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04319" w14:textId="77777777" w:rsidR="00437B87" w:rsidRDefault="00437B87" w:rsidP="00437B87">
      <w:pPr>
        <w:pStyle w:val="NormalWeb"/>
        <w:spacing w:after="240" w:afterAutospacing="0"/>
        <w:jc w:val="both"/>
        <w:rPr>
          <w:sz w:val="28"/>
          <w:szCs w:val="28"/>
        </w:rPr>
      </w:pPr>
      <w:r w:rsidRPr="005E10E4">
        <w:rPr>
          <w:b/>
          <w:i/>
          <w:sz w:val="28"/>
          <w:szCs w:val="28"/>
        </w:rPr>
        <w:t>Dr. Peter Fitzgerald</w:t>
      </w:r>
      <w:r w:rsidRPr="005E10E4">
        <w:rPr>
          <w:sz w:val="28"/>
          <w:szCs w:val="28"/>
        </w:rPr>
        <w:t xml:space="preserve"> is the Director of the Center for Cardiovascular Technology and Director of the Cardiovascular Core Analysis Laboratory (CCAL) at Stanford University Medical School. He is an Interventional Cardiologist and has a PhD in Engineering. He is Professor in both the Departments of Medicine and Engineering</w:t>
      </w:r>
      <w:r>
        <w:rPr>
          <w:sz w:val="28"/>
          <w:szCs w:val="28"/>
        </w:rPr>
        <w:t xml:space="preserve"> (by courtesy)</w:t>
      </w:r>
      <w:r w:rsidRPr="005E10E4">
        <w:rPr>
          <w:sz w:val="28"/>
          <w:szCs w:val="28"/>
        </w:rPr>
        <w:t xml:space="preserve"> at Stanford.  Presently, Dr. Fit</w:t>
      </w:r>
      <w:r>
        <w:rPr>
          <w:sz w:val="28"/>
          <w:szCs w:val="28"/>
        </w:rPr>
        <w:t>zgerald’s laboratory includes 17</w:t>
      </w:r>
      <w:r w:rsidRPr="005E10E4">
        <w:rPr>
          <w:sz w:val="28"/>
          <w:szCs w:val="28"/>
        </w:rPr>
        <w:t xml:space="preserve"> postdoctoral fellows and graduate engineering students focusing on state-of-the-art technologies in Cardiovascular Medicine.  He has led or participated i</w:t>
      </w:r>
      <w:r>
        <w:rPr>
          <w:sz w:val="28"/>
          <w:szCs w:val="28"/>
        </w:rPr>
        <w:t>n over 175</w:t>
      </w:r>
      <w:r w:rsidRPr="005E10E4">
        <w:rPr>
          <w:sz w:val="28"/>
          <w:szCs w:val="28"/>
        </w:rPr>
        <w:t xml:space="preserve"> cl</w:t>
      </w:r>
      <w:r>
        <w:rPr>
          <w:sz w:val="28"/>
          <w:szCs w:val="28"/>
        </w:rPr>
        <w:t>inical trials, published over 550</w:t>
      </w:r>
      <w:r w:rsidRPr="005E10E4">
        <w:rPr>
          <w:sz w:val="28"/>
          <w:szCs w:val="28"/>
        </w:rPr>
        <w:t xml:space="preserve"> manuscripts/chapters, and lectures worldwide.</w:t>
      </w:r>
      <w:r>
        <w:rPr>
          <w:sz w:val="28"/>
          <w:szCs w:val="28"/>
        </w:rPr>
        <w:t xml:space="preserve">  He has trained over 150 post-docs in Engineering and Medicine in the past decade.  In addition, he heads the Stanford/Asia MedTech innovation program.</w:t>
      </w:r>
    </w:p>
    <w:p w14:paraId="633AC85B" w14:textId="77777777" w:rsidR="00437B87" w:rsidRPr="005E10E4" w:rsidRDefault="00437B87" w:rsidP="00437B87">
      <w:pPr>
        <w:pStyle w:val="NormalWeb"/>
        <w:spacing w:after="240" w:afterAutospacing="0"/>
        <w:jc w:val="both"/>
        <w:rPr>
          <w:sz w:val="28"/>
          <w:szCs w:val="28"/>
        </w:rPr>
      </w:pPr>
      <w:r w:rsidRPr="005E10E4">
        <w:rPr>
          <w:sz w:val="28"/>
          <w:szCs w:val="28"/>
        </w:rPr>
        <w:t xml:space="preserve">Peter has </w:t>
      </w:r>
      <w:r>
        <w:rPr>
          <w:sz w:val="28"/>
          <w:szCs w:val="28"/>
        </w:rPr>
        <w:t>been principle/founder of twenty-one</w:t>
      </w:r>
      <w:r w:rsidRPr="005E10E4">
        <w:rPr>
          <w:sz w:val="28"/>
          <w:szCs w:val="28"/>
        </w:rPr>
        <w:t xml:space="preserve"> medical device companies in the San Francisco Bay Area. </w:t>
      </w:r>
      <w:r>
        <w:rPr>
          <w:sz w:val="28"/>
          <w:szCs w:val="28"/>
        </w:rPr>
        <w:t>He has transitioned fourteen</w:t>
      </w:r>
      <w:r w:rsidRPr="005E10E4">
        <w:rPr>
          <w:sz w:val="28"/>
          <w:szCs w:val="28"/>
        </w:rPr>
        <w:t xml:space="preserve"> of these start-ups to large medical device companies. He serves on several boards of directors, advised dozens of medical device startups as well as multinational healthcare companies in the design and development of new diagnostic and therapeutic devices in the cardiovascular arena. In 2001, Peter </w:t>
      </w:r>
      <w:r>
        <w:rPr>
          <w:sz w:val="28"/>
          <w:szCs w:val="28"/>
        </w:rPr>
        <w:t>was on the founding team of LVP Capital, a venture firm</w:t>
      </w:r>
      <w:r w:rsidRPr="005E10E4">
        <w:rPr>
          <w:sz w:val="28"/>
          <w:szCs w:val="28"/>
        </w:rPr>
        <w:t>, focused on medical devic</w:t>
      </w:r>
      <w:r>
        <w:rPr>
          <w:sz w:val="28"/>
          <w:szCs w:val="28"/>
        </w:rPr>
        <w:t>e and biotechnology start-ups</w:t>
      </w:r>
      <w:r w:rsidRPr="005E10E4">
        <w:rPr>
          <w:sz w:val="28"/>
          <w:szCs w:val="28"/>
        </w:rPr>
        <w:t xml:space="preserve"> in San Francisco.</w:t>
      </w:r>
      <w:r>
        <w:rPr>
          <w:sz w:val="28"/>
          <w:szCs w:val="28"/>
        </w:rPr>
        <w:t xml:space="preserve"> In 2009, he co-founded </w:t>
      </w:r>
      <w:proofErr w:type="spellStart"/>
      <w:r>
        <w:rPr>
          <w:sz w:val="28"/>
          <w:szCs w:val="28"/>
        </w:rPr>
        <w:t>TriVentures</w:t>
      </w:r>
      <w:proofErr w:type="spellEnd"/>
      <w:r>
        <w:rPr>
          <w:sz w:val="28"/>
          <w:szCs w:val="28"/>
        </w:rPr>
        <w:t xml:space="preserve">, which is an incubator/venture fund for </w:t>
      </w:r>
      <w:proofErr w:type="gramStart"/>
      <w:r>
        <w:rPr>
          <w:sz w:val="28"/>
          <w:szCs w:val="28"/>
        </w:rPr>
        <w:t>early stage</w:t>
      </w:r>
      <w:proofErr w:type="gramEnd"/>
      <w:r>
        <w:rPr>
          <w:sz w:val="28"/>
          <w:szCs w:val="28"/>
        </w:rPr>
        <w:t xml:space="preserve"> medical technology in Israel.</w:t>
      </w:r>
    </w:p>
    <w:p w14:paraId="7B34A672" w14:textId="77777777" w:rsidR="00304FA5" w:rsidRDefault="00304FA5"/>
    <w:sectPr w:rsidR="00304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B87"/>
    <w:rsid w:val="00304FA5"/>
    <w:rsid w:val="00437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59002"/>
  <w15:chartTrackingRefBased/>
  <w15:docId w15:val="{F00E8132-5788-4CE4-BBD5-95887FEA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7B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Peter Fitzgerald</dc:creator>
  <cp:keywords/>
  <dc:description/>
  <cp:lastModifiedBy>Dr Peter Fitzgerald</cp:lastModifiedBy>
  <cp:revision>1</cp:revision>
  <dcterms:created xsi:type="dcterms:W3CDTF">2021-11-26T18:39:00Z</dcterms:created>
  <dcterms:modified xsi:type="dcterms:W3CDTF">2021-11-26T18:40:00Z</dcterms:modified>
</cp:coreProperties>
</file>