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88E57" w14:textId="77777777" w:rsidR="00C70E01" w:rsidRDefault="00C70E01">
      <w:pPr>
        <w:jc w:val="center"/>
      </w:pPr>
    </w:p>
    <w:p w14:paraId="47698B58" w14:textId="77777777" w:rsidR="00C70E01" w:rsidRDefault="00730309">
      <w:pPr>
        <w:jc w:val="center"/>
      </w:pPr>
      <w:proofErr w:type="gramStart"/>
      <w:r>
        <w:rPr>
          <w:rFonts w:ascii="Times" w:hAnsi="Times" w:cs="Times"/>
          <w:b/>
          <w:sz w:val="28"/>
        </w:rPr>
        <w:t>RICHARD  J</w:t>
      </w:r>
      <w:proofErr w:type="gramEnd"/>
      <w:r>
        <w:rPr>
          <w:rFonts w:ascii="Times" w:hAnsi="Times" w:cs="Times"/>
          <w:b/>
          <w:sz w:val="28"/>
        </w:rPr>
        <w:t>.  SHAVELSON</w:t>
      </w:r>
    </w:p>
    <w:p w14:paraId="37138151" w14:textId="77777777" w:rsidR="00C70E01" w:rsidRDefault="00C70E01">
      <w:pPr>
        <w:jc w:val="center"/>
      </w:pPr>
    </w:p>
    <w:p w14:paraId="32AE95A3" w14:textId="6EAF4A62" w:rsidR="00C564F1" w:rsidRPr="00F62991" w:rsidRDefault="00C564F1" w:rsidP="00C564F1">
      <w:pPr>
        <w:jc w:val="both"/>
        <w:rPr>
          <w:rFonts w:cs="Arial"/>
          <w:bCs/>
          <w:i/>
          <w:sz w:val="22"/>
          <w:szCs w:val="22"/>
        </w:rPr>
      </w:pPr>
      <w:r w:rsidRPr="00F62991">
        <w:rPr>
          <w:rFonts w:cs="Arial"/>
          <w:sz w:val="22"/>
          <w:szCs w:val="22"/>
        </w:rPr>
        <w:t xml:space="preserve">Shavelson is the Emeritus Margaret Jacks Professor of Education and Professor of </w:t>
      </w:r>
      <w:proofErr w:type="gramStart"/>
      <w:r w:rsidRPr="00F62991">
        <w:rPr>
          <w:rFonts w:cs="Arial"/>
          <w:sz w:val="22"/>
          <w:szCs w:val="22"/>
        </w:rPr>
        <w:t>Psychology,</w:t>
      </w:r>
      <w:proofErr w:type="gramEnd"/>
      <w:r w:rsidRPr="00F62991">
        <w:rPr>
          <w:rFonts w:cs="Arial"/>
          <w:sz w:val="22"/>
          <w:szCs w:val="22"/>
        </w:rPr>
        <w:t xml:space="preserve"> and former I. James </w:t>
      </w:r>
      <w:proofErr w:type="spellStart"/>
      <w:r w:rsidRPr="00F62991">
        <w:rPr>
          <w:rFonts w:cs="Arial"/>
          <w:sz w:val="22"/>
          <w:szCs w:val="22"/>
        </w:rPr>
        <w:t>Quillen</w:t>
      </w:r>
      <w:proofErr w:type="spellEnd"/>
      <w:r w:rsidRPr="00F62991">
        <w:rPr>
          <w:rFonts w:cs="Arial"/>
          <w:sz w:val="22"/>
          <w:szCs w:val="22"/>
        </w:rPr>
        <w:t xml:space="preserve"> Dean of the </w:t>
      </w:r>
      <w:r>
        <w:rPr>
          <w:rFonts w:cs="Arial"/>
          <w:sz w:val="22"/>
          <w:szCs w:val="22"/>
        </w:rPr>
        <w:t xml:space="preserve">Graduate </w:t>
      </w:r>
      <w:r w:rsidRPr="00F62991">
        <w:rPr>
          <w:rFonts w:cs="Arial"/>
          <w:sz w:val="22"/>
          <w:szCs w:val="22"/>
        </w:rPr>
        <w:t xml:space="preserve">School of Education at Stanford University and Senior Fellow in the Woods Institute for the Environment. He served as president of the American Educational Research Association; is a fellow of the American Association for the Advancement of Science, the American Educational Research Association, the American Psychological Association, and the American Psychological Society; and </w:t>
      </w:r>
      <w:r>
        <w:rPr>
          <w:rFonts w:cs="Arial"/>
          <w:sz w:val="22"/>
          <w:szCs w:val="22"/>
        </w:rPr>
        <w:t>the</w:t>
      </w:r>
      <w:r w:rsidRPr="00F62991">
        <w:rPr>
          <w:rFonts w:cs="Arial"/>
          <w:sz w:val="22"/>
          <w:szCs w:val="22"/>
        </w:rPr>
        <w:t xml:space="preserve"> Humboldt </w:t>
      </w:r>
      <w:r>
        <w:rPr>
          <w:rFonts w:cs="Arial"/>
          <w:sz w:val="22"/>
          <w:szCs w:val="22"/>
        </w:rPr>
        <w:t>Society</w:t>
      </w:r>
      <w:r w:rsidRPr="00F62991">
        <w:rPr>
          <w:rFonts w:cs="Arial"/>
          <w:sz w:val="22"/>
          <w:szCs w:val="22"/>
        </w:rPr>
        <w:t xml:space="preserve"> (Germany)</w:t>
      </w:r>
      <w:r>
        <w:rPr>
          <w:rFonts w:cs="Arial"/>
          <w:sz w:val="22"/>
          <w:szCs w:val="22"/>
        </w:rPr>
        <w:t>; and a member of the National Academy of Education and the International Academy of Education</w:t>
      </w:r>
      <w:r w:rsidRPr="00F62991">
        <w:rPr>
          <w:rFonts w:cs="Arial"/>
          <w:sz w:val="22"/>
          <w:szCs w:val="22"/>
        </w:rPr>
        <w:t xml:space="preserve">. </w:t>
      </w:r>
      <w:r w:rsidRPr="00F62991">
        <w:rPr>
          <w:rFonts w:cs="Arial"/>
          <w:bCs/>
          <w:sz w:val="22"/>
          <w:szCs w:val="22"/>
        </w:rPr>
        <w:t xml:space="preserve">His current work includes assessment of undergraduates’ learning including the Collegiate Learning Assessment, accountability in higher education, assessment of science achievement, validity of learning progressions, enhancement of women’s and minorities’ performance in organic chemistry, and the role of mental models of climate change on sustainability decisions and behavior.  Other work includes studies of computer cognitive training on working memory, fluid intelligence and science achievement, the scientific basis of education research, and new standards for measuring students’ science achievement in the National Assessment of Educational Progress (the nation’s “report card”).  His publications include </w:t>
      </w:r>
      <w:r w:rsidRPr="00F62991">
        <w:rPr>
          <w:rFonts w:cs="Arial"/>
          <w:bCs/>
          <w:i/>
          <w:iCs/>
          <w:sz w:val="22"/>
          <w:szCs w:val="22"/>
        </w:rPr>
        <w:t>Statistical Reasoning for the Behavioral Sciences,</w:t>
      </w:r>
      <w:r w:rsidRPr="00F62991">
        <w:rPr>
          <w:rFonts w:cs="Arial"/>
          <w:bCs/>
          <w:sz w:val="22"/>
          <w:szCs w:val="22"/>
        </w:rPr>
        <w:t xml:space="preserve"> </w:t>
      </w:r>
      <w:r w:rsidRPr="00F62991">
        <w:rPr>
          <w:rFonts w:cs="Arial"/>
          <w:bCs/>
          <w:i/>
          <w:iCs/>
          <w:sz w:val="22"/>
          <w:szCs w:val="22"/>
        </w:rPr>
        <w:t>Generalizability Theory: A Primer</w:t>
      </w:r>
      <w:r w:rsidRPr="00F62991">
        <w:rPr>
          <w:rFonts w:cs="Arial"/>
          <w:bCs/>
          <w:sz w:val="22"/>
          <w:szCs w:val="22"/>
        </w:rPr>
        <w:t xml:space="preserve"> (with Noreen Webb), and </w:t>
      </w:r>
      <w:r w:rsidRPr="00F62991">
        <w:rPr>
          <w:rFonts w:cs="Arial"/>
          <w:bCs/>
          <w:i/>
          <w:iCs/>
          <w:sz w:val="22"/>
          <w:szCs w:val="22"/>
        </w:rPr>
        <w:t>Scientific Research in Education</w:t>
      </w:r>
      <w:r w:rsidRPr="00F62991">
        <w:rPr>
          <w:rFonts w:cs="Arial"/>
          <w:bCs/>
          <w:sz w:val="22"/>
          <w:szCs w:val="22"/>
        </w:rPr>
        <w:t xml:space="preserve"> (edited with Lisa Towne); and </w:t>
      </w:r>
      <w:r w:rsidRPr="00F62991">
        <w:rPr>
          <w:rFonts w:cs="Arial"/>
          <w:bCs/>
          <w:i/>
          <w:sz w:val="22"/>
          <w:szCs w:val="22"/>
        </w:rPr>
        <w:t xml:space="preserve">Assessing College Learning Responsibly: Accountability in a New Era </w:t>
      </w:r>
      <w:r w:rsidRPr="00F62991">
        <w:rPr>
          <w:rFonts w:cs="Arial"/>
          <w:bCs/>
          <w:sz w:val="22"/>
          <w:szCs w:val="22"/>
        </w:rPr>
        <w:t>(2010, Stanford University Press)</w:t>
      </w:r>
      <w:r w:rsidRPr="00F62991">
        <w:rPr>
          <w:rFonts w:cs="Arial"/>
          <w:bCs/>
          <w:i/>
          <w:sz w:val="22"/>
          <w:szCs w:val="22"/>
        </w:rPr>
        <w:t>.</w:t>
      </w:r>
    </w:p>
    <w:p w14:paraId="0A1B6D57" w14:textId="7F43C2A9" w:rsidR="00C70E01" w:rsidRDefault="00C70E01" w:rsidP="00F60226">
      <w:pPr>
        <w:tabs>
          <w:tab w:val="left" w:pos="6495"/>
        </w:tabs>
      </w:pPr>
    </w:p>
    <w:p w14:paraId="593E4B5E" w14:textId="77777777" w:rsidR="00C70E01" w:rsidRDefault="00730309">
      <w:r>
        <w:rPr>
          <w:rFonts w:ascii="Times" w:hAnsi="Times" w:cs="Times"/>
          <w:b/>
          <w:sz w:val="20"/>
        </w:rPr>
        <w:t>EDUCATION</w:t>
      </w:r>
    </w:p>
    <w:p w14:paraId="45DE3ECA" w14:textId="77777777" w:rsidR="00C70E01" w:rsidRDefault="00C70E01"/>
    <w:p w14:paraId="7A1B9A47" w14:textId="0763D9EC" w:rsidR="00C70E01" w:rsidRDefault="00730309">
      <w:pPr>
        <w:ind w:left="360"/>
      </w:pPr>
      <w:r>
        <w:rPr>
          <w:rFonts w:ascii="Times" w:hAnsi="Times" w:cs="Times"/>
          <w:sz w:val="20"/>
        </w:rPr>
        <w:t>Ph.D.</w:t>
      </w:r>
      <w:r>
        <w:rPr>
          <w:rFonts w:ascii="Times" w:hAnsi="Times" w:cs="Times"/>
          <w:sz w:val="20"/>
        </w:rPr>
        <w:tab/>
        <w:t>Educational Psycholo</w:t>
      </w:r>
      <w:r w:rsidR="00D73024">
        <w:rPr>
          <w:rFonts w:ascii="Times" w:hAnsi="Times" w:cs="Times"/>
          <w:sz w:val="20"/>
        </w:rPr>
        <w:t>gy</w:t>
      </w:r>
      <w:r w:rsidR="00D73024">
        <w:rPr>
          <w:rFonts w:ascii="Times" w:hAnsi="Times" w:cs="Times"/>
          <w:sz w:val="20"/>
        </w:rPr>
        <w:tab/>
      </w:r>
      <w:r>
        <w:rPr>
          <w:rFonts w:ascii="Times" w:hAnsi="Times" w:cs="Times"/>
          <w:sz w:val="20"/>
        </w:rPr>
        <w:t>1971</w:t>
      </w:r>
      <w:r w:rsidR="00D73024">
        <w:rPr>
          <w:rFonts w:ascii="Times" w:hAnsi="Times" w:cs="Times"/>
          <w:sz w:val="20"/>
        </w:rPr>
        <w:tab/>
      </w:r>
      <w:r>
        <w:rPr>
          <w:rFonts w:ascii="Times" w:hAnsi="Times" w:cs="Times"/>
          <w:sz w:val="20"/>
        </w:rPr>
        <w:t>Stanford University</w:t>
      </w:r>
    </w:p>
    <w:p w14:paraId="0FFAA044" w14:textId="3BFB67D8" w:rsidR="00C70E01" w:rsidRDefault="00730309">
      <w:pPr>
        <w:ind w:left="360"/>
      </w:pPr>
      <w:r>
        <w:rPr>
          <w:rFonts w:ascii="Times" w:hAnsi="Times" w:cs="Times"/>
          <w:sz w:val="20"/>
        </w:rPr>
        <w:t>M.A.</w:t>
      </w:r>
      <w:r>
        <w:rPr>
          <w:rFonts w:ascii="Times" w:hAnsi="Times" w:cs="Times"/>
          <w:sz w:val="20"/>
        </w:rPr>
        <w:tab/>
        <w:t>Psychology</w:t>
      </w:r>
      <w:r w:rsidR="00D73024">
        <w:rPr>
          <w:rFonts w:ascii="Times" w:hAnsi="Times" w:cs="Times"/>
          <w:sz w:val="20"/>
        </w:rPr>
        <w:tab/>
      </w:r>
      <w:r w:rsidR="00D73024">
        <w:rPr>
          <w:rFonts w:ascii="Times" w:hAnsi="Times" w:cs="Times"/>
          <w:sz w:val="20"/>
        </w:rPr>
        <w:tab/>
      </w:r>
      <w:r>
        <w:rPr>
          <w:rFonts w:ascii="Times" w:hAnsi="Times" w:cs="Times"/>
          <w:sz w:val="20"/>
        </w:rPr>
        <w:t>1967</w:t>
      </w:r>
      <w:r w:rsidR="00D73024">
        <w:rPr>
          <w:rFonts w:ascii="Times" w:hAnsi="Times" w:cs="Times"/>
          <w:sz w:val="20"/>
        </w:rPr>
        <w:tab/>
      </w:r>
      <w:r>
        <w:rPr>
          <w:rFonts w:ascii="Times" w:hAnsi="Times" w:cs="Times"/>
          <w:sz w:val="20"/>
        </w:rPr>
        <w:t>San Jose State College</w:t>
      </w:r>
    </w:p>
    <w:p w14:paraId="1CE2F798" w14:textId="1C8177AD" w:rsidR="00C70E01" w:rsidRDefault="00730309">
      <w:pPr>
        <w:ind w:left="360"/>
      </w:pPr>
      <w:r>
        <w:rPr>
          <w:rFonts w:ascii="Times" w:hAnsi="Times" w:cs="Times"/>
          <w:sz w:val="20"/>
        </w:rPr>
        <w:t>A.B.</w:t>
      </w:r>
      <w:r>
        <w:rPr>
          <w:rFonts w:ascii="Times" w:hAnsi="Times" w:cs="Times"/>
          <w:sz w:val="20"/>
        </w:rPr>
        <w:tab/>
        <w:t xml:space="preserve">Psychology </w:t>
      </w:r>
      <w:r w:rsidR="00D73024">
        <w:rPr>
          <w:rFonts w:ascii="Times" w:hAnsi="Times" w:cs="Times"/>
          <w:sz w:val="20"/>
        </w:rPr>
        <w:tab/>
      </w:r>
      <w:r w:rsidR="00D73024">
        <w:rPr>
          <w:rFonts w:ascii="Times" w:hAnsi="Times" w:cs="Times"/>
          <w:sz w:val="20"/>
        </w:rPr>
        <w:tab/>
      </w:r>
      <w:r>
        <w:rPr>
          <w:rFonts w:ascii="Times" w:hAnsi="Times" w:cs="Times"/>
          <w:sz w:val="20"/>
        </w:rPr>
        <w:t>1964</w:t>
      </w:r>
      <w:r w:rsidR="00D73024">
        <w:rPr>
          <w:rFonts w:ascii="Times" w:hAnsi="Times" w:cs="Times"/>
          <w:sz w:val="20"/>
        </w:rPr>
        <w:tab/>
      </w:r>
      <w:r>
        <w:rPr>
          <w:rFonts w:ascii="Times" w:hAnsi="Times" w:cs="Times"/>
          <w:sz w:val="20"/>
        </w:rPr>
        <w:t>University of Oregon</w:t>
      </w:r>
    </w:p>
    <w:p w14:paraId="4A41401C" w14:textId="77777777" w:rsidR="00C70E01" w:rsidRDefault="00C70E01"/>
    <w:p w14:paraId="44454D5C" w14:textId="77777777" w:rsidR="00C70E01" w:rsidRDefault="00730309">
      <w:r>
        <w:rPr>
          <w:rFonts w:ascii="Times" w:hAnsi="Times" w:cs="Times"/>
          <w:b/>
          <w:sz w:val="20"/>
        </w:rPr>
        <w:t>PROFESSIONAL EXPERIENCE</w:t>
      </w:r>
    </w:p>
    <w:p w14:paraId="31B59E6F" w14:textId="77777777" w:rsidR="00C70E01" w:rsidRDefault="00C70E01">
      <w:pPr>
        <w:ind w:left="2610"/>
      </w:pPr>
    </w:p>
    <w:p w14:paraId="54C0B34F" w14:textId="77777777" w:rsidR="00CC6216" w:rsidRDefault="00CC6216" w:rsidP="006177EE">
      <w:pPr>
        <w:ind w:left="360"/>
        <w:rPr>
          <w:rFonts w:ascii="Times" w:hAnsi="Times" w:cs="Times"/>
          <w:sz w:val="20"/>
        </w:rPr>
      </w:pPr>
      <w:r>
        <w:rPr>
          <w:rFonts w:ascii="Times" w:hAnsi="Times" w:cs="Times"/>
          <w:sz w:val="20"/>
        </w:rPr>
        <w:t>2010-</w:t>
      </w:r>
      <w:r>
        <w:rPr>
          <w:rFonts w:ascii="Times" w:hAnsi="Times" w:cs="Times"/>
          <w:sz w:val="20"/>
        </w:rPr>
        <w:tab/>
        <w:t>Margaret Jacks Professor of Education, Stanford University (Emeritus)</w:t>
      </w:r>
    </w:p>
    <w:p w14:paraId="257E53DD" w14:textId="4C3DA4DD" w:rsidR="006177EE" w:rsidRDefault="006177EE" w:rsidP="00C14785">
      <w:pPr>
        <w:spacing w:after="180"/>
        <w:ind w:left="360"/>
        <w:rPr>
          <w:rFonts w:ascii="Times" w:hAnsi="Times" w:cs="Times"/>
          <w:sz w:val="20"/>
        </w:rPr>
      </w:pPr>
      <w:r>
        <w:rPr>
          <w:rFonts w:ascii="Times" w:hAnsi="Times" w:cs="Times"/>
          <w:sz w:val="20"/>
        </w:rPr>
        <w:tab/>
      </w:r>
      <w:r>
        <w:rPr>
          <w:rFonts w:ascii="Times" w:hAnsi="Times" w:cs="Times"/>
          <w:sz w:val="20"/>
        </w:rPr>
        <w:tab/>
        <w:t>I</w:t>
      </w:r>
      <w:r w:rsidR="001D0450">
        <w:rPr>
          <w:rFonts w:ascii="Times" w:hAnsi="Times" w:cs="Times"/>
          <w:sz w:val="20"/>
        </w:rPr>
        <w:t>.</w:t>
      </w:r>
      <w:r>
        <w:rPr>
          <w:rFonts w:ascii="Times" w:hAnsi="Times" w:cs="Times"/>
          <w:sz w:val="20"/>
        </w:rPr>
        <w:t xml:space="preserve"> James </w:t>
      </w:r>
      <w:proofErr w:type="spellStart"/>
      <w:r>
        <w:rPr>
          <w:rFonts w:ascii="Times" w:hAnsi="Times" w:cs="Times"/>
          <w:sz w:val="20"/>
        </w:rPr>
        <w:t>Quillen</w:t>
      </w:r>
      <w:proofErr w:type="spellEnd"/>
      <w:r>
        <w:rPr>
          <w:rFonts w:ascii="Times" w:hAnsi="Times" w:cs="Times"/>
          <w:sz w:val="20"/>
        </w:rPr>
        <w:t xml:space="preserve"> Dean, Graduate School of Education (Emeritus)</w:t>
      </w:r>
    </w:p>
    <w:p w14:paraId="55F09E5C" w14:textId="0AF80093" w:rsidR="00707078" w:rsidRDefault="00707078" w:rsidP="00707078">
      <w:pPr>
        <w:spacing w:after="180"/>
        <w:ind w:left="360"/>
        <w:rPr>
          <w:rFonts w:ascii="Times" w:hAnsi="Times" w:cs="Times"/>
          <w:sz w:val="20"/>
        </w:rPr>
      </w:pPr>
      <w:r>
        <w:rPr>
          <w:rFonts w:ascii="Times" w:hAnsi="Times" w:cs="Times"/>
          <w:sz w:val="20"/>
        </w:rPr>
        <w:t>2010-2016</w:t>
      </w:r>
      <w:r>
        <w:rPr>
          <w:rFonts w:ascii="Times" w:hAnsi="Times" w:cs="Times"/>
          <w:sz w:val="20"/>
        </w:rPr>
        <w:tab/>
        <w:t>Partner and Chief Scientist, SK Partners, LLC</w:t>
      </w:r>
    </w:p>
    <w:p w14:paraId="7FABB6C9" w14:textId="77777777" w:rsidR="00C70E01" w:rsidRDefault="00730309" w:rsidP="00C14785">
      <w:pPr>
        <w:spacing w:after="180"/>
        <w:ind w:left="360"/>
      </w:pPr>
      <w:r>
        <w:rPr>
          <w:rFonts w:ascii="Times" w:hAnsi="Times" w:cs="Times"/>
          <w:sz w:val="20"/>
        </w:rPr>
        <w:t>2005-</w:t>
      </w:r>
      <w:r w:rsidR="00CC6216">
        <w:rPr>
          <w:rFonts w:ascii="Times" w:hAnsi="Times" w:cs="Times"/>
          <w:sz w:val="20"/>
        </w:rPr>
        <w:t>2010</w:t>
      </w:r>
      <w:r w:rsidR="00CC6216">
        <w:rPr>
          <w:rFonts w:ascii="Times" w:hAnsi="Times" w:cs="Times"/>
          <w:sz w:val="20"/>
        </w:rPr>
        <w:tab/>
      </w:r>
      <w:r>
        <w:rPr>
          <w:rFonts w:ascii="Times" w:hAnsi="Times" w:cs="Times"/>
          <w:sz w:val="20"/>
        </w:rPr>
        <w:t>Margaret Jacks Professor of Education, Stanford University</w:t>
      </w:r>
    </w:p>
    <w:p w14:paraId="79903C18" w14:textId="77777777" w:rsidR="00C70E01" w:rsidRDefault="00730309" w:rsidP="00C14785">
      <w:pPr>
        <w:spacing w:after="180"/>
        <w:ind w:left="360"/>
      </w:pPr>
      <w:r>
        <w:rPr>
          <w:rFonts w:ascii="Times" w:hAnsi="Times" w:cs="Times"/>
          <w:sz w:val="20"/>
        </w:rPr>
        <w:t>2005-2007</w:t>
      </w:r>
      <w:r>
        <w:rPr>
          <w:rFonts w:ascii="Times" w:hAnsi="Times" w:cs="Times"/>
          <w:sz w:val="20"/>
        </w:rPr>
        <w:tab/>
        <w:t>Senior Fellow, Stanford Institute for the Environment</w:t>
      </w:r>
    </w:p>
    <w:p w14:paraId="2D5E6752" w14:textId="77777777" w:rsidR="00C70E01" w:rsidRDefault="00730309" w:rsidP="00C14785">
      <w:pPr>
        <w:spacing w:after="180"/>
        <w:ind w:left="360"/>
      </w:pPr>
      <w:r>
        <w:rPr>
          <w:rFonts w:ascii="Times" w:hAnsi="Times" w:cs="Times"/>
          <w:sz w:val="20"/>
        </w:rPr>
        <w:t>2003-2006</w:t>
      </w:r>
      <w:r>
        <w:rPr>
          <w:rFonts w:ascii="Times" w:hAnsi="Times" w:cs="Times"/>
          <w:sz w:val="20"/>
        </w:rPr>
        <w:tab/>
        <w:t>Sigma Xi (Science Honorary) Distinguished Lecturer</w:t>
      </w:r>
    </w:p>
    <w:p w14:paraId="19AE7F58" w14:textId="04ABE52A" w:rsidR="00C70E01" w:rsidRDefault="001D0450" w:rsidP="001D0450">
      <w:pPr>
        <w:spacing w:after="180"/>
        <w:ind w:left="1440" w:hanging="1080"/>
      </w:pPr>
      <w:r>
        <w:rPr>
          <w:rFonts w:ascii="Times" w:hAnsi="Times" w:cs="Times"/>
          <w:sz w:val="20"/>
        </w:rPr>
        <w:t>1995-2010</w:t>
      </w:r>
      <w:r>
        <w:rPr>
          <w:rFonts w:ascii="Times" w:hAnsi="Times" w:cs="Times"/>
          <w:sz w:val="20"/>
        </w:rPr>
        <w:tab/>
      </w:r>
      <w:r w:rsidR="00730309">
        <w:rPr>
          <w:rFonts w:ascii="Times" w:hAnsi="Times" w:cs="Times"/>
          <w:sz w:val="20"/>
        </w:rPr>
        <w:t xml:space="preserve">Professor, </w:t>
      </w:r>
      <w:r w:rsidR="00B3399E">
        <w:rPr>
          <w:rFonts w:ascii="Times" w:hAnsi="Times" w:cs="Times"/>
          <w:sz w:val="20"/>
        </w:rPr>
        <w:t xml:space="preserve">Graduate </w:t>
      </w:r>
      <w:r w:rsidR="00730309">
        <w:rPr>
          <w:rFonts w:ascii="Times" w:hAnsi="Times" w:cs="Times"/>
          <w:sz w:val="20"/>
        </w:rPr>
        <w:t>School of Education and Professor, Department of Psychology (by courtesy), Stanford University</w:t>
      </w:r>
      <w:r w:rsidR="00B3399E">
        <w:rPr>
          <w:rFonts w:ascii="Times" w:hAnsi="Times" w:cs="Times"/>
          <w:sz w:val="20"/>
        </w:rPr>
        <w:t xml:space="preserve"> (Emeritus)</w:t>
      </w:r>
    </w:p>
    <w:p w14:paraId="31F323A6" w14:textId="77777777" w:rsidR="001D0450" w:rsidRDefault="001D0450" w:rsidP="001D0450">
      <w:pPr>
        <w:spacing w:after="180"/>
        <w:ind w:left="1440" w:hanging="1080"/>
        <w:rPr>
          <w:rFonts w:ascii="Times" w:hAnsi="Times" w:cs="Times"/>
          <w:sz w:val="20"/>
        </w:rPr>
      </w:pPr>
      <w:r>
        <w:rPr>
          <w:rFonts w:ascii="Times" w:hAnsi="Times" w:cs="Times"/>
          <w:sz w:val="20"/>
        </w:rPr>
        <w:t>1995-2000</w:t>
      </w:r>
      <w:r>
        <w:rPr>
          <w:rFonts w:ascii="Times" w:hAnsi="Times" w:cs="Times"/>
          <w:sz w:val="20"/>
        </w:rPr>
        <w:tab/>
        <w:t xml:space="preserve">I. James </w:t>
      </w:r>
      <w:proofErr w:type="spellStart"/>
      <w:r>
        <w:rPr>
          <w:rFonts w:ascii="Times" w:hAnsi="Times" w:cs="Times"/>
          <w:sz w:val="20"/>
        </w:rPr>
        <w:t>Quillen</w:t>
      </w:r>
      <w:proofErr w:type="spellEnd"/>
      <w:r>
        <w:rPr>
          <w:rFonts w:ascii="Times" w:hAnsi="Times" w:cs="Times"/>
          <w:sz w:val="20"/>
        </w:rPr>
        <w:t xml:space="preserve"> Dean, Graduate School of Education</w:t>
      </w:r>
    </w:p>
    <w:p w14:paraId="5658228B" w14:textId="77777777" w:rsidR="00C70E01" w:rsidRDefault="00730309" w:rsidP="00C14785">
      <w:pPr>
        <w:spacing w:after="180"/>
        <w:ind w:left="360"/>
        <w:jc w:val="both"/>
      </w:pPr>
      <w:r>
        <w:rPr>
          <w:rFonts w:ascii="Times" w:hAnsi="Times" w:cs="Times"/>
          <w:sz w:val="20"/>
        </w:rPr>
        <w:t>2001-</w:t>
      </w:r>
      <w:r w:rsidR="0082443A">
        <w:rPr>
          <w:rFonts w:ascii="Times" w:hAnsi="Times" w:cs="Times"/>
          <w:sz w:val="20"/>
        </w:rPr>
        <w:tab/>
      </w:r>
      <w:r>
        <w:rPr>
          <w:rFonts w:ascii="Times" w:hAnsi="Times" w:cs="Times"/>
          <w:sz w:val="20"/>
        </w:rPr>
        <w:t>National Associate, National Academy of Sciences</w:t>
      </w:r>
    </w:p>
    <w:p w14:paraId="0E320498" w14:textId="77777777" w:rsidR="00C70E01" w:rsidRDefault="00730309" w:rsidP="00C14785">
      <w:pPr>
        <w:spacing w:after="180"/>
        <w:ind w:left="360"/>
        <w:jc w:val="both"/>
      </w:pPr>
      <w:r>
        <w:rPr>
          <w:rFonts w:ascii="Times" w:hAnsi="Times" w:cs="Times"/>
          <w:sz w:val="20"/>
        </w:rPr>
        <w:t>2000-2001</w:t>
      </w:r>
      <w:r>
        <w:rPr>
          <w:rFonts w:ascii="Times" w:hAnsi="Times" w:cs="Times"/>
          <w:sz w:val="20"/>
        </w:rPr>
        <w:tab/>
        <w:t>Fellow, Center for Advanced Study in the Behavioral Sciences</w:t>
      </w:r>
    </w:p>
    <w:p w14:paraId="2FE6E362" w14:textId="248770C2" w:rsidR="00C70E01" w:rsidRDefault="00730309" w:rsidP="00C14785">
      <w:pPr>
        <w:spacing w:after="180"/>
        <w:ind w:left="360"/>
        <w:jc w:val="both"/>
      </w:pPr>
      <w:r>
        <w:rPr>
          <w:rFonts w:ascii="Times" w:hAnsi="Times" w:cs="Times"/>
          <w:sz w:val="20"/>
        </w:rPr>
        <w:t>1995-2000</w:t>
      </w:r>
      <w:r>
        <w:rPr>
          <w:rFonts w:ascii="Times" w:hAnsi="Times" w:cs="Times"/>
          <w:sz w:val="20"/>
        </w:rPr>
        <w:tab/>
        <w:t xml:space="preserve">Dean, </w:t>
      </w:r>
      <w:r w:rsidR="00B3399E">
        <w:rPr>
          <w:rFonts w:ascii="Times" w:hAnsi="Times" w:cs="Times"/>
          <w:sz w:val="20"/>
        </w:rPr>
        <w:t xml:space="preserve">Graduate </w:t>
      </w:r>
      <w:r>
        <w:rPr>
          <w:rFonts w:ascii="Times" w:hAnsi="Times" w:cs="Times"/>
          <w:sz w:val="20"/>
        </w:rPr>
        <w:t>School of Education, Stanford University</w:t>
      </w:r>
    </w:p>
    <w:p w14:paraId="47ADE7DD" w14:textId="77777777" w:rsidR="00C70E01" w:rsidRDefault="00730309" w:rsidP="0082443A">
      <w:pPr>
        <w:spacing w:after="180"/>
        <w:ind w:left="1350" w:hanging="990"/>
        <w:jc w:val="both"/>
      </w:pPr>
      <w:r>
        <w:rPr>
          <w:rFonts w:ascii="Times" w:hAnsi="Times" w:cs="Times"/>
          <w:sz w:val="20"/>
        </w:rPr>
        <w:t>1993-1998</w:t>
      </w:r>
      <w:r>
        <w:rPr>
          <w:rFonts w:ascii="Times" w:hAnsi="Times" w:cs="Times"/>
          <w:sz w:val="20"/>
        </w:rPr>
        <w:tab/>
        <w:t>Vice-Chair and Chair, Board on Testing and Assessment.  National Research Council, National Academy of Science.</w:t>
      </w:r>
    </w:p>
    <w:p w14:paraId="75A4EB23" w14:textId="77777777" w:rsidR="00C70E01" w:rsidRDefault="00730309" w:rsidP="00C14785">
      <w:pPr>
        <w:spacing w:after="180"/>
        <w:ind w:left="360"/>
        <w:jc w:val="both"/>
      </w:pPr>
      <w:r>
        <w:rPr>
          <w:rFonts w:ascii="Times" w:hAnsi="Times" w:cs="Times"/>
          <w:sz w:val="20"/>
        </w:rPr>
        <w:lastRenderedPageBreak/>
        <w:t>1987-1996</w:t>
      </w:r>
      <w:r>
        <w:rPr>
          <w:rFonts w:ascii="Times" w:hAnsi="Times" w:cs="Times"/>
          <w:sz w:val="20"/>
        </w:rPr>
        <w:tab/>
        <w:t xml:space="preserve">Professor, Department of Education; affiliated appointment, Department of Statistics and </w:t>
      </w:r>
      <w:r w:rsidR="009719A8">
        <w:rPr>
          <w:rFonts w:ascii="Times" w:hAnsi="Times" w:cs="Times"/>
          <w:sz w:val="20"/>
        </w:rPr>
        <w:tab/>
      </w:r>
      <w:r w:rsidR="009719A8">
        <w:rPr>
          <w:rFonts w:ascii="Times" w:hAnsi="Times" w:cs="Times"/>
          <w:sz w:val="20"/>
        </w:rPr>
        <w:tab/>
      </w:r>
      <w:r w:rsidR="009719A8">
        <w:rPr>
          <w:rFonts w:ascii="Times" w:hAnsi="Times" w:cs="Times"/>
          <w:sz w:val="20"/>
        </w:rPr>
        <w:tab/>
      </w:r>
      <w:r>
        <w:rPr>
          <w:rFonts w:ascii="Times" w:hAnsi="Times" w:cs="Times"/>
          <w:sz w:val="20"/>
        </w:rPr>
        <w:t>Applied Probability (1993), University of California, Santa Barbara.</w:t>
      </w:r>
    </w:p>
    <w:p w14:paraId="52DDA675" w14:textId="77777777" w:rsidR="00C70E01" w:rsidRDefault="00730309" w:rsidP="00C14785">
      <w:pPr>
        <w:spacing w:after="180"/>
        <w:ind w:left="360"/>
        <w:jc w:val="both"/>
      </w:pPr>
      <w:r>
        <w:rPr>
          <w:rFonts w:ascii="Times" w:hAnsi="Times" w:cs="Times"/>
          <w:sz w:val="20"/>
        </w:rPr>
        <w:t>1994</w:t>
      </w:r>
      <w:r>
        <w:rPr>
          <w:rFonts w:ascii="Times" w:hAnsi="Times" w:cs="Times"/>
          <w:sz w:val="20"/>
        </w:rPr>
        <w:tab/>
        <w:t xml:space="preserve">Humboldt Foundation Fellow, University of </w:t>
      </w:r>
      <w:proofErr w:type="spellStart"/>
      <w:r>
        <w:rPr>
          <w:rFonts w:ascii="Times" w:hAnsi="Times" w:cs="Times"/>
          <w:sz w:val="20"/>
        </w:rPr>
        <w:t>Göttingen</w:t>
      </w:r>
      <w:proofErr w:type="spellEnd"/>
      <w:r>
        <w:rPr>
          <w:rFonts w:ascii="Times" w:hAnsi="Times" w:cs="Times"/>
          <w:sz w:val="20"/>
        </w:rPr>
        <w:t xml:space="preserve">, </w:t>
      </w:r>
      <w:proofErr w:type="spellStart"/>
      <w:r>
        <w:rPr>
          <w:rFonts w:ascii="Times" w:hAnsi="Times" w:cs="Times"/>
          <w:sz w:val="20"/>
        </w:rPr>
        <w:t>Göttingen</w:t>
      </w:r>
      <w:proofErr w:type="spellEnd"/>
      <w:r>
        <w:rPr>
          <w:rFonts w:ascii="Times" w:hAnsi="Times" w:cs="Times"/>
          <w:sz w:val="20"/>
        </w:rPr>
        <w:t>, Germany</w:t>
      </w:r>
    </w:p>
    <w:p w14:paraId="1C47C361" w14:textId="77777777" w:rsidR="00C70E01" w:rsidRDefault="00730309" w:rsidP="00C14785">
      <w:pPr>
        <w:spacing w:after="180"/>
        <w:ind w:left="360"/>
        <w:jc w:val="both"/>
      </w:pPr>
      <w:r>
        <w:rPr>
          <w:rFonts w:ascii="Times" w:hAnsi="Times" w:cs="Times"/>
          <w:sz w:val="20"/>
        </w:rPr>
        <w:t>1994-May</w:t>
      </w:r>
      <w:r>
        <w:rPr>
          <w:rFonts w:ascii="Times" w:hAnsi="Times" w:cs="Times"/>
          <w:sz w:val="20"/>
        </w:rPr>
        <w:tab/>
        <w:t xml:space="preserve">Visiting Professor, Faculty of Education, University of Fribourg, </w:t>
      </w:r>
      <w:proofErr w:type="gramStart"/>
      <w:r>
        <w:rPr>
          <w:rFonts w:ascii="Times" w:hAnsi="Times" w:cs="Times"/>
          <w:sz w:val="20"/>
        </w:rPr>
        <w:t>Fribourg</w:t>
      </w:r>
      <w:proofErr w:type="gramEnd"/>
      <w:r>
        <w:rPr>
          <w:rFonts w:ascii="Times" w:hAnsi="Times" w:cs="Times"/>
          <w:sz w:val="20"/>
        </w:rPr>
        <w:t>, Switzerland</w:t>
      </w:r>
    </w:p>
    <w:p w14:paraId="081F10CC" w14:textId="77777777" w:rsidR="00C70E01" w:rsidRDefault="00730309" w:rsidP="00C14785">
      <w:pPr>
        <w:spacing w:after="180"/>
        <w:ind w:left="360"/>
        <w:jc w:val="both"/>
      </w:pPr>
      <w:r>
        <w:rPr>
          <w:rFonts w:ascii="Times" w:hAnsi="Times" w:cs="Times"/>
          <w:sz w:val="20"/>
        </w:rPr>
        <w:t>1994-March</w:t>
      </w:r>
      <w:r>
        <w:rPr>
          <w:rFonts w:ascii="Times" w:hAnsi="Times" w:cs="Times"/>
          <w:sz w:val="20"/>
        </w:rPr>
        <w:tab/>
        <w:t>Visiting Professor, Faculty of Education, Monash University, Melbourne, Australia</w:t>
      </w:r>
    </w:p>
    <w:p w14:paraId="2AD40A33" w14:textId="77777777" w:rsidR="00C70E01" w:rsidRDefault="00730309" w:rsidP="00C14785">
      <w:pPr>
        <w:spacing w:after="180"/>
        <w:ind w:left="360"/>
        <w:jc w:val="both"/>
      </w:pPr>
      <w:r>
        <w:rPr>
          <w:rFonts w:ascii="Times" w:hAnsi="Times" w:cs="Times"/>
          <w:sz w:val="20"/>
        </w:rPr>
        <w:t>1992-May</w:t>
      </w:r>
      <w:r>
        <w:rPr>
          <w:rFonts w:ascii="Times" w:hAnsi="Times" w:cs="Times"/>
          <w:sz w:val="20"/>
        </w:rPr>
        <w:tab/>
        <w:t xml:space="preserve">Visiting Professor, Faculty of Education, University of Helsinki, </w:t>
      </w:r>
      <w:proofErr w:type="gramStart"/>
      <w:r>
        <w:rPr>
          <w:rFonts w:ascii="Times" w:hAnsi="Times" w:cs="Times"/>
          <w:sz w:val="20"/>
        </w:rPr>
        <w:t>Helsinki</w:t>
      </w:r>
      <w:proofErr w:type="gramEnd"/>
      <w:r>
        <w:rPr>
          <w:rFonts w:ascii="Times" w:hAnsi="Times" w:cs="Times"/>
          <w:sz w:val="20"/>
        </w:rPr>
        <w:t>, Finland</w:t>
      </w:r>
    </w:p>
    <w:p w14:paraId="239800D3" w14:textId="77777777" w:rsidR="00C70E01" w:rsidRDefault="00730309" w:rsidP="00C14785">
      <w:pPr>
        <w:spacing w:after="180"/>
        <w:ind w:left="360"/>
        <w:jc w:val="both"/>
      </w:pPr>
      <w:r>
        <w:rPr>
          <w:rFonts w:ascii="Times" w:hAnsi="Times" w:cs="Times"/>
          <w:sz w:val="20"/>
        </w:rPr>
        <w:t>1987-1993</w:t>
      </w:r>
      <w:r>
        <w:rPr>
          <w:rFonts w:ascii="Times" w:hAnsi="Times" w:cs="Times"/>
          <w:sz w:val="20"/>
        </w:rPr>
        <w:tab/>
        <w:t>Dean, Graduate School of Education, University of California, Santa Barbara</w:t>
      </w:r>
    </w:p>
    <w:p w14:paraId="19645E45" w14:textId="77777777" w:rsidR="00C70E01" w:rsidRDefault="00730309" w:rsidP="0082443A">
      <w:pPr>
        <w:spacing w:after="180"/>
        <w:ind w:left="1350" w:hanging="990"/>
        <w:jc w:val="both"/>
      </w:pPr>
      <w:r>
        <w:rPr>
          <w:rFonts w:ascii="Times" w:hAnsi="Times" w:cs="Times"/>
          <w:sz w:val="20"/>
        </w:rPr>
        <w:t>1986-1989</w:t>
      </w:r>
      <w:r>
        <w:rPr>
          <w:rFonts w:ascii="Times" w:hAnsi="Times" w:cs="Times"/>
          <w:sz w:val="20"/>
        </w:rPr>
        <w:tab/>
        <w:t>President-elect, President, Immediate Past President, American Educational Research Association</w:t>
      </w:r>
    </w:p>
    <w:p w14:paraId="3A8138B6" w14:textId="77777777" w:rsidR="00C70E01" w:rsidRDefault="00730309" w:rsidP="00DC2555">
      <w:pPr>
        <w:spacing w:after="180"/>
        <w:ind w:left="1440" w:hanging="1080"/>
        <w:jc w:val="both"/>
      </w:pPr>
      <w:r>
        <w:rPr>
          <w:rFonts w:ascii="Times" w:hAnsi="Times" w:cs="Times"/>
          <w:sz w:val="20"/>
        </w:rPr>
        <w:t>1980-1985</w:t>
      </w:r>
      <w:r>
        <w:rPr>
          <w:rFonts w:ascii="Times" w:hAnsi="Times" w:cs="Times"/>
          <w:sz w:val="20"/>
        </w:rPr>
        <w:tab/>
        <w:t xml:space="preserve">Director, Education and Human Resources Program, </w:t>
      </w:r>
      <w:proofErr w:type="gramStart"/>
      <w:r>
        <w:rPr>
          <w:rFonts w:ascii="Times" w:hAnsi="Times" w:cs="Times"/>
          <w:sz w:val="20"/>
        </w:rPr>
        <w:t>The</w:t>
      </w:r>
      <w:proofErr w:type="gramEnd"/>
      <w:r>
        <w:rPr>
          <w:rFonts w:ascii="Times" w:hAnsi="Times" w:cs="Times"/>
          <w:sz w:val="20"/>
        </w:rPr>
        <w:t xml:space="preserve"> RAND Corporation, Santa Monica, California</w:t>
      </w:r>
    </w:p>
    <w:p w14:paraId="0A696813" w14:textId="77777777" w:rsidR="00C70E01" w:rsidRDefault="00730309" w:rsidP="00C14785">
      <w:pPr>
        <w:spacing w:after="180"/>
        <w:ind w:left="360"/>
        <w:jc w:val="both"/>
      </w:pPr>
      <w:r>
        <w:rPr>
          <w:rFonts w:ascii="Times" w:hAnsi="Times" w:cs="Times"/>
          <w:sz w:val="20"/>
        </w:rPr>
        <w:t>1979-1988</w:t>
      </w:r>
      <w:r>
        <w:rPr>
          <w:rFonts w:ascii="Times" w:hAnsi="Times" w:cs="Times"/>
          <w:sz w:val="20"/>
        </w:rPr>
        <w:tab/>
        <w:t xml:space="preserve">Professor of Education, University of California, Los Angeles </w:t>
      </w:r>
    </w:p>
    <w:p w14:paraId="08CA5F19" w14:textId="77777777" w:rsidR="00C70E01" w:rsidRDefault="00730309" w:rsidP="00C14785">
      <w:pPr>
        <w:spacing w:after="180"/>
        <w:ind w:left="360"/>
        <w:jc w:val="both"/>
      </w:pPr>
      <w:r>
        <w:rPr>
          <w:rFonts w:ascii="Times" w:hAnsi="Times" w:cs="Times"/>
          <w:sz w:val="20"/>
        </w:rPr>
        <w:t>1985-Summer</w:t>
      </w:r>
      <w:r w:rsidR="00DC2555">
        <w:rPr>
          <w:rFonts w:ascii="Times" w:hAnsi="Times" w:cs="Times"/>
          <w:sz w:val="20"/>
        </w:rPr>
        <w:t>-</w:t>
      </w:r>
      <w:r>
        <w:rPr>
          <w:rFonts w:ascii="Times" w:hAnsi="Times" w:cs="Times"/>
          <w:sz w:val="20"/>
        </w:rPr>
        <w:t>Visiting Professor, Faculty of Education, Monash University, Melbourne, Australia</w:t>
      </w:r>
    </w:p>
    <w:p w14:paraId="56AEEC6A" w14:textId="77777777" w:rsidR="00C70E01" w:rsidRDefault="00DC2555" w:rsidP="00DC2555">
      <w:pPr>
        <w:spacing w:after="180"/>
        <w:ind w:left="810" w:hanging="450"/>
        <w:jc w:val="both"/>
      </w:pPr>
      <w:r>
        <w:rPr>
          <w:rFonts w:ascii="Times" w:hAnsi="Times" w:cs="Times"/>
          <w:sz w:val="20"/>
        </w:rPr>
        <w:t>1982-Summer-</w:t>
      </w:r>
      <w:r w:rsidR="00730309">
        <w:rPr>
          <w:rFonts w:ascii="Times" w:hAnsi="Times" w:cs="Times"/>
          <w:sz w:val="20"/>
        </w:rPr>
        <w:t>Visiting Professor, Department of Psychology, University of Fribourg, Fribourg, Switzerland</w:t>
      </w:r>
    </w:p>
    <w:p w14:paraId="0FB09067" w14:textId="77777777" w:rsidR="00C70E01" w:rsidRDefault="00730309" w:rsidP="00C14785">
      <w:pPr>
        <w:spacing w:after="180"/>
        <w:ind w:left="360"/>
        <w:jc w:val="both"/>
      </w:pPr>
      <w:r>
        <w:rPr>
          <w:rFonts w:ascii="Times" w:hAnsi="Times" w:cs="Times"/>
          <w:sz w:val="20"/>
        </w:rPr>
        <w:t>1975-1979</w:t>
      </w:r>
      <w:r>
        <w:rPr>
          <w:rFonts w:ascii="Times" w:hAnsi="Times" w:cs="Times"/>
          <w:sz w:val="20"/>
        </w:rPr>
        <w:tab/>
        <w:t>Associate Professor of Education, University of California, Los Angeles</w:t>
      </w:r>
    </w:p>
    <w:p w14:paraId="03A0767F" w14:textId="77777777" w:rsidR="00C70E01" w:rsidRDefault="00730309" w:rsidP="00C14785">
      <w:pPr>
        <w:spacing w:after="180"/>
        <w:ind w:left="360"/>
        <w:jc w:val="both"/>
      </w:pPr>
      <w:r>
        <w:rPr>
          <w:rFonts w:ascii="Times" w:hAnsi="Times" w:cs="Times"/>
          <w:sz w:val="20"/>
        </w:rPr>
        <w:t>1973-1975</w:t>
      </w:r>
      <w:r>
        <w:rPr>
          <w:rFonts w:ascii="Times" w:hAnsi="Times" w:cs="Times"/>
          <w:sz w:val="20"/>
        </w:rPr>
        <w:tab/>
        <w:t>Assistant Professor of Education, University of California, Los Angeles</w:t>
      </w:r>
    </w:p>
    <w:p w14:paraId="3DEE86A8" w14:textId="77777777" w:rsidR="00C70E01" w:rsidRDefault="00730309" w:rsidP="00DC2555">
      <w:pPr>
        <w:spacing w:after="180"/>
        <w:ind w:left="1440" w:hanging="1080"/>
        <w:jc w:val="both"/>
      </w:pPr>
      <w:r>
        <w:rPr>
          <w:rFonts w:ascii="Times" w:hAnsi="Times" w:cs="Times"/>
          <w:sz w:val="20"/>
        </w:rPr>
        <w:t>1971-</w:t>
      </w:r>
      <w:r w:rsidR="00DC2555">
        <w:rPr>
          <w:rFonts w:ascii="Times" w:hAnsi="Times" w:cs="Times"/>
          <w:sz w:val="20"/>
        </w:rPr>
        <w:t>19</w:t>
      </w:r>
      <w:r>
        <w:rPr>
          <w:rFonts w:ascii="Times" w:hAnsi="Times" w:cs="Times"/>
          <w:sz w:val="20"/>
        </w:rPr>
        <w:t>73</w:t>
      </w:r>
      <w:r>
        <w:rPr>
          <w:rFonts w:ascii="Times" w:hAnsi="Times" w:cs="Times"/>
          <w:sz w:val="20"/>
        </w:rPr>
        <w:tab/>
        <w:t>Assistant Professor of Education (Acting), Stanford University, and Research and Development Associate, Stanford Center for R&amp;D in Teaching</w:t>
      </w:r>
    </w:p>
    <w:p w14:paraId="02B0AE6E" w14:textId="77777777" w:rsidR="00C70E01" w:rsidRDefault="00730309" w:rsidP="00C14785">
      <w:pPr>
        <w:spacing w:after="180"/>
        <w:ind w:left="360"/>
        <w:jc w:val="both"/>
      </w:pPr>
      <w:r>
        <w:rPr>
          <w:rFonts w:ascii="Times" w:hAnsi="Times" w:cs="Times"/>
          <w:sz w:val="20"/>
        </w:rPr>
        <w:t>1970-1971</w:t>
      </w:r>
      <w:r>
        <w:rPr>
          <w:rFonts w:ascii="Times" w:hAnsi="Times" w:cs="Times"/>
          <w:sz w:val="20"/>
        </w:rPr>
        <w:tab/>
        <w:t>Lecturer in Education, Stanford University</w:t>
      </w:r>
    </w:p>
    <w:p w14:paraId="4F206BCE" w14:textId="77777777" w:rsidR="00C70E01" w:rsidRDefault="00730309" w:rsidP="00DC2555">
      <w:pPr>
        <w:spacing w:after="180"/>
        <w:ind w:left="1350" w:hanging="990"/>
        <w:jc w:val="both"/>
      </w:pPr>
      <w:r>
        <w:rPr>
          <w:rFonts w:ascii="Times" w:hAnsi="Times" w:cs="Times"/>
          <w:sz w:val="20"/>
        </w:rPr>
        <w:t>1969-1970</w:t>
      </w:r>
      <w:r>
        <w:rPr>
          <w:rFonts w:ascii="Times" w:hAnsi="Times" w:cs="Times"/>
          <w:sz w:val="20"/>
        </w:rPr>
        <w:tab/>
        <w:t>Research Traineeship Program, Research Fellowship--Stanford; Instructor in Statistics, School of Education</w:t>
      </w:r>
    </w:p>
    <w:p w14:paraId="29D4A05F" w14:textId="77777777" w:rsidR="00C70E01" w:rsidRDefault="00730309" w:rsidP="00C14785">
      <w:pPr>
        <w:spacing w:after="180"/>
        <w:ind w:left="360"/>
        <w:jc w:val="both"/>
      </w:pPr>
      <w:r>
        <w:rPr>
          <w:rFonts w:ascii="Times" w:hAnsi="Times" w:cs="Times"/>
          <w:sz w:val="20"/>
        </w:rPr>
        <w:t>1968-1969</w:t>
      </w:r>
      <w:r>
        <w:rPr>
          <w:rFonts w:ascii="Times" w:hAnsi="Times" w:cs="Times"/>
          <w:sz w:val="20"/>
        </w:rPr>
        <w:tab/>
        <w:t>Research Assistant, Stanford Center for R&amp;D in Teaching</w:t>
      </w:r>
    </w:p>
    <w:p w14:paraId="5D192185" w14:textId="77777777" w:rsidR="00C70E01" w:rsidRDefault="00730309" w:rsidP="00C14785">
      <w:pPr>
        <w:spacing w:after="180"/>
        <w:ind w:left="360"/>
        <w:jc w:val="both"/>
      </w:pPr>
      <w:r>
        <w:rPr>
          <w:rFonts w:ascii="Times" w:hAnsi="Times" w:cs="Times"/>
          <w:sz w:val="20"/>
        </w:rPr>
        <w:t>1966-1968</w:t>
      </w:r>
      <w:r>
        <w:rPr>
          <w:rFonts w:ascii="Times" w:hAnsi="Times" w:cs="Times"/>
          <w:sz w:val="20"/>
        </w:rPr>
        <w:tab/>
        <w:t>Human Factors Engineer, Lockheed Missiles &amp; Space Co.</w:t>
      </w:r>
    </w:p>
    <w:p w14:paraId="2827D052" w14:textId="77777777" w:rsidR="00C70E01" w:rsidRDefault="00C70E01">
      <w:pPr>
        <w:ind w:left="2610"/>
        <w:jc w:val="both"/>
      </w:pPr>
    </w:p>
    <w:p w14:paraId="1A6FADF0" w14:textId="77777777" w:rsidR="00C70E01" w:rsidRDefault="00730309">
      <w:pPr>
        <w:jc w:val="both"/>
      </w:pPr>
      <w:r>
        <w:rPr>
          <w:rFonts w:ascii="Times" w:hAnsi="Times" w:cs="Times"/>
          <w:b/>
          <w:sz w:val="20"/>
        </w:rPr>
        <w:t>PROFESSIONAL ORGANIZATIONS</w:t>
      </w:r>
    </w:p>
    <w:p w14:paraId="497082FD" w14:textId="77777777" w:rsidR="00C70E01" w:rsidRDefault="00C70E01">
      <w:pPr>
        <w:jc w:val="both"/>
      </w:pPr>
    </w:p>
    <w:p w14:paraId="7C5E0397" w14:textId="77777777" w:rsidR="00C70E01" w:rsidRDefault="00730309">
      <w:pPr>
        <w:ind w:left="360"/>
        <w:jc w:val="both"/>
      </w:pPr>
      <w:r>
        <w:rPr>
          <w:rFonts w:ascii="Times" w:hAnsi="Times" w:cs="Times"/>
          <w:sz w:val="20"/>
        </w:rPr>
        <w:t>American Association for the Advancement of Science (Fellow)</w:t>
      </w:r>
    </w:p>
    <w:p w14:paraId="3DBCB656" w14:textId="77777777" w:rsidR="00C70E01" w:rsidRDefault="00730309">
      <w:pPr>
        <w:ind w:left="360"/>
        <w:jc w:val="both"/>
      </w:pPr>
      <w:r>
        <w:rPr>
          <w:rFonts w:ascii="Times" w:hAnsi="Times" w:cs="Times"/>
          <w:sz w:val="20"/>
        </w:rPr>
        <w:t>American Educational Research Association (Fellow)</w:t>
      </w:r>
    </w:p>
    <w:p w14:paraId="0BABCC19" w14:textId="77777777" w:rsidR="00C70E01" w:rsidRDefault="00730309">
      <w:pPr>
        <w:ind w:left="360"/>
        <w:jc w:val="both"/>
      </w:pPr>
      <w:r>
        <w:rPr>
          <w:rFonts w:ascii="Times" w:hAnsi="Times" w:cs="Times"/>
          <w:sz w:val="20"/>
        </w:rPr>
        <w:t>American Psychological Association (Fellow)</w:t>
      </w:r>
    </w:p>
    <w:p w14:paraId="58C1A02A" w14:textId="77777777" w:rsidR="00C70E01" w:rsidRDefault="00730309">
      <w:pPr>
        <w:ind w:left="360"/>
        <w:jc w:val="both"/>
        <w:rPr>
          <w:rFonts w:ascii="Times" w:hAnsi="Times" w:cs="Times"/>
          <w:sz w:val="20"/>
        </w:rPr>
      </w:pPr>
      <w:r>
        <w:rPr>
          <w:rFonts w:ascii="Times" w:hAnsi="Times" w:cs="Times"/>
          <w:sz w:val="20"/>
        </w:rPr>
        <w:t>American Psychological Society (Fellow)</w:t>
      </w:r>
    </w:p>
    <w:p w14:paraId="5E78E6DF" w14:textId="63DFAF12" w:rsidR="00E55A45" w:rsidRDefault="00E55A45">
      <w:pPr>
        <w:ind w:left="360"/>
        <w:jc w:val="both"/>
        <w:rPr>
          <w:rFonts w:ascii="Times" w:hAnsi="Times" w:cs="Times"/>
          <w:sz w:val="20"/>
        </w:rPr>
      </w:pPr>
      <w:r>
        <w:rPr>
          <w:rFonts w:ascii="Times" w:hAnsi="Times" w:cs="Times"/>
          <w:sz w:val="20"/>
        </w:rPr>
        <w:t>Humboldt (Fellow)</w:t>
      </w:r>
    </w:p>
    <w:p w14:paraId="39704653" w14:textId="2346BF69" w:rsidR="002333D4" w:rsidRDefault="002333D4">
      <w:pPr>
        <w:ind w:left="360"/>
        <w:jc w:val="both"/>
      </w:pPr>
      <w:r>
        <w:rPr>
          <w:rFonts w:ascii="Times" w:hAnsi="Times" w:cs="Times"/>
          <w:sz w:val="20"/>
        </w:rPr>
        <w:t>International Academy of Education</w:t>
      </w:r>
    </w:p>
    <w:p w14:paraId="172A573B" w14:textId="77777777" w:rsidR="00C70E01" w:rsidRDefault="00730309">
      <w:pPr>
        <w:ind w:left="360"/>
        <w:jc w:val="both"/>
      </w:pPr>
      <w:r>
        <w:rPr>
          <w:rFonts w:ascii="Times" w:hAnsi="Times" w:cs="Times"/>
          <w:sz w:val="20"/>
        </w:rPr>
        <w:t>National Academy of Education</w:t>
      </w:r>
    </w:p>
    <w:p w14:paraId="4E614275" w14:textId="77777777" w:rsidR="00C70E01" w:rsidRDefault="00730309">
      <w:pPr>
        <w:ind w:left="360"/>
        <w:jc w:val="both"/>
      </w:pPr>
      <w:r>
        <w:rPr>
          <w:rFonts w:ascii="Times" w:hAnsi="Times" w:cs="Times"/>
          <w:sz w:val="20"/>
        </w:rPr>
        <w:t>National Council on Measurement in Education</w:t>
      </w:r>
    </w:p>
    <w:p w14:paraId="043F5C0C" w14:textId="77777777" w:rsidR="00C70E01" w:rsidRDefault="00C70E01">
      <w:pPr>
        <w:jc w:val="both"/>
      </w:pPr>
    </w:p>
    <w:p w14:paraId="30B84877" w14:textId="77777777" w:rsidR="006A4960" w:rsidRDefault="006A4960">
      <w:pPr>
        <w:jc w:val="both"/>
        <w:rPr>
          <w:rFonts w:ascii="Times" w:hAnsi="Times" w:cs="Times"/>
          <w:b/>
          <w:sz w:val="20"/>
        </w:rPr>
      </w:pPr>
      <w:r>
        <w:rPr>
          <w:rFonts w:ascii="Times" w:hAnsi="Times" w:cs="Times"/>
          <w:b/>
          <w:sz w:val="20"/>
        </w:rPr>
        <w:t>AWARDS</w:t>
      </w:r>
    </w:p>
    <w:p w14:paraId="08FEFF9A" w14:textId="77777777" w:rsidR="006A4960" w:rsidRDefault="006A4960">
      <w:pPr>
        <w:jc w:val="both"/>
        <w:rPr>
          <w:rFonts w:ascii="Times" w:hAnsi="Times" w:cs="Times"/>
          <w:b/>
          <w:sz w:val="20"/>
        </w:rPr>
      </w:pPr>
    </w:p>
    <w:p w14:paraId="5BE88E58" w14:textId="77777777" w:rsidR="006A4960" w:rsidRDefault="006A4960" w:rsidP="006A4960">
      <w:r>
        <w:t xml:space="preserve">1. E.L. Thorndike Award in 2010: </w:t>
      </w:r>
    </w:p>
    <w:p w14:paraId="03A99C4A" w14:textId="77777777" w:rsidR="006A4960" w:rsidRDefault="006A4960" w:rsidP="006A4960">
      <w:r w:rsidRPr="00ED14DD">
        <w:t xml:space="preserve">American Psychological Association given to living recipients for substantial career achievements in educational psychology. The award's winners are recognized for </w:t>
      </w:r>
      <w:r w:rsidRPr="00ED14DD">
        <w:lastRenderedPageBreak/>
        <w:t>research in the best tradition of educational psychology, meaning that the award is conferred for original, scientific, empirically-based research that contributes significantly to knowledge, theory, or practice in educational psychology</w:t>
      </w:r>
      <w:proofErr w:type="gramStart"/>
      <w:r w:rsidRPr="00ED14DD">
        <w:t>.[</w:t>
      </w:r>
      <w:proofErr w:type="gramEnd"/>
      <w:r w:rsidRPr="00ED14DD">
        <w:t>1] It was named for the noted psychologist, Edward Thorndike.</w:t>
      </w:r>
    </w:p>
    <w:p w14:paraId="1CDD7FF4" w14:textId="77777777" w:rsidR="006A4960" w:rsidRDefault="006A4960" w:rsidP="006A4960">
      <w:r>
        <w:t>2. R.L. Linn Award in 2016:</w:t>
      </w:r>
    </w:p>
    <w:p w14:paraId="78826889" w14:textId="5A2E5847" w:rsidR="006A4960" w:rsidRDefault="006A4960" w:rsidP="006A4960">
      <w:r>
        <w:t xml:space="preserve">American Educational Research Association. </w:t>
      </w:r>
      <w:r w:rsidRPr="00ED14DD">
        <w:t>This award recognizes the important contributions of Robert L. Linn to educational measurement and assessment policy. This annual award honors a scholar whose work bridges educational measurement and some other significant area of research (e.g., assessment policy, learning theory, curriculum and instruction) and has resulted in a widespread positive impact on the field of educational measurement. These contributions may include theoretical or technical developments, conceptualizations of educational measurement issues that have enhanced public understanding of these issues, or innovative ideas that improve the validity and effectiveness of educational assessments.</w:t>
      </w:r>
    </w:p>
    <w:p w14:paraId="3DF1591D" w14:textId="77777777" w:rsidR="006A4960" w:rsidRDefault="006A4960" w:rsidP="006A4960">
      <w:r>
        <w:t>3. E.F. Lindquist Award in 2011</w:t>
      </w:r>
    </w:p>
    <w:p w14:paraId="6EF4856C" w14:textId="77777777" w:rsidR="006A4960" w:rsidRDefault="006A4960" w:rsidP="006A4960">
      <w:r>
        <w:t>American Educational Research Association .</w:t>
      </w:r>
      <w:r w:rsidRPr="00ED14DD">
        <w:t xml:space="preserve">Named in honor of E.F. Lindquist, a pioneering scholar and researcher who co-founded The American College Testing Program (ACT), this award </w:t>
      </w:r>
      <w:proofErr w:type="gramStart"/>
      <w:r w:rsidRPr="00ED14DD">
        <w:t>is co-sponsored by AERA and ACT and given annually for outstanding applied or theoretical research in the field of testing and measurement</w:t>
      </w:r>
      <w:proofErr w:type="gramEnd"/>
      <w:r w:rsidRPr="00ED14DD">
        <w:t>. It acknowledges a body of research, as opposed to a single work, of an empirical, theoretical, or integrative nature that, ideally, advances the twin goals of greater understanding and improved use of testing and measurement techniq</w:t>
      </w:r>
      <w:r>
        <w:t>ues.</w:t>
      </w:r>
    </w:p>
    <w:p w14:paraId="35AF82E9" w14:textId="77777777" w:rsidR="006A4960" w:rsidRDefault="006A4960" w:rsidP="006A4960">
      <w:r>
        <w:t>4. AERA Review of Research Award in 1978 and 2008</w:t>
      </w:r>
    </w:p>
    <w:p w14:paraId="293DF618" w14:textId="77777777" w:rsidR="006A4960" w:rsidRDefault="006A4960" w:rsidP="006A4960">
      <w:r w:rsidRPr="002B0574">
        <w:t xml:space="preserve">This award </w:t>
      </w:r>
      <w:proofErr w:type="gramStart"/>
      <w:r w:rsidRPr="002B0574">
        <w:t>is given</w:t>
      </w:r>
      <w:proofErr w:type="gramEnd"/>
      <w:r w:rsidRPr="002B0574">
        <w:t xml:space="preserve"> in recognition of an outstanding review of research article appearing in the Review of Research in Education and the</w:t>
      </w:r>
      <w:r>
        <w:t xml:space="preserve"> Review of Educational Research.</w:t>
      </w:r>
    </w:p>
    <w:p w14:paraId="39A07656" w14:textId="77777777" w:rsidR="006A4960" w:rsidRDefault="006A4960">
      <w:pPr>
        <w:jc w:val="both"/>
        <w:rPr>
          <w:rFonts w:ascii="Times" w:hAnsi="Times" w:cs="Times"/>
          <w:b/>
          <w:sz w:val="20"/>
        </w:rPr>
      </w:pPr>
    </w:p>
    <w:p w14:paraId="0DBAEE29" w14:textId="28C0D6D9" w:rsidR="00C70E01" w:rsidRDefault="00730309">
      <w:pPr>
        <w:jc w:val="both"/>
      </w:pPr>
      <w:r>
        <w:rPr>
          <w:rFonts w:ascii="Times" w:hAnsi="Times" w:cs="Times"/>
          <w:b/>
          <w:sz w:val="20"/>
        </w:rPr>
        <w:t>PUBLICATIONS</w:t>
      </w:r>
    </w:p>
    <w:p w14:paraId="574F5E67" w14:textId="77777777" w:rsidR="00C70E01" w:rsidRDefault="00C70E01">
      <w:pPr>
        <w:jc w:val="both"/>
      </w:pPr>
    </w:p>
    <w:p w14:paraId="1AE58883" w14:textId="77777777" w:rsidR="00C70E01" w:rsidRDefault="00730309" w:rsidP="00EB687E">
      <w:pPr>
        <w:spacing w:after="120"/>
        <w:jc w:val="both"/>
      </w:pPr>
      <w:r>
        <w:rPr>
          <w:rFonts w:ascii="Times" w:hAnsi="Times" w:cs="Times"/>
          <w:b/>
          <w:i/>
          <w:sz w:val="20"/>
        </w:rPr>
        <w:t>Books and Monographs</w:t>
      </w:r>
    </w:p>
    <w:p w14:paraId="1387E80F" w14:textId="77777777" w:rsidR="00085C94" w:rsidRDefault="00085C94" w:rsidP="00EB687E">
      <w:pPr>
        <w:spacing w:after="120"/>
        <w:jc w:val="both"/>
        <w:rPr>
          <w:rFonts w:ascii="Times" w:hAnsi="Times" w:cs="Times"/>
          <w:sz w:val="20"/>
        </w:rPr>
      </w:pPr>
    </w:p>
    <w:p w14:paraId="2D8D18A0" w14:textId="57E93703" w:rsidR="00085C94" w:rsidRPr="00085C94" w:rsidRDefault="00085C94" w:rsidP="00EB687E">
      <w:pPr>
        <w:spacing w:after="120"/>
        <w:jc w:val="both"/>
        <w:rPr>
          <w:rFonts w:ascii="Times" w:hAnsi="Times" w:cs="Times"/>
          <w:sz w:val="20"/>
        </w:rPr>
      </w:pPr>
      <w:r>
        <w:rPr>
          <w:rFonts w:ascii="Times" w:hAnsi="Times" w:cs="Times"/>
          <w:sz w:val="20"/>
        </w:rPr>
        <w:t xml:space="preserve">Fu, A., Kannan, A., &amp; Shavelson, R.J. (Eds.) (2019). Evaluation in informal science, technology, engineering and mathematics education. </w:t>
      </w:r>
      <w:r>
        <w:rPr>
          <w:rFonts w:ascii="Times" w:hAnsi="Times" w:cs="Times"/>
          <w:i/>
          <w:sz w:val="20"/>
        </w:rPr>
        <w:t xml:space="preserve">New </w:t>
      </w:r>
      <w:r w:rsidR="003C28B2">
        <w:rPr>
          <w:rFonts w:ascii="Times" w:hAnsi="Times" w:cs="Times"/>
          <w:i/>
          <w:sz w:val="20"/>
        </w:rPr>
        <w:t>Directions</w:t>
      </w:r>
      <w:r>
        <w:rPr>
          <w:rFonts w:ascii="Times" w:hAnsi="Times" w:cs="Times"/>
          <w:i/>
          <w:sz w:val="20"/>
        </w:rPr>
        <w:t xml:space="preserve"> for Evaluation, 161, </w:t>
      </w:r>
      <w:r>
        <w:rPr>
          <w:rFonts w:ascii="Times" w:hAnsi="Times" w:cs="Times"/>
          <w:sz w:val="20"/>
        </w:rPr>
        <w:t>pp. 1-131.</w:t>
      </w:r>
    </w:p>
    <w:p w14:paraId="72B2BD10" w14:textId="02B32488" w:rsidR="001560E2" w:rsidRDefault="001560E2" w:rsidP="00EB687E">
      <w:pPr>
        <w:spacing w:after="120"/>
        <w:jc w:val="both"/>
        <w:rPr>
          <w:rFonts w:ascii="Times" w:hAnsi="Times" w:cs="Times"/>
          <w:sz w:val="20"/>
        </w:rPr>
      </w:pPr>
      <w:r>
        <w:rPr>
          <w:rFonts w:ascii="Times" w:hAnsi="Times" w:cs="Times"/>
          <w:sz w:val="20"/>
        </w:rPr>
        <w:t xml:space="preserve">Steedle, J. &amp; Shavelson, R. (2010).  </w:t>
      </w:r>
      <w:r>
        <w:rPr>
          <w:rFonts w:ascii="Times" w:hAnsi="Times" w:cs="Times"/>
          <w:i/>
          <w:sz w:val="20"/>
        </w:rPr>
        <w:t xml:space="preserve">Models of understanding in Newtonian mechanics: Latent class analysis of diagnostic science assessment data using Bayesian networks. </w:t>
      </w:r>
      <w:proofErr w:type="spellStart"/>
      <w:r>
        <w:rPr>
          <w:rFonts w:ascii="Times" w:hAnsi="Times" w:cs="Times"/>
          <w:sz w:val="20"/>
        </w:rPr>
        <w:t>Saarbrücken</w:t>
      </w:r>
      <w:proofErr w:type="spellEnd"/>
      <w:r>
        <w:rPr>
          <w:rFonts w:ascii="Times" w:hAnsi="Times" w:cs="Times"/>
          <w:sz w:val="20"/>
        </w:rPr>
        <w:t>, Germany: Lambert Academic Publishing.</w:t>
      </w:r>
    </w:p>
    <w:p w14:paraId="4E0C06D9" w14:textId="77777777" w:rsidR="00C70E01" w:rsidRDefault="00730309" w:rsidP="00EB687E">
      <w:pPr>
        <w:spacing w:after="120"/>
        <w:jc w:val="both"/>
      </w:pPr>
      <w:r>
        <w:rPr>
          <w:rFonts w:ascii="Times" w:hAnsi="Times" w:cs="Times"/>
          <w:sz w:val="20"/>
        </w:rPr>
        <w:t>Shavelson, R.J. (</w:t>
      </w:r>
      <w:r w:rsidR="00F41BC7">
        <w:rPr>
          <w:rFonts w:ascii="Times" w:hAnsi="Times" w:cs="Times"/>
          <w:sz w:val="20"/>
        </w:rPr>
        <w:t>2010</w:t>
      </w:r>
      <w:r>
        <w:rPr>
          <w:rFonts w:ascii="Times" w:hAnsi="Times" w:cs="Times"/>
          <w:sz w:val="20"/>
        </w:rPr>
        <w:t xml:space="preserve">).  </w:t>
      </w:r>
      <w:r>
        <w:rPr>
          <w:rFonts w:ascii="Times" w:hAnsi="Times" w:cs="Times"/>
          <w:i/>
          <w:sz w:val="20"/>
        </w:rPr>
        <w:t xml:space="preserve">Measuring college learning responsibly: Accountability in a new era.  </w:t>
      </w:r>
      <w:r>
        <w:rPr>
          <w:rFonts w:ascii="Times" w:hAnsi="Times" w:cs="Times"/>
          <w:sz w:val="20"/>
        </w:rPr>
        <w:t>Stanford, CA: Stanford University Press.</w:t>
      </w:r>
    </w:p>
    <w:p w14:paraId="3E6F8C5F" w14:textId="77777777" w:rsidR="00C70E01" w:rsidRDefault="00730309" w:rsidP="00EB687E">
      <w:pPr>
        <w:spacing w:after="120"/>
        <w:jc w:val="both"/>
      </w:pPr>
      <w:r>
        <w:rPr>
          <w:rFonts w:ascii="Times" w:hAnsi="Times" w:cs="Times"/>
          <w:sz w:val="20"/>
        </w:rPr>
        <w:t xml:space="preserve">Yuan, K., Shavelson, R., Alonzo, A., &amp; Steedle, J. (2008). </w:t>
      </w:r>
      <w:r>
        <w:rPr>
          <w:rFonts w:ascii="Times" w:hAnsi="Times" w:cs="Times"/>
          <w:i/>
          <w:sz w:val="20"/>
        </w:rPr>
        <w:t>Strengthening mental muscles</w:t>
      </w:r>
      <w:r>
        <w:rPr>
          <w:rFonts w:ascii="Times" w:hAnsi="Times" w:cs="Times"/>
          <w:sz w:val="20"/>
        </w:rPr>
        <w:t xml:space="preserve">. </w:t>
      </w:r>
      <w:proofErr w:type="spellStart"/>
      <w:r>
        <w:rPr>
          <w:rFonts w:ascii="Times" w:hAnsi="Times" w:cs="Times"/>
          <w:sz w:val="20"/>
        </w:rPr>
        <w:t>Saarbrücken</w:t>
      </w:r>
      <w:proofErr w:type="spellEnd"/>
      <w:r>
        <w:rPr>
          <w:rFonts w:ascii="Times" w:hAnsi="Times" w:cs="Times"/>
          <w:sz w:val="20"/>
        </w:rPr>
        <w:t xml:space="preserve">, Germany: VDM </w:t>
      </w:r>
      <w:proofErr w:type="spellStart"/>
      <w:r>
        <w:rPr>
          <w:rFonts w:ascii="Times" w:hAnsi="Times" w:cs="Times"/>
          <w:sz w:val="20"/>
        </w:rPr>
        <w:t>Verlag</w:t>
      </w:r>
      <w:proofErr w:type="spellEnd"/>
      <w:r>
        <w:rPr>
          <w:rFonts w:ascii="Times" w:hAnsi="Times" w:cs="Times"/>
          <w:sz w:val="20"/>
        </w:rPr>
        <w:t>.</w:t>
      </w:r>
    </w:p>
    <w:p w14:paraId="5868F4AC" w14:textId="77777777" w:rsidR="00C70E01" w:rsidRDefault="00730309" w:rsidP="00EB687E">
      <w:pPr>
        <w:spacing w:after="120"/>
        <w:jc w:val="both"/>
      </w:pPr>
      <w:r>
        <w:rPr>
          <w:rFonts w:ascii="Times" w:hAnsi="Times" w:cs="Times"/>
          <w:sz w:val="20"/>
        </w:rPr>
        <w:t xml:space="preserve">Shavelson, R.J. (2007).  </w:t>
      </w:r>
      <w:r>
        <w:rPr>
          <w:rFonts w:ascii="Times" w:hAnsi="Times" w:cs="Times"/>
          <w:i/>
          <w:sz w:val="20"/>
        </w:rPr>
        <w:t xml:space="preserve">A brief history of student learning: How we got </w:t>
      </w:r>
      <w:proofErr w:type="gramStart"/>
      <w:r>
        <w:rPr>
          <w:rFonts w:ascii="Times" w:hAnsi="Times" w:cs="Times"/>
          <w:i/>
          <w:sz w:val="20"/>
        </w:rPr>
        <w:t>where we are and a proposal for where to go next</w:t>
      </w:r>
      <w:proofErr w:type="gramEnd"/>
      <w:r>
        <w:rPr>
          <w:rFonts w:ascii="Times" w:hAnsi="Times" w:cs="Times"/>
          <w:i/>
          <w:sz w:val="20"/>
        </w:rPr>
        <w:t xml:space="preserve">. </w:t>
      </w:r>
      <w:r>
        <w:rPr>
          <w:rFonts w:ascii="Times" w:hAnsi="Times" w:cs="Times"/>
          <w:sz w:val="20"/>
        </w:rPr>
        <w:t xml:space="preserve">Washington, DC: Association of American Colleges and Universities’ </w:t>
      </w:r>
      <w:proofErr w:type="gramStart"/>
      <w:r>
        <w:rPr>
          <w:rFonts w:ascii="Times" w:hAnsi="Times" w:cs="Times"/>
          <w:i/>
          <w:sz w:val="20"/>
        </w:rPr>
        <w:t>The</w:t>
      </w:r>
      <w:proofErr w:type="gramEnd"/>
      <w:r>
        <w:rPr>
          <w:rFonts w:ascii="Times" w:hAnsi="Times" w:cs="Times"/>
          <w:i/>
          <w:sz w:val="20"/>
        </w:rPr>
        <w:t xml:space="preserve"> Academy in Transition</w:t>
      </w:r>
      <w:r>
        <w:rPr>
          <w:rFonts w:ascii="Times" w:hAnsi="Times" w:cs="Times"/>
          <w:sz w:val="20"/>
        </w:rPr>
        <w:t>.</w:t>
      </w:r>
    </w:p>
    <w:p w14:paraId="4D7F545C" w14:textId="77777777" w:rsidR="00C70E01" w:rsidRDefault="00730309" w:rsidP="00EB687E">
      <w:pPr>
        <w:spacing w:after="120"/>
        <w:jc w:val="both"/>
      </w:pPr>
      <w:r>
        <w:rPr>
          <w:rFonts w:ascii="Times" w:hAnsi="Times" w:cs="Times"/>
          <w:sz w:val="20"/>
        </w:rPr>
        <w:t xml:space="preserve">Schneider, B., Carnoy, M., </w:t>
      </w:r>
      <w:proofErr w:type="spellStart"/>
      <w:r>
        <w:rPr>
          <w:rFonts w:ascii="Times" w:hAnsi="Times" w:cs="Times"/>
          <w:sz w:val="20"/>
        </w:rPr>
        <w:t>Kilpartick</w:t>
      </w:r>
      <w:proofErr w:type="spellEnd"/>
      <w:r>
        <w:rPr>
          <w:rFonts w:ascii="Times" w:hAnsi="Times" w:cs="Times"/>
          <w:sz w:val="20"/>
        </w:rPr>
        <w:t xml:space="preserve">, J., Schmidt, W.H., &amp; Shavelson, R.J. (2007).  </w:t>
      </w:r>
      <w:r>
        <w:rPr>
          <w:rFonts w:ascii="Times" w:hAnsi="Times" w:cs="Times"/>
          <w:i/>
          <w:sz w:val="20"/>
        </w:rPr>
        <w:t>Estimating causal effects: Using experimental and observational designs.</w:t>
      </w:r>
      <w:r>
        <w:rPr>
          <w:rFonts w:ascii="Times" w:hAnsi="Times" w:cs="Times"/>
          <w:sz w:val="20"/>
        </w:rPr>
        <w:t xml:space="preserve">  Washington, DC: American Educational Research Association.</w:t>
      </w:r>
    </w:p>
    <w:p w14:paraId="28D41A26" w14:textId="77777777" w:rsidR="00C70E01" w:rsidRDefault="00730309" w:rsidP="00EB687E">
      <w:pPr>
        <w:spacing w:after="120"/>
        <w:jc w:val="both"/>
      </w:pPr>
      <w:r>
        <w:rPr>
          <w:rFonts w:ascii="Times" w:hAnsi="Times" w:cs="Times"/>
          <w:sz w:val="20"/>
        </w:rPr>
        <w:lastRenderedPageBreak/>
        <w:t xml:space="preserve">Shavelson, R.J., &amp; Towne, L. (Eds.) (2002).  </w:t>
      </w:r>
      <w:r>
        <w:rPr>
          <w:rFonts w:ascii="Times" w:hAnsi="Times" w:cs="Times"/>
          <w:sz w:val="20"/>
          <w:u w:val="single"/>
        </w:rPr>
        <w:t>Scientific research in education</w:t>
      </w:r>
      <w:r>
        <w:rPr>
          <w:rFonts w:ascii="Times" w:hAnsi="Times" w:cs="Times"/>
          <w:sz w:val="20"/>
        </w:rPr>
        <w:t>.  Washington, DC: National Academy Press.</w:t>
      </w:r>
    </w:p>
    <w:p w14:paraId="6BFBFDA4" w14:textId="77777777" w:rsidR="00C70E01" w:rsidRDefault="00730309" w:rsidP="00EB687E">
      <w:pPr>
        <w:spacing w:after="120"/>
        <w:jc w:val="both"/>
      </w:pPr>
      <w:r>
        <w:rPr>
          <w:rFonts w:ascii="Times" w:hAnsi="Times" w:cs="Times"/>
          <w:sz w:val="20"/>
        </w:rPr>
        <w:t xml:space="preserve">Brown, J. &amp; Shavelson, R.J. (1996). </w:t>
      </w:r>
      <w:r>
        <w:rPr>
          <w:rFonts w:ascii="Times" w:hAnsi="Times" w:cs="Times"/>
          <w:sz w:val="20"/>
          <w:u w:val="single"/>
        </w:rPr>
        <w:t>Assessing hands-on science: A teacher’s guide to performance assessment</w:t>
      </w:r>
      <w:r>
        <w:rPr>
          <w:rFonts w:ascii="Times" w:hAnsi="Times" w:cs="Times"/>
          <w:sz w:val="20"/>
        </w:rPr>
        <w:t>. Thousand Oaks, CA:  Corwin Press, Inc.</w:t>
      </w:r>
    </w:p>
    <w:p w14:paraId="3D3E749D" w14:textId="77777777" w:rsidR="00C70E01" w:rsidRDefault="00730309" w:rsidP="00EB687E">
      <w:pPr>
        <w:spacing w:after="120"/>
        <w:jc w:val="both"/>
      </w:pPr>
      <w:r>
        <w:rPr>
          <w:rFonts w:ascii="Times" w:hAnsi="Times" w:cs="Times"/>
          <w:sz w:val="20"/>
        </w:rPr>
        <w:t xml:space="preserve">Shavelson, R.J. (1996). </w:t>
      </w:r>
      <w:r>
        <w:rPr>
          <w:rFonts w:ascii="Times" w:hAnsi="Times" w:cs="Times"/>
          <w:sz w:val="20"/>
          <w:u w:val="single"/>
        </w:rPr>
        <w:t>Statistical reasoning for the behavioral sciences</w:t>
      </w:r>
      <w:r>
        <w:rPr>
          <w:rFonts w:ascii="Times" w:hAnsi="Times" w:cs="Times"/>
          <w:sz w:val="20"/>
        </w:rPr>
        <w:t>, 3</w:t>
      </w:r>
      <w:r>
        <w:rPr>
          <w:rFonts w:ascii="Times" w:hAnsi="Times" w:cs="Times"/>
          <w:sz w:val="20"/>
          <w:vertAlign w:val="superscript"/>
        </w:rPr>
        <w:t>rd</w:t>
      </w:r>
      <w:r>
        <w:rPr>
          <w:rFonts w:ascii="Times" w:hAnsi="Times" w:cs="Times"/>
          <w:sz w:val="20"/>
        </w:rPr>
        <w:t xml:space="preserve"> </w:t>
      </w:r>
      <w:proofErr w:type="gramStart"/>
      <w:r>
        <w:rPr>
          <w:rFonts w:ascii="Times" w:hAnsi="Times" w:cs="Times"/>
          <w:sz w:val="20"/>
        </w:rPr>
        <w:t>ed</w:t>
      </w:r>
      <w:proofErr w:type="gramEnd"/>
      <w:r>
        <w:rPr>
          <w:rFonts w:ascii="Times" w:hAnsi="Times" w:cs="Times"/>
          <w:sz w:val="20"/>
        </w:rPr>
        <w:t>.  Boston:  Allyn &amp; Bacon.</w:t>
      </w:r>
    </w:p>
    <w:p w14:paraId="200C8494" w14:textId="77777777" w:rsidR="00C70E01" w:rsidRDefault="00730309" w:rsidP="00EB687E">
      <w:pPr>
        <w:spacing w:after="120"/>
        <w:jc w:val="both"/>
      </w:pPr>
      <w:r>
        <w:rPr>
          <w:rFonts w:ascii="Times" w:hAnsi="Times" w:cs="Times"/>
          <w:sz w:val="20"/>
        </w:rPr>
        <w:t xml:space="preserve">Shavelson, R.J., &amp; Webb, N.M. (1991). </w:t>
      </w:r>
      <w:r>
        <w:rPr>
          <w:rFonts w:ascii="Times" w:hAnsi="Times" w:cs="Times"/>
          <w:sz w:val="20"/>
          <w:u w:val="single"/>
        </w:rPr>
        <w:t>Generalizability theory:  A primer</w:t>
      </w:r>
      <w:r>
        <w:rPr>
          <w:rFonts w:ascii="Times" w:hAnsi="Times" w:cs="Times"/>
          <w:sz w:val="20"/>
        </w:rPr>
        <w:t>.  Newbury Park, CA:  SAGE.</w:t>
      </w:r>
    </w:p>
    <w:p w14:paraId="1B46D791" w14:textId="77777777" w:rsidR="00C70E01" w:rsidRDefault="00730309" w:rsidP="00EB687E">
      <w:pPr>
        <w:spacing w:after="120"/>
        <w:jc w:val="both"/>
      </w:pPr>
      <w:r>
        <w:rPr>
          <w:rFonts w:ascii="Times" w:hAnsi="Times" w:cs="Times"/>
          <w:sz w:val="20"/>
        </w:rPr>
        <w:t xml:space="preserve">Shavelson, R.J. (1988). </w:t>
      </w:r>
      <w:r>
        <w:rPr>
          <w:rFonts w:ascii="Times" w:hAnsi="Times" w:cs="Times"/>
          <w:sz w:val="20"/>
          <w:u w:val="single"/>
        </w:rPr>
        <w:t>Statistical reasoning for the behavioral sciences</w:t>
      </w:r>
      <w:r>
        <w:rPr>
          <w:rFonts w:ascii="Times" w:hAnsi="Times" w:cs="Times"/>
          <w:sz w:val="20"/>
        </w:rPr>
        <w:t>, 2</w:t>
      </w:r>
      <w:r>
        <w:rPr>
          <w:rFonts w:ascii="Times" w:hAnsi="Times" w:cs="Times"/>
          <w:sz w:val="20"/>
          <w:vertAlign w:val="superscript"/>
        </w:rPr>
        <w:t>nd</w:t>
      </w:r>
      <w:r>
        <w:rPr>
          <w:rFonts w:ascii="Times" w:hAnsi="Times" w:cs="Times"/>
          <w:sz w:val="20"/>
        </w:rPr>
        <w:t xml:space="preserve"> </w:t>
      </w:r>
      <w:proofErr w:type="gramStart"/>
      <w:r>
        <w:rPr>
          <w:rFonts w:ascii="Times" w:hAnsi="Times" w:cs="Times"/>
          <w:sz w:val="20"/>
        </w:rPr>
        <w:t>ed</w:t>
      </w:r>
      <w:proofErr w:type="gramEnd"/>
      <w:r>
        <w:rPr>
          <w:rFonts w:ascii="Times" w:hAnsi="Times" w:cs="Times"/>
          <w:sz w:val="20"/>
        </w:rPr>
        <w:t>.  Boston:  Allyn &amp; Bacon.</w:t>
      </w:r>
    </w:p>
    <w:p w14:paraId="07C89931" w14:textId="77777777" w:rsidR="00C70E01" w:rsidRDefault="00730309" w:rsidP="00EB687E">
      <w:pPr>
        <w:spacing w:after="120"/>
        <w:jc w:val="both"/>
      </w:pPr>
      <w:r>
        <w:rPr>
          <w:rFonts w:ascii="Times" w:hAnsi="Times" w:cs="Times"/>
          <w:sz w:val="20"/>
        </w:rPr>
        <w:t xml:space="preserve">Shavelson, R.J. &amp; Li, W. (1988). </w:t>
      </w:r>
      <w:proofErr w:type="gramStart"/>
      <w:r>
        <w:rPr>
          <w:rFonts w:ascii="Times" w:hAnsi="Times" w:cs="Times"/>
          <w:sz w:val="20"/>
          <w:u w:val="single"/>
        </w:rPr>
        <w:t>Instructor's</w:t>
      </w:r>
      <w:proofErr w:type="gramEnd"/>
      <w:r>
        <w:rPr>
          <w:rFonts w:ascii="Times" w:hAnsi="Times" w:cs="Times"/>
          <w:sz w:val="20"/>
          <w:u w:val="single"/>
        </w:rPr>
        <w:t xml:space="preserve"> manual to accompany statistical reasoning for the behavioral sciences</w:t>
      </w:r>
      <w:r>
        <w:rPr>
          <w:rFonts w:ascii="Times" w:hAnsi="Times" w:cs="Times"/>
          <w:sz w:val="20"/>
          <w:u w:val="words"/>
        </w:rPr>
        <w:t>,</w:t>
      </w:r>
      <w:r>
        <w:rPr>
          <w:rFonts w:ascii="Times" w:hAnsi="Times" w:cs="Times"/>
          <w:sz w:val="20"/>
        </w:rPr>
        <w:t xml:space="preserve"> 2nd ed., Allyn &amp; Bacon.</w:t>
      </w:r>
    </w:p>
    <w:p w14:paraId="35A9932A" w14:textId="77777777" w:rsidR="00C70E01" w:rsidRDefault="00730309" w:rsidP="00EB687E">
      <w:pPr>
        <w:spacing w:after="120"/>
        <w:jc w:val="both"/>
      </w:pPr>
      <w:r>
        <w:rPr>
          <w:rFonts w:ascii="Times" w:hAnsi="Times" w:cs="Times"/>
          <w:sz w:val="20"/>
        </w:rPr>
        <w:t xml:space="preserve">Shavelson, R.J., with Short, L., </w:t>
      </w:r>
      <w:proofErr w:type="spellStart"/>
      <w:r>
        <w:rPr>
          <w:rFonts w:ascii="Times" w:hAnsi="Times" w:cs="Times"/>
          <w:sz w:val="20"/>
        </w:rPr>
        <w:t>Muthen</w:t>
      </w:r>
      <w:proofErr w:type="spellEnd"/>
      <w:r>
        <w:rPr>
          <w:rFonts w:ascii="Times" w:hAnsi="Times" w:cs="Times"/>
          <w:sz w:val="20"/>
        </w:rPr>
        <w:t xml:space="preserve">, B., Li, W., &amp; </w:t>
      </w:r>
      <w:proofErr w:type="spellStart"/>
      <w:r>
        <w:rPr>
          <w:rFonts w:ascii="Times" w:hAnsi="Times" w:cs="Times"/>
          <w:sz w:val="20"/>
        </w:rPr>
        <w:t>Muthen</w:t>
      </w:r>
      <w:proofErr w:type="spellEnd"/>
      <w:r>
        <w:rPr>
          <w:rFonts w:ascii="Times" w:hAnsi="Times" w:cs="Times"/>
          <w:sz w:val="20"/>
        </w:rPr>
        <w:t xml:space="preserve">, L. (1988).  </w:t>
      </w:r>
      <w:r>
        <w:rPr>
          <w:rFonts w:ascii="Times" w:hAnsi="Times" w:cs="Times"/>
          <w:sz w:val="20"/>
          <w:u w:val="single"/>
        </w:rPr>
        <w:t>Relationship between applicant characteristics, MBA program attributes, and student performance</w:t>
      </w:r>
      <w:r>
        <w:rPr>
          <w:rFonts w:ascii="Times" w:hAnsi="Times" w:cs="Times"/>
          <w:sz w:val="20"/>
        </w:rPr>
        <w:t xml:space="preserve">.  Year 1 Report. Clustering of Graduate Schools of Business Management, Graduate Management Admission Council, </w:t>
      </w:r>
      <w:proofErr w:type="gramStart"/>
      <w:r>
        <w:rPr>
          <w:rFonts w:ascii="Times" w:hAnsi="Times" w:cs="Times"/>
          <w:sz w:val="20"/>
        </w:rPr>
        <w:t>Los</w:t>
      </w:r>
      <w:proofErr w:type="gramEnd"/>
      <w:r>
        <w:rPr>
          <w:rFonts w:ascii="Times" w:hAnsi="Times" w:cs="Times"/>
          <w:sz w:val="20"/>
        </w:rPr>
        <w:t xml:space="preserve"> Angeles.</w:t>
      </w:r>
    </w:p>
    <w:p w14:paraId="457F8C19" w14:textId="77777777" w:rsidR="00C70E01" w:rsidRDefault="00730309" w:rsidP="00EB687E">
      <w:pPr>
        <w:spacing w:after="120"/>
        <w:jc w:val="both"/>
      </w:pPr>
      <w:r>
        <w:rPr>
          <w:rFonts w:ascii="Times" w:hAnsi="Times" w:cs="Times"/>
          <w:sz w:val="20"/>
        </w:rPr>
        <w:t xml:space="preserve">Shavelson, R.J., with </w:t>
      </w:r>
      <w:proofErr w:type="spellStart"/>
      <w:r>
        <w:rPr>
          <w:rFonts w:ascii="Times" w:hAnsi="Times" w:cs="Times"/>
          <w:sz w:val="20"/>
        </w:rPr>
        <w:t>Brophy</w:t>
      </w:r>
      <w:proofErr w:type="spellEnd"/>
      <w:r>
        <w:rPr>
          <w:rFonts w:ascii="Times" w:hAnsi="Times" w:cs="Times"/>
          <w:sz w:val="20"/>
        </w:rPr>
        <w:t xml:space="preserve">, M., </w:t>
      </w:r>
      <w:proofErr w:type="spellStart"/>
      <w:r>
        <w:rPr>
          <w:rFonts w:ascii="Times" w:hAnsi="Times" w:cs="Times"/>
          <w:sz w:val="20"/>
        </w:rPr>
        <w:t>Jiyono</w:t>
      </w:r>
      <w:proofErr w:type="spellEnd"/>
      <w:r>
        <w:rPr>
          <w:rFonts w:ascii="Times" w:hAnsi="Times" w:cs="Times"/>
          <w:sz w:val="20"/>
        </w:rPr>
        <w:t xml:space="preserve">, &amp; </w:t>
      </w:r>
      <w:proofErr w:type="spellStart"/>
      <w:r>
        <w:rPr>
          <w:rFonts w:ascii="Times" w:hAnsi="Times" w:cs="Times"/>
          <w:sz w:val="20"/>
        </w:rPr>
        <w:t>Obemeata</w:t>
      </w:r>
      <w:proofErr w:type="spellEnd"/>
      <w:r>
        <w:rPr>
          <w:rFonts w:ascii="Times" w:hAnsi="Times" w:cs="Times"/>
          <w:sz w:val="20"/>
        </w:rPr>
        <w:t xml:space="preserve">, J.O. (1985). </w:t>
      </w:r>
      <w:r>
        <w:rPr>
          <w:rFonts w:ascii="Times" w:hAnsi="Times" w:cs="Times"/>
          <w:sz w:val="20"/>
          <w:u w:val="single"/>
        </w:rPr>
        <w:t xml:space="preserve">Evaluation of </w:t>
      </w:r>
      <w:proofErr w:type="spellStart"/>
      <w:r>
        <w:rPr>
          <w:rFonts w:ascii="Times" w:hAnsi="Times" w:cs="Times"/>
          <w:sz w:val="20"/>
          <w:u w:val="single"/>
        </w:rPr>
        <w:t>nonformal</w:t>
      </w:r>
      <w:proofErr w:type="spellEnd"/>
      <w:r>
        <w:rPr>
          <w:rFonts w:ascii="Times" w:hAnsi="Times" w:cs="Times"/>
          <w:sz w:val="20"/>
          <w:u w:val="single"/>
        </w:rPr>
        <w:t xml:space="preserve"> education programs:  The applicability and utility of the criterion-sampling approach</w:t>
      </w:r>
      <w:r>
        <w:rPr>
          <w:rFonts w:ascii="Times" w:hAnsi="Times" w:cs="Times"/>
          <w:sz w:val="20"/>
        </w:rPr>
        <w:t xml:space="preserve">.  UIE Monographs 11.  Hamburg:  </w:t>
      </w:r>
      <w:proofErr w:type="spellStart"/>
      <w:proofErr w:type="gramStart"/>
      <w:r>
        <w:rPr>
          <w:rFonts w:ascii="Times" w:hAnsi="Times" w:cs="Times"/>
          <w:sz w:val="20"/>
        </w:rPr>
        <w:t>Unesco</w:t>
      </w:r>
      <w:proofErr w:type="spellEnd"/>
      <w:proofErr w:type="gramEnd"/>
      <w:r>
        <w:rPr>
          <w:rFonts w:ascii="Times" w:hAnsi="Times" w:cs="Times"/>
          <w:sz w:val="20"/>
        </w:rPr>
        <w:t xml:space="preserve"> Institute for Education.</w:t>
      </w:r>
    </w:p>
    <w:p w14:paraId="492E6CC1" w14:textId="77777777" w:rsidR="00C70E01" w:rsidRDefault="00730309" w:rsidP="00EB687E">
      <w:pPr>
        <w:spacing w:after="120"/>
        <w:jc w:val="both"/>
      </w:pPr>
      <w:r>
        <w:rPr>
          <w:rFonts w:ascii="Times" w:hAnsi="Times" w:cs="Times"/>
          <w:sz w:val="20"/>
        </w:rPr>
        <w:t xml:space="preserve">Shavelson, R.J. (1981).  </w:t>
      </w:r>
      <w:r>
        <w:rPr>
          <w:rFonts w:ascii="Times" w:hAnsi="Times" w:cs="Times"/>
          <w:sz w:val="20"/>
          <w:u w:val="single"/>
        </w:rPr>
        <w:t>Statistical reasoning for the behavioral sciences</w:t>
      </w:r>
      <w:r>
        <w:rPr>
          <w:rFonts w:ascii="Times" w:hAnsi="Times" w:cs="Times"/>
          <w:sz w:val="20"/>
        </w:rPr>
        <w:t>.  Boston:  Allyn &amp; Bacon.</w:t>
      </w:r>
    </w:p>
    <w:p w14:paraId="150F0181" w14:textId="77777777" w:rsidR="00C70E01" w:rsidRDefault="00730309" w:rsidP="00EB687E">
      <w:pPr>
        <w:spacing w:after="120"/>
        <w:jc w:val="both"/>
      </w:pPr>
      <w:r>
        <w:rPr>
          <w:rFonts w:ascii="Times" w:hAnsi="Times" w:cs="Times"/>
          <w:sz w:val="20"/>
        </w:rPr>
        <w:t xml:space="preserve">Shavelson, R.J. (1981). </w:t>
      </w:r>
      <w:proofErr w:type="gramStart"/>
      <w:r>
        <w:rPr>
          <w:rFonts w:ascii="Times" w:hAnsi="Times" w:cs="Times"/>
          <w:sz w:val="20"/>
          <w:u w:val="single"/>
        </w:rPr>
        <w:t>Instructor's</w:t>
      </w:r>
      <w:proofErr w:type="gramEnd"/>
      <w:r>
        <w:rPr>
          <w:rFonts w:ascii="Times" w:hAnsi="Times" w:cs="Times"/>
          <w:sz w:val="20"/>
          <w:u w:val="single"/>
        </w:rPr>
        <w:t xml:space="preserve"> manual to accompany statistical reasoning for the behavioral sciences</w:t>
      </w:r>
      <w:r>
        <w:rPr>
          <w:rFonts w:ascii="Times" w:hAnsi="Times" w:cs="Times"/>
          <w:sz w:val="20"/>
        </w:rPr>
        <w:t xml:space="preserve">.  Boston:  </w:t>
      </w:r>
      <w:proofErr w:type="gramStart"/>
      <w:r>
        <w:rPr>
          <w:rFonts w:ascii="Times" w:hAnsi="Times" w:cs="Times"/>
          <w:sz w:val="20"/>
        </w:rPr>
        <w:t>Allyn  &amp;</w:t>
      </w:r>
      <w:proofErr w:type="gramEnd"/>
      <w:r>
        <w:rPr>
          <w:rFonts w:ascii="Times" w:hAnsi="Times" w:cs="Times"/>
          <w:sz w:val="20"/>
        </w:rPr>
        <w:t xml:space="preserve"> Bacon.</w:t>
      </w:r>
    </w:p>
    <w:p w14:paraId="7BB98016" w14:textId="77777777" w:rsidR="00C70E01" w:rsidRDefault="00C70E01" w:rsidP="00B627A3">
      <w:pPr>
        <w:jc w:val="both"/>
      </w:pPr>
    </w:p>
    <w:p w14:paraId="1673BE1C" w14:textId="77777777" w:rsidR="00C70E01" w:rsidRDefault="00730309" w:rsidP="00B627A3">
      <w:pPr>
        <w:spacing w:after="120"/>
        <w:jc w:val="both"/>
      </w:pPr>
      <w:r>
        <w:rPr>
          <w:rFonts w:ascii="Times" w:hAnsi="Times" w:cs="Times"/>
          <w:b/>
          <w:i/>
          <w:sz w:val="20"/>
        </w:rPr>
        <w:t>RAND Reports</w:t>
      </w:r>
    </w:p>
    <w:p w14:paraId="71510439" w14:textId="77777777" w:rsidR="00C70E01" w:rsidRDefault="00730309" w:rsidP="00EB687E">
      <w:pPr>
        <w:spacing w:after="120"/>
        <w:jc w:val="both"/>
      </w:pPr>
      <w:r>
        <w:rPr>
          <w:rFonts w:ascii="Times" w:hAnsi="Times" w:cs="Times"/>
          <w:sz w:val="20"/>
        </w:rPr>
        <w:t xml:space="preserve">The RAND Corporation (1991, July). </w:t>
      </w:r>
      <w:r>
        <w:rPr>
          <w:rFonts w:ascii="Times" w:hAnsi="Times" w:cs="Times"/>
          <w:sz w:val="20"/>
          <w:u w:val="single"/>
        </w:rPr>
        <w:t>After high school, then what?  A look at the postsecondary sorting-out process for American youth</w:t>
      </w:r>
      <w:r>
        <w:rPr>
          <w:rFonts w:ascii="Times" w:hAnsi="Times" w:cs="Times"/>
          <w:sz w:val="20"/>
        </w:rPr>
        <w:t xml:space="preserve"> (R-4008-FMP). Santa Monica, CA: Co-author.</w:t>
      </w:r>
    </w:p>
    <w:p w14:paraId="4C1BE68F" w14:textId="77777777" w:rsidR="00C70E01" w:rsidRDefault="00730309" w:rsidP="00EB687E">
      <w:pPr>
        <w:spacing w:after="120"/>
        <w:jc w:val="both"/>
      </w:pPr>
      <w:r>
        <w:rPr>
          <w:rFonts w:ascii="Times" w:hAnsi="Times" w:cs="Times"/>
          <w:sz w:val="20"/>
        </w:rPr>
        <w:t xml:space="preserve">The RAND Corporation (1987, August). </w:t>
      </w:r>
      <w:r>
        <w:rPr>
          <w:rFonts w:ascii="Times" w:hAnsi="Times" w:cs="Times"/>
          <w:sz w:val="20"/>
          <w:u w:val="single"/>
        </w:rPr>
        <w:t>Indicator systems for monitoring science and mathematics education</w:t>
      </w:r>
      <w:r>
        <w:rPr>
          <w:rFonts w:ascii="Times" w:hAnsi="Times" w:cs="Times"/>
          <w:sz w:val="20"/>
        </w:rPr>
        <w:t xml:space="preserve"> (R-3570-NSF). Santa Monica, CA: Co-author. [Portions </w:t>
      </w:r>
      <w:proofErr w:type="gramStart"/>
      <w:r>
        <w:rPr>
          <w:rFonts w:ascii="Times" w:hAnsi="Times" w:cs="Times"/>
          <w:sz w:val="20"/>
        </w:rPr>
        <w:t>abstracted:</w:t>
      </w:r>
      <w:proofErr w:type="gramEnd"/>
      <w:r>
        <w:rPr>
          <w:rFonts w:ascii="Times" w:hAnsi="Times" w:cs="Times"/>
          <w:sz w:val="20"/>
        </w:rPr>
        <w:t xml:space="preserve">  "Steps in designing an indicator system," </w:t>
      </w:r>
      <w:r>
        <w:rPr>
          <w:rFonts w:ascii="Times" w:hAnsi="Times" w:cs="Times"/>
          <w:sz w:val="20"/>
          <w:u w:val="single"/>
        </w:rPr>
        <w:t>ERIC Clearinghouse on Tests, Measurements, and Evaluation</w:t>
      </w:r>
      <w:r>
        <w:rPr>
          <w:rFonts w:ascii="Times" w:hAnsi="Times" w:cs="Times"/>
          <w:sz w:val="20"/>
        </w:rPr>
        <w:t xml:space="preserve">, EDO-TM-91-4, July 1991.  "What are educational indicators and indicator systems?" </w:t>
      </w:r>
      <w:r>
        <w:rPr>
          <w:rFonts w:ascii="Times" w:hAnsi="Times" w:cs="Times"/>
          <w:sz w:val="20"/>
          <w:u w:val="single"/>
        </w:rPr>
        <w:t>ERIC Clearinghouse on Tests, Measurement, and Evaluation</w:t>
      </w:r>
      <w:r>
        <w:rPr>
          <w:rFonts w:ascii="Times" w:hAnsi="Times" w:cs="Times"/>
          <w:sz w:val="20"/>
        </w:rPr>
        <w:t>, EDO-TM-91-5, July 1991.]</w:t>
      </w:r>
    </w:p>
    <w:p w14:paraId="6568CC7F" w14:textId="77777777" w:rsidR="00C70E01" w:rsidRDefault="00730309" w:rsidP="00EB687E">
      <w:pPr>
        <w:spacing w:after="120"/>
        <w:jc w:val="both"/>
      </w:pPr>
      <w:r>
        <w:rPr>
          <w:rFonts w:ascii="Times" w:hAnsi="Times" w:cs="Times"/>
          <w:sz w:val="20"/>
        </w:rPr>
        <w:t xml:space="preserve">The RAND Corporation (1989, July). </w:t>
      </w:r>
      <w:r>
        <w:rPr>
          <w:rFonts w:ascii="Times" w:hAnsi="Times" w:cs="Times"/>
          <w:sz w:val="20"/>
          <w:u w:val="single"/>
        </w:rPr>
        <w:t>Indicators for monitoring mathematics and science education: A sourcebook</w:t>
      </w:r>
      <w:r>
        <w:rPr>
          <w:rFonts w:ascii="Times" w:hAnsi="Times" w:cs="Times"/>
          <w:sz w:val="20"/>
        </w:rPr>
        <w:t xml:space="preserve"> (R-3742-NSF/RC). Santa Monica, CA: Co-author.</w:t>
      </w:r>
    </w:p>
    <w:p w14:paraId="007A0818" w14:textId="77777777" w:rsidR="00C70E01" w:rsidRDefault="00730309" w:rsidP="00EB687E">
      <w:pPr>
        <w:spacing w:after="120"/>
        <w:jc w:val="both"/>
      </w:pPr>
      <w:r>
        <w:rPr>
          <w:rFonts w:ascii="Times" w:hAnsi="Times" w:cs="Times"/>
          <w:sz w:val="20"/>
        </w:rPr>
        <w:t xml:space="preserve">The RAND Corporation (1986, July). </w:t>
      </w:r>
      <w:r>
        <w:rPr>
          <w:rFonts w:ascii="Times" w:hAnsi="Times" w:cs="Times"/>
          <w:sz w:val="20"/>
          <w:u w:val="single"/>
        </w:rPr>
        <w:t xml:space="preserve">Administrative policies for increasing the use of </w:t>
      </w:r>
      <w:proofErr w:type="gramStart"/>
      <w:r>
        <w:rPr>
          <w:rFonts w:ascii="Times" w:hAnsi="Times" w:cs="Times"/>
          <w:sz w:val="20"/>
          <w:u w:val="single"/>
        </w:rPr>
        <w:t>micro-computers</w:t>
      </w:r>
      <w:proofErr w:type="gramEnd"/>
      <w:r>
        <w:rPr>
          <w:rFonts w:ascii="Times" w:hAnsi="Times" w:cs="Times"/>
          <w:sz w:val="20"/>
          <w:u w:val="single"/>
        </w:rPr>
        <w:t xml:space="preserve"> in instruction</w:t>
      </w:r>
      <w:r>
        <w:rPr>
          <w:rFonts w:ascii="Times" w:hAnsi="Times" w:cs="Times"/>
          <w:sz w:val="20"/>
        </w:rPr>
        <w:t xml:space="preserve"> (R-3409-NIE). Santa Monica, CA: Co-author.</w:t>
      </w:r>
    </w:p>
    <w:p w14:paraId="64954008" w14:textId="77777777" w:rsidR="00C70E01" w:rsidRDefault="00730309" w:rsidP="00EB687E">
      <w:pPr>
        <w:spacing w:after="120"/>
        <w:jc w:val="both"/>
      </w:pPr>
      <w:r>
        <w:rPr>
          <w:rFonts w:ascii="Times" w:hAnsi="Times" w:cs="Times"/>
          <w:sz w:val="20"/>
        </w:rPr>
        <w:t xml:space="preserve">The RAND Corporation (1986, May). </w:t>
      </w:r>
      <w:r>
        <w:rPr>
          <w:rFonts w:ascii="Times" w:hAnsi="Times" w:cs="Times"/>
          <w:sz w:val="20"/>
          <w:u w:val="single"/>
        </w:rPr>
        <w:t xml:space="preserve">Evaluating student outcomes from </w:t>
      </w:r>
      <w:proofErr w:type="spellStart"/>
      <w:r>
        <w:rPr>
          <w:rFonts w:ascii="Times" w:hAnsi="Times" w:cs="Times"/>
          <w:sz w:val="20"/>
          <w:u w:val="single"/>
        </w:rPr>
        <w:t>telecourse</w:t>
      </w:r>
      <w:proofErr w:type="spellEnd"/>
      <w:r>
        <w:rPr>
          <w:rFonts w:ascii="Times" w:hAnsi="Times" w:cs="Times"/>
          <w:sz w:val="20"/>
          <w:u w:val="single"/>
        </w:rPr>
        <w:t xml:space="preserve"> instruction</w:t>
      </w:r>
      <w:r>
        <w:rPr>
          <w:rFonts w:ascii="Times" w:hAnsi="Times" w:cs="Times"/>
          <w:sz w:val="20"/>
        </w:rPr>
        <w:t xml:space="preserve"> (R-3422-CPB). Santa Monica, CA: Co-author.</w:t>
      </w:r>
    </w:p>
    <w:p w14:paraId="4CC65F67" w14:textId="77777777" w:rsidR="00C70E01" w:rsidRDefault="00730309" w:rsidP="00EB687E">
      <w:pPr>
        <w:spacing w:after="120"/>
        <w:jc w:val="both"/>
      </w:pPr>
      <w:r>
        <w:rPr>
          <w:rFonts w:ascii="Times" w:hAnsi="Times" w:cs="Times"/>
          <w:sz w:val="20"/>
        </w:rPr>
        <w:t xml:space="preserve">The RAND Corporation (1985, February). </w:t>
      </w:r>
      <w:r>
        <w:rPr>
          <w:rFonts w:ascii="Times" w:hAnsi="Times" w:cs="Times"/>
          <w:sz w:val="20"/>
          <w:u w:val="single"/>
        </w:rPr>
        <w:t>Individual characteristics and unit performance:  A review of research and methods</w:t>
      </w:r>
      <w:r>
        <w:rPr>
          <w:rFonts w:ascii="Times" w:hAnsi="Times" w:cs="Times"/>
          <w:sz w:val="20"/>
        </w:rPr>
        <w:t xml:space="preserve"> (R-3194-MIL). Santa Monica, CA: Co-author.</w:t>
      </w:r>
    </w:p>
    <w:p w14:paraId="7146D851" w14:textId="77777777" w:rsidR="00C70E01" w:rsidRDefault="00730309" w:rsidP="00EB687E">
      <w:pPr>
        <w:spacing w:after="120"/>
        <w:jc w:val="both"/>
      </w:pPr>
      <w:r>
        <w:rPr>
          <w:rFonts w:ascii="Times" w:hAnsi="Times" w:cs="Times"/>
          <w:sz w:val="20"/>
        </w:rPr>
        <w:t xml:space="preserve">The RAND Corporation </w:t>
      </w:r>
      <w:proofErr w:type="gramStart"/>
      <w:r>
        <w:rPr>
          <w:rFonts w:ascii="Times" w:hAnsi="Times" w:cs="Times"/>
          <w:sz w:val="20"/>
        </w:rPr>
        <w:t>( 1984</w:t>
      </w:r>
      <w:proofErr w:type="gramEnd"/>
      <w:r>
        <w:rPr>
          <w:rFonts w:ascii="Times" w:hAnsi="Times" w:cs="Times"/>
          <w:sz w:val="20"/>
        </w:rPr>
        <w:t xml:space="preserve">, August). </w:t>
      </w:r>
      <w:r>
        <w:rPr>
          <w:rFonts w:ascii="Times" w:hAnsi="Times" w:cs="Times"/>
          <w:sz w:val="20"/>
          <w:u w:val="single"/>
        </w:rPr>
        <w:t xml:space="preserve">Two-year colleges and vocational schools as sources of military </w:t>
      </w:r>
      <w:proofErr w:type="gramStart"/>
      <w:r>
        <w:rPr>
          <w:rFonts w:ascii="Times" w:hAnsi="Times" w:cs="Times"/>
          <w:sz w:val="20"/>
          <w:u w:val="single"/>
        </w:rPr>
        <w:t>manpower</w:t>
      </w:r>
      <w:proofErr w:type="gramEnd"/>
      <w:r>
        <w:rPr>
          <w:rFonts w:ascii="Times" w:hAnsi="Times" w:cs="Times"/>
          <w:sz w:val="20"/>
        </w:rPr>
        <w:t xml:space="preserve"> (N-2193-MIL). Santa Monica, CA: Co-author.</w:t>
      </w:r>
    </w:p>
    <w:p w14:paraId="45E59CD4" w14:textId="77777777" w:rsidR="00C70E01" w:rsidRDefault="00730309" w:rsidP="00EB687E">
      <w:pPr>
        <w:spacing w:after="120"/>
        <w:jc w:val="both"/>
      </w:pPr>
      <w:r>
        <w:rPr>
          <w:rFonts w:ascii="Times" w:hAnsi="Times" w:cs="Times"/>
          <w:sz w:val="20"/>
        </w:rPr>
        <w:t xml:space="preserve">The RAND Corporation (1984, May). </w:t>
      </w:r>
      <w:r>
        <w:rPr>
          <w:rFonts w:ascii="Times" w:hAnsi="Times" w:cs="Times"/>
          <w:sz w:val="20"/>
          <w:u w:val="single"/>
        </w:rPr>
        <w:t>Delinquency prevention in south Chicago:  A fifty-year assessment of the Chicago Area Project</w:t>
      </w:r>
      <w:r>
        <w:rPr>
          <w:rFonts w:ascii="Times" w:hAnsi="Times" w:cs="Times"/>
          <w:sz w:val="20"/>
        </w:rPr>
        <w:t xml:space="preserve"> (R-3142-NIE). Santa Monica, CA: Co-author.</w:t>
      </w:r>
    </w:p>
    <w:p w14:paraId="14BE3F2B" w14:textId="77777777" w:rsidR="00C70E01" w:rsidRDefault="00730309" w:rsidP="00EB687E">
      <w:pPr>
        <w:spacing w:after="120"/>
        <w:jc w:val="both"/>
      </w:pPr>
      <w:r>
        <w:rPr>
          <w:rFonts w:ascii="Times" w:hAnsi="Times" w:cs="Times"/>
          <w:sz w:val="20"/>
        </w:rPr>
        <w:t xml:space="preserve">The RAND Corporation (1984, April). </w:t>
      </w:r>
      <w:r>
        <w:rPr>
          <w:rFonts w:ascii="Times" w:hAnsi="Times" w:cs="Times"/>
          <w:sz w:val="20"/>
          <w:u w:val="single"/>
        </w:rPr>
        <w:t>Staff development for instructional uses of microcomputers</w:t>
      </w:r>
      <w:r>
        <w:rPr>
          <w:rFonts w:ascii="Times" w:hAnsi="Times" w:cs="Times"/>
          <w:sz w:val="20"/>
        </w:rPr>
        <w:t xml:space="preserve"> (P-6983). Santa Monica, CA: Co-author.</w:t>
      </w:r>
    </w:p>
    <w:p w14:paraId="618A1967" w14:textId="77777777" w:rsidR="00C70E01" w:rsidRDefault="00730309" w:rsidP="00EB687E">
      <w:pPr>
        <w:spacing w:after="120"/>
        <w:jc w:val="both"/>
      </w:pPr>
      <w:r>
        <w:rPr>
          <w:rFonts w:ascii="Times" w:hAnsi="Times" w:cs="Times"/>
          <w:sz w:val="20"/>
        </w:rPr>
        <w:t xml:space="preserve">The RAND Corporation (1984, April). </w:t>
      </w:r>
      <w:r>
        <w:rPr>
          <w:rFonts w:ascii="Times" w:hAnsi="Times" w:cs="Times"/>
          <w:sz w:val="20"/>
          <w:u w:val="single"/>
        </w:rPr>
        <w:t>How effective teachers use microcomputers for instruction</w:t>
      </w:r>
      <w:r>
        <w:rPr>
          <w:rFonts w:ascii="Times" w:hAnsi="Times" w:cs="Times"/>
          <w:sz w:val="20"/>
        </w:rPr>
        <w:t xml:space="preserve"> (P-6982). Santa Monica, CA: Co-author.</w:t>
      </w:r>
    </w:p>
    <w:p w14:paraId="09FD7AE2" w14:textId="77777777" w:rsidR="00C70E01" w:rsidRDefault="00730309" w:rsidP="00EB687E">
      <w:pPr>
        <w:spacing w:after="120"/>
        <w:jc w:val="both"/>
      </w:pPr>
      <w:r>
        <w:rPr>
          <w:rFonts w:ascii="Times" w:hAnsi="Times" w:cs="Times"/>
          <w:sz w:val="20"/>
        </w:rPr>
        <w:t xml:space="preserve">The RAND Corporation (1984, March). </w:t>
      </w:r>
      <w:r>
        <w:rPr>
          <w:rFonts w:ascii="Times" w:hAnsi="Times" w:cs="Times"/>
          <w:sz w:val="20"/>
          <w:u w:val="single"/>
        </w:rPr>
        <w:t>Teaching mathematics and science:  Patterns of microcomputer use</w:t>
      </w:r>
      <w:r>
        <w:rPr>
          <w:rFonts w:ascii="Times" w:hAnsi="Times" w:cs="Times"/>
          <w:sz w:val="20"/>
        </w:rPr>
        <w:t xml:space="preserve"> (R-3180-NIE/RC). Santa Monica, CA: Co-author.</w:t>
      </w:r>
    </w:p>
    <w:p w14:paraId="5C5FEA3F" w14:textId="77777777" w:rsidR="00C70E01" w:rsidRDefault="00730309" w:rsidP="00EB687E">
      <w:pPr>
        <w:spacing w:after="120"/>
        <w:jc w:val="both"/>
      </w:pPr>
      <w:r>
        <w:rPr>
          <w:rFonts w:ascii="Times" w:hAnsi="Times" w:cs="Times"/>
          <w:sz w:val="20"/>
        </w:rPr>
        <w:lastRenderedPageBreak/>
        <w:t xml:space="preserve">The RAND Corporation (1984, March). </w:t>
      </w:r>
      <w:r>
        <w:rPr>
          <w:rFonts w:ascii="Times" w:hAnsi="Times" w:cs="Times"/>
          <w:sz w:val="20"/>
          <w:u w:val="single"/>
        </w:rPr>
        <w:t>"Successful" teachers' patterns of microcomputer-based mathematics and science instruction</w:t>
      </w:r>
      <w:r>
        <w:rPr>
          <w:rFonts w:ascii="Times" w:hAnsi="Times" w:cs="Times"/>
          <w:sz w:val="20"/>
        </w:rPr>
        <w:t xml:space="preserve"> (N-2170-NIE/RC). Santa Monica, CA: Co-author.</w:t>
      </w:r>
    </w:p>
    <w:p w14:paraId="66AA4AED" w14:textId="77777777" w:rsidR="00C70E01" w:rsidRDefault="00730309" w:rsidP="00EB687E">
      <w:pPr>
        <w:spacing w:after="120"/>
        <w:jc w:val="both"/>
      </w:pPr>
      <w:r>
        <w:rPr>
          <w:rFonts w:ascii="Times" w:hAnsi="Times" w:cs="Times"/>
          <w:sz w:val="20"/>
        </w:rPr>
        <w:t xml:space="preserve">The RAND Corporation (1983, August). </w:t>
      </w:r>
      <w:r>
        <w:rPr>
          <w:rFonts w:ascii="Times" w:hAnsi="Times" w:cs="Times"/>
          <w:sz w:val="20"/>
          <w:u w:val="single"/>
        </w:rPr>
        <w:t>Successful use of microcomputers in classroom instruction</w:t>
      </w:r>
      <w:r>
        <w:rPr>
          <w:rFonts w:ascii="Times" w:hAnsi="Times" w:cs="Times"/>
          <w:sz w:val="20"/>
        </w:rPr>
        <w:t xml:space="preserve"> (P-6653). Santa Monica, CA: Co-author.</w:t>
      </w:r>
    </w:p>
    <w:p w14:paraId="2E095059" w14:textId="77777777" w:rsidR="00C70E01" w:rsidRDefault="00730309" w:rsidP="00EB687E">
      <w:pPr>
        <w:spacing w:after="120"/>
        <w:jc w:val="both"/>
      </w:pPr>
      <w:r>
        <w:rPr>
          <w:rFonts w:ascii="Times" w:hAnsi="Times" w:cs="Times"/>
          <w:sz w:val="20"/>
        </w:rPr>
        <w:t xml:space="preserve">The RAND Corporation (1983, April). </w:t>
      </w:r>
      <w:r>
        <w:rPr>
          <w:rFonts w:ascii="Times" w:hAnsi="Times" w:cs="Times"/>
          <w:sz w:val="20"/>
          <w:u w:val="single"/>
        </w:rPr>
        <w:t>Teachers' instructional uses of microcomputers</w:t>
      </w:r>
      <w:r>
        <w:rPr>
          <w:rFonts w:ascii="Times" w:hAnsi="Times" w:cs="Times"/>
          <w:sz w:val="20"/>
        </w:rPr>
        <w:t xml:space="preserve"> (P-6888). Santa Monica, CA: Co-author.</w:t>
      </w:r>
    </w:p>
    <w:p w14:paraId="365C2F8A" w14:textId="77777777" w:rsidR="00C70E01" w:rsidRDefault="00730309" w:rsidP="00EB687E">
      <w:pPr>
        <w:spacing w:after="120"/>
        <w:jc w:val="both"/>
      </w:pPr>
      <w:r>
        <w:rPr>
          <w:rFonts w:ascii="Times" w:hAnsi="Times" w:cs="Times"/>
          <w:sz w:val="20"/>
        </w:rPr>
        <w:t xml:space="preserve">The RAND Corporation (1983, January). </w:t>
      </w:r>
      <w:r>
        <w:rPr>
          <w:rFonts w:ascii="Times" w:hAnsi="Times" w:cs="Times"/>
          <w:sz w:val="20"/>
          <w:u w:val="single"/>
        </w:rPr>
        <w:t>Recruiting potential of the two-year college postsecondary vocational school markets</w:t>
      </w:r>
      <w:r>
        <w:rPr>
          <w:rFonts w:ascii="Times" w:hAnsi="Times" w:cs="Times"/>
          <w:sz w:val="20"/>
        </w:rPr>
        <w:t xml:space="preserve"> (N-1946-MRAL). Santa Monica, CA: Co-author.</w:t>
      </w:r>
    </w:p>
    <w:p w14:paraId="0998865F" w14:textId="77777777" w:rsidR="00C70E01" w:rsidRDefault="00730309" w:rsidP="00EB687E">
      <w:pPr>
        <w:spacing w:after="120"/>
        <w:jc w:val="both"/>
      </w:pPr>
      <w:r>
        <w:rPr>
          <w:rFonts w:ascii="Times" w:hAnsi="Times" w:cs="Times"/>
          <w:sz w:val="20"/>
        </w:rPr>
        <w:t xml:space="preserve">The RAND Corporation (1982, June). </w:t>
      </w:r>
      <w:r>
        <w:rPr>
          <w:rFonts w:ascii="Times" w:hAnsi="Times" w:cs="Times"/>
          <w:sz w:val="20"/>
          <w:u w:val="single"/>
        </w:rPr>
        <w:t>Can implementation of computers be justified on cost-effectiveness grounds?</w:t>
      </w:r>
      <w:r>
        <w:rPr>
          <w:rFonts w:ascii="Times" w:hAnsi="Times" w:cs="Times"/>
          <w:sz w:val="20"/>
        </w:rPr>
        <w:t xml:space="preserve"> (P-6781). Santa Monica, CA: Co-author.</w:t>
      </w:r>
    </w:p>
    <w:p w14:paraId="3B6797B2" w14:textId="77777777" w:rsidR="00C70E01" w:rsidRDefault="00730309" w:rsidP="00EB687E">
      <w:pPr>
        <w:spacing w:after="120"/>
        <w:jc w:val="both"/>
      </w:pPr>
      <w:r>
        <w:rPr>
          <w:rFonts w:ascii="Times" w:hAnsi="Times" w:cs="Times"/>
          <w:sz w:val="20"/>
        </w:rPr>
        <w:t xml:space="preserve">The RAND Corporation (1981, June). </w:t>
      </w:r>
      <w:r>
        <w:rPr>
          <w:rFonts w:ascii="Times" w:hAnsi="Times" w:cs="Times"/>
          <w:sz w:val="20"/>
          <w:u w:val="single"/>
        </w:rPr>
        <w:t>Research on teachers' pedagogical thoughts, judgments, decisions, and behavior</w:t>
      </w:r>
      <w:r>
        <w:rPr>
          <w:rFonts w:ascii="Times" w:hAnsi="Times" w:cs="Times"/>
          <w:sz w:val="20"/>
        </w:rPr>
        <w:t xml:space="preserve"> (P-6639). Santa Monica, CA: Co-author.</w:t>
      </w:r>
    </w:p>
    <w:p w14:paraId="10334F73" w14:textId="77777777" w:rsidR="00C70E01" w:rsidRDefault="00730309" w:rsidP="00EB687E">
      <w:pPr>
        <w:spacing w:after="120"/>
        <w:jc w:val="both"/>
      </w:pPr>
      <w:r>
        <w:rPr>
          <w:rFonts w:ascii="Times" w:hAnsi="Times" w:cs="Times"/>
          <w:sz w:val="20"/>
        </w:rPr>
        <w:t xml:space="preserve">The RAND Corporation (1981, April). </w:t>
      </w:r>
      <w:r>
        <w:rPr>
          <w:rFonts w:ascii="Times" w:hAnsi="Times" w:cs="Times"/>
          <w:sz w:val="20"/>
          <w:u w:val="single"/>
        </w:rPr>
        <w:t>Self-concept:  Interplay of theory and methods</w:t>
      </w:r>
      <w:r>
        <w:rPr>
          <w:rFonts w:ascii="Times" w:hAnsi="Times" w:cs="Times"/>
          <w:sz w:val="20"/>
        </w:rPr>
        <w:t xml:space="preserve"> (P-6607). Santa Monica, CA: Co-author.</w:t>
      </w:r>
    </w:p>
    <w:p w14:paraId="1B7BA2B5" w14:textId="77777777" w:rsidR="00C70E01" w:rsidRDefault="00730309" w:rsidP="00EB687E">
      <w:pPr>
        <w:spacing w:after="120"/>
        <w:jc w:val="both"/>
      </w:pPr>
      <w:r>
        <w:rPr>
          <w:rFonts w:ascii="Times" w:hAnsi="Times" w:cs="Times"/>
          <w:sz w:val="20"/>
        </w:rPr>
        <w:t xml:space="preserve">The RAND Corporation (1980, August). </w:t>
      </w:r>
      <w:r>
        <w:rPr>
          <w:rFonts w:ascii="Times" w:hAnsi="Times" w:cs="Times"/>
          <w:sz w:val="20"/>
          <w:u w:val="single"/>
        </w:rPr>
        <w:t>Generalizability theory:  1973-1980</w:t>
      </w:r>
      <w:r>
        <w:rPr>
          <w:rFonts w:ascii="Times" w:hAnsi="Times" w:cs="Times"/>
          <w:sz w:val="20"/>
        </w:rPr>
        <w:t xml:space="preserve"> (P-6580). Santa Monica, CA: Co-author.</w:t>
      </w:r>
    </w:p>
    <w:p w14:paraId="711DA882" w14:textId="77777777" w:rsidR="00C70E01" w:rsidRDefault="00C70E01">
      <w:pPr>
        <w:jc w:val="both"/>
      </w:pPr>
    </w:p>
    <w:p w14:paraId="19D66A41" w14:textId="77777777" w:rsidR="00C70E01" w:rsidRDefault="00730309" w:rsidP="001A483C">
      <w:pPr>
        <w:spacing w:after="120"/>
        <w:jc w:val="both"/>
      </w:pPr>
      <w:r>
        <w:rPr>
          <w:rFonts w:ascii="Times" w:hAnsi="Times" w:cs="Times"/>
          <w:b/>
          <w:i/>
          <w:sz w:val="20"/>
        </w:rPr>
        <w:t>Center for Research on Evaluation, Standards and Student Testing (CRESST) Reports</w:t>
      </w:r>
    </w:p>
    <w:p w14:paraId="51B71029" w14:textId="77777777" w:rsidR="00C70E01" w:rsidRDefault="00730309" w:rsidP="001A483C">
      <w:pPr>
        <w:spacing w:after="120"/>
        <w:jc w:val="both"/>
      </w:pPr>
      <w:r>
        <w:rPr>
          <w:rFonts w:ascii="Times" w:hAnsi="Times" w:cs="Times"/>
          <w:sz w:val="20"/>
        </w:rPr>
        <w:t xml:space="preserve">Ayala, C., Shavelson, R.J., Ayala, M. (2000). </w:t>
      </w:r>
      <w:r>
        <w:rPr>
          <w:rFonts w:ascii="Times" w:hAnsi="Times" w:cs="Times"/>
          <w:sz w:val="20"/>
          <w:u w:val="single"/>
        </w:rPr>
        <w:t>On the cognitive interpretation of performance assessment scores</w:t>
      </w:r>
      <w:r>
        <w:rPr>
          <w:rFonts w:ascii="Times" w:hAnsi="Times" w:cs="Times"/>
          <w:sz w:val="20"/>
        </w:rPr>
        <w:t>. CSE Technical Report 546.  Center for Research on Evaluation, Standards, and Student Testing, Center for the Study of Evaluation, Graduate school of Education &amp; Information Studies, UCLA, Los Angeles, CA. 90024-6511</w:t>
      </w:r>
    </w:p>
    <w:p w14:paraId="76F3D8D9" w14:textId="77777777" w:rsidR="00C70E01" w:rsidRDefault="00730309" w:rsidP="001A483C">
      <w:pPr>
        <w:spacing w:after="120"/>
        <w:jc w:val="both"/>
      </w:pPr>
      <w:proofErr w:type="spellStart"/>
      <w:r>
        <w:rPr>
          <w:rFonts w:ascii="Times" w:hAnsi="Times" w:cs="Times"/>
          <w:sz w:val="20"/>
        </w:rPr>
        <w:t>Rosenquist</w:t>
      </w:r>
      <w:proofErr w:type="spellEnd"/>
      <w:r>
        <w:rPr>
          <w:rFonts w:ascii="Times" w:hAnsi="Times" w:cs="Times"/>
          <w:sz w:val="20"/>
        </w:rPr>
        <w:t>, A., Shavelson, R.J., &amp; Ruiz-Primo, MA. (2000)</w:t>
      </w:r>
      <w:proofErr w:type="gramStart"/>
      <w:r>
        <w:rPr>
          <w:rFonts w:ascii="Times" w:hAnsi="Times" w:cs="Times"/>
          <w:sz w:val="20"/>
        </w:rPr>
        <w:t xml:space="preserve">.  </w:t>
      </w:r>
      <w:r>
        <w:rPr>
          <w:rFonts w:ascii="Times" w:hAnsi="Times" w:cs="Times"/>
          <w:sz w:val="20"/>
          <w:u w:val="single"/>
        </w:rPr>
        <w:t>On</w:t>
      </w:r>
      <w:proofErr w:type="gramEnd"/>
      <w:r>
        <w:rPr>
          <w:rFonts w:ascii="Times" w:hAnsi="Times" w:cs="Times"/>
          <w:sz w:val="20"/>
          <w:u w:val="single"/>
        </w:rPr>
        <w:t xml:space="preserve"> the “exchangeability” of hands-on and computer simulation science performance assessments</w:t>
      </w:r>
      <w:r>
        <w:rPr>
          <w:rFonts w:ascii="Times" w:hAnsi="Times" w:cs="Times"/>
          <w:sz w:val="20"/>
        </w:rPr>
        <w:t>. National Center for Research on Evaluation, Standards, and Student Testing, Center for the Study of Evaluation, Graduate school of Education &amp; Information Studies, UCLA, Los Angeles, CA. 90024-6511.</w:t>
      </w:r>
    </w:p>
    <w:p w14:paraId="03D2E284" w14:textId="77777777" w:rsidR="00C70E01" w:rsidRDefault="00730309" w:rsidP="001A483C">
      <w:pPr>
        <w:spacing w:after="120"/>
        <w:jc w:val="both"/>
      </w:pPr>
      <w:r>
        <w:rPr>
          <w:rFonts w:ascii="Times New Roman" w:hAnsi="Times New Roman" w:cs="Times New Roman"/>
          <w:sz w:val="20"/>
        </w:rPr>
        <w:t xml:space="preserve">Ruiz-Primo, M.A., &amp; Furtak, E. (2004).  Informal formative assessment of students’ understanding </w:t>
      </w:r>
      <w:proofErr w:type="gramStart"/>
      <w:r>
        <w:rPr>
          <w:rFonts w:ascii="Times New Roman" w:hAnsi="Times New Roman" w:cs="Times New Roman"/>
          <w:sz w:val="20"/>
        </w:rPr>
        <w:t>of  Scientific</w:t>
      </w:r>
      <w:proofErr w:type="gramEnd"/>
      <w:r>
        <w:rPr>
          <w:rFonts w:ascii="Times New Roman" w:hAnsi="Times New Roman" w:cs="Times New Roman"/>
          <w:sz w:val="20"/>
        </w:rPr>
        <w:t xml:space="preserve"> inquiry. </w:t>
      </w:r>
      <w:r>
        <w:rPr>
          <w:rFonts w:ascii="Times" w:hAnsi="Times" w:cs="Times"/>
          <w:sz w:val="20"/>
        </w:rPr>
        <w:t>National Center for Research on Evaluation, Standards, and Student Testing, Center for the Study of Evaluation, Graduate school of Education &amp; Information Studies, UCLA, Los Angeles, CA. 90024-6511.</w:t>
      </w:r>
    </w:p>
    <w:p w14:paraId="4C4881CC" w14:textId="77777777" w:rsidR="00C70E01" w:rsidRDefault="00730309" w:rsidP="001A483C">
      <w:pPr>
        <w:spacing w:after="120"/>
        <w:jc w:val="both"/>
      </w:pPr>
      <w:r>
        <w:rPr>
          <w:rFonts w:ascii="Times" w:hAnsi="Times" w:cs="Times"/>
          <w:sz w:val="20"/>
        </w:rPr>
        <w:t xml:space="preserve">Ruiz-Primo, M.A., Li, M., &amp; Shavelson, R.J. (2001).  </w:t>
      </w:r>
      <w:r>
        <w:rPr>
          <w:rFonts w:ascii="Times" w:hAnsi="Times" w:cs="Times"/>
          <w:sz w:val="20"/>
          <w:u w:val="single"/>
        </w:rPr>
        <w:t>Looking into students’ science notebooks: What do teachers do with them?</w:t>
      </w:r>
      <w:r>
        <w:rPr>
          <w:rFonts w:ascii="Times" w:hAnsi="Times" w:cs="Times"/>
          <w:sz w:val="20"/>
        </w:rPr>
        <w:t xml:space="preserve">  National Center for Research on Evaluation, Standards, and Student Testing, Center for the Study of Evaluation, Graduate school of Education &amp; Information Studies, UCLA, Los Angeles, CA. 90024-6511.</w:t>
      </w:r>
    </w:p>
    <w:p w14:paraId="14A85085" w14:textId="77777777" w:rsidR="00C70E01" w:rsidRDefault="00730309" w:rsidP="001A483C">
      <w:pPr>
        <w:spacing w:after="120"/>
        <w:jc w:val="both"/>
      </w:pPr>
      <w:r>
        <w:rPr>
          <w:rFonts w:ascii="Times" w:hAnsi="Times" w:cs="Times"/>
          <w:sz w:val="20"/>
        </w:rPr>
        <w:t>Ruiz-Primo, MA, Schultz, SE, Li, M., &amp; Shavelson, R.J. (1998).  Comparison of the reliability and validity of scores from two concept-mapping techniques.  National Center for Research on Evaluation, Standards, and Student Testing, Center for the Study of Evaluation, Graduate school of Education &amp; Information Studies, UCLA, Los Angeles, CA. 90024-6511.</w:t>
      </w:r>
    </w:p>
    <w:p w14:paraId="1825B6E4" w14:textId="77777777" w:rsidR="00C70E01" w:rsidRDefault="00730309" w:rsidP="001A483C">
      <w:pPr>
        <w:spacing w:after="120"/>
        <w:jc w:val="both"/>
      </w:pPr>
      <w:r>
        <w:rPr>
          <w:rFonts w:ascii="Times" w:hAnsi="Times" w:cs="Times"/>
          <w:sz w:val="20"/>
        </w:rPr>
        <w:t>Ruiz-Primo, MA, Schultz, SE, Li, M., &amp; Shavelson, R.J. (1999).  On the cognitive validity of interpretations of scores from alternative concept mapping techniques.  National Center for Research on Evaluation, Standards, and Student Testing, Center for the Study of Evaluation, Graduate school of Education &amp; Information Studies, UCLA, Los Angeles, CA. 90024-6511.</w:t>
      </w:r>
    </w:p>
    <w:p w14:paraId="79E6019F" w14:textId="77777777" w:rsidR="00C70E01" w:rsidRDefault="00730309" w:rsidP="001A483C">
      <w:pPr>
        <w:spacing w:before="100" w:after="100"/>
        <w:jc w:val="both"/>
      </w:pPr>
      <w:r>
        <w:rPr>
          <w:rFonts w:ascii="Times" w:hAnsi="Times" w:cs="Times"/>
          <w:sz w:val="20"/>
        </w:rPr>
        <w:t>Ruiz-Primo, MA, Schultz, SE, &amp; Shavelson, R.J. (1996).  Concept-map based assessment in science: Two exploratory studies. National Center for Research on Evaluation, Standards, and Student Testing, Center for the Study of Evaluation, Graduate school of Education &amp; Information Studies, UCLA, Los Angeles, CA. 90024-6511.</w:t>
      </w:r>
    </w:p>
    <w:p w14:paraId="07D924D4" w14:textId="77777777" w:rsidR="00C70E01" w:rsidRDefault="00730309" w:rsidP="001A483C">
      <w:pPr>
        <w:spacing w:after="120"/>
        <w:jc w:val="both"/>
      </w:pPr>
      <w:r>
        <w:rPr>
          <w:rFonts w:ascii="Times" w:hAnsi="Times" w:cs="Times"/>
          <w:sz w:val="20"/>
        </w:rPr>
        <w:lastRenderedPageBreak/>
        <w:t xml:space="preserve">Ruiz-Primo, M.A., Schultz, S.E., &amp; Shavelson, R.J. (1997).  </w:t>
      </w:r>
      <w:r>
        <w:rPr>
          <w:rFonts w:ascii="Times" w:hAnsi="Times" w:cs="Times"/>
          <w:sz w:val="20"/>
          <w:u w:val="single"/>
        </w:rPr>
        <w:t>Concept map-based assessment in science: Two exploratory studies</w:t>
      </w:r>
      <w:r>
        <w:rPr>
          <w:rFonts w:ascii="Times" w:hAnsi="Times" w:cs="Times"/>
          <w:sz w:val="20"/>
        </w:rPr>
        <w:t>.  CSE Technical Report 436, National Center for Research on Evaluation, Standards, and Student Testing, Center for the Study of Evaluation, Graduate school of Education &amp; Information Studies, UCLA, Los Angeles, CA. 90024-6511.</w:t>
      </w:r>
    </w:p>
    <w:p w14:paraId="30669A6E" w14:textId="77777777" w:rsidR="00C70E01" w:rsidRDefault="00730309" w:rsidP="001A483C">
      <w:pPr>
        <w:spacing w:after="120"/>
        <w:jc w:val="both"/>
      </w:pPr>
      <w:r>
        <w:rPr>
          <w:rFonts w:ascii="Times" w:hAnsi="Times" w:cs="Times"/>
          <w:sz w:val="20"/>
        </w:rPr>
        <w:t xml:space="preserve">Ruiz-Primo, MA, &amp; Shavelson, R.J. (1998). </w:t>
      </w:r>
      <w:r>
        <w:rPr>
          <w:rFonts w:ascii="Times" w:hAnsi="Times" w:cs="Times"/>
          <w:sz w:val="20"/>
          <w:u w:val="single"/>
        </w:rPr>
        <w:t>On the assessment of science achievement</w:t>
      </w:r>
      <w:r>
        <w:rPr>
          <w:rFonts w:ascii="Times" w:hAnsi="Times" w:cs="Times"/>
          <w:sz w:val="20"/>
        </w:rPr>
        <w:t>. National Center for Research on Evaluation, Standards, and Student Testing, Center for the Study of Evaluation, Graduate school of Education &amp; Information Studies, UCLA, Los Angeles, CA. 90024-6511.</w:t>
      </w:r>
    </w:p>
    <w:p w14:paraId="6B3F3763" w14:textId="77777777" w:rsidR="00C70E01" w:rsidRDefault="00730309" w:rsidP="001A483C">
      <w:pPr>
        <w:spacing w:before="100" w:after="100"/>
        <w:jc w:val="both"/>
      </w:pPr>
      <w:r>
        <w:rPr>
          <w:rFonts w:ascii="Times" w:hAnsi="Times" w:cs="Times"/>
          <w:sz w:val="20"/>
        </w:rPr>
        <w:t>Ruiz-Primo, MA, Shavelson, R.J., &amp; Schultz, SE. (1997).  On the validity of concept-map based assessment interpretations: An experiment testing the assumption of hierarchical concept maps in science. National Center for Research on Evaluation, Standards, and Student Testing, Center for the Study of Evaluation, Graduate school of Education &amp; Information Studies, UCLA, Los Angeles, CA. 90024-6511.</w:t>
      </w:r>
    </w:p>
    <w:p w14:paraId="733CD177" w14:textId="77777777" w:rsidR="00C70E01" w:rsidRDefault="00730309" w:rsidP="001A483C">
      <w:pPr>
        <w:spacing w:after="120"/>
        <w:jc w:val="both"/>
      </w:pPr>
      <w:r>
        <w:rPr>
          <w:rFonts w:ascii="Times" w:hAnsi="Times" w:cs="Times"/>
          <w:sz w:val="20"/>
        </w:rPr>
        <w:t xml:space="preserve">Shavelson, R.J., </w:t>
      </w:r>
      <w:proofErr w:type="spellStart"/>
      <w:r>
        <w:rPr>
          <w:rFonts w:ascii="Times" w:hAnsi="Times" w:cs="Times"/>
          <w:sz w:val="20"/>
        </w:rPr>
        <w:t>Roeser</w:t>
      </w:r>
      <w:proofErr w:type="spellEnd"/>
      <w:r>
        <w:rPr>
          <w:rFonts w:ascii="Times" w:hAnsi="Times" w:cs="Times"/>
          <w:sz w:val="20"/>
        </w:rPr>
        <w:t xml:space="preserve">, R., Kupermintz, H., Lau, S., Ayala, C., </w:t>
      </w:r>
      <w:proofErr w:type="spellStart"/>
      <w:r>
        <w:rPr>
          <w:rFonts w:ascii="Times" w:hAnsi="Times" w:cs="Times"/>
          <w:sz w:val="20"/>
        </w:rPr>
        <w:t>Haydel</w:t>
      </w:r>
      <w:proofErr w:type="spellEnd"/>
      <w:r>
        <w:rPr>
          <w:rFonts w:ascii="Times" w:hAnsi="Times" w:cs="Times"/>
          <w:sz w:val="20"/>
        </w:rPr>
        <w:t xml:space="preserve">, A, &amp; Schultz, S. (in press).  </w:t>
      </w:r>
      <w:r>
        <w:rPr>
          <w:rFonts w:ascii="Times" w:hAnsi="Times" w:cs="Times"/>
          <w:sz w:val="20"/>
          <w:u w:val="single"/>
        </w:rPr>
        <w:t>A multidimensional approach to achievement validation</w:t>
      </w:r>
      <w:r>
        <w:rPr>
          <w:rFonts w:ascii="Times" w:hAnsi="Times" w:cs="Times"/>
          <w:sz w:val="20"/>
        </w:rPr>
        <w:t>.  National Center for Research on Evaluation, Standards, and Student Testing, Center for the Study of Evaluation, Graduate school of Education &amp; Information Studies, UCLA, Los Angeles, CA. 90024-6511.</w:t>
      </w:r>
    </w:p>
    <w:p w14:paraId="7F3CAFD9" w14:textId="77777777" w:rsidR="00C70E01" w:rsidRDefault="00730309" w:rsidP="001A483C">
      <w:pPr>
        <w:spacing w:after="120"/>
        <w:jc w:val="both"/>
      </w:pPr>
      <w:r>
        <w:rPr>
          <w:rFonts w:ascii="Times" w:hAnsi="Times" w:cs="Times"/>
          <w:sz w:val="20"/>
        </w:rPr>
        <w:t xml:space="preserve">Shavelson, R.J., </w:t>
      </w:r>
      <w:proofErr w:type="gramStart"/>
      <w:r>
        <w:rPr>
          <w:rFonts w:ascii="Times" w:hAnsi="Times" w:cs="Times"/>
          <w:sz w:val="20"/>
        </w:rPr>
        <w:t>Gao</w:t>
      </w:r>
      <w:proofErr w:type="gramEnd"/>
      <w:r>
        <w:rPr>
          <w:rFonts w:ascii="Times" w:hAnsi="Times" w:cs="Times"/>
          <w:sz w:val="20"/>
        </w:rPr>
        <w:t xml:space="preserve">, X., &amp; Baxter, G.P. (1993). </w:t>
      </w:r>
      <w:r>
        <w:rPr>
          <w:rFonts w:ascii="Times" w:hAnsi="Times" w:cs="Times"/>
          <w:sz w:val="20"/>
          <w:u w:val="single"/>
        </w:rPr>
        <w:t>Sampling variability of performance assessments</w:t>
      </w:r>
      <w:r>
        <w:rPr>
          <w:rFonts w:ascii="Times" w:hAnsi="Times" w:cs="Times"/>
          <w:sz w:val="20"/>
        </w:rPr>
        <w:t>. CSE Technical Report 361. National Center for Research on Evaluation, Standards, and Student Testing, Center for the Study of Evaluation, Graduate school of Education &amp; Information Studies, UCLA, Los Angeles, CA. 90024-6511.</w:t>
      </w:r>
    </w:p>
    <w:p w14:paraId="56330E25" w14:textId="77777777" w:rsidR="00C70E01" w:rsidRDefault="00730309" w:rsidP="001A483C">
      <w:pPr>
        <w:spacing w:before="100" w:after="100"/>
        <w:jc w:val="both"/>
      </w:pPr>
      <w:r>
        <w:rPr>
          <w:rFonts w:ascii="Times" w:hAnsi="Times" w:cs="Times"/>
          <w:sz w:val="20"/>
        </w:rPr>
        <w:t>Shavelson, R.J., &amp; Ruiz-Primo, M.A. (1998).  On the assessment of science achievement: Conceptual underpinnings for the design of performance assessments.  CSE Technical Report 491.  National Center for Research on Evaluation, Standards, and Student Testing, Center for the Study of Evaluation, Graduate school of Education &amp; Information Studies, UCLA, Los Angeles, CA. 90024-6511.</w:t>
      </w:r>
    </w:p>
    <w:p w14:paraId="7FB27415" w14:textId="77777777" w:rsidR="00C70E01" w:rsidRDefault="00730309" w:rsidP="001A483C">
      <w:pPr>
        <w:spacing w:before="100" w:after="100"/>
        <w:jc w:val="both"/>
      </w:pPr>
      <w:r>
        <w:rPr>
          <w:rFonts w:ascii="Times" w:hAnsi="Times" w:cs="Times"/>
          <w:sz w:val="20"/>
        </w:rPr>
        <w:t xml:space="preserve">Shavelson, R.J., Ruiz-Primo, M.A., Li, M., &amp; Ayala, C.C. (2003).  </w:t>
      </w:r>
      <w:r>
        <w:rPr>
          <w:rFonts w:ascii="Times" w:hAnsi="Times" w:cs="Times"/>
          <w:i/>
          <w:sz w:val="20"/>
        </w:rPr>
        <w:t>Evaluating new approaches to assessing learning.</w:t>
      </w:r>
      <w:r>
        <w:rPr>
          <w:rFonts w:ascii="Times" w:hAnsi="Times" w:cs="Times"/>
          <w:sz w:val="20"/>
        </w:rPr>
        <w:t xml:space="preserve"> CSE Technical Report XXX.  National Center for Research on Evaluation, Standards, and Student Testing, Center for the Study of Evaluation, Graduate school of Education &amp; Information Studies, UCLA, Los Angeles, CA. 90024-6511.</w:t>
      </w:r>
    </w:p>
    <w:p w14:paraId="7C1C573D" w14:textId="77777777" w:rsidR="00C70E01" w:rsidRDefault="00730309" w:rsidP="001A483C">
      <w:pPr>
        <w:spacing w:before="100" w:after="100"/>
        <w:jc w:val="both"/>
      </w:pPr>
      <w:r>
        <w:rPr>
          <w:rFonts w:ascii="Times" w:hAnsi="Times" w:cs="Times"/>
          <w:sz w:val="20"/>
        </w:rPr>
        <w:t>Solano-Flores, G., Shavelson, R.J., Ruiz-Primo, MA, Schultz, SE, &amp; Wiley, E. (1997).  Conceptual underpinnings for the design of performance assessments and concept-map representations of knowledge structures.  National Center for Research on Evaluation, Standards, and Student Testing, Center for the Study of Evaluation, Graduate school of Education &amp; Information Studies, UCLA, Los Angeles, CA. 90024-6511.</w:t>
      </w:r>
    </w:p>
    <w:p w14:paraId="04B9905C" w14:textId="286C35A6" w:rsidR="00C70E01" w:rsidRDefault="00730309" w:rsidP="004E1D45">
      <w:pPr>
        <w:spacing w:before="100" w:after="100"/>
        <w:jc w:val="both"/>
      </w:pPr>
      <w:r>
        <w:rPr>
          <w:rFonts w:ascii="Times" w:hAnsi="Times" w:cs="Times"/>
          <w:sz w:val="20"/>
        </w:rPr>
        <w:t>Yin, Y., &amp; Shavelson, R.J. (2004). Application of generalizability theory to concept-map assessment research.  National Center for Research on Evaluation, Standards, and Student Testing, Center for the Study of Evaluation, Graduate school of Education &amp; Information Studies, UCLA, Los Angeles, CA. 90024-6511.</w:t>
      </w:r>
    </w:p>
    <w:p w14:paraId="5DE3DCB5" w14:textId="77777777" w:rsidR="002D3D8C" w:rsidRDefault="002D3D8C">
      <w:pPr>
        <w:rPr>
          <w:rFonts w:ascii="Times" w:hAnsi="Times" w:cs="Times"/>
          <w:b/>
          <w:i/>
          <w:sz w:val="20"/>
        </w:rPr>
      </w:pPr>
      <w:r>
        <w:rPr>
          <w:rFonts w:ascii="Times" w:hAnsi="Times" w:cs="Times"/>
          <w:b/>
          <w:i/>
          <w:sz w:val="20"/>
        </w:rPr>
        <w:br w:type="page"/>
      </w:r>
    </w:p>
    <w:p w14:paraId="0996E9F1" w14:textId="77777777" w:rsidR="00C70E01" w:rsidRDefault="00730309" w:rsidP="003D60CD">
      <w:pPr>
        <w:keepNext/>
        <w:spacing w:after="120"/>
        <w:jc w:val="both"/>
      </w:pPr>
      <w:r>
        <w:rPr>
          <w:rFonts w:ascii="Times" w:hAnsi="Times" w:cs="Times"/>
          <w:b/>
          <w:i/>
          <w:sz w:val="20"/>
        </w:rPr>
        <w:lastRenderedPageBreak/>
        <w:t>Articles, Reports and Book Chapters</w:t>
      </w:r>
    </w:p>
    <w:p w14:paraId="224E49A2" w14:textId="1E2B40BB" w:rsidR="00461E45" w:rsidRPr="00461E45" w:rsidRDefault="00461E45" w:rsidP="0029762B">
      <w:pPr>
        <w:spacing w:after="120"/>
        <w:rPr>
          <w:rFonts w:ascii="Times" w:hAnsi="Times" w:cs="Times"/>
          <w:sz w:val="20"/>
        </w:rPr>
      </w:pPr>
      <w:r>
        <w:rPr>
          <w:rFonts w:ascii="Times" w:hAnsi="Times" w:cs="Times"/>
          <w:sz w:val="20"/>
        </w:rPr>
        <w:t xml:space="preserve">Shavelson, R.J. (2019). PLATO in Search of Identity. In O. </w:t>
      </w:r>
      <w:proofErr w:type="spellStart"/>
      <w:r>
        <w:rPr>
          <w:rFonts w:ascii="Times" w:hAnsi="Times" w:cs="Times"/>
          <w:sz w:val="20"/>
        </w:rPr>
        <w:t>Zlatkin-Troitschanskaia</w:t>
      </w:r>
      <w:proofErr w:type="spellEnd"/>
      <w:r>
        <w:rPr>
          <w:rFonts w:ascii="Times" w:hAnsi="Times" w:cs="Times"/>
          <w:sz w:val="20"/>
        </w:rPr>
        <w:t xml:space="preserve"> (Ed.), </w:t>
      </w:r>
      <w:r>
        <w:rPr>
          <w:rFonts w:ascii="Times" w:hAnsi="Times" w:cs="Times"/>
          <w:i/>
          <w:sz w:val="20"/>
        </w:rPr>
        <w:t>Frontiers and Advances in Positive</w:t>
      </w:r>
      <w:bookmarkStart w:id="0" w:name="_GoBack"/>
      <w:bookmarkEnd w:id="0"/>
      <w:r>
        <w:rPr>
          <w:rFonts w:ascii="Times" w:hAnsi="Times" w:cs="Times"/>
          <w:i/>
          <w:sz w:val="20"/>
        </w:rPr>
        <w:t xml:space="preserve"> Learning in the Age of Information (PLATO). </w:t>
      </w:r>
      <w:r>
        <w:rPr>
          <w:rFonts w:ascii="Times" w:hAnsi="Times" w:cs="Times"/>
          <w:sz w:val="20"/>
        </w:rPr>
        <w:t>NY: Springer, Chapter 19.</w:t>
      </w:r>
    </w:p>
    <w:p w14:paraId="23F452BF" w14:textId="238AE3B5" w:rsidR="00183263" w:rsidRPr="00183263" w:rsidRDefault="00183263" w:rsidP="0029762B">
      <w:pPr>
        <w:spacing w:after="120"/>
        <w:rPr>
          <w:rFonts w:ascii="Times" w:hAnsi="Times" w:cs="Times"/>
          <w:sz w:val="20"/>
          <w:lang w:val="en-GB"/>
        </w:rPr>
      </w:pPr>
      <w:r w:rsidRPr="00183263">
        <w:rPr>
          <w:rFonts w:ascii="Times" w:hAnsi="Times" w:cs="Times"/>
          <w:sz w:val="20"/>
        </w:rPr>
        <w:t xml:space="preserve">Hyytinen, H., Toom, A., &amp; Shavelson, R.J. (2019). </w:t>
      </w:r>
      <w:r w:rsidRPr="00183263">
        <w:rPr>
          <w:rFonts w:ascii="Times" w:hAnsi="Times" w:cs="Times"/>
          <w:sz w:val="20"/>
          <w:lang w:val="en-GB"/>
        </w:rPr>
        <w:t xml:space="preserve">Enhancing Scientific Thinking </w:t>
      </w:r>
      <w:r>
        <w:rPr>
          <w:rFonts w:ascii="Times" w:hAnsi="Times" w:cs="Times"/>
          <w:sz w:val="20"/>
          <w:lang w:val="en-GB"/>
        </w:rPr>
        <w:t>t</w:t>
      </w:r>
      <w:r w:rsidRPr="00183263">
        <w:rPr>
          <w:rFonts w:ascii="Times" w:hAnsi="Times" w:cs="Times"/>
          <w:sz w:val="20"/>
          <w:lang w:val="en-GB"/>
        </w:rPr>
        <w:t>hrough the Development of Critical Thinking in Higher Education</w:t>
      </w:r>
      <w:r w:rsidRPr="00183263">
        <w:rPr>
          <w:rFonts w:ascii="Times" w:hAnsi="Times" w:cs="Times"/>
          <w:sz w:val="20"/>
        </w:rPr>
        <w:t xml:space="preserve">. In Mari Murtonen and Kieran Balloo (Eds.) </w:t>
      </w:r>
      <w:r w:rsidRPr="00183263">
        <w:rPr>
          <w:rFonts w:ascii="Times" w:hAnsi="Times" w:cs="Times"/>
          <w:i/>
          <w:sz w:val="20"/>
          <w:lang w:val="en-GB"/>
        </w:rPr>
        <w:t xml:space="preserve">Redefining Scientific Thinking for Higher Education: Higher-Order Thinking, Evidence-Based Reasoning and Research Skills. </w:t>
      </w:r>
    </w:p>
    <w:p w14:paraId="2548E8DE" w14:textId="4C7E4A47" w:rsidR="0029762B" w:rsidRDefault="0029762B" w:rsidP="0029762B">
      <w:pPr>
        <w:spacing w:after="120"/>
        <w:rPr>
          <w:rFonts w:ascii="Times" w:hAnsi="Times" w:cs="Times"/>
          <w:sz w:val="20"/>
        </w:rPr>
      </w:pPr>
      <w:r w:rsidRPr="00AF335E">
        <w:rPr>
          <w:rFonts w:ascii="Times" w:hAnsi="Times" w:cs="Times"/>
          <w:sz w:val="20"/>
        </w:rPr>
        <w:t xml:space="preserve">Shavelson, R. J., Marino, J., </w:t>
      </w:r>
      <w:proofErr w:type="spellStart"/>
      <w:r w:rsidRPr="00AF335E">
        <w:rPr>
          <w:rFonts w:ascii="Times" w:hAnsi="Times" w:cs="Times"/>
          <w:sz w:val="20"/>
        </w:rPr>
        <w:t>Zlatkin-Troitschanskaia</w:t>
      </w:r>
      <w:proofErr w:type="spellEnd"/>
      <w:r w:rsidRPr="00AF335E">
        <w:rPr>
          <w:rFonts w:ascii="Times" w:hAnsi="Times" w:cs="Times"/>
          <w:sz w:val="20"/>
        </w:rPr>
        <w:t>, O. &amp; Schmidt, S. (</w:t>
      </w:r>
      <w:r>
        <w:rPr>
          <w:rFonts w:ascii="Times" w:hAnsi="Times" w:cs="Times"/>
          <w:sz w:val="20"/>
        </w:rPr>
        <w:t>in press</w:t>
      </w:r>
      <w:r w:rsidRPr="00AF335E">
        <w:rPr>
          <w:rFonts w:ascii="Times" w:hAnsi="Times" w:cs="Times"/>
          <w:sz w:val="20"/>
        </w:rPr>
        <w:t xml:space="preserve">). Reflections on the Assessment of Quantitative Reasoning. In B.L. Madison, &amp; L.A. Steen (Eds.), </w:t>
      </w:r>
      <w:r w:rsidRPr="00AF335E">
        <w:rPr>
          <w:rFonts w:ascii="Times" w:hAnsi="Times" w:cs="Times"/>
          <w:i/>
          <w:sz w:val="20"/>
        </w:rPr>
        <w:t>Calculation vs. context: Quantitative literacy and its implications for teacher education</w:t>
      </w:r>
      <w:r w:rsidRPr="00AF335E">
        <w:rPr>
          <w:rFonts w:ascii="Times" w:hAnsi="Times" w:cs="Times"/>
          <w:sz w:val="20"/>
        </w:rPr>
        <w:t>. Washington, DC: Mathematical As</w:t>
      </w:r>
      <w:r>
        <w:rPr>
          <w:rFonts w:ascii="Times" w:hAnsi="Times" w:cs="Times"/>
          <w:sz w:val="20"/>
        </w:rPr>
        <w:t>sociation of America.</w:t>
      </w:r>
    </w:p>
    <w:p w14:paraId="2B078853" w14:textId="74944475" w:rsidR="005B7441" w:rsidRDefault="00E82799" w:rsidP="00E82799">
      <w:pPr>
        <w:spacing w:after="120"/>
        <w:rPr>
          <w:rFonts w:ascii="Times" w:hAnsi="Times" w:cs="Times"/>
          <w:sz w:val="20"/>
        </w:rPr>
      </w:pPr>
      <w:r w:rsidRPr="00000E04">
        <w:rPr>
          <w:rFonts w:ascii="Times" w:hAnsi="Times" w:cs="Times"/>
          <w:sz w:val="20"/>
        </w:rPr>
        <w:t>Fu, A. C., Kann</w:t>
      </w:r>
      <w:r>
        <w:rPr>
          <w:rFonts w:ascii="Times" w:hAnsi="Times" w:cs="Times"/>
          <w:sz w:val="20"/>
        </w:rPr>
        <w:t>an, A., &amp; Shavelson, R. J. (2019</w:t>
      </w:r>
      <w:r w:rsidRPr="00000E04">
        <w:rPr>
          <w:rFonts w:ascii="Times" w:hAnsi="Times" w:cs="Times"/>
          <w:sz w:val="20"/>
        </w:rPr>
        <w:t xml:space="preserve">). </w:t>
      </w:r>
      <w:r>
        <w:rPr>
          <w:rFonts w:ascii="Times" w:hAnsi="Times" w:cs="Times"/>
          <w:sz w:val="20"/>
        </w:rPr>
        <w:t xml:space="preserve">Editors’ notes. </w:t>
      </w:r>
      <w:r w:rsidRPr="00E82799">
        <w:rPr>
          <w:rFonts w:ascii="Times" w:hAnsi="Times" w:cs="Times"/>
          <w:sz w:val="20"/>
        </w:rPr>
        <w:t xml:space="preserve">A. C. Fu, A. Kannan, &amp; R. J. Shavelson (Eds.), Evaluation in Informal Science, Technology, Engineering, and Mathematics Education. </w:t>
      </w:r>
      <w:r w:rsidRPr="00E82799">
        <w:rPr>
          <w:rFonts w:ascii="Times" w:hAnsi="Times" w:cs="Times"/>
          <w:i/>
          <w:sz w:val="20"/>
        </w:rPr>
        <w:t>New Directions for Evaluation, 161</w:t>
      </w:r>
      <w:r>
        <w:rPr>
          <w:rFonts w:ascii="Times" w:hAnsi="Times" w:cs="Times"/>
          <w:sz w:val="20"/>
        </w:rPr>
        <w:t>, 7 – 15.</w:t>
      </w:r>
    </w:p>
    <w:p w14:paraId="44699B09" w14:textId="0660DF45" w:rsidR="00E82799" w:rsidRDefault="00E82799" w:rsidP="00E82799">
      <w:pPr>
        <w:spacing w:after="120"/>
        <w:rPr>
          <w:iCs/>
          <w:sz w:val="20"/>
        </w:rPr>
      </w:pPr>
      <w:r w:rsidRPr="00EF323C">
        <w:rPr>
          <w:iCs/>
          <w:sz w:val="20"/>
        </w:rPr>
        <w:t>Fu, A. C., Ka</w:t>
      </w:r>
      <w:r>
        <w:rPr>
          <w:iCs/>
          <w:sz w:val="20"/>
        </w:rPr>
        <w:t xml:space="preserve">nnan, </w:t>
      </w:r>
      <w:proofErr w:type="spellStart"/>
      <w:r>
        <w:rPr>
          <w:iCs/>
          <w:sz w:val="20"/>
        </w:rPr>
        <w:t>A.</w:t>
      </w:r>
      <w:proofErr w:type="gramStart"/>
      <w:r>
        <w:rPr>
          <w:iCs/>
          <w:sz w:val="20"/>
        </w:rPr>
        <w:t>,&amp;</w:t>
      </w:r>
      <w:proofErr w:type="gramEnd"/>
      <w:r>
        <w:rPr>
          <w:iCs/>
          <w:sz w:val="20"/>
        </w:rPr>
        <w:t>Shavelson</w:t>
      </w:r>
      <w:proofErr w:type="spellEnd"/>
      <w:r>
        <w:rPr>
          <w:iCs/>
          <w:sz w:val="20"/>
        </w:rPr>
        <w:t>, R. J. (2019</w:t>
      </w:r>
      <w:r w:rsidRPr="00EF323C">
        <w:rPr>
          <w:iCs/>
          <w:sz w:val="20"/>
        </w:rPr>
        <w:t>). Direct and unobtrusive measures of informal</w:t>
      </w:r>
      <w:r>
        <w:rPr>
          <w:iCs/>
          <w:sz w:val="20"/>
        </w:rPr>
        <w:t xml:space="preserve"> </w:t>
      </w:r>
      <w:r w:rsidRPr="00EF323C">
        <w:rPr>
          <w:iCs/>
          <w:sz w:val="20"/>
        </w:rPr>
        <w:t>STEM education outcomes. A. C. Fu, A. Kannan, &amp; R. J. Shavelson (Eds.), Evaluation in</w:t>
      </w:r>
      <w:r>
        <w:rPr>
          <w:iCs/>
          <w:sz w:val="20"/>
        </w:rPr>
        <w:t xml:space="preserve"> </w:t>
      </w:r>
      <w:r w:rsidRPr="00EF323C">
        <w:rPr>
          <w:iCs/>
          <w:sz w:val="20"/>
        </w:rPr>
        <w:t xml:space="preserve">Informal Science, Technology, Engineering, and Mathematics Education. </w:t>
      </w:r>
      <w:r w:rsidRPr="00EF323C">
        <w:rPr>
          <w:i/>
          <w:iCs/>
          <w:sz w:val="20"/>
        </w:rPr>
        <w:t>New Directions for Evaluation, 161</w:t>
      </w:r>
      <w:r w:rsidRPr="00EF323C">
        <w:rPr>
          <w:iCs/>
          <w:sz w:val="20"/>
        </w:rPr>
        <w:t>, 35–57.</w:t>
      </w:r>
    </w:p>
    <w:p w14:paraId="0B4D177D" w14:textId="1F75A7E8" w:rsidR="00000E04" w:rsidRDefault="00000E04" w:rsidP="00000E04">
      <w:pPr>
        <w:spacing w:after="120"/>
        <w:rPr>
          <w:rFonts w:ascii="Times" w:hAnsi="Times" w:cs="Times"/>
          <w:sz w:val="20"/>
        </w:rPr>
      </w:pPr>
      <w:r w:rsidRPr="00000E04">
        <w:rPr>
          <w:rFonts w:ascii="Times" w:hAnsi="Times" w:cs="Times"/>
          <w:sz w:val="20"/>
        </w:rPr>
        <w:t>Fu, A. C., Kann</w:t>
      </w:r>
      <w:r>
        <w:rPr>
          <w:rFonts w:ascii="Times" w:hAnsi="Times" w:cs="Times"/>
          <w:sz w:val="20"/>
        </w:rPr>
        <w:t>an, A., &amp; Shavelson, R. J. (2019</w:t>
      </w:r>
      <w:r w:rsidRPr="00000E04">
        <w:rPr>
          <w:rFonts w:ascii="Times" w:hAnsi="Times" w:cs="Times"/>
          <w:sz w:val="20"/>
        </w:rPr>
        <w:t>). Synthesis of issues and future directions.</w:t>
      </w:r>
      <w:r>
        <w:rPr>
          <w:rFonts w:ascii="Times" w:hAnsi="Times" w:cs="Times"/>
          <w:sz w:val="20"/>
        </w:rPr>
        <w:t xml:space="preserve"> </w:t>
      </w:r>
      <w:r w:rsidRPr="00000E04">
        <w:rPr>
          <w:rFonts w:ascii="Times" w:hAnsi="Times" w:cs="Times"/>
          <w:sz w:val="20"/>
        </w:rPr>
        <w:t>A. C. Fu, A. Kannan, &amp; R. J. Shavelson (Eds.), Evaluation in Informal Science, Technology,</w:t>
      </w:r>
      <w:r>
        <w:rPr>
          <w:rFonts w:ascii="Times" w:hAnsi="Times" w:cs="Times"/>
          <w:sz w:val="20"/>
        </w:rPr>
        <w:t xml:space="preserve"> </w:t>
      </w:r>
      <w:r w:rsidRPr="00000E04">
        <w:rPr>
          <w:rFonts w:ascii="Times" w:hAnsi="Times" w:cs="Times"/>
          <w:sz w:val="20"/>
        </w:rPr>
        <w:t xml:space="preserve">Engineering, and Mathematics Education. </w:t>
      </w:r>
      <w:r w:rsidRPr="00000E04">
        <w:rPr>
          <w:rFonts w:ascii="Times" w:hAnsi="Times" w:cs="Times"/>
          <w:i/>
          <w:sz w:val="20"/>
        </w:rPr>
        <w:t>New Directions for Evaluation, 161</w:t>
      </w:r>
      <w:r w:rsidRPr="00000E04">
        <w:rPr>
          <w:rFonts w:ascii="Times" w:hAnsi="Times" w:cs="Times"/>
          <w:sz w:val="20"/>
        </w:rPr>
        <w:t>, 125–131.</w:t>
      </w:r>
    </w:p>
    <w:p w14:paraId="297234B8" w14:textId="26328A9A" w:rsidR="00DB641A" w:rsidRPr="00AA20A6" w:rsidRDefault="00DB641A" w:rsidP="00EF323C">
      <w:pPr>
        <w:spacing w:after="120"/>
        <w:rPr>
          <w:sz w:val="20"/>
        </w:rPr>
      </w:pPr>
      <w:r w:rsidRPr="00AA20A6">
        <w:rPr>
          <w:iCs/>
          <w:sz w:val="20"/>
        </w:rPr>
        <w:t>Shavelson, R.J. (</w:t>
      </w:r>
      <w:r w:rsidR="005312B0">
        <w:rPr>
          <w:iCs/>
          <w:sz w:val="20"/>
        </w:rPr>
        <w:t>2018</w:t>
      </w:r>
      <w:r w:rsidRPr="00AA20A6">
        <w:rPr>
          <w:iCs/>
          <w:sz w:val="20"/>
        </w:rPr>
        <w:t>)</w:t>
      </w:r>
      <w:r w:rsidR="00AA20A6" w:rsidRPr="00AA20A6">
        <w:rPr>
          <w:iCs/>
          <w:sz w:val="20"/>
        </w:rPr>
        <w:t xml:space="preserve">. Discussion of papers and reflections on “Exploring the Limits of Domain-Generality.” In </w:t>
      </w:r>
      <w:r w:rsidR="00AA20A6" w:rsidRPr="00AA20A6">
        <w:rPr>
          <w:sz w:val="20"/>
        </w:rPr>
        <w:t xml:space="preserve">F. Fischer, C. A. Chinn, K. Engelmann &amp; J. Osborne (Eds.), </w:t>
      </w:r>
      <w:r w:rsidRPr="00AA20A6">
        <w:rPr>
          <w:iCs/>
          <w:sz w:val="20"/>
        </w:rPr>
        <w:t xml:space="preserve"> </w:t>
      </w:r>
      <w:r w:rsidRPr="00AA20A6">
        <w:rPr>
          <w:i/>
          <w:iCs/>
          <w:sz w:val="20"/>
        </w:rPr>
        <w:t>Scientific Reasoning and Argumentation: The Roles of Domain-Specific and Domain-General Knowledge</w:t>
      </w:r>
      <w:r w:rsidRPr="00AA20A6">
        <w:rPr>
          <w:sz w:val="20"/>
        </w:rPr>
        <w:t xml:space="preserve">. </w:t>
      </w:r>
      <w:r w:rsidR="00AA20A6">
        <w:rPr>
          <w:sz w:val="20"/>
        </w:rPr>
        <w:t>NY: Routledge.</w:t>
      </w:r>
    </w:p>
    <w:p w14:paraId="1744C009" w14:textId="6FF0842A" w:rsidR="003E3D94" w:rsidRDefault="003E3D94" w:rsidP="003E3D94">
      <w:pPr>
        <w:spacing w:after="120"/>
        <w:rPr>
          <w:rFonts w:ascii="Times" w:hAnsi="Times" w:cs="Times"/>
          <w:sz w:val="20"/>
        </w:rPr>
      </w:pPr>
      <w:r w:rsidRPr="004B7CB1">
        <w:rPr>
          <w:rFonts w:ascii="Times" w:hAnsi="Times" w:cs="Times"/>
          <w:sz w:val="20"/>
        </w:rPr>
        <w:t xml:space="preserve">Shavelson, R. J., </w:t>
      </w:r>
      <w:proofErr w:type="spellStart"/>
      <w:r w:rsidRPr="004B7CB1">
        <w:rPr>
          <w:rFonts w:ascii="Times" w:hAnsi="Times" w:cs="Times"/>
          <w:sz w:val="20"/>
        </w:rPr>
        <w:t>Zlatkin-Troitschanskaia</w:t>
      </w:r>
      <w:proofErr w:type="spellEnd"/>
      <w:r w:rsidRPr="004B7CB1">
        <w:rPr>
          <w:rFonts w:ascii="Times" w:hAnsi="Times" w:cs="Times"/>
          <w:sz w:val="20"/>
        </w:rPr>
        <w:t>, O. &amp; Marino, J. (</w:t>
      </w:r>
      <w:r w:rsidR="00121131">
        <w:rPr>
          <w:rFonts w:ascii="Times" w:hAnsi="Times" w:cs="Times"/>
          <w:sz w:val="20"/>
        </w:rPr>
        <w:t>2018</w:t>
      </w:r>
      <w:r w:rsidRPr="004B7CB1">
        <w:rPr>
          <w:rFonts w:ascii="Times" w:hAnsi="Times" w:cs="Times"/>
          <w:sz w:val="20"/>
        </w:rPr>
        <w:t xml:space="preserve">). Performance Indicators of Learning in Higher-Education Institutions: Overview of the Field. In E. </w:t>
      </w:r>
      <w:proofErr w:type="spellStart"/>
      <w:r w:rsidRPr="004B7CB1">
        <w:rPr>
          <w:rFonts w:ascii="Times" w:hAnsi="Times" w:cs="Times"/>
          <w:sz w:val="20"/>
        </w:rPr>
        <w:t>Hazerkorn</w:t>
      </w:r>
      <w:proofErr w:type="spellEnd"/>
      <w:r w:rsidRPr="004B7CB1">
        <w:rPr>
          <w:rFonts w:ascii="Times" w:hAnsi="Times" w:cs="Times"/>
          <w:sz w:val="20"/>
        </w:rPr>
        <w:t xml:space="preserve">, H. Coates &amp; A. </w:t>
      </w:r>
      <w:proofErr w:type="spellStart"/>
      <w:r w:rsidRPr="004B7CB1">
        <w:rPr>
          <w:rFonts w:ascii="Times" w:hAnsi="Times" w:cs="Times"/>
          <w:sz w:val="20"/>
        </w:rPr>
        <w:t>Cormick</w:t>
      </w:r>
      <w:proofErr w:type="spellEnd"/>
      <w:r w:rsidRPr="004B7CB1">
        <w:rPr>
          <w:rFonts w:ascii="Times" w:hAnsi="Times" w:cs="Times"/>
          <w:sz w:val="20"/>
        </w:rPr>
        <w:t xml:space="preserve"> (Eds.), </w:t>
      </w:r>
      <w:r w:rsidRPr="004B7CB1">
        <w:rPr>
          <w:rFonts w:ascii="Times" w:hAnsi="Times" w:cs="Times"/>
          <w:i/>
          <w:sz w:val="20"/>
        </w:rPr>
        <w:t>Research Handbook on Quality, Performance and Accountability in Higher Education</w:t>
      </w:r>
      <w:r w:rsidRPr="004B7CB1">
        <w:rPr>
          <w:rFonts w:ascii="Times" w:hAnsi="Times" w:cs="Times"/>
          <w:sz w:val="20"/>
        </w:rPr>
        <w:t>. Edward Elgar.</w:t>
      </w:r>
    </w:p>
    <w:p w14:paraId="4A6A19A9" w14:textId="6832752D" w:rsidR="00F263BE" w:rsidRPr="00BD1FE0" w:rsidRDefault="00F263BE" w:rsidP="00F263BE">
      <w:pPr>
        <w:pStyle w:val="Default"/>
        <w:spacing w:after="120"/>
        <w:rPr>
          <w:rFonts w:asciiTheme="minorHAnsi" w:hAnsiTheme="minorHAnsi" w:cstheme="minorHAnsi"/>
          <w:color w:val="0000FF"/>
          <w:sz w:val="20"/>
          <w:szCs w:val="22"/>
        </w:rPr>
      </w:pPr>
      <w:r w:rsidRPr="00BD1FE0">
        <w:rPr>
          <w:rFonts w:asciiTheme="minorHAnsi" w:hAnsiTheme="minorHAnsi" w:cstheme="minorHAnsi"/>
          <w:sz w:val="20"/>
          <w:szCs w:val="22"/>
        </w:rPr>
        <w:t xml:space="preserve">Shavelson, R. J. (2018). Methodological perspectives: Standardized (summative) or contextualized (formative) evaluation? </w:t>
      </w:r>
      <w:r w:rsidRPr="00BD1FE0">
        <w:rPr>
          <w:rFonts w:asciiTheme="minorHAnsi" w:hAnsiTheme="minorHAnsi" w:cstheme="minorHAnsi"/>
          <w:i/>
          <w:iCs/>
          <w:sz w:val="20"/>
          <w:szCs w:val="22"/>
        </w:rPr>
        <w:t>Education Policy Analysis Archives, 26</w:t>
      </w:r>
      <w:r w:rsidRPr="00BD1FE0">
        <w:rPr>
          <w:rFonts w:asciiTheme="minorHAnsi" w:hAnsiTheme="minorHAnsi" w:cstheme="minorHAnsi"/>
          <w:sz w:val="20"/>
          <w:szCs w:val="22"/>
        </w:rPr>
        <w:t xml:space="preserve">(48). </w:t>
      </w:r>
      <w:r w:rsidRPr="00BD1FE0">
        <w:rPr>
          <w:rFonts w:asciiTheme="minorHAnsi" w:hAnsiTheme="minorHAnsi" w:cstheme="minorHAnsi"/>
          <w:color w:val="0000FF"/>
          <w:sz w:val="20"/>
          <w:szCs w:val="22"/>
        </w:rPr>
        <w:t>http://dx.doi.org/10.14507/epaa.26.3813.</w:t>
      </w:r>
    </w:p>
    <w:p w14:paraId="0C335E66" w14:textId="0E340124" w:rsidR="00BA2219" w:rsidRDefault="00BA2219" w:rsidP="00BA2219">
      <w:pPr>
        <w:pStyle w:val="Default"/>
        <w:spacing w:after="120"/>
        <w:rPr>
          <w:rFonts w:asciiTheme="minorHAnsi" w:hAnsiTheme="minorHAnsi" w:cstheme="minorHAnsi"/>
          <w:color w:val="auto"/>
          <w:sz w:val="20"/>
        </w:rPr>
      </w:pPr>
      <w:r>
        <w:rPr>
          <w:rFonts w:asciiTheme="minorHAnsi" w:hAnsiTheme="minorHAnsi" w:cstheme="minorHAnsi"/>
          <w:color w:val="auto"/>
          <w:sz w:val="20"/>
        </w:rPr>
        <w:t xml:space="preserve">Holtsch, D., </w:t>
      </w:r>
      <w:proofErr w:type="spellStart"/>
      <w:r>
        <w:rPr>
          <w:rFonts w:asciiTheme="minorHAnsi" w:hAnsiTheme="minorHAnsi" w:cstheme="minorHAnsi"/>
          <w:color w:val="auto"/>
          <w:sz w:val="20"/>
        </w:rPr>
        <w:t>Hartig</w:t>
      </w:r>
      <w:proofErr w:type="spellEnd"/>
      <w:r>
        <w:rPr>
          <w:rFonts w:asciiTheme="minorHAnsi" w:hAnsiTheme="minorHAnsi" w:cstheme="minorHAnsi"/>
          <w:color w:val="auto"/>
          <w:sz w:val="20"/>
        </w:rPr>
        <w:t xml:space="preserve">, J., &amp; Shavelson, R. (2018). Do practical and academic preparation paths lead to different commercial teacher “quality”? </w:t>
      </w:r>
      <w:r>
        <w:rPr>
          <w:rFonts w:asciiTheme="minorHAnsi" w:hAnsiTheme="minorHAnsi" w:cstheme="minorHAnsi"/>
          <w:i/>
          <w:color w:val="auto"/>
          <w:sz w:val="20"/>
        </w:rPr>
        <w:t xml:space="preserve">Vocations and learning. </w:t>
      </w:r>
      <w:r>
        <w:rPr>
          <w:rFonts w:asciiTheme="minorHAnsi" w:hAnsiTheme="minorHAnsi" w:cstheme="minorHAnsi"/>
          <w:color w:val="auto"/>
          <w:sz w:val="20"/>
        </w:rPr>
        <w:t xml:space="preserve">Published online at </w:t>
      </w:r>
      <w:hyperlink r:id="rId7" w:history="1">
        <w:r w:rsidRPr="00200996">
          <w:rPr>
            <w:rStyle w:val="Hyperlink"/>
            <w:rFonts w:asciiTheme="minorHAnsi" w:hAnsiTheme="minorHAnsi" w:cstheme="minorHAnsi"/>
            <w:sz w:val="20"/>
          </w:rPr>
          <w:t>https://doi.org/10.1007/s12186-018-9208-0</w:t>
        </w:r>
      </w:hyperlink>
      <w:r>
        <w:rPr>
          <w:rFonts w:asciiTheme="minorHAnsi" w:hAnsiTheme="minorHAnsi" w:cstheme="minorHAnsi"/>
          <w:color w:val="auto"/>
          <w:sz w:val="20"/>
        </w:rPr>
        <w:t xml:space="preserve">. </w:t>
      </w:r>
    </w:p>
    <w:p w14:paraId="6BB804B2" w14:textId="29B93424" w:rsidR="00BD27C9" w:rsidRDefault="00BD27C9" w:rsidP="00F263BE">
      <w:pPr>
        <w:pStyle w:val="Default"/>
        <w:spacing w:after="120"/>
        <w:rPr>
          <w:rFonts w:asciiTheme="minorHAnsi" w:hAnsiTheme="minorHAnsi" w:cstheme="minorHAnsi"/>
          <w:color w:val="auto"/>
          <w:sz w:val="20"/>
        </w:rPr>
      </w:pPr>
      <w:proofErr w:type="spellStart"/>
      <w:r>
        <w:rPr>
          <w:rFonts w:asciiTheme="minorHAnsi" w:hAnsiTheme="minorHAnsi" w:cstheme="minorHAnsi"/>
          <w:color w:val="auto"/>
          <w:sz w:val="20"/>
        </w:rPr>
        <w:t>Oser</w:t>
      </w:r>
      <w:proofErr w:type="spellEnd"/>
      <w:r>
        <w:rPr>
          <w:rFonts w:asciiTheme="minorHAnsi" w:hAnsiTheme="minorHAnsi" w:cstheme="minorHAnsi"/>
          <w:color w:val="auto"/>
          <w:sz w:val="20"/>
        </w:rPr>
        <w:t xml:space="preserve">, F., Mueller, S., </w:t>
      </w:r>
      <w:proofErr w:type="spellStart"/>
      <w:r>
        <w:rPr>
          <w:rFonts w:asciiTheme="minorHAnsi" w:hAnsiTheme="minorHAnsi" w:cstheme="minorHAnsi"/>
          <w:color w:val="auto"/>
          <w:sz w:val="20"/>
        </w:rPr>
        <w:t>Obex</w:t>
      </w:r>
      <w:proofErr w:type="spellEnd"/>
      <w:r>
        <w:rPr>
          <w:rFonts w:asciiTheme="minorHAnsi" w:hAnsiTheme="minorHAnsi" w:cstheme="minorHAnsi"/>
          <w:color w:val="auto"/>
          <w:sz w:val="20"/>
        </w:rPr>
        <w:t xml:space="preserve">, T., </w:t>
      </w:r>
      <w:proofErr w:type="spellStart"/>
      <w:r>
        <w:rPr>
          <w:rFonts w:asciiTheme="minorHAnsi" w:hAnsiTheme="minorHAnsi" w:cstheme="minorHAnsi"/>
          <w:color w:val="auto"/>
          <w:sz w:val="20"/>
        </w:rPr>
        <w:t>Volery</w:t>
      </w:r>
      <w:proofErr w:type="spellEnd"/>
      <w:r>
        <w:rPr>
          <w:rFonts w:asciiTheme="minorHAnsi" w:hAnsiTheme="minorHAnsi" w:cstheme="minorHAnsi"/>
          <w:color w:val="auto"/>
          <w:sz w:val="20"/>
        </w:rPr>
        <w:t xml:space="preserve">, T., &amp; Shavelson, R.J. (2018). Rescue an enterprise from failure: A revolutionary assessment tool for simulated performance. In O. </w:t>
      </w:r>
      <w:proofErr w:type="spellStart"/>
      <w:r>
        <w:rPr>
          <w:rFonts w:asciiTheme="minorHAnsi" w:hAnsiTheme="minorHAnsi" w:cstheme="minorHAnsi"/>
          <w:color w:val="auto"/>
          <w:sz w:val="20"/>
        </w:rPr>
        <w:t>Zlatkin-Troitschanskaia</w:t>
      </w:r>
      <w:proofErr w:type="spellEnd"/>
      <w:r>
        <w:rPr>
          <w:rFonts w:asciiTheme="minorHAnsi" w:hAnsiTheme="minorHAnsi" w:cstheme="minorHAnsi"/>
          <w:color w:val="auto"/>
          <w:sz w:val="20"/>
        </w:rPr>
        <w:t xml:space="preserve">, M. </w:t>
      </w:r>
      <w:proofErr w:type="spellStart"/>
      <w:r>
        <w:rPr>
          <w:rFonts w:asciiTheme="minorHAnsi" w:hAnsiTheme="minorHAnsi" w:cstheme="minorHAnsi"/>
          <w:color w:val="auto"/>
          <w:sz w:val="20"/>
        </w:rPr>
        <w:t>Toepper</w:t>
      </w:r>
      <w:proofErr w:type="spellEnd"/>
      <w:r>
        <w:rPr>
          <w:rFonts w:asciiTheme="minorHAnsi" w:hAnsiTheme="minorHAnsi" w:cstheme="minorHAnsi"/>
          <w:color w:val="auto"/>
          <w:sz w:val="20"/>
        </w:rPr>
        <w:t xml:space="preserve">, H.A. Pant, C. </w:t>
      </w:r>
      <w:proofErr w:type="spellStart"/>
      <w:r>
        <w:rPr>
          <w:rFonts w:asciiTheme="minorHAnsi" w:hAnsiTheme="minorHAnsi" w:cstheme="minorHAnsi"/>
          <w:color w:val="auto"/>
          <w:sz w:val="20"/>
        </w:rPr>
        <w:t>Lautenbach</w:t>
      </w:r>
      <w:proofErr w:type="spellEnd"/>
      <w:r>
        <w:rPr>
          <w:rFonts w:asciiTheme="minorHAnsi" w:hAnsiTheme="minorHAnsi" w:cstheme="minorHAnsi"/>
          <w:color w:val="auto"/>
          <w:sz w:val="20"/>
        </w:rPr>
        <w:t xml:space="preserve"> &amp; C. Kuhn (Eds.), </w:t>
      </w:r>
      <w:r>
        <w:rPr>
          <w:rFonts w:asciiTheme="minorHAnsi" w:hAnsiTheme="minorHAnsi" w:cstheme="minorHAnsi"/>
          <w:i/>
          <w:color w:val="auto"/>
          <w:sz w:val="20"/>
        </w:rPr>
        <w:t xml:space="preserve">Assessment of learning outcomes in higher education: Cross-national comparisons and perspectives. </w:t>
      </w:r>
      <w:r>
        <w:rPr>
          <w:rFonts w:asciiTheme="minorHAnsi" w:hAnsiTheme="minorHAnsi" w:cstheme="minorHAnsi"/>
          <w:color w:val="auto"/>
          <w:sz w:val="20"/>
        </w:rPr>
        <w:t>NY: Springer.</w:t>
      </w:r>
    </w:p>
    <w:p w14:paraId="526A8FF8" w14:textId="17BA12E3" w:rsidR="002E44EA" w:rsidRDefault="002E44EA" w:rsidP="002E44EA">
      <w:pPr>
        <w:pStyle w:val="Default"/>
        <w:spacing w:after="120"/>
        <w:rPr>
          <w:rFonts w:asciiTheme="minorHAnsi" w:hAnsiTheme="minorHAnsi" w:cstheme="minorHAnsi"/>
          <w:color w:val="auto"/>
          <w:sz w:val="20"/>
        </w:rPr>
      </w:pPr>
      <w:r>
        <w:rPr>
          <w:rFonts w:asciiTheme="minorHAnsi" w:hAnsiTheme="minorHAnsi" w:cstheme="minorHAnsi"/>
          <w:color w:val="auto"/>
          <w:sz w:val="20"/>
        </w:rPr>
        <w:t xml:space="preserve">Shavelson, R.J., </w:t>
      </w:r>
      <w:proofErr w:type="spellStart"/>
      <w:r>
        <w:rPr>
          <w:rFonts w:asciiTheme="minorHAnsi" w:hAnsiTheme="minorHAnsi" w:cstheme="minorHAnsi"/>
          <w:color w:val="auto"/>
          <w:sz w:val="20"/>
        </w:rPr>
        <w:t>Zlatkin-Troitschanskaia</w:t>
      </w:r>
      <w:proofErr w:type="spellEnd"/>
      <w:r>
        <w:rPr>
          <w:rFonts w:asciiTheme="minorHAnsi" w:hAnsiTheme="minorHAnsi" w:cstheme="minorHAnsi"/>
          <w:color w:val="auto"/>
          <w:sz w:val="20"/>
        </w:rPr>
        <w:t>, &amp; Mar</w:t>
      </w:r>
      <w:r w:rsidR="0029762B">
        <w:rPr>
          <w:rFonts w:asciiTheme="minorHAnsi" w:hAnsiTheme="minorHAnsi" w:cstheme="minorHAnsi"/>
          <w:color w:val="auto"/>
          <w:sz w:val="20"/>
        </w:rPr>
        <w:t>ino, J.P. (2018). International</w:t>
      </w:r>
      <w:r>
        <w:rPr>
          <w:rFonts w:asciiTheme="minorHAnsi" w:hAnsiTheme="minorHAnsi" w:cstheme="minorHAnsi"/>
          <w:color w:val="auto"/>
          <w:sz w:val="20"/>
        </w:rPr>
        <w:t xml:space="preserve"> performance assessment of learning in higher education (</w:t>
      </w:r>
      <w:proofErr w:type="spellStart"/>
      <w:r>
        <w:rPr>
          <w:rFonts w:asciiTheme="minorHAnsi" w:hAnsiTheme="minorHAnsi" w:cstheme="minorHAnsi"/>
          <w:color w:val="auto"/>
          <w:sz w:val="20"/>
        </w:rPr>
        <w:t>iPAL</w:t>
      </w:r>
      <w:proofErr w:type="spellEnd"/>
      <w:r>
        <w:rPr>
          <w:rFonts w:asciiTheme="minorHAnsi" w:hAnsiTheme="minorHAnsi" w:cstheme="minorHAnsi"/>
          <w:color w:val="auto"/>
          <w:sz w:val="20"/>
        </w:rPr>
        <w:t xml:space="preserve">): Research and development. In O. </w:t>
      </w:r>
      <w:proofErr w:type="spellStart"/>
      <w:r>
        <w:rPr>
          <w:rFonts w:asciiTheme="minorHAnsi" w:hAnsiTheme="minorHAnsi" w:cstheme="minorHAnsi"/>
          <w:color w:val="auto"/>
          <w:sz w:val="20"/>
        </w:rPr>
        <w:t>Zlatkin-Troitschanskaia</w:t>
      </w:r>
      <w:proofErr w:type="spellEnd"/>
      <w:r>
        <w:rPr>
          <w:rFonts w:asciiTheme="minorHAnsi" w:hAnsiTheme="minorHAnsi" w:cstheme="minorHAnsi"/>
          <w:color w:val="auto"/>
          <w:sz w:val="20"/>
        </w:rPr>
        <w:t xml:space="preserve">, M. </w:t>
      </w:r>
      <w:proofErr w:type="spellStart"/>
      <w:r>
        <w:rPr>
          <w:rFonts w:asciiTheme="minorHAnsi" w:hAnsiTheme="minorHAnsi" w:cstheme="minorHAnsi"/>
          <w:color w:val="auto"/>
          <w:sz w:val="20"/>
        </w:rPr>
        <w:t>Toepper</w:t>
      </w:r>
      <w:proofErr w:type="spellEnd"/>
      <w:r>
        <w:rPr>
          <w:rFonts w:asciiTheme="minorHAnsi" w:hAnsiTheme="minorHAnsi" w:cstheme="minorHAnsi"/>
          <w:color w:val="auto"/>
          <w:sz w:val="20"/>
        </w:rPr>
        <w:t xml:space="preserve">, H.A. Pant, C. </w:t>
      </w:r>
      <w:proofErr w:type="spellStart"/>
      <w:r>
        <w:rPr>
          <w:rFonts w:asciiTheme="minorHAnsi" w:hAnsiTheme="minorHAnsi" w:cstheme="minorHAnsi"/>
          <w:color w:val="auto"/>
          <w:sz w:val="20"/>
        </w:rPr>
        <w:t>Lautenbach</w:t>
      </w:r>
      <w:proofErr w:type="spellEnd"/>
      <w:r>
        <w:rPr>
          <w:rFonts w:asciiTheme="minorHAnsi" w:hAnsiTheme="minorHAnsi" w:cstheme="minorHAnsi"/>
          <w:color w:val="auto"/>
          <w:sz w:val="20"/>
        </w:rPr>
        <w:t xml:space="preserve"> &amp; C. Kuhn (Eds.), </w:t>
      </w:r>
      <w:r>
        <w:rPr>
          <w:rFonts w:asciiTheme="minorHAnsi" w:hAnsiTheme="minorHAnsi" w:cstheme="minorHAnsi"/>
          <w:i/>
          <w:color w:val="auto"/>
          <w:sz w:val="20"/>
        </w:rPr>
        <w:t xml:space="preserve">Assessment of learning outcomes in higher education: Cross-national comparisons and perspectives. </w:t>
      </w:r>
      <w:r>
        <w:rPr>
          <w:rFonts w:asciiTheme="minorHAnsi" w:hAnsiTheme="minorHAnsi" w:cstheme="minorHAnsi"/>
          <w:color w:val="auto"/>
          <w:sz w:val="20"/>
        </w:rPr>
        <w:t>NY: Springer.</w:t>
      </w:r>
    </w:p>
    <w:p w14:paraId="37AED3E5" w14:textId="0D991FBF" w:rsidR="007F3856" w:rsidRDefault="007F3856" w:rsidP="005E1449">
      <w:pPr>
        <w:pStyle w:val="Default"/>
        <w:spacing w:after="120"/>
        <w:rPr>
          <w:rFonts w:asciiTheme="minorHAnsi" w:hAnsiTheme="minorHAnsi" w:cstheme="minorHAnsi"/>
          <w:color w:val="auto"/>
          <w:sz w:val="20"/>
        </w:rPr>
      </w:pPr>
      <w:proofErr w:type="spellStart"/>
      <w:r w:rsidRPr="007F3856">
        <w:rPr>
          <w:rFonts w:asciiTheme="minorHAnsi" w:hAnsiTheme="minorHAnsi" w:cstheme="minorHAnsi"/>
          <w:color w:val="auto"/>
          <w:sz w:val="20"/>
        </w:rPr>
        <w:t>Zlatkin-Troitschanskaia</w:t>
      </w:r>
      <w:proofErr w:type="spellEnd"/>
      <w:r w:rsidRPr="007F3856">
        <w:rPr>
          <w:rFonts w:asciiTheme="minorHAnsi" w:hAnsiTheme="minorHAnsi" w:cstheme="minorHAnsi"/>
          <w:color w:val="auto"/>
          <w:sz w:val="20"/>
        </w:rPr>
        <w:t>, O., Shavelson, R.J., &amp; Pant, H.A. (</w:t>
      </w:r>
      <w:r w:rsidR="005E1449">
        <w:rPr>
          <w:rFonts w:asciiTheme="minorHAnsi" w:hAnsiTheme="minorHAnsi" w:cstheme="minorHAnsi"/>
          <w:color w:val="auto"/>
          <w:sz w:val="20"/>
        </w:rPr>
        <w:t>2018</w:t>
      </w:r>
      <w:r w:rsidRPr="007F3856">
        <w:rPr>
          <w:rFonts w:asciiTheme="minorHAnsi" w:hAnsiTheme="minorHAnsi" w:cstheme="minorHAnsi"/>
          <w:color w:val="auto"/>
          <w:sz w:val="20"/>
        </w:rPr>
        <w:t>). Assessment of learning outcomes in higher education: International Comparisons and Perspectives</w:t>
      </w:r>
      <w:r>
        <w:rPr>
          <w:rFonts w:asciiTheme="minorHAnsi" w:hAnsiTheme="minorHAnsi" w:cstheme="minorHAnsi"/>
          <w:color w:val="auto"/>
          <w:sz w:val="20"/>
        </w:rPr>
        <w:t>.</w:t>
      </w:r>
      <w:r w:rsidR="005E1449">
        <w:rPr>
          <w:rFonts w:asciiTheme="minorHAnsi" w:hAnsiTheme="minorHAnsi" w:cstheme="minorHAnsi"/>
          <w:color w:val="auto"/>
          <w:sz w:val="20"/>
        </w:rPr>
        <w:t xml:space="preserve"> In C. </w:t>
      </w:r>
      <w:proofErr w:type="spellStart"/>
      <w:r w:rsidR="005E1449">
        <w:rPr>
          <w:rFonts w:asciiTheme="minorHAnsi" w:hAnsiTheme="minorHAnsi" w:cstheme="minorHAnsi"/>
          <w:color w:val="auto"/>
          <w:sz w:val="20"/>
        </w:rPr>
        <w:t>Secolsky</w:t>
      </w:r>
      <w:proofErr w:type="spellEnd"/>
      <w:r w:rsidR="005E1449">
        <w:rPr>
          <w:rFonts w:asciiTheme="minorHAnsi" w:hAnsiTheme="minorHAnsi" w:cstheme="minorHAnsi"/>
          <w:color w:val="auto"/>
          <w:sz w:val="20"/>
        </w:rPr>
        <w:t xml:space="preserve"> &amp; D.B. Denison (Eds.),</w:t>
      </w:r>
      <w:r>
        <w:rPr>
          <w:rFonts w:asciiTheme="minorHAnsi" w:hAnsiTheme="minorHAnsi" w:cstheme="minorHAnsi"/>
          <w:color w:val="auto"/>
          <w:sz w:val="20"/>
        </w:rPr>
        <w:t xml:space="preserve"> </w:t>
      </w:r>
      <w:r w:rsidR="005E1449">
        <w:rPr>
          <w:rFonts w:asciiTheme="minorHAnsi" w:hAnsiTheme="minorHAnsi" w:cstheme="minorHAnsi"/>
          <w:i/>
          <w:color w:val="auto"/>
          <w:sz w:val="20"/>
        </w:rPr>
        <w:t>Handbook on measurement, assessment and evaluation in higher education (2</w:t>
      </w:r>
      <w:r w:rsidR="005E1449" w:rsidRPr="005E1449">
        <w:rPr>
          <w:rFonts w:asciiTheme="minorHAnsi" w:hAnsiTheme="minorHAnsi" w:cstheme="minorHAnsi"/>
          <w:i/>
          <w:color w:val="auto"/>
          <w:sz w:val="20"/>
          <w:vertAlign w:val="superscript"/>
        </w:rPr>
        <w:t>nd</w:t>
      </w:r>
      <w:r w:rsidR="005E1449">
        <w:rPr>
          <w:rFonts w:asciiTheme="minorHAnsi" w:hAnsiTheme="minorHAnsi" w:cstheme="minorHAnsi"/>
          <w:i/>
          <w:color w:val="auto"/>
          <w:sz w:val="20"/>
        </w:rPr>
        <w:t xml:space="preserve"> Ed.)</w:t>
      </w:r>
      <w:r w:rsidR="005E1449">
        <w:rPr>
          <w:rFonts w:asciiTheme="minorHAnsi" w:hAnsiTheme="minorHAnsi" w:cstheme="minorHAnsi"/>
          <w:color w:val="auto"/>
          <w:sz w:val="20"/>
        </w:rPr>
        <w:t>. NY: Routledge (Pp</w:t>
      </w:r>
      <w:r w:rsidR="001C4265">
        <w:rPr>
          <w:rFonts w:asciiTheme="minorHAnsi" w:hAnsiTheme="minorHAnsi" w:cstheme="minorHAnsi"/>
          <w:color w:val="auto"/>
          <w:sz w:val="20"/>
        </w:rPr>
        <w:t>.</w:t>
      </w:r>
      <w:r w:rsidR="005E1449">
        <w:rPr>
          <w:rFonts w:asciiTheme="minorHAnsi" w:hAnsiTheme="minorHAnsi" w:cstheme="minorHAnsi"/>
          <w:color w:val="auto"/>
          <w:sz w:val="20"/>
        </w:rPr>
        <w:t xml:space="preserve"> 686-698).</w:t>
      </w:r>
    </w:p>
    <w:p w14:paraId="68812B63" w14:textId="3EB90E73" w:rsidR="005E1449" w:rsidRPr="005E1449" w:rsidRDefault="005E1449" w:rsidP="007F3856">
      <w:pPr>
        <w:pStyle w:val="Default"/>
        <w:rPr>
          <w:rFonts w:asciiTheme="minorHAnsi" w:hAnsiTheme="minorHAnsi" w:cstheme="minorHAnsi"/>
          <w:color w:val="auto"/>
          <w:sz w:val="20"/>
        </w:rPr>
      </w:pPr>
      <w:r>
        <w:rPr>
          <w:rFonts w:asciiTheme="minorHAnsi" w:hAnsiTheme="minorHAnsi" w:cstheme="minorHAnsi"/>
          <w:color w:val="auto"/>
          <w:sz w:val="20"/>
        </w:rPr>
        <w:t xml:space="preserve">Webb, N.M., Shavelson, R.J., &amp; Steedle, J.T. (2018). Generalizability theory in assessment contexts. </w:t>
      </w:r>
      <w:r w:rsidRPr="005E1449">
        <w:rPr>
          <w:rFonts w:asciiTheme="minorHAnsi" w:hAnsiTheme="minorHAnsi" w:cstheme="minorHAnsi"/>
          <w:color w:val="auto"/>
          <w:sz w:val="20"/>
        </w:rPr>
        <w:t xml:space="preserve">In C. </w:t>
      </w:r>
      <w:proofErr w:type="spellStart"/>
      <w:r w:rsidRPr="005E1449">
        <w:rPr>
          <w:rFonts w:asciiTheme="minorHAnsi" w:hAnsiTheme="minorHAnsi" w:cstheme="minorHAnsi"/>
          <w:color w:val="auto"/>
          <w:sz w:val="20"/>
        </w:rPr>
        <w:t>Secolsky</w:t>
      </w:r>
      <w:proofErr w:type="spellEnd"/>
      <w:r w:rsidRPr="005E1449">
        <w:rPr>
          <w:rFonts w:asciiTheme="minorHAnsi" w:hAnsiTheme="minorHAnsi" w:cstheme="minorHAnsi"/>
          <w:color w:val="auto"/>
          <w:sz w:val="20"/>
        </w:rPr>
        <w:t xml:space="preserve"> &amp; D.B. Denison (Eds.), </w:t>
      </w:r>
      <w:r w:rsidRPr="005E1449">
        <w:rPr>
          <w:rFonts w:asciiTheme="minorHAnsi" w:hAnsiTheme="minorHAnsi" w:cstheme="minorHAnsi"/>
          <w:i/>
          <w:color w:val="auto"/>
          <w:sz w:val="20"/>
        </w:rPr>
        <w:t>Handbook on measurement, assessment and evaluation in higher education (2nd Ed.).</w:t>
      </w:r>
      <w:r w:rsidRPr="005E1449">
        <w:rPr>
          <w:rFonts w:asciiTheme="minorHAnsi" w:hAnsiTheme="minorHAnsi" w:cstheme="minorHAnsi"/>
          <w:color w:val="auto"/>
          <w:sz w:val="20"/>
        </w:rPr>
        <w:t xml:space="preserve"> NY: Routledge</w:t>
      </w:r>
      <w:r>
        <w:rPr>
          <w:rFonts w:asciiTheme="minorHAnsi" w:hAnsiTheme="minorHAnsi" w:cstheme="minorHAnsi"/>
          <w:color w:val="auto"/>
          <w:sz w:val="20"/>
        </w:rPr>
        <w:t xml:space="preserve"> (Pp. 201-216)</w:t>
      </w:r>
      <w:r w:rsidRPr="005E1449">
        <w:rPr>
          <w:rFonts w:asciiTheme="minorHAnsi" w:hAnsiTheme="minorHAnsi" w:cstheme="minorHAnsi"/>
          <w:color w:val="auto"/>
          <w:sz w:val="20"/>
        </w:rPr>
        <w:t>.</w:t>
      </w:r>
    </w:p>
    <w:p w14:paraId="283A46A2" w14:textId="0F62FF79" w:rsidR="007F3856" w:rsidRPr="007F3856" w:rsidRDefault="007F3856" w:rsidP="007F3856">
      <w:pPr>
        <w:pStyle w:val="Default"/>
        <w:rPr>
          <w:rFonts w:asciiTheme="minorHAnsi" w:hAnsiTheme="minorHAnsi" w:cstheme="minorHAnsi"/>
          <w:color w:val="auto"/>
          <w:sz w:val="20"/>
        </w:rPr>
      </w:pPr>
    </w:p>
    <w:p w14:paraId="7655B14C" w14:textId="6B797286" w:rsidR="005B5C17" w:rsidRPr="005B5C17" w:rsidRDefault="005B5C17" w:rsidP="003466D6">
      <w:pPr>
        <w:spacing w:after="120"/>
        <w:rPr>
          <w:rFonts w:ascii="Times" w:hAnsi="Times" w:cs="Times"/>
          <w:sz w:val="20"/>
        </w:rPr>
      </w:pPr>
      <w:r>
        <w:rPr>
          <w:rFonts w:ascii="Times" w:hAnsi="Times" w:cs="Times"/>
          <w:sz w:val="20"/>
        </w:rPr>
        <w:lastRenderedPageBreak/>
        <w:t>Shavelson, R.J. (201</w:t>
      </w:r>
      <w:r w:rsidR="00021D25">
        <w:rPr>
          <w:rFonts w:ascii="Times" w:hAnsi="Times" w:cs="Times"/>
          <w:sz w:val="20"/>
        </w:rPr>
        <w:t>7</w:t>
      </w:r>
      <w:r>
        <w:rPr>
          <w:rFonts w:ascii="Times" w:hAnsi="Times" w:cs="Times"/>
          <w:sz w:val="20"/>
        </w:rPr>
        <w:t xml:space="preserve">). Statistical significance and program effect: Rejoinder to “Why </w:t>
      </w:r>
      <w:r w:rsidR="00395C2A">
        <w:rPr>
          <w:rFonts w:ascii="Times" w:hAnsi="Times" w:cs="Times"/>
          <w:sz w:val="20"/>
        </w:rPr>
        <w:t>A</w:t>
      </w:r>
      <w:r>
        <w:rPr>
          <w:rFonts w:ascii="Times" w:hAnsi="Times" w:cs="Times"/>
          <w:sz w:val="20"/>
        </w:rPr>
        <w:t xml:space="preserve">ssessment Will Never Work in Many Business Schools: A call for Better Utilization of Pedagogical Research.” </w:t>
      </w:r>
      <w:r>
        <w:rPr>
          <w:rFonts w:ascii="Times" w:hAnsi="Times" w:cs="Times"/>
          <w:i/>
          <w:sz w:val="20"/>
        </w:rPr>
        <w:t>Journal of Management Education</w:t>
      </w:r>
      <w:r>
        <w:rPr>
          <w:rFonts w:ascii="Times" w:hAnsi="Times" w:cs="Times"/>
          <w:sz w:val="20"/>
        </w:rPr>
        <w:t>, XX, 1-5.</w:t>
      </w:r>
    </w:p>
    <w:p w14:paraId="1675F167" w14:textId="507F98FC" w:rsidR="003466D6" w:rsidRDefault="003466D6" w:rsidP="003466D6">
      <w:pPr>
        <w:spacing w:after="120"/>
        <w:rPr>
          <w:rFonts w:ascii="Times" w:hAnsi="Times" w:cs="Times"/>
          <w:sz w:val="20"/>
        </w:rPr>
      </w:pPr>
      <w:r>
        <w:rPr>
          <w:rFonts w:ascii="Times" w:hAnsi="Times" w:cs="Times"/>
          <w:sz w:val="20"/>
        </w:rPr>
        <w:t>Holtsch, D., Mentele, S., Wenger, E., Eberle, F., &amp; Shavelson, R.J. (</w:t>
      </w:r>
      <w:r w:rsidR="009E468F">
        <w:rPr>
          <w:rFonts w:ascii="Times" w:hAnsi="Times" w:cs="Times"/>
          <w:sz w:val="20"/>
        </w:rPr>
        <w:t>2016</w:t>
      </w:r>
      <w:r>
        <w:rPr>
          <w:rFonts w:ascii="Times" w:hAnsi="Times" w:cs="Times"/>
          <w:sz w:val="20"/>
        </w:rPr>
        <w:t xml:space="preserve">). </w:t>
      </w:r>
      <w:r w:rsidRPr="003466D6">
        <w:rPr>
          <w:rFonts w:ascii="Times" w:hAnsi="Times" w:cs="Times"/>
          <w:sz w:val="20"/>
        </w:rPr>
        <w:t xml:space="preserve">Challenges of a </w:t>
      </w:r>
      <w:r>
        <w:rPr>
          <w:rFonts w:ascii="Times" w:hAnsi="Times" w:cs="Times"/>
          <w:sz w:val="20"/>
        </w:rPr>
        <w:t>c</w:t>
      </w:r>
      <w:r w:rsidRPr="003466D6">
        <w:rPr>
          <w:rFonts w:ascii="Times" w:hAnsi="Times" w:cs="Times"/>
          <w:sz w:val="20"/>
        </w:rPr>
        <w:t>ross-</w:t>
      </w:r>
      <w:r>
        <w:rPr>
          <w:rFonts w:ascii="Times" w:hAnsi="Times" w:cs="Times"/>
          <w:sz w:val="20"/>
        </w:rPr>
        <w:t>n</w:t>
      </w:r>
      <w:r w:rsidRPr="003466D6">
        <w:rPr>
          <w:rFonts w:ascii="Times" w:hAnsi="Times" w:cs="Times"/>
          <w:sz w:val="20"/>
        </w:rPr>
        <w:t xml:space="preserve">ational </w:t>
      </w:r>
      <w:r>
        <w:rPr>
          <w:rFonts w:ascii="Times" w:hAnsi="Times" w:cs="Times"/>
          <w:sz w:val="20"/>
        </w:rPr>
        <w:t>c</w:t>
      </w:r>
      <w:r w:rsidRPr="003466D6">
        <w:rPr>
          <w:rFonts w:ascii="Times" w:hAnsi="Times" w:cs="Times"/>
          <w:sz w:val="20"/>
        </w:rPr>
        <w:t>omputer-</w:t>
      </w:r>
      <w:r>
        <w:rPr>
          <w:rFonts w:ascii="Times" w:hAnsi="Times" w:cs="Times"/>
          <w:sz w:val="20"/>
        </w:rPr>
        <w:t>b</w:t>
      </w:r>
      <w:r w:rsidRPr="003466D6">
        <w:rPr>
          <w:rFonts w:ascii="Times" w:hAnsi="Times" w:cs="Times"/>
          <w:sz w:val="20"/>
        </w:rPr>
        <w:t xml:space="preserve">ased </w:t>
      </w:r>
      <w:r>
        <w:rPr>
          <w:rFonts w:ascii="Times" w:hAnsi="Times" w:cs="Times"/>
          <w:sz w:val="20"/>
        </w:rPr>
        <w:t>t</w:t>
      </w:r>
      <w:r w:rsidRPr="003466D6">
        <w:rPr>
          <w:rFonts w:ascii="Times" w:hAnsi="Times" w:cs="Times"/>
          <w:sz w:val="20"/>
        </w:rPr>
        <w:t xml:space="preserve">est </w:t>
      </w:r>
      <w:r>
        <w:rPr>
          <w:rFonts w:ascii="Times" w:hAnsi="Times" w:cs="Times"/>
          <w:sz w:val="20"/>
        </w:rPr>
        <w:t>a</w:t>
      </w:r>
      <w:r w:rsidRPr="003466D6">
        <w:rPr>
          <w:rFonts w:ascii="Times" w:hAnsi="Times" w:cs="Times"/>
          <w:sz w:val="20"/>
        </w:rPr>
        <w:t>daptation</w:t>
      </w:r>
      <w:r>
        <w:rPr>
          <w:rFonts w:ascii="Times" w:hAnsi="Times" w:cs="Times"/>
          <w:sz w:val="20"/>
        </w:rPr>
        <w:t xml:space="preserve">. </w:t>
      </w:r>
      <w:r w:rsidRPr="003466D6">
        <w:rPr>
          <w:rFonts w:ascii="Times" w:hAnsi="Times" w:cs="Times"/>
          <w:i/>
          <w:sz w:val="20"/>
        </w:rPr>
        <w:t>Empirical Research in Vocational Education and Training</w:t>
      </w:r>
      <w:r w:rsidR="009E468F">
        <w:rPr>
          <w:rFonts w:ascii="Times" w:hAnsi="Times" w:cs="Times"/>
          <w:sz w:val="20"/>
        </w:rPr>
        <w:t xml:space="preserve">, </w:t>
      </w:r>
      <w:r w:rsidR="009E468F">
        <w:rPr>
          <w:rFonts w:ascii="Times" w:hAnsi="Times" w:cs="Times"/>
          <w:i/>
          <w:sz w:val="20"/>
        </w:rPr>
        <w:t>8,</w:t>
      </w:r>
      <w:r w:rsidR="009E468F">
        <w:rPr>
          <w:rFonts w:ascii="Times" w:hAnsi="Times" w:cs="Times"/>
          <w:sz w:val="20"/>
        </w:rPr>
        <w:t xml:space="preserve"> 1-32</w:t>
      </w:r>
      <w:proofErr w:type="gramStart"/>
      <w:r w:rsidR="009E468F">
        <w:rPr>
          <w:rFonts w:ascii="Times" w:hAnsi="Times" w:cs="Times"/>
          <w:sz w:val="20"/>
        </w:rPr>
        <w:t>.</w:t>
      </w:r>
      <w:r>
        <w:rPr>
          <w:rFonts w:ascii="Times" w:hAnsi="Times" w:cs="Times"/>
          <w:sz w:val="20"/>
        </w:rPr>
        <w:t>.</w:t>
      </w:r>
      <w:proofErr w:type="gramEnd"/>
    </w:p>
    <w:p w14:paraId="5A46645D" w14:textId="77777777" w:rsidR="00462C42" w:rsidRPr="006B31F1" w:rsidRDefault="00462C42" w:rsidP="00462C42">
      <w:pPr>
        <w:spacing w:after="120"/>
        <w:rPr>
          <w:rFonts w:ascii="Times" w:hAnsi="Times" w:cs="Times"/>
          <w:sz w:val="20"/>
        </w:rPr>
      </w:pPr>
      <w:r>
        <w:rPr>
          <w:rFonts w:ascii="Times" w:hAnsi="Times" w:cs="Times"/>
          <w:sz w:val="20"/>
        </w:rPr>
        <w:t xml:space="preserve">Shavelson, R.J., &amp; Wiley, E.E. (2016). Reflections on (bi) factor analysis. In M. Rosen, K.Y. Hansen &amp; U. Wolff. </w:t>
      </w:r>
      <w:r>
        <w:rPr>
          <w:rFonts w:ascii="Times" w:hAnsi="Times" w:cs="Times"/>
          <w:i/>
          <w:sz w:val="20"/>
        </w:rPr>
        <w:t xml:space="preserve">Cognitive abilities and educational outcomes: A Festschrift in </w:t>
      </w:r>
      <w:proofErr w:type="spellStart"/>
      <w:r>
        <w:rPr>
          <w:rFonts w:ascii="Times" w:hAnsi="Times" w:cs="Times"/>
          <w:i/>
          <w:sz w:val="20"/>
        </w:rPr>
        <w:t>honour</w:t>
      </w:r>
      <w:proofErr w:type="spellEnd"/>
      <w:r>
        <w:rPr>
          <w:rFonts w:ascii="Times" w:hAnsi="Times" w:cs="Times"/>
          <w:i/>
          <w:sz w:val="20"/>
        </w:rPr>
        <w:t xml:space="preserve"> of Jan-Eric Gustafsson. </w:t>
      </w:r>
      <w:r>
        <w:rPr>
          <w:rFonts w:ascii="Times" w:hAnsi="Times" w:cs="Times"/>
          <w:sz w:val="20"/>
        </w:rPr>
        <w:t>(Chapter 13, pp. 237-247.) NY: Springer.</w:t>
      </w:r>
    </w:p>
    <w:p w14:paraId="06849A7A" w14:textId="47A9F3DF" w:rsidR="004D05BA" w:rsidRPr="004D05BA" w:rsidRDefault="004D05BA" w:rsidP="00D435C7">
      <w:pPr>
        <w:spacing w:after="120"/>
        <w:rPr>
          <w:rFonts w:ascii="Times" w:hAnsi="Times" w:cs="Times"/>
          <w:sz w:val="20"/>
        </w:rPr>
      </w:pPr>
      <w:r>
        <w:rPr>
          <w:rFonts w:ascii="Times" w:hAnsi="Times" w:cs="Times"/>
          <w:sz w:val="20"/>
        </w:rPr>
        <w:t>Berliner, D, Phillips, D</w:t>
      </w:r>
      <w:proofErr w:type="gramStart"/>
      <w:r>
        <w:rPr>
          <w:rFonts w:ascii="Times" w:hAnsi="Times" w:cs="Times"/>
          <w:sz w:val="20"/>
        </w:rPr>
        <w:t>. ,</w:t>
      </w:r>
      <w:proofErr w:type="gramEnd"/>
      <w:r>
        <w:rPr>
          <w:rFonts w:ascii="Times" w:hAnsi="Times" w:cs="Times"/>
          <w:sz w:val="20"/>
        </w:rPr>
        <w:t xml:space="preserve"> </w:t>
      </w:r>
      <w:proofErr w:type="spellStart"/>
      <w:r>
        <w:rPr>
          <w:rFonts w:ascii="Times" w:hAnsi="Times" w:cs="Times"/>
          <w:sz w:val="20"/>
        </w:rPr>
        <w:t>Zeidner</w:t>
      </w:r>
      <w:proofErr w:type="spellEnd"/>
      <w:r>
        <w:rPr>
          <w:rFonts w:ascii="Times" w:hAnsi="Times" w:cs="Times"/>
          <w:sz w:val="20"/>
        </w:rPr>
        <w:t xml:space="preserve">, M., de Corte, E., Shavelson, R., de Ibarrola, M., &amp; Clark, R. (2016). </w:t>
      </w:r>
      <w:r w:rsidR="008C7A78">
        <w:rPr>
          <w:rFonts w:ascii="Times" w:hAnsi="Times" w:cs="Times"/>
          <w:sz w:val="20"/>
        </w:rPr>
        <w:t xml:space="preserve">In Memory of </w:t>
      </w:r>
      <w:proofErr w:type="spellStart"/>
      <w:r w:rsidR="008C7A78">
        <w:rPr>
          <w:rFonts w:ascii="Times" w:hAnsi="Times" w:cs="Times"/>
          <w:sz w:val="20"/>
        </w:rPr>
        <w:t>Gavriel</w:t>
      </w:r>
      <w:proofErr w:type="spellEnd"/>
      <w:r w:rsidR="008C7A78">
        <w:rPr>
          <w:rFonts w:ascii="Times" w:hAnsi="Times" w:cs="Times"/>
          <w:sz w:val="20"/>
        </w:rPr>
        <w:t xml:space="preserve"> Salomon. </w:t>
      </w:r>
      <w:r>
        <w:rPr>
          <w:rFonts w:ascii="Times" w:hAnsi="Times" w:cs="Times"/>
          <w:i/>
          <w:sz w:val="20"/>
        </w:rPr>
        <w:t>Educational Psychological Review</w:t>
      </w:r>
      <w:proofErr w:type="gramStart"/>
      <w:r>
        <w:rPr>
          <w:rFonts w:ascii="Times" w:hAnsi="Times" w:cs="Times"/>
          <w:i/>
          <w:sz w:val="20"/>
        </w:rPr>
        <w:t>,</w:t>
      </w:r>
      <w:r w:rsidRPr="004D05BA">
        <w:rPr>
          <w:rFonts w:ascii="Times" w:hAnsi="Times" w:cs="Times"/>
          <w:i/>
          <w:sz w:val="20"/>
        </w:rPr>
        <w:t>28</w:t>
      </w:r>
      <w:proofErr w:type="gramEnd"/>
      <w:r>
        <w:rPr>
          <w:rFonts w:ascii="Times" w:hAnsi="Times" w:cs="Times"/>
          <w:i/>
          <w:sz w:val="20"/>
        </w:rPr>
        <w:t xml:space="preserve">, </w:t>
      </w:r>
      <w:r w:rsidRPr="004D05BA">
        <w:rPr>
          <w:rFonts w:ascii="Times" w:hAnsi="Times" w:cs="Times"/>
          <w:sz w:val="20"/>
        </w:rPr>
        <w:t>207-213</w:t>
      </w:r>
      <w:r>
        <w:rPr>
          <w:rFonts w:ascii="Times" w:hAnsi="Times" w:cs="Times"/>
          <w:i/>
          <w:sz w:val="20"/>
        </w:rPr>
        <w:t>.</w:t>
      </w:r>
    </w:p>
    <w:p w14:paraId="11940A24" w14:textId="749C8211" w:rsidR="007A5EFB" w:rsidRDefault="00F6070B" w:rsidP="00160A75">
      <w:pPr>
        <w:spacing w:after="120"/>
        <w:rPr>
          <w:rFonts w:ascii="Times" w:hAnsi="Times" w:cs="Times"/>
          <w:sz w:val="20"/>
        </w:rPr>
      </w:pPr>
      <w:r>
        <w:rPr>
          <w:rFonts w:ascii="Times" w:hAnsi="Times" w:cs="Times"/>
          <w:sz w:val="20"/>
        </w:rPr>
        <w:t xml:space="preserve">Shavelson, R.J., Domingue, B.W., </w:t>
      </w:r>
      <w:r w:rsidRPr="00F6070B">
        <w:rPr>
          <w:rFonts w:ascii="Times" w:hAnsi="Times" w:cs="Times"/>
          <w:sz w:val="20"/>
        </w:rPr>
        <w:t>Mariño</w:t>
      </w:r>
      <w:r>
        <w:rPr>
          <w:rFonts w:ascii="Times" w:hAnsi="Times" w:cs="Times"/>
          <w:sz w:val="20"/>
        </w:rPr>
        <w:t>, J.P., Molina-Mantilla, A., Morales, J.A., &amp; Wiley, E.E. (</w:t>
      </w:r>
      <w:r w:rsidR="00D435C7">
        <w:rPr>
          <w:rFonts w:ascii="Times" w:hAnsi="Times" w:cs="Times"/>
          <w:sz w:val="20"/>
        </w:rPr>
        <w:t>2016</w:t>
      </w:r>
      <w:r>
        <w:rPr>
          <w:rFonts w:ascii="Times" w:hAnsi="Times" w:cs="Times"/>
          <w:sz w:val="20"/>
        </w:rPr>
        <w:t xml:space="preserve">). On the practices and challenges of measuring higher education value added: The case of Colombia. </w:t>
      </w:r>
      <w:r w:rsidRPr="00F6070B">
        <w:rPr>
          <w:rFonts w:ascii="Times" w:hAnsi="Times" w:cs="Times"/>
          <w:i/>
          <w:sz w:val="20"/>
        </w:rPr>
        <w:t>Assessment and Evaluation in Higher Education</w:t>
      </w:r>
      <w:r>
        <w:rPr>
          <w:rFonts w:ascii="Times" w:hAnsi="Times" w:cs="Times"/>
          <w:sz w:val="20"/>
        </w:rPr>
        <w:t>.</w:t>
      </w:r>
      <w:r w:rsidR="00D435C7">
        <w:rPr>
          <w:rFonts w:ascii="Times" w:hAnsi="Times" w:cs="Times"/>
          <w:sz w:val="20"/>
        </w:rPr>
        <w:t xml:space="preserve">  </w:t>
      </w:r>
      <w:r w:rsidR="00160A75" w:rsidRPr="00577959">
        <w:rPr>
          <w:rFonts w:ascii="Times" w:hAnsi="Times" w:cs="Times"/>
          <w:i/>
          <w:sz w:val="20"/>
        </w:rPr>
        <w:t>41</w:t>
      </w:r>
      <w:r w:rsidR="00160A75">
        <w:rPr>
          <w:rFonts w:ascii="Times" w:hAnsi="Times" w:cs="Times"/>
          <w:sz w:val="20"/>
        </w:rPr>
        <w:t xml:space="preserve">(5), 695-720. (See also </w:t>
      </w:r>
      <w:hyperlink r:id="rId8" w:history="1">
        <w:r w:rsidR="00D435C7">
          <w:rPr>
            <w:rStyle w:val="Hyperlink"/>
            <w:rFonts w:ascii="Arial" w:hAnsi="Arial" w:cs="Arial"/>
            <w:sz w:val="18"/>
            <w:szCs w:val="18"/>
          </w:rPr>
          <w:t>http://www.tandfonline.com/doi/full/10.1080/02602938.2016.1168772</w:t>
        </w:r>
      </w:hyperlink>
      <w:r w:rsidR="00577959">
        <w:rPr>
          <w:rStyle w:val="Hyperlink"/>
          <w:rFonts w:ascii="Arial" w:hAnsi="Arial" w:cs="Arial"/>
          <w:sz w:val="18"/>
          <w:szCs w:val="18"/>
        </w:rPr>
        <w:t>.</w:t>
      </w:r>
      <w:r w:rsidR="00160A75">
        <w:rPr>
          <w:rStyle w:val="Hyperlink"/>
          <w:rFonts w:ascii="Arial" w:hAnsi="Arial" w:cs="Arial"/>
          <w:sz w:val="18"/>
          <w:szCs w:val="18"/>
        </w:rPr>
        <w:t>)</w:t>
      </w:r>
    </w:p>
    <w:p w14:paraId="37A59315" w14:textId="484A0662" w:rsidR="007619AF" w:rsidRDefault="007619AF" w:rsidP="007619AF">
      <w:pPr>
        <w:spacing w:after="120"/>
        <w:rPr>
          <w:rFonts w:ascii="Times" w:hAnsi="Times" w:cs="Times"/>
          <w:sz w:val="20"/>
        </w:rPr>
      </w:pPr>
      <w:r w:rsidRPr="007619AF">
        <w:rPr>
          <w:rFonts w:ascii="Times" w:hAnsi="Times" w:cs="Times"/>
          <w:sz w:val="20"/>
        </w:rPr>
        <w:t xml:space="preserve">Fu, </w:t>
      </w:r>
      <w:r>
        <w:rPr>
          <w:rFonts w:ascii="Times" w:hAnsi="Times" w:cs="Times"/>
          <w:sz w:val="20"/>
        </w:rPr>
        <w:t xml:space="preserve">A.C., </w:t>
      </w:r>
      <w:r w:rsidRPr="007619AF">
        <w:rPr>
          <w:rFonts w:ascii="Times" w:hAnsi="Times" w:cs="Times"/>
          <w:sz w:val="20"/>
        </w:rPr>
        <w:t xml:space="preserve">Kannan, </w:t>
      </w:r>
      <w:r>
        <w:rPr>
          <w:rFonts w:ascii="Times" w:hAnsi="Times" w:cs="Times"/>
          <w:sz w:val="20"/>
        </w:rPr>
        <w:t xml:space="preserve">A., </w:t>
      </w:r>
      <w:r w:rsidRPr="007619AF">
        <w:rPr>
          <w:rFonts w:ascii="Times" w:hAnsi="Times" w:cs="Times"/>
          <w:sz w:val="20"/>
        </w:rPr>
        <w:t xml:space="preserve">Shavelson, </w:t>
      </w:r>
      <w:r>
        <w:rPr>
          <w:rFonts w:ascii="Times" w:hAnsi="Times" w:cs="Times"/>
          <w:sz w:val="20"/>
        </w:rPr>
        <w:t xml:space="preserve">R.J., </w:t>
      </w:r>
      <w:r w:rsidRPr="007619AF">
        <w:rPr>
          <w:rFonts w:ascii="Times" w:hAnsi="Times" w:cs="Times"/>
          <w:sz w:val="20"/>
        </w:rPr>
        <w:t>Peterson</w:t>
      </w:r>
      <w:r>
        <w:rPr>
          <w:rFonts w:ascii="Times" w:hAnsi="Times" w:cs="Times"/>
          <w:sz w:val="20"/>
        </w:rPr>
        <w:t>, L.</w:t>
      </w:r>
      <w:r w:rsidRPr="007619AF">
        <w:rPr>
          <w:rFonts w:ascii="Times" w:hAnsi="Times" w:cs="Times"/>
          <w:sz w:val="20"/>
        </w:rPr>
        <w:t xml:space="preserve"> &amp; Kurpius</w:t>
      </w:r>
      <w:r>
        <w:rPr>
          <w:rFonts w:ascii="Times" w:hAnsi="Times" w:cs="Times"/>
          <w:sz w:val="20"/>
        </w:rPr>
        <w:t>, A.</w:t>
      </w:r>
      <w:r w:rsidRPr="007619AF">
        <w:rPr>
          <w:rFonts w:ascii="Times" w:hAnsi="Times" w:cs="Times"/>
          <w:sz w:val="20"/>
        </w:rPr>
        <w:t xml:space="preserve"> (2016)</w:t>
      </w:r>
      <w:r w:rsidR="00577959">
        <w:rPr>
          <w:rFonts w:ascii="Times" w:hAnsi="Times" w:cs="Times"/>
          <w:sz w:val="20"/>
        </w:rPr>
        <w:t>.</w:t>
      </w:r>
      <w:r>
        <w:rPr>
          <w:rFonts w:ascii="Times" w:hAnsi="Times" w:cs="Times"/>
          <w:sz w:val="20"/>
        </w:rPr>
        <w:t xml:space="preserve"> </w:t>
      </w:r>
      <w:r w:rsidR="00577959">
        <w:rPr>
          <w:rFonts w:ascii="Times" w:hAnsi="Times" w:cs="Times"/>
          <w:sz w:val="20"/>
        </w:rPr>
        <w:t xml:space="preserve"> Room for r</w:t>
      </w:r>
      <w:r w:rsidRPr="007619AF">
        <w:rPr>
          <w:rFonts w:ascii="Times" w:hAnsi="Times" w:cs="Times"/>
          <w:sz w:val="20"/>
        </w:rPr>
        <w:t xml:space="preserve">igor: </w:t>
      </w:r>
      <w:r w:rsidR="00577959">
        <w:rPr>
          <w:rFonts w:ascii="Times" w:hAnsi="Times" w:cs="Times"/>
          <w:sz w:val="20"/>
        </w:rPr>
        <w:t>designs and m</w:t>
      </w:r>
      <w:r w:rsidRPr="007619AF">
        <w:rPr>
          <w:rFonts w:ascii="Times" w:hAnsi="Times" w:cs="Times"/>
          <w:sz w:val="20"/>
        </w:rPr>
        <w:t xml:space="preserve">ethods in </w:t>
      </w:r>
      <w:r w:rsidR="00577959">
        <w:rPr>
          <w:rFonts w:ascii="Times" w:hAnsi="Times" w:cs="Times"/>
          <w:sz w:val="20"/>
        </w:rPr>
        <w:t>informal s</w:t>
      </w:r>
      <w:r w:rsidRPr="007619AF">
        <w:rPr>
          <w:rFonts w:ascii="Times" w:hAnsi="Times" w:cs="Times"/>
          <w:sz w:val="20"/>
        </w:rPr>
        <w:t xml:space="preserve">cience </w:t>
      </w:r>
      <w:r w:rsidR="00577959">
        <w:rPr>
          <w:rFonts w:ascii="Times" w:hAnsi="Times" w:cs="Times"/>
          <w:sz w:val="20"/>
        </w:rPr>
        <w:t>e</w:t>
      </w:r>
      <w:r w:rsidRPr="007619AF">
        <w:rPr>
          <w:rFonts w:ascii="Times" w:hAnsi="Times" w:cs="Times"/>
          <w:sz w:val="20"/>
        </w:rPr>
        <w:t xml:space="preserve">ducation </w:t>
      </w:r>
      <w:r w:rsidR="00577959">
        <w:rPr>
          <w:rFonts w:ascii="Times" w:hAnsi="Times" w:cs="Times"/>
          <w:sz w:val="20"/>
        </w:rPr>
        <w:t xml:space="preserve">evaluation. </w:t>
      </w:r>
      <w:r w:rsidRPr="007619AF">
        <w:rPr>
          <w:rFonts w:ascii="Times" w:hAnsi="Times" w:cs="Times"/>
          <w:i/>
          <w:sz w:val="20"/>
        </w:rPr>
        <w:t xml:space="preserve">Visitor Studies, </w:t>
      </w:r>
      <w:r w:rsidRPr="00577959">
        <w:rPr>
          <w:rFonts w:ascii="Times" w:hAnsi="Times" w:cs="Times"/>
          <w:i/>
          <w:sz w:val="20"/>
        </w:rPr>
        <w:t>19</w:t>
      </w:r>
      <w:r>
        <w:rPr>
          <w:rFonts w:ascii="Times" w:hAnsi="Times" w:cs="Times"/>
          <w:sz w:val="20"/>
        </w:rPr>
        <w:t>(</w:t>
      </w:r>
      <w:r w:rsidRPr="007619AF">
        <w:rPr>
          <w:rFonts w:ascii="Times" w:hAnsi="Times" w:cs="Times"/>
          <w:sz w:val="20"/>
        </w:rPr>
        <w:t>1</w:t>
      </w:r>
      <w:r>
        <w:rPr>
          <w:rFonts w:ascii="Times" w:hAnsi="Times" w:cs="Times"/>
          <w:sz w:val="20"/>
        </w:rPr>
        <w:t>)</w:t>
      </w:r>
      <w:r w:rsidRPr="007619AF">
        <w:rPr>
          <w:rFonts w:ascii="Times" w:hAnsi="Times" w:cs="Times"/>
          <w:sz w:val="20"/>
        </w:rPr>
        <w:t xml:space="preserve">, 12-38, </w:t>
      </w:r>
      <w:r w:rsidR="00577959">
        <w:rPr>
          <w:rFonts w:ascii="Times" w:hAnsi="Times" w:cs="Times"/>
          <w:sz w:val="20"/>
        </w:rPr>
        <w:t xml:space="preserve">(See also </w:t>
      </w:r>
      <w:hyperlink r:id="rId9" w:history="1">
        <w:r w:rsidRPr="00F03A87">
          <w:rPr>
            <w:rStyle w:val="Hyperlink"/>
            <w:rFonts w:ascii="Times" w:hAnsi="Times" w:cs="Times"/>
            <w:sz w:val="20"/>
          </w:rPr>
          <w:t>http://dx.doi.org/10.1080/10645578.2016.1144025</w:t>
        </w:r>
      </w:hyperlink>
      <w:r w:rsidR="00577959">
        <w:rPr>
          <w:rStyle w:val="Hyperlink"/>
          <w:rFonts w:ascii="Times" w:hAnsi="Times" w:cs="Times"/>
          <w:sz w:val="20"/>
        </w:rPr>
        <w:t>.)</w:t>
      </w:r>
    </w:p>
    <w:p w14:paraId="37E50F7F" w14:textId="77777777" w:rsidR="00055883" w:rsidRDefault="00055883" w:rsidP="00055883">
      <w:pPr>
        <w:spacing w:after="120"/>
        <w:rPr>
          <w:rFonts w:ascii="Times" w:hAnsi="Times" w:cs="Times"/>
          <w:sz w:val="20"/>
        </w:rPr>
      </w:pPr>
      <w:r>
        <w:rPr>
          <w:rFonts w:ascii="Times" w:hAnsi="Times" w:cs="Times"/>
          <w:sz w:val="20"/>
        </w:rPr>
        <w:t xml:space="preserve">Shavelson, R., Fu, A., Kurpius, A., &amp; Wiley, E. (2015). Evidence-based practice in science education. In R. Gunstone (Ed.), </w:t>
      </w:r>
      <w:r>
        <w:rPr>
          <w:rFonts w:ascii="Times" w:hAnsi="Times" w:cs="Times"/>
          <w:i/>
          <w:sz w:val="20"/>
        </w:rPr>
        <w:t xml:space="preserve">Encyclopedia of Science Education.  </w:t>
      </w:r>
      <w:r>
        <w:rPr>
          <w:rFonts w:ascii="Times" w:hAnsi="Times" w:cs="Times"/>
          <w:sz w:val="20"/>
        </w:rPr>
        <w:t>NY: Springer.</w:t>
      </w:r>
    </w:p>
    <w:p w14:paraId="4178540B" w14:textId="5142CE63" w:rsidR="00D72C82" w:rsidRDefault="007619AF" w:rsidP="007619AF">
      <w:pPr>
        <w:spacing w:after="120"/>
        <w:rPr>
          <w:rFonts w:ascii="Times" w:hAnsi="Times" w:cs="Times"/>
          <w:sz w:val="20"/>
        </w:rPr>
      </w:pPr>
      <w:r>
        <w:rPr>
          <w:rFonts w:ascii="Times" w:hAnsi="Times" w:cs="Times"/>
          <w:sz w:val="20"/>
        </w:rPr>
        <w:t>Sh</w:t>
      </w:r>
      <w:r w:rsidR="00D72C82" w:rsidRPr="00D72C82">
        <w:rPr>
          <w:rFonts w:ascii="Times" w:hAnsi="Times" w:cs="Times"/>
          <w:sz w:val="20"/>
        </w:rPr>
        <w:t xml:space="preserve">avelson, R.J. (2015). Reflections on </w:t>
      </w:r>
      <w:r w:rsidR="00577959">
        <w:rPr>
          <w:rFonts w:ascii="Times" w:hAnsi="Times" w:cs="Times"/>
          <w:sz w:val="20"/>
        </w:rPr>
        <w:t>s</w:t>
      </w:r>
      <w:r w:rsidR="00D72C82" w:rsidRPr="00D72C82">
        <w:rPr>
          <w:rFonts w:ascii="Times" w:hAnsi="Times" w:cs="Times"/>
          <w:sz w:val="20"/>
        </w:rPr>
        <w:t xml:space="preserve">cientific </w:t>
      </w:r>
      <w:r w:rsidR="00577959">
        <w:rPr>
          <w:rFonts w:ascii="Times" w:hAnsi="Times" w:cs="Times"/>
          <w:sz w:val="20"/>
        </w:rPr>
        <w:t>r</w:t>
      </w:r>
      <w:r w:rsidR="00D72C82" w:rsidRPr="00D72C82">
        <w:rPr>
          <w:rFonts w:ascii="Times" w:hAnsi="Times" w:cs="Times"/>
          <w:sz w:val="20"/>
        </w:rPr>
        <w:t xml:space="preserve">esearch in </w:t>
      </w:r>
      <w:r w:rsidR="00577959">
        <w:rPr>
          <w:rFonts w:ascii="Times" w:hAnsi="Times" w:cs="Times"/>
          <w:sz w:val="20"/>
        </w:rPr>
        <w:t>e</w:t>
      </w:r>
      <w:r w:rsidR="00D72C82" w:rsidRPr="00D72C82">
        <w:rPr>
          <w:rFonts w:ascii="Times" w:hAnsi="Times" w:cs="Times"/>
          <w:sz w:val="20"/>
        </w:rPr>
        <w:t xml:space="preserve">ducation. In M.J. Feuer, A.I. Berman &amp; R.C. Atkinson (Eds.), </w:t>
      </w:r>
      <w:r w:rsidR="00D72C82" w:rsidRPr="00577959">
        <w:rPr>
          <w:rFonts w:ascii="Times" w:hAnsi="Times" w:cs="Times"/>
          <w:i/>
          <w:sz w:val="20"/>
        </w:rPr>
        <w:t>Past as prologue: The National Academy of Education at 50</w:t>
      </w:r>
      <w:r w:rsidR="00D72C82" w:rsidRPr="00D72C82">
        <w:rPr>
          <w:rFonts w:ascii="Times" w:hAnsi="Times" w:cs="Times"/>
          <w:sz w:val="20"/>
        </w:rPr>
        <w:t>. Washington, DC: National Academy of Education.</w:t>
      </w:r>
    </w:p>
    <w:p w14:paraId="089EFA41" w14:textId="403CF5F9" w:rsidR="00400FA6" w:rsidRDefault="00400FA6" w:rsidP="007619AF">
      <w:pPr>
        <w:spacing w:after="120"/>
        <w:rPr>
          <w:rFonts w:ascii="Times" w:hAnsi="Times" w:cs="Times"/>
          <w:sz w:val="20"/>
        </w:rPr>
      </w:pPr>
      <w:r w:rsidRPr="00400FA6">
        <w:rPr>
          <w:rFonts w:ascii="Times" w:hAnsi="Times" w:cs="Times"/>
          <w:sz w:val="20"/>
        </w:rPr>
        <w:t xml:space="preserve">Shavelson, R., (Chair), Davey, T., Ferrara, S., Holland, P., Webb, N., &amp; Wise, L. (2015). </w:t>
      </w:r>
      <w:r w:rsidRPr="00400FA6">
        <w:rPr>
          <w:rFonts w:ascii="Times" w:hAnsi="Times" w:cs="Times"/>
          <w:i/>
          <w:sz w:val="20"/>
        </w:rPr>
        <w:t>Psychometric considerations for the next generation of performance assessment</w:t>
      </w:r>
      <w:r w:rsidRPr="00400FA6">
        <w:rPr>
          <w:rFonts w:ascii="Times" w:hAnsi="Times" w:cs="Times"/>
          <w:sz w:val="20"/>
        </w:rPr>
        <w:t>. Princeton, NJ: Educational Testing Service.</w:t>
      </w:r>
    </w:p>
    <w:p w14:paraId="7B5C4AA4" w14:textId="3BE40CD6" w:rsidR="00C631E3" w:rsidRPr="00C631E3" w:rsidRDefault="00C631E3" w:rsidP="007619AF">
      <w:pPr>
        <w:spacing w:after="120"/>
        <w:rPr>
          <w:rFonts w:ascii="Times" w:hAnsi="Times" w:cs="Times"/>
          <w:sz w:val="20"/>
        </w:rPr>
      </w:pPr>
      <w:r>
        <w:rPr>
          <w:rFonts w:ascii="Times" w:hAnsi="Times" w:cs="Times"/>
          <w:sz w:val="20"/>
        </w:rPr>
        <w:t>Fu, A. C.,</w:t>
      </w:r>
      <w:r w:rsidRPr="00C631E3">
        <w:rPr>
          <w:rFonts w:ascii="Times" w:hAnsi="Times" w:cs="Times"/>
          <w:sz w:val="20"/>
        </w:rPr>
        <w:t xml:space="preserve"> Peterson, L., Kannan, A., Shavelson, R. J., &amp; Kurpius, A. (2015). A framework for summative evaluation in informal science education, </w:t>
      </w:r>
      <w:r w:rsidRPr="00C631E3">
        <w:rPr>
          <w:rFonts w:ascii="Times" w:hAnsi="Times" w:cs="Times"/>
          <w:i/>
          <w:sz w:val="20"/>
        </w:rPr>
        <w:t>Visitor Studies, 18</w:t>
      </w:r>
      <w:r w:rsidRPr="00C631E3">
        <w:rPr>
          <w:rFonts w:ascii="Times" w:hAnsi="Times" w:cs="Times"/>
          <w:sz w:val="20"/>
        </w:rPr>
        <w:t>(1),</w:t>
      </w:r>
      <w:r>
        <w:rPr>
          <w:rFonts w:ascii="Times" w:hAnsi="Times" w:cs="Times"/>
          <w:sz w:val="20"/>
        </w:rPr>
        <w:t xml:space="preserve"> </w:t>
      </w:r>
      <w:r w:rsidRPr="00C631E3">
        <w:rPr>
          <w:rFonts w:ascii="Times" w:hAnsi="Times" w:cs="Times"/>
          <w:sz w:val="20"/>
        </w:rPr>
        <w:t>17-38.</w:t>
      </w:r>
    </w:p>
    <w:p w14:paraId="4129E151" w14:textId="74D93E53" w:rsidR="000537C2" w:rsidRDefault="000537C2" w:rsidP="007619AF">
      <w:pPr>
        <w:spacing w:after="120"/>
        <w:rPr>
          <w:rFonts w:ascii="Times" w:hAnsi="Times" w:cs="Times"/>
          <w:sz w:val="20"/>
        </w:rPr>
      </w:pPr>
      <w:r>
        <w:rPr>
          <w:rFonts w:ascii="Times" w:hAnsi="Times" w:cs="Times"/>
          <w:sz w:val="20"/>
        </w:rPr>
        <w:t>Li, M., Shavelson, R.J., Yin, Y., &amp; Wiley, E. (</w:t>
      </w:r>
      <w:r w:rsidR="00B062CE">
        <w:rPr>
          <w:rFonts w:ascii="Times" w:hAnsi="Times" w:cs="Times"/>
          <w:sz w:val="20"/>
        </w:rPr>
        <w:t>2015</w:t>
      </w:r>
      <w:r>
        <w:rPr>
          <w:rFonts w:ascii="Times" w:hAnsi="Times" w:cs="Times"/>
          <w:sz w:val="20"/>
        </w:rPr>
        <w:t xml:space="preserve">). Generalizability theory. In R. </w:t>
      </w:r>
      <w:proofErr w:type="spellStart"/>
      <w:r>
        <w:rPr>
          <w:rFonts w:ascii="Times" w:hAnsi="Times" w:cs="Times"/>
          <w:sz w:val="20"/>
        </w:rPr>
        <w:t>Cautin</w:t>
      </w:r>
      <w:proofErr w:type="spellEnd"/>
      <w:r>
        <w:rPr>
          <w:rFonts w:ascii="Times" w:hAnsi="Times" w:cs="Times"/>
          <w:sz w:val="20"/>
        </w:rPr>
        <w:t xml:space="preserve"> &amp; S. </w:t>
      </w:r>
      <w:proofErr w:type="spellStart"/>
      <w:r>
        <w:rPr>
          <w:rFonts w:ascii="Times" w:hAnsi="Times" w:cs="Times"/>
          <w:sz w:val="20"/>
        </w:rPr>
        <w:t>Lilienfield</w:t>
      </w:r>
      <w:proofErr w:type="spellEnd"/>
      <w:r>
        <w:rPr>
          <w:rFonts w:ascii="Times" w:hAnsi="Times" w:cs="Times"/>
          <w:sz w:val="20"/>
        </w:rPr>
        <w:t xml:space="preserve"> (Eds.), </w:t>
      </w:r>
      <w:r>
        <w:rPr>
          <w:rFonts w:ascii="Times" w:hAnsi="Times" w:cs="Times"/>
          <w:i/>
          <w:sz w:val="20"/>
        </w:rPr>
        <w:t>Encyclopedia of Clinical Psychology</w:t>
      </w:r>
      <w:r>
        <w:rPr>
          <w:rFonts w:ascii="Times" w:hAnsi="Times" w:cs="Times"/>
          <w:sz w:val="20"/>
        </w:rPr>
        <w:t>. NY: Wiley.</w:t>
      </w:r>
    </w:p>
    <w:p w14:paraId="188D9917" w14:textId="4FCA25E8" w:rsidR="00144882" w:rsidRPr="00144882" w:rsidRDefault="00144882" w:rsidP="007619AF">
      <w:pPr>
        <w:spacing w:after="120"/>
        <w:rPr>
          <w:rFonts w:ascii="Times" w:hAnsi="Times" w:cs="Times"/>
          <w:sz w:val="20"/>
        </w:rPr>
      </w:pPr>
      <w:r>
        <w:rPr>
          <w:rFonts w:ascii="Times" w:hAnsi="Times" w:cs="Times"/>
          <w:sz w:val="20"/>
        </w:rPr>
        <w:t xml:space="preserve">Yin, Y., Vanides, J., Tomita, M., Shavelson, R.J., &amp; Ruiz-Primo, M.A. (2015). On diagnosing and enhancing students’ understanding of the natural world. In L. </w:t>
      </w:r>
      <w:proofErr w:type="spellStart"/>
      <w:r>
        <w:rPr>
          <w:rFonts w:ascii="Times" w:hAnsi="Times" w:cs="Times"/>
          <w:sz w:val="20"/>
        </w:rPr>
        <w:t>Cardellini</w:t>
      </w:r>
      <w:proofErr w:type="spellEnd"/>
      <w:r>
        <w:rPr>
          <w:rFonts w:ascii="Times" w:hAnsi="Times" w:cs="Times"/>
          <w:sz w:val="20"/>
        </w:rPr>
        <w:t xml:space="preserve"> (Ed,), </w:t>
      </w:r>
      <w:r>
        <w:rPr>
          <w:rFonts w:ascii="Times" w:hAnsi="Times" w:cs="Times"/>
          <w:i/>
          <w:sz w:val="20"/>
        </w:rPr>
        <w:t xml:space="preserve">Profiles: Professional reflection oriented focus on inquiry-based leaning and education through science. </w:t>
      </w:r>
      <w:r w:rsidR="003063A2">
        <w:rPr>
          <w:rFonts w:ascii="Times" w:hAnsi="Times" w:cs="Times"/>
          <w:sz w:val="20"/>
        </w:rPr>
        <w:t>Ancona</w:t>
      </w:r>
      <w:r>
        <w:rPr>
          <w:rFonts w:ascii="Times" w:hAnsi="Times" w:cs="Times"/>
          <w:sz w:val="20"/>
        </w:rPr>
        <w:t xml:space="preserve">, IT: </w:t>
      </w:r>
      <w:proofErr w:type="spellStart"/>
      <w:r w:rsidRPr="00144882">
        <w:rPr>
          <w:rFonts w:ascii="Times" w:hAnsi="Times" w:cs="Times"/>
          <w:sz w:val="20"/>
        </w:rPr>
        <w:t>Università</w:t>
      </w:r>
      <w:proofErr w:type="spellEnd"/>
      <w:r w:rsidRPr="00144882">
        <w:rPr>
          <w:rFonts w:ascii="Times" w:hAnsi="Times" w:cs="Times"/>
          <w:sz w:val="20"/>
        </w:rPr>
        <w:t xml:space="preserve"> </w:t>
      </w:r>
      <w:proofErr w:type="spellStart"/>
      <w:r w:rsidRPr="00144882">
        <w:rPr>
          <w:rFonts w:ascii="Times" w:hAnsi="Times" w:cs="Times"/>
          <w:sz w:val="20"/>
        </w:rPr>
        <w:t>Politecnica</w:t>
      </w:r>
      <w:proofErr w:type="spellEnd"/>
      <w:r w:rsidRPr="00144882">
        <w:rPr>
          <w:rFonts w:ascii="Times" w:hAnsi="Times" w:cs="Times"/>
          <w:sz w:val="20"/>
        </w:rPr>
        <w:t xml:space="preserve"> </w:t>
      </w:r>
      <w:proofErr w:type="spellStart"/>
      <w:r w:rsidRPr="00144882">
        <w:rPr>
          <w:rFonts w:ascii="Times" w:hAnsi="Times" w:cs="Times"/>
          <w:sz w:val="20"/>
        </w:rPr>
        <w:t>delle</w:t>
      </w:r>
      <w:proofErr w:type="spellEnd"/>
      <w:r w:rsidRPr="00144882">
        <w:rPr>
          <w:rFonts w:ascii="Times" w:hAnsi="Times" w:cs="Times"/>
          <w:sz w:val="20"/>
        </w:rPr>
        <w:t xml:space="preserve"> Marche </w:t>
      </w:r>
      <w:r>
        <w:rPr>
          <w:rFonts w:ascii="Times" w:hAnsi="Times" w:cs="Times"/>
          <w:sz w:val="20"/>
        </w:rPr>
        <w:t>(</w:t>
      </w:r>
      <w:r w:rsidRPr="00144882">
        <w:rPr>
          <w:rFonts w:ascii="Times" w:hAnsi="Times" w:cs="Times"/>
          <w:sz w:val="20"/>
        </w:rPr>
        <w:t>http://www.profiles.univpm.it</w:t>
      </w:r>
      <w:r>
        <w:rPr>
          <w:rFonts w:ascii="Times" w:hAnsi="Times" w:cs="Times"/>
          <w:sz w:val="20"/>
        </w:rPr>
        <w:t>).</w:t>
      </w:r>
    </w:p>
    <w:p w14:paraId="2F13FE76" w14:textId="77777777" w:rsidR="00CF02BF" w:rsidRDefault="008756D7" w:rsidP="002D28E2">
      <w:pPr>
        <w:spacing w:after="120"/>
        <w:rPr>
          <w:rFonts w:ascii="Times" w:hAnsi="Times" w:cs="Times"/>
          <w:sz w:val="20"/>
        </w:rPr>
      </w:pPr>
      <w:proofErr w:type="spellStart"/>
      <w:r w:rsidRPr="008756D7">
        <w:rPr>
          <w:rFonts w:ascii="Times" w:hAnsi="Times" w:cs="Times"/>
          <w:sz w:val="20"/>
        </w:rPr>
        <w:t>Zlatkin-Troitschanskaia</w:t>
      </w:r>
      <w:proofErr w:type="spellEnd"/>
      <w:r w:rsidRPr="008756D7">
        <w:rPr>
          <w:rFonts w:ascii="Times" w:hAnsi="Times" w:cs="Times"/>
          <w:sz w:val="20"/>
        </w:rPr>
        <w:t>, O., Shavelson, R.J., &amp; Kuhn, C. (2015). The International State of Research on Measurement of Competency in Higher Education. Studies in Higher Education, 40(3), 393-411.</w:t>
      </w:r>
    </w:p>
    <w:p w14:paraId="367174A0" w14:textId="2D15D364" w:rsidR="002D28E2" w:rsidRPr="008A7E16" w:rsidRDefault="002D28E2" w:rsidP="002D28E2">
      <w:pPr>
        <w:spacing w:after="120"/>
        <w:rPr>
          <w:rFonts w:ascii="Times" w:hAnsi="Times" w:cs="Times"/>
          <w:sz w:val="20"/>
        </w:rPr>
      </w:pPr>
      <w:proofErr w:type="spellStart"/>
      <w:r>
        <w:rPr>
          <w:rFonts w:ascii="Times" w:hAnsi="Times" w:cs="Times"/>
          <w:sz w:val="20"/>
        </w:rPr>
        <w:t>Blomeke</w:t>
      </w:r>
      <w:proofErr w:type="spellEnd"/>
      <w:r>
        <w:rPr>
          <w:rFonts w:ascii="Times" w:hAnsi="Times" w:cs="Times"/>
          <w:sz w:val="20"/>
        </w:rPr>
        <w:t xml:space="preserve">, S., Gustafsson, J-E., &amp; Shavelson, R. (2015). </w:t>
      </w:r>
      <w:r w:rsidRPr="00F47F0D">
        <w:rPr>
          <w:rFonts w:ascii="Times" w:hAnsi="Times" w:cs="Times"/>
          <w:sz w:val="20"/>
        </w:rPr>
        <w:t xml:space="preserve">Approaches to </w:t>
      </w:r>
      <w:r>
        <w:rPr>
          <w:rFonts w:ascii="Times" w:hAnsi="Times" w:cs="Times"/>
          <w:sz w:val="20"/>
        </w:rPr>
        <w:t>c</w:t>
      </w:r>
      <w:r w:rsidRPr="00F47F0D">
        <w:rPr>
          <w:rFonts w:ascii="Times" w:hAnsi="Times" w:cs="Times"/>
          <w:sz w:val="20"/>
        </w:rPr>
        <w:t>ompetence</w:t>
      </w:r>
      <w:r>
        <w:rPr>
          <w:rFonts w:ascii="Times" w:hAnsi="Times" w:cs="Times"/>
          <w:sz w:val="20"/>
        </w:rPr>
        <w:t xml:space="preserve"> m</w:t>
      </w:r>
      <w:r w:rsidRPr="00F47F0D">
        <w:rPr>
          <w:rFonts w:ascii="Times" w:hAnsi="Times" w:cs="Times"/>
          <w:sz w:val="20"/>
        </w:rPr>
        <w:t xml:space="preserve">easurement in </w:t>
      </w:r>
      <w:r>
        <w:rPr>
          <w:rFonts w:ascii="Times" w:hAnsi="Times" w:cs="Times"/>
          <w:sz w:val="20"/>
        </w:rPr>
        <w:t>h</w:t>
      </w:r>
      <w:r w:rsidRPr="00F47F0D">
        <w:rPr>
          <w:rFonts w:ascii="Times" w:hAnsi="Times" w:cs="Times"/>
          <w:sz w:val="20"/>
        </w:rPr>
        <w:t xml:space="preserve">igher </w:t>
      </w:r>
      <w:r>
        <w:rPr>
          <w:rFonts w:ascii="Times" w:hAnsi="Times" w:cs="Times"/>
          <w:sz w:val="20"/>
        </w:rPr>
        <w:t>e</w:t>
      </w:r>
      <w:r w:rsidRPr="00F47F0D">
        <w:rPr>
          <w:rFonts w:ascii="Times" w:hAnsi="Times" w:cs="Times"/>
          <w:sz w:val="20"/>
        </w:rPr>
        <w:t>ducation</w:t>
      </w:r>
      <w:r>
        <w:rPr>
          <w:rFonts w:ascii="Times" w:hAnsi="Times" w:cs="Times"/>
          <w:sz w:val="20"/>
        </w:rPr>
        <w:t xml:space="preserve">. </w:t>
      </w:r>
      <w:proofErr w:type="spellStart"/>
      <w:r w:rsidRPr="008A7E16">
        <w:rPr>
          <w:rFonts w:ascii="Times" w:hAnsi="Times" w:cs="Times"/>
          <w:i/>
          <w:sz w:val="20"/>
        </w:rPr>
        <w:t>Zeitschrift</w:t>
      </w:r>
      <w:proofErr w:type="spellEnd"/>
      <w:r w:rsidRPr="008A7E16">
        <w:rPr>
          <w:rFonts w:ascii="Times" w:hAnsi="Times" w:cs="Times"/>
          <w:i/>
          <w:sz w:val="20"/>
        </w:rPr>
        <w:t xml:space="preserve"> </w:t>
      </w:r>
      <w:proofErr w:type="spellStart"/>
      <w:r w:rsidRPr="008A7E16">
        <w:rPr>
          <w:rFonts w:ascii="Times" w:hAnsi="Times" w:cs="Times"/>
          <w:i/>
          <w:sz w:val="20"/>
        </w:rPr>
        <w:t>für</w:t>
      </w:r>
      <w:proofErr w:type="spellEnd"/>
      <w:r w:rsidRPr="008A7E16">
        <w:rPr>
          <w:rFonts w:ascii="Times" w:hAnsi="Times" w:cs="Times"/>
          <w:i/>
          <w:sz w:val="20"/>
        </w:rPr>
        <w:t xml:space="preserve"> </w:t>
      </w:r>
      <w:proofErr w:type="spellStart"/>
      <w:r w:rsidRPr="008A7E16">
        <w:rPr>
          <w:rFonts w:ascii="Times" w:hAnsi="Times" w:cs="Times"/>
          <w:i/>
          <w:sz w:val="20"/>
        </w:rPr>
        <w:t>Psychologie</w:t>
      </w:r>
      <w:proofErr w:type="spellEnd"/>
      <w:r>
        <w:rPr>
          <w:rFonts w:ascii="Times" w:hAnsi="Times" w:cs="Times"/>
          <w:i/>
          <w:sz w:val="20"/>
        </w:rPr>
        <w:t xml:space="preserve">, </w:t>
      </w:r>
      <w:r w:rsidRPr="00F47F0D">
        <w:rPr>
          <w:rFonts w:ascii="Times" w:hAnsi="Times" w:cs="Times"/>
          <w:i/>
          <w:sz w:val="20"/>
        </w:rPr>
        <w:t>223</w:t>
      </w:r>
      <w:r w:rsidRPr="00F47F0D">
        <w:rPr>
          <w:rFonts w:ascii="Times" w:hAnsi="Times" w:cs="Times"/>
          <w:sz w:val="20"/>
        </w:rPr>
        <w:t>(1)</w:t>
      </w:r>
      <w:r>
        <w:rPr>
          <w:rFonts w:ascii="Times" w:hAnsi="Times" w:cs="Times"/>
          <w:sz w:val="20"/>
        </w:rPr>
        <w:t xml:space="preserve">, </w:t>
      </w:r>
      <w:r w:rsidRPr="00F47F0D">
        <w:rPr>
          <w:rFonts w:ascii="Times" w:hAnsi="Times" w:cs="Times"/>
          <w:sz w:val="20"/>
        </w:rPr>
        <w:t>1–2.</w:t>
      </w:r>
    </w:p>
    <w:p w14:paraId="68AD7EC8" w14:textId="77777777" w:rsidR="007B068A" w:rsidRDefault="007B068A" w:rsidP="00AD0CEE">
      <w:pPr>
        <w:spacing w:after="120"/>
        <w:rPr>
          <w:rFonts w:ascii="Times" w:hAnsi="Times" w:cs="Times"/>
          <w:sz w:val="20"/>
        </w:rPr>
      </w:pPr>
      <w:proofErr w:type="spellStart"/>
      <w:r w:rsidRPr="007B068A">
        <w:rPr>
          <w:rFonts w:ascii="Times" w:hAnsi="Times" w:cs="Times"/>
          <w:sz w:val="20"/>
        </w:rPr>
        <w:t>Blomeke</w:t>
      </w:r>
      <w:proofErr w:type="spellEnd"/>
      <w:r w:rsidRPr="007B068A">
        <w:rPr>
          <w:rFonts w:ascii="Times" w:hAnsi="Times" w:cs="Times"/>
          <w:sz w:val="20"/>
        </w:rPr>
        <w:t xml:space="preserve">, S., Gustafsson, J-E., &amp; Shavelson, R. (2015). Beyond dichotomies: Competence viewed as a continuum. </w:t>
      </w:r>
      <w:proofErr w:type="spellStart"/>
      <w:r w:rsidRPr="007B068A">
        <w:rPr>
          <w:rFonts w:ascii="Times" w:hAnsi="Times" w:cs="Times"/>
          <w:sz w:val="20"/>
        </w:rPr>
        <w:t>Zeitschrift</w:t>
      </w:r>
      <w:proofErr w:type="spellEnd"/>
      <w:r w:rsidRPr="007B068A">
        <w:rPr>
          <w:rFonts w:ascii="Times" w:hAnsi="Times" w:cs="Times"/>
          <w:sz w:val="20"/>
        </w:rPr>
        <w:t xml:space="preserve"> </w:t>
      </w:r>
      <w:proofErr w:type="spellStart"/>
      <w:r w:rsidRPr="007B068A">
        <w:rPr>
          <w:rFonts w:ascii="Times" w:hAnsi="Times" w:cs="Times"/>
          <w:sz w:val="20"/>
        </w:rPr>
        <w:t>für</w:t>
      </w:r>
      <w:proofErr w:type="spellEnd"/>
      <w:r w:rsidRPr="007B068A">
        <w:rPr>
          <w:rFonts w:ascii="Times" w:hAnsi="Times" w:cs="Times"/>
          <w:sz w:val="20"/>
        </w:rPr>
        <w:t xml:space="preserve"> </w:t>
      </w:r>
      <w:proofErr w:type="spellStart"/>
      <w:r w:rsidRPr="007B068A">
        <w:rPr>
          <w:rFonts w:ascii="Times" w:hAnsi="Times" w:cs="Times"/>
          <w:sz w:val="20"/>
        </w:rPr>
        <w:t>Psychologie</w:t>
      </w:r>
      <w:proofErr w:type="spellEnd"/>
      <w:r w:rsidRPr="007B068A">
        <w:rPr>
          <w:rFonts w:ascii="Times" w:hAnsi="Times" w:cs="Times"/>
          <w:sz w:val="20"/>
        </w:rPr>
        <w:t xml:space="preserve">, </w:t>
      </w:r>
      <w:proofErr w:type="spellStart"/>
      <w:r w:rsidRPr="007B068A">
        <w:rPr>
          <w:rFonts w:ascii="Times" w:hAnsi="Times" w:cs="Times"/>
          <w:sz w:val="20"/>
        </w:rPr>
        <w:t>Zeitschrift</w:t>
      </w:r>
      <w:proofErr w:type="spellEnd"/>
      <w:r w:rsidRPr="007B068A">
        <w:rPr>
          <w:rFonts w:ascii="Times" w:hAnsi="Times" w:cs="Times"/>
          <w:sz w:val="20"/>
        </w:rPr>
        <w:t xml:space="preserve"> </w:t>
      </w:r>
      <w:proofErr w:type="spellStart"/>
      <w:r w:rsidRPr="007B068A">
        <w:rPr>
          <w:rFonts w:ascii="Times" w:hAnsi="Times" w:cs="Times"/>
          <w:sz w:val="20"/>
        </w:rPr>
        <w:t>für</w:t>
      </w:r>
      <w:proofErr w:type="spellEnd"/>
      <w:r w:rsidRPr="007B068A">
        <w:rPr>
          <w:rFonts w:ascii="Times" w:hAnsi="Times" w:cs="Times"/>
          <w:sz w:val="20"/>
        </w:rPr>
        <w:t xml:space="preserve"> </w:t>
      </w:r>
      <w:proofErr w:type="spellStart"/>
      <w:r w:rsidRPr="007B068A">
        <w:rPr>
          <w:rFonts w:ascii="Times" w:hAnsi="Times" w:cs="Times"/>
          <w:sz w:val="20"/>
        </w:rPr>
        <w:t>Psychologie</w:t>
      </w:r>
      <w:proofErr w:type="spellEnd"/>
      <w:r w:rsidRPr="007B068A">
        <w:rPr>
          <w:rFonts w:ascii="Times" w:hAnsi="Times" w:cs="Times"/>
          <w:sz w:val="20"/>
        </w:rPr>
        <w:t>, 223(1), 3–13.</w:t>
      </w:r>
    </w:p>
    <w:p w14:paraId="3A1FB82D" w14:textId="12E8475D" w:rsidR="0083026B" w:rsidRDefault="0083026B" w:rsidP="00AD0CEE">
      <w:pPr>
        <w:spacing w:after="120"/>
        <w:rPr>
          <w:rFonts w:ascii="Times" w:hAnsi="Times" w:cs="Times"/>
          <w:sz w:val="20"/>
        </w:rPr>
      </w:pPr>
      <w:r w:rsidRPr="0083026B">
        <w:rPr>
          <w:rFonts w:ascii="Times" w:hAnsi="Times" w:cs="Times"/>
          <w:sz w:val="20"/>
        </w:rPr>
        <w:t xml:space="preserve">Baker, E.L., Barton, P.E., Darling-Hammond, L., Haertel, E., Ladd, H.F., Linn, R.L., </w:t>
      </w:r>
      <w:proofErr w:type="spellStart"/>
      <w:r w:rsidRPr="0083026B">
        <w:rPr>
          <w:rFonts w:ascii="Times" w:hAnsi="Times" w:cs="Times"/>
          <w:sz w:val="20"/>
        </w:rPr>
        <w:t>Ravitch</w:t>
      </w:r>
      <w:proofErr w:type="spellEnd"/>
      <w:r w:rsidRPr="0083026B">
        <w:rPr>
          <w:rFonts w:ascii="Times" w:hAnsi="Times" w:cs="Times"/>
          <w:sz w:val="20"/>
        </w:rPr>
        <w:t>, D., Rothstein, R., Shavelson, R.J., &amp; Shepard, L.A. (2015). Problems with the use of student test scores to evaluate teachers. Washington, DC: Economic Policy Institute (</w:t>
      </w:r>
      <w:hyperlink r:id="rId10" w:history="1">
        <w:r w:rsidRPr="00446874">
          <w:rPr>
            <w:rStyle w:val="Hyperlink"/>
            <w:rFonts w:ascii="Times" w:hAnsi="Times" w:cs="Times"/>
            <w:sz w:val="20"/>
          </w:rPr>
          <w:t>www.epi.org</w:t>
        </w:r>
      </w:hyperlink>
      <w:r w:rsidRPr="0083026B">
        <w:rPr>
          <w:rFonts w:ascii="Times" w:hAnsi="Times" w:cs="Times"/>
          <w:sz w:val="20"/>
        </w:rPr>
        <w:t>).</w:t>
      </w:r>
    </w:p>
    <w:p w14:paraId="4B91061C" w14:textId="6DE97548" w:rsidR="00E61F0D" w:rsidRDefault="00EF336F" w:rsidP="00AD0CEE">
      <w:pPr>
        <w:spacing w:after="120"/>
        <w:rPr>
          <w:rFonts w:ascii="Times" w:hAnsi="Times" w:cs="Times"/>
          <w:sz w:val="20"/>
        </w:rPr>
      </w:pPr>
      <w:r>
        <w:rPr>
          <w:rFonts w:ascii="Times" w:hAnsi="Times" w:cs="Times"/>
          <w:sz w:val="20"/>
        </w:rPr>
        <w:t xml:space="preserve">Hyytinen, H., </w:t>
      </w:r>
      <w:proofErr w:type="spellStart"/>
      <w:r w:rsidRPr="00EF336F">
        <w:rPr>
          <w:rFonts w:ascii="Times" w:hAnsi="Times" w:cs="Times"/>
          <w:sz w:val="20"/>
        </w:rPr>
        <w:t>Holmab</w:t>
      </w:r>
      <w:proofErr w:type="spellEnd"/>
      <w:r>
        <w:rPr>
          <w:rFonts w:ascii="Times" w:hAnsi="Times" w:cs="Times"/>
          <w:sz w:val="20"/>
        </w:rPr>
        <w:t>, K.</w:t>
      </w:r>
      <w:r w:rsidRPr="00EF336F">
        <w:rPr>
          <w:rFonts w:ascii="Times" w:hAnsi="Times" w:cs="Times"/>
          <w:sz w:val="20"/>
        </w:rPr>
        <w:t xml:space="preserve"> </w:t>
      </w:r>
      <w:proofErr w:type="spellStart"/>
      <w:r w:rsidRPr="00EF336F">
        <w:rPr>
          <w:rFonts w:ascii="Times" w:hAnsi="Times" w:cs="Times"/>
          <w:sz w:val="20"/>
        </w:rPr>
        <w:t>Tooma</w:t>
      </w:r>
      <w:proofErr w:type="spellEnd"/>
      <w:r>
        <w:rPr>
          <w:rFonts w:ascii="Times" w:hAnsi="Times" w:cs="Times"/>
          <w:sz w:val="20"/>
        </w:rPr>
        <w:t xml:space="preserve">, A., Shavelson, R.J., &amp; </w:t>
      </w:r>
      <w:proofErr w:type="spellStart"/>
      <w:r>
        <w:rPr>
          <w:rFonts w:ascii="Times" w:hAnsi="Times" w:cs="Times"/>
          <w:sz w:val="20"/>
        </w:rPr>
        <w:t>Lindblom-Ylänne</w:t>
      </w:r>
      <w:proofErr w:type="spellEnd"/>
      <w:r>
        <w:rPr>
          <w:rFonts w:ascii="Times" w:hAnsi="Times" w:cs="Times"/>
          <w:sz w:val="20"/>
        </w:rPr>
        <w:t xml:space="preserve">, S. (2014). </w:t>
      </w:r>
      <w:r w:rsidRPr="00EF336F">
        <w:rPr>
          <w:rFonts w:ascii="Times" w:hAnsi="Times" w:cs="Times"/>
          <w:sz w:val="20"/>
        </w:rPr>
        <w:t xml:space="preserve">The complex relationship between </w:t>
      </w:r>
      <w:r>
        <w:rPr>
          <w:rFonts w:ascii="Times" w:hAnsi="Times" w:cs="Times"/>
          <w:sz w:val="20"/>
        </w:rPr>
        <w:t xml:space="preserve">students’ critical thinking and </w:t>
      </w:r>
      <w:r w:rsidRPr="00EF336F">
        <w:rPr>
          <w:rFonts w:ascii="Times" w:hAnsi="Times" w:cs="Times"/>
          <w:sz w:val="20"/>
        </w:rPr>
        <w:t>epistemological beliefs in</w:t>
      </w:r>
      <w:r>
        <w:rPr>
          <w:rFonts w:ascii="Times" w:hAnsi="Times" w:cs="Times"/>
          <w:sz w:val="20"/>
        </w:rPr>
        <w:t xml:space="preserve"> the context of problem solving. </w:t>
      </w:r>
      <w:r w:rsidRPr="00EF336F">
        <w:rPr>
          <w:rFonts w:ascii="Times" w:hAnsi="Times" w:cs="Times"/>
          <w:i/>
          <w:sz w:val="20"/>
        </w:rPr>
        <w:t>Frontline Learning Research 6</w:t>
      </w:r>
      <w:r>
        <w:rPr>
          <w:rFonts w:ascii="Times" w:hAnsi="Times" w:cs="Times"/>
          <w:sz w:val="20"/>
        </w:rPr>
        <w:t xml:space="preserve">, </w:t>
      </w:r>
      <w:r w:rsidRPr="00EF336F">
        <w:rPr>
          <w:rFonts w:ascii="Times" w:hAnsi="Times" w:cs="Times"/>
          <w:sz w:val="20"/>
        </w:rPr>
        <w:t>1-25</w:t>
      </w:r>
      <w:r w:rsidR="00AD0CEE">
        <w:rPr>
          <w:rFonts w:ascii="Times" w:hAnsi="Times" w:cs="Times"/>
          <w:sz w:val="20"/>
        </w:rPr>
        <w:t xml:space="preserve"> (available at </w:t>
      </w:r>
      <w:hyperlink r:id="rId11" w:history="1">
        <w:r w:rsidR="00AD0CEE" w:rsidRPr="00D74F5B">
          <w:rPr>
            <w:rStyle w:val="Hyperlink"/>
            <w:rFonts w:ascii="Times" w:hAnsi="Times" w:cs="Times"/>
            <w:sz w:val="20"/>
          </w:rPr>
          <w:t>http://journals.sfu.ca/flr/index.php/journal/article/view/124</w:t>
        </w:r>
      </w:hyperlink>
      <w:r w:rsidR="00AD0CEE">
        <w:rPr>
          <w:rFonts w:ascii="Times" w:hAnsi="Times" w:cs="Times"/>
          <w:sz w:val="20"/>
        </w:rPr>
        <w:t>).</w:t>
      </w:r>
    </w:p>
    <w:p w14:paraId="6D463CE0" w14:textId="77777777" w:rsidR="00806D44" w:rsidRPr="0001006E" w:rsidRDefault="00806D44" w:rsidP="00AD0CEE">
      <w:pPr>
        <w:spacing w:after="120"/>
        <w:rPr>
          <w:rFonts w:ascii="Times" w:hAnsi="Times" w:cs="Times"/>
          <w:sz w:val="20"/>
        </w:rPr>
      </w:pPr>
      <w:r>
        <w:rPr>
          <w:rFonts w:ascii="Times" w:hAnsi="Times" w:cs="Times"/>
          <w:sz w:val="20"/>
        </w:rPr>
        <w:lastRenderedPageBreak/>
        <w:t xml:space="preserve">Lopez, E., Shavelson, R., Nandagopal, K., Szu, E., &amp; Penn, J. (2014). </w:t>
      </w:r>
      <w:r w:rsidRPr="007A5EFB">
        <w:rPr>
          <w:rFonts w:ascii="Times" w:hAnsi="Times" w:cs="Times"/>
          <w:sz w:val="20"/>
        </w:rPr>
        <w:t xml:space="preserve">Ethnically </w:t>
      </w:r>
      <w:r>
        <w:rPr>
          <w:rFonts w:ascii="Times" w:hAnsi="Times" w:cs="Times"/>
          <w:sz w:val="20"/>
        </w:rPr>
        <w:t>d</w:t>
      </w:r>
      <w:r w:rsidRPr="007A5EFB">
        <w:rPr>
          <w:rFonts w:ascii="Times" w:hAnsi="Times" w:cs="Times"/>
          <w:sz w:val="20"/>
        </w:rPr>
        <w:t xml:space="preserve">iverse </w:t>
      </w:r>
      <w:r>
        <w:rPr>
          <w:rFonts w:ascii="Times" w:hAnsi="Times" w:cs="Times"/>
          <w:sz w:val="20"/>
        </w:rPr>
        <w:t>s</w:t>
      </w:r>
      <w:r w:rsidRPr="007A5EFB">
        <w:rPr>
          <w:rFonts w:ascii="Times" w:hAnsi="Times" w:cs="Times"/>
          <w:sz w:val="20"/>
        </w:rPr>
        <w:t xml:space="preserve">tudents’ </w:t>
      </w:r>
      <w:r>
        <w:rPr>
          <w:rFonts w:ascii="Times" w:hAnsi="Times" w:cs="Times"/>
          <w:sz w:val="20"/>
        </w:rPr>
        <w:t>k</w:t>
      </w:r>
      <w:r w:rsidRPr="007A5EFB">
        <w:rPr>
          <w:rFonts w:ascii="Times" w:hAnsi="Times" w:cs="Times"/>
          <w:sz w:val="20"/>
        </w:rPr>
        <w:t xml:space="preserve">nowledge </w:t>
      </w:r>
      <w:r>
        <w:rPr>
          <w:rFonts w:ascii="Times" w:hAnsi="Times" w:cs="Times"/>
          <w:sz w:val="20"/>
        </w:rPr>
        <w:t>s</w:t>
      </w:r>
      <w:r w:rsidRPr="007A5EFB">
        <w:rPr>
          <w:rFonts w:ascii="Times" w:hAnsi="Times" w:cs="Times"/>
          <w:sz w:val="20"/>
        </w:rPr>
        <w:t xml:space="preserve">tructures in </w:t>
      </w:r>
      <w:r>
        <w:rPr>
          <w:rFonts w:ascii="Times" w:hAnsi="Times" w:cs="Times"/>
          <w:sz w:val="20"/>
        </w:rPr>
        <w:t>f</w:t>
      </w:r>
      <w:r w:rsidRPr="007A5EFB">
        <w:rPr>
          <w:rFonts w:ascii="Times" w:hAnsi="Times" w:cs="Times"/>
          <w:sz w:val="20"/>
        </w:rPr>
        <w:t>irst-</w:t>
      </w:r>
      <w:r>
        <w:rPr>
          <w:rFonts w:ascii="Times" w:hAnsi="Times" w:cs="Times"/>
          <w:sz w:val="20"/>
        </w:rPr>
        <w:t>s</w:t>
      </w:r>
      <w:r w:rsidRPr="007A5EFB">
        <w:rPr>
          <w:rFonts w:ascii="Times" w:hAnsi="Times" w:cs="Times"/>
          <w:sz w:val="20"/>
        </w:rPr>
        <w:t xml:space="preserve">emester </w:t>
      </w:r>
      <w:r>
        <w:rPr>
          <w:rFonts w:ascii="Times" w:hAnsi="Times" w:cs="Times"/>
          <w:sz w:val="20"/>
        </w:rPr>
        <w:t>o</w:t>
      </w:r>
      <w:r w:rsidRPr="007A5EFB">
        <w:rPr>
          <w:rFonts w:ascii="Times" w:hAnsi="Times" w:cs="Times"/>
          <w:sz w:val="20"/>
        </w:rPr>
        <w:t xml:space="preserve">rganic </w:t>
      </w:r>
      <w:r>
        <w:rPr>
          <w:rFonts w:ascii="Times" w:hAnsi="Times" w:cs="Times"/>
          <w:sz w:val="20"/>
        </w:rPr>
        <w:t>c</w:t>
      </w:r>
      <w:r w:rsidRPr="007A5EFB">
        <w:rPr>
          <w:rFonts w:ascii="Times" w:hAnsi="Times" w:cs="Times"/>
          <w:sz w:val="20"/>
        </w:rPr>
        <w:t>hemistry</w:t>
      </w:r>
      <w:r>
        <w:rPr>
          <w:rFonts w:ascii="Times" w:hAnsi="Times" w:cs="Times"/>
          <w:sz w:val="20"/>
        </w:rPr>
        <w:t xml:space="preserve">. </w:t>
      </w:r>
      <w:r>
        <w:rPr>
          <w:rFonts w:ascii="Times" w:hAnsi="Times" w:cs="Times"/>
          <w:i/>
          <w:sz w:val="20"/>
        </w:rPr>
        <w:t xml:space="preserve">Journal of Research in Science Teaching, </w:t>
      </w:r>
      <w:r w:rsidRPr="007D33F0">
        <w:rPr>
          <w:rFonts w:ascii="Times" w:hAnsi="Times" w:cs="Times"/>
          <w:i/>
          <w:sz w:val="20"/>
        </w:rPr>
        <w:t>51</w:t>
      </w:r>
      <w:r w:rsidRPr="0001006E">
        <w:rPr>
          <w:rFonts w:ascii="Times" w:hAnsi="Times" w:cs="Times"/>
          <w:sz w:val="20"/>
        </w:rPr>
        <w:t>(6),</w:t>
      </w:r>
      <w:r>
        <w:rPr>
          <w:rFonts w:ascii="Times" w:hAnsi="Times" w:cs="Times"/>
          <w:i/>
          <w:sz w:val="20"/>
        </w:rPr>
        <w:t xml:space="preserve"> </w:t>
      </w:r>
      <w:r w:rsidRPr="0001006E">
        <w:rPr>
          <w:rFonts w:ascii="Times" w:hAnsi="Times" w:cs="Times"/>
          <w:sz w:val="20"/>
        </w:rPr>
        <w:t>741–758.</w:t>
      </w:r>
    </w:p>
    <w:p w14:paraId="3A9A5842" w14:textId="77777777" w:rsidR="00806D44" w:rsidRPr="0079342D" w:rsidRDefault="00806D44" w:rsidP="00AD0CEE">
      <w:pPr>
        <w:spacing w:after="120"/>
        <w:rPr>
          <w:rFonts w:ascii="Times" w:hAnsi="Times" w:cs="Times"/>
          <w:i/>
          <w:sz w:val="20"/>
        </w:rPr>
      </w:pPr>
      <w:r>
        <w:rPr>
          <w:rFonts w:ascii="Times" w:hAnsi="Times" w:cs="Times"/>
          <w:sz w:val="20"/>
        </w:rPr>
        <w:t>Lopez, E., Shavelson, R., Nandagopal, K., Szu, E., &amp; Penn, J. (</w:t>
      </w:r>
      <w:r w:rsidRPr="00EC3812">
        <w:rPr>
          <w:rFonts w:ascii="Times" w:hAnsi="Times" w:cs="Times"/>
          <w:sz w:val="20"/>
        </w:rPr>
        <w:t>2014</w:t>
      </w:r>
      <w:r>
        <w:rPr>
          <w:rFonts w:ascii="Times" w:hAnsi="Times" w:cs="Times"/>
          <w:sz w:val="20"/>
        </w:rPr>
        <w:t xml:space="preserve">).  Factors contributing to </w:t>
      </w:r>
      <w:proofErr w:type="gramStart"/>
      <w:r>
        <w:rPr>
          <w:rFonts w:ascii="Times" w:hAnsi="Times" w:cs="Times"/>
          <w:sz w:val="20"/>
        </w:rPr>
        <w:t>problem-solving</w:t>
      </w:r>
      <w:proofErr w:type="gramEnd"/>
      <w:r>
        <w:rPr>
          <w:rFonts w:ascii="Times" w:hAnsi="Times" w:cs="Times"/>
          <w:sz w:val="20"/>
        </w:rPr>
        <w:t xml:space="preserve"> in first-semester organic chemistry.  </w:t>
      </w:r>
      <w:r>
        <w:rPr>
          <w:rFonts w:ascii="Times" w:hAnsi="Times" w:cs="Times"/>
          <w:i/>
          <w:sz w:val="20"/>
        </w:rPr>
        <w:t>Journal of Chemical Education</w:t>
      </w:r>
      <w:r w:rsidRPr="00EC3812">
        <w:rPr>
          <w:rFonts w:ascii="Times" w:hAnsi="Times" w:cs="Times"/>
          <w:i/>
          <w:sz w:val="20"/>
        </w:rPr>
        <w:t xml:space="preserve">, 91, </w:t>
      </w:r>
      <w:r w:rsidRPr="00EC3812">
        <w:rPr>
          <w:rFonts w:ascii="Times" w:hAnsi="Times" w:cs="Times"/>
          <w:sz w:val="20"/>
        </w:rPr>
        <w:t>976−981</w:t>
      </w:r>
      <w:r>
        <w:rPr>
          <w:rFonts w:ascii="Times" w:hAnsi="Times" w:cs="Times"/>
          <w:i/>
          <w:sz w:val="20"/>
        </w:rPr>
        <w:t>.</w:t>
      </w:r>
    </w:p>
    <w:p w14:paraId="1494D702" w14:textId="4E1ADBF0" w:rsidR="006274C7" w:rsidRDefault="006274C7" w:rsidP="00AD0CEE">
      <w:pPr>
        <w:spacing w:after="120"/>
        <w:rPr>
          <w:rFonts w:ascii="Times" w:hAnsi="Times" w:cs="Times"/>
          <w:sz w:val="20"/>
        </w:rPr>
      </w:pPr>
      <w:r>
        <w:rPr>
          <w:rFonts w:ascii="Times" w:hAnsi="Times" w:cs="Times"/>
          <w:sz w:val="20"/>
        </w:rPr>
        <w:t xml:space="preserve">Shavelson, R.J. (2014). </w:t>
      </w:r>
      <w:r w:rsidRPr="006274C7">
        <w:rPr>
          <w:rFonts w:ascii="Times" w:hAnsi="Times" w:cs="Times"/>
          <w:sz w:val="20"/>
        </w:rPr>
        <w:t xml:space="preserve">Comments on </w:t>
      </w:r>
      <w:r>
        <w:rPr>
          <w:rFonts w:ascii="Times" w:hAnsi="Times" w:cs="Times"/>
          <w:sz w:val="20"/>
        </w:rPr>
        <w:t>c</w:t>
      </w:r>
      <w:r w:rsidRPr="006274C7">
        <w:rPr>
          <w:rFonts w:ascii="Times" w:hAnsi="Times" w:cs="Times"/>
          <w:sz w:val="20"/>
        </w:rPr>
        <w:t>onceptual and measurement challenges in modeling</w:t>
      </w:r>
      <w:r>
        <w:rPr>
          <w:rFonts w:ascii="Times" w:hAnsi="Times" w:cs="Times"/>
          <w:sz w:val="20"/>
        </w:rPr>
        <w:t xml:space="preserve"> c</w:t>
      </w:r>
      <w:r w:rsidRPr="006274C7">
        <w:rPr>
          <w:rFonts w:ascii="Times" w:hAnsi="Times" w:cs="Times"/>
          <w:sz w:val="20"/>
        </w:rPr>
        <w:t>ompetency</w:t>
      </w:r>
      <w:r>
        <w:rPr>
          <w:rFonts w:ascii="Times" w:hAnsi="Times" w:cs="Times"/>
          <w:sz w:val="20"/>
        </w:rPr>
        <w:t xml:space="preserve">. In </w:t>
      </w:r>
      <w:proofErr w:type="spellStart"/>
      <w:r w:rsidRPr="006274C7">
        <w:rPr>
          <w:rFonts w:ascii="Times" w:hAnsi="Times" w:cs="Times"/>
          <w:sz w:val="20"/>
        </w:rPr>
        <w:t>Toepper</w:t>
      </w:r>
      <w:proofErr w:type="spellEnd"/>
      <w:r w:rsidRPr="006274C7">
        <w:rPr>
          <w:rFonts w:ascii="Times" w:hAnsi="Times" w:cs="Times"/>
          <w:sz w:val="20"/>
        </w:rPr>
        <w:t xml:space="preserve">, M., </w:t>
      </w:r>
      <w:proofErr w:type="spellStart"/>
      <w:r w:rsidRPr="006274C7">
        <w:rPr>
          <w:rFonts w:ascii="Times" w:hAnsi="Times" w:cs="Times"/>
          <w:sz w:val="20"/>
        </w:rPr>
        <w:t>Zlatkin-Troitschanskaia</w:t>
      </w:r>
      <w:proofErr w:type="spellEnd"/>
      <w:r w:rsidRPr="006274C7">
        <w:rPr>
          <w:rFonts w:ascii="Times" w:hAnsi="Times" w:cs="Times"/>
          <w:sz w:val="20"/>
        </w:rPr>
        <w:t xml:space="preserve">, O., Kuhn, C., Schmidt, S. &amp; </w:t>
      </w:r>
      <w:proofErr w:type="spellStart"/>
      <w:r w:rsidRPr="006274C7">
        <w:rPr>
          <w:rFonts w:ascii="Times" w:hAnsi="Times" w:cs="Times"/>
          <w:sz w:val="20"/>
        </w:rPr>
        <w:t>Brückner</w:t>
      </w:r>
      <w:proofErr w:type="spellEnd"/>
      <w:r w:rsidRPr="006274C7">
        <w:rPr>
          <w:rFonts w:ascii="Times" w:hAnsi="Times" w:cs="Times"/>
          <w:sz w:val="20"/>
        </w:rPr>
        <w:t xml:space="preserve">, S. </w:t>
      </w:r>
      <w:r>
        <w:rPr>
          <w:rFonts w:ascii="Times" w:hAnsi="Times" w:cs="Times"/>
          <w:sz w:val="20"/>
        </w:rPr>
        <w:t xml:space="preserve">(Eds.) </w:t>
      </w:r>
      <w:r w:rsidRPr="006274C7">
        <w:rPr>
          <w:rFonts w:ascii="Times" w:hAnsi="Times" w:cs="Times"/>
          <w:sz w:val="20"/>
        </w:rPr>
        <w:t xml:space="preserve">(2014). </w:t>
      </w:r>
      <w:r w:rsidRPr="006274C7">
        <w:rPr>
          <w:rFonts w:ascii="Times" w:hAnsi="Times" w:cs="Times"/>
          <w:i/>
          <w:sz w:val="20"/>
        </w:rPr>
        <w:t>Advancement of Young Researchers in the Field of Academic Competency Assessment – Report from the International Colloquium for Young Researchers from November 14-16, 2013 in Mainz</w:t>
      </w:r>
      <w:r w:rsidRPr="006274C7">
        <w:rPr>
          <w:rFonts w:ascii="Times" w:hAnsi="Times" w:cs="Times"/>
          <w:sz w:val="20"/>
        </w:rPr>
        <w:t xml:space="preserve"> (</w:t>
      </w:r>
      <w:proofErr w:type="spellStart"/>
      <w:r w:rsidRPr="006274C7">
        <w:rPr>
          <w:rFonts w:ascii="Times" w:hAnsi="Times" w:cs="Times"/>
          <w:sz w:val="20"/>
        </w:rPr>
        <w:t>KoKoHs</w:t>
      </w:r>
      <w:proofErr w:type="spellEnd"/>
      <w:r w:rsidRPr="006274C7">
        <w:rPr>
          <w:rFonts w:ascii="Times" w:hAnsi="Times" w:cs="Times"/>
          <w:sz w:val="20"/>
        </w:rPr>
        <w:t xml:space="preserve"> Working Papers,</w:t>
      </w:r>
      <w:r>
        <w:rPr>
          <w:rFonts w:ascii="Times" w:hAnsi="Times" w:cs="Times"/>
          <w:sz w:val="20"/>
        </w:rPr>
        <w:t xml:space="preserve"> </w:t>
      </w:r>
      <w:r w:rsidRPr="006274C7">
        <w:rPr>
          <w:rFonts w:ascii="Times" w:hAnsi="Times" w:cs="Times"/>
          <w:sz w:val="20"/>
        </w:rPr>
        <w:t>5). Berlin &amp; Mainz: Humboldt University &amp; Johannes Gutenberg University.</w:t>
      </w:r>
    </w:p>
    <w:p w14:paraId="72C1F80B" w14:textId="77777777" w:rsidR="00223B56" w:rsidRDefault="00866997" w:rsidP="00AD0CEE">
      <w:pPr>
        <w:rPr>
          <w:rFonts w:ascii="Times" w:hAnsi="Times" w:cs="Times"/>
          <w:sz w:val="20"/>
        </w:rPr>
      </w:pPr>
      <w:r>
        <w:rPr>
          <w:rFonts w:ascii="Times" w:hAnsi="Times" w:cs="Times"/>
          <w:sz w:val="20"/>
        </w:rPr>
        <w:t xml:space="preserve">Wiley, E.W., Shavelson, R.J., &amp; Kurpius, A.A. (2014). On the factorial structure of the SAT and implications for next-generation college readiness assessments. </w:t>
      </w:r>
      <w:r>
        <w:rPr>
          <w:rFonts w:ascii="Times" w:hAnsi="Times" w:cs="Times"/>
          <w:i/>
          <w:sz w:val="20"/>
        </w:rPr>
        <w:t>Educational and Psychological Measurement</w:t>
      </w:r>
      <w:r w:rsidR="00223B56">
        <w:rPr>
          <w:rFonts w:ascii="Times" w:hAnsi="Times" w:cs="Times"/>
          <w:i/>
          <w:sz w:val="20"/>
        </w:rPr>
        <w:t>, 74</w:t>
      </w:r>
      <w:r w:rsidR="00223B56">
        <w:rPr>
          <w:rFonts w:ascii="Times" w:hAnsi="Times" w:cs="Times"/>
          <w:sz w:val="20"/>
        </w:rPr>
        <w:t>(5), 859-874.</w:t>
      </w:r>
      <w:r>
        <w:rPr>
          <w:rFonts w:ascii="Times" w:hAnsi="Times" w:cs="Times"/>
          <w:i/>
          <w:sz w:val="20"/>
        </w:rPr>
        <w:t xml:space="preserve"> </w:t>
      </w:r>
      <w:r w:rsidR="00223B56">
        <w:rPr>
          <w:rFonts w:ascii="Times" w:hAnsi="Times" w:cs="Times"/>
          <w:sz w:val="20"/>
        </w:rPr>
        <w:t>(O</w:t>
      </w:r>
      <w:r>
        <w:rPr>
          <w:rFonts w:ascii="Times" w:hAnsi="Times" w:cs="Times"/>
          <w:sz w:val="20"/>
        </w:rPr>
        <w:t xml:space="preserve">nline version: </w:t>
      </w:r>
    </w:p>
    <w:p w14:paraId="3162C424" w14:textId="1655A2C7" w:rsidR="00866997" w:rsidRDefault="00F764AF" w:rsidP="00AD0CEE">
      <w:pPr>
        <w:spacing w:after="120"/>
        <w:rPr>
          <w:rFonts w:ascii="Times" w:hAnsi="Times" w:cs="Times"/>
          <w:sz w:val="20"/>
        </w:rPr>
      </w:pPr>
      <w:hyperlink r:id="rId12" w:history="1">
        <w:r w:rsidR="00866997" w:rsidRPr="006C12A9">
          <w:rPr>
            <w:rStyle w:val="Hyperlink"/>
            <w:rFonts w:ascii="Times" w:hAnsi="Times" w:cs="Times"/>
            <w:sz w:val="20"/>
          </w:rPr>
          <w:t>http://epm.sagepub.com/content/early/2014/04/01/0013164414528332</w:t>
        </w:r>
      </w:hyperlink>
      <w:r w:rsidR="00866997">
        <w:rPr>
          <w:rFonts w:ascii="Times" w:hAnsi="Times" w:cs="Times"/>
          <w:sz w:val="20"/>
        </w:rPr>
        <w:t>).</w:t>
      </w:r>
    </w:p>
    <w:p w14:paraId="06860A76" w14:textId="77777777" w:rsidR="00A54A68" w:rsidRPr="00A54A68" w:rsidRDefault="00A54A68" w:rsidP="00AD0CEE">
      <w:pPr>
        <w:spacing w:after="120"/>
        <w:rPr>
          <w:rFonts w:ascii="Times" w:hAnsi="Times" w:cs="Times"/>
          <w:sz w:val="20"/>
        </w:rPr>
      </w:pPr>
      <w:r w:rsidRPr="00A54A68">
        <w:rPr>
          <w:rFonts w:ascii="Times" w:hAnsi="Times" w:cs="Times"/>
          <w:sz w:val="20"/>
        </w:rPr>
        <w:t>Yin, Y., Tomita, M. K., &amp; Shavelson, R. J. (2014). Using formal embedded formative assessment aligned with learning progressions to promote conceptual change in science</w:t>
      </w:r>
      <w:r w:rsidRPr="00A54A68">
        <w:rPr>
          <w:rFonts w:ascii="Times" w:hAnsi="Times" w:cs="Times"/>
          <w:i/>
          <w:iCs/>
          <w:sz w:val="20"/>
        </w:rPr>
        <w:t>.</w:t>
      </w:r>
      <w:r w:rsidRPr="00A54A68">
        <w:rPr>
          <w:rFonts w:ascii="Times" w:hAnsi="Times" w:cs="Times"/>
          <w:sz w:val="20"/>
        </w:rPr>
        <w:t xml:space="preserve"> </w:t>
      </w:r>
      <w:r w:rsidRPr="00A54A68">
        <w:rPr>
          <w:rFonts w:ascii="Times" w:hAnsi="Times" w:cs="Times"/>
          <w:i/>
          <w:iCs/>
          <w:sz w:val="20"/>
        </w:rPr>
        <w:t>International Journal of Science Education</w:t>
      </w:r>
      <w:r w:rsidRPr="00A54A68">
        <w:rPr>
          <w:rFonts w:ascii="Times" w:hAnsi="Times" w:cs="Times"/>
          <w:sz w:val="20"/>
        </w:rPr>
        <w:t xml:space="preserve">, </w:t>
      </w:r>
      <w:r w:rsidRPr="00A54A68">
        <w:rPr>
          <w:rFonts w:ascii="Times" w:hAnsi="Times" w:cs="Times"/>
          <w:i/>
          <w:iCs/>
          <w:sz w:val="20"/>
        </w:rPr>
        <w:t>36</w:t>
      </w:r>
      <w:r w:rsidRPr="00A54A68">
        <w:rPr>
          <w:rFonts w:ascii="Times" w:hAnsi="Times" w:cs="Times"/>
          <w:sz w:val="20"/>
        </w:rPr>
        <w:t>(4), 531-552.</w:t>
      </w:r>
    </w:p>
    <w:p w14:paraId="05B3F9B5" w14:textId="77777777" w:rsidR="006767AC" w:rsidRPr="006702AC" w:rsidRDefault="006767AC" w:rsidP="00AD0CEE">
      <w:pPr>
        <w:spacing w:after="120"/>
        <w:rPr>
          <w:rFonts w:ascii="Times" w:hAnsi="Times" w:cs="Times"/>
          <w:sz w:val="20"/>
        </w:rPr>
      </w:pPr>
      <w:r>
        <w:rPr>
          <w:rFonts w:ascii="Times" w:hAnsi="Times" w:cs="Times"/>
          <w:sz w:val="20"/>
        </w:rPr>
        <w:t xml:space="preserve">Brownell, S.E., Kloser, M.J., </w:t>
      </w:r>
      <w:proofErr w:type="spellStart"/>
      <w:r>
        <w:rPr>
          <w:rFonts w:ascii="Times" w:hAnsi="Times" w:cs="Times"/>
          <w:sz w:val="20"/>
        </w:rPr>
        <w:t>Fukami</w:t>
      </w:r>
      <w:proofErr w:type="spellEnd"/>
      <w:r>
        <w:rPr>
          <w:rFonts w:ascii="Times" w:hAnsi="Times" w:cs="Times"/>
          <w:sz w:val="20"/>
        </w:rPr>
        <w:t xml:space="preserve">, T., &amp; Shavelson, R.J. (2013). </w:t>
      </w:r>
      <w:r w:rsidRPr="006702AC">
        <w:rPr>
          <w:rFonts w:ascii="Times" w:hAnsi="Times" w:cs="Times"/>
          <w:sz w:val="20"/>
        </w:rPr>
        <w:t>Context matters: A comparison using volunteers and non-volunteers in a research-based introductory biology lab course</w:t>
      </w:r>
      <w:r>
        <w:rPr>
          <w:rFonts w:ascii="Times" w:hAnsi="Times" w:cs="Times"/>
          <w:sz w:val="20"/>
        </w:rPr>
        <w:t xml:space="preserve">. </w:t>
      </w:r>
      <w:r w:rsidRPr="006702AC">
        <w:rPr>
          <w:rFonts w:eastAsia="Times New Roman"/>
          <w:i/>
          <w:sz w:val="22"/>
        </w:rPr>
        <w:t>Journal of</w:t>
      </w:r>
      <w:r>
        <w:rPr>
          <w:rFonts w:eastAsia="Times New Roman"/>
          <w:i/>
          <w:sz w:val="22"/>
        </w:rPr>
        <w:t xml:space="preserve"> </w:t>
      </w:r>
      <w:r w:rsidRPr="006702AC">
        <w:rPr>
          <w:rFonts w:eastAsia="Times New Roman"/>
          <w:i/>
          <w:sz w:val="22"/>
        </w:rPr>
        <w:t>Microbiology &amp; Biology Education</w:t>
      </w:r>
      <w:r>
        <w:rPr>
          <w:rFonts w:eastAsia="Times New Roman"/>
          <w:sz w:val="22"/>
        </w:rPr>
        <w:t xml:space="preserve">, </w:t>
      </w:r>
      <w:r w:rsidRPr="00E50BAD">
        <w:rPr>
          <w:rFonts w:eastAsia="Times New Roman"/>
          <w:i/>
          <w:sz w:val="22"/>
        </w:rPr>
        <w:t>24(2),</w:t>
      </w:r>
      <w:r>
        <w:rPr>
          <w:rFonts w:eastAsia="Times New Roman"/>
          <w:sz w:val="22"/>
        </w:rPr>
        <w:t xml:space="preserve"> </w:t>
      </w:r>
      <w:r w:rsidRPr="00E50BAD">
        <w:rPr>
          <w:rFonts w:eastAsia="Times New Roman"/>
          <w:sz w:val="22"/>
        </w:rPr>
        <w:t>176-182</w:t>
      </w:r>
      <w:r>
        <w:rPr>
          <w:rFonts w:eastAsia="Times New Roman"/>
          <w:sz w:val="22"/>
        </w:rPr>
        <w:t>.</w:t>
      </w:r>
    </w:p>
    <w:p w14:paraId="10B94EAC" w14:textId="5B76DED8" w:rsidR="00F04FAA" w:rsidRPr="005D0BBB" w:rsidRDefault="00F04FAA" w:rsidP="00AD0CEE">
      <w:pPr>
        <w:spacing w:after="120"/>
        <w:rPr>
          <w:rFonts w:cstheme="minorHAnsi"/>
          <w:sz w:val="20"/>
          <w:szCs w:val="20"/>
        </w:rPr>
      </w:pPr>
      <w:r w:rsidRPr="005D0BBB">
        <w:rPr>
          <w:rFonts w:cstheme="minorHAnsi"/>
          <w:sz w:val="20"/>
          <w:szCs w:val="20"/>
        </w:rPr>
        <w:t>Lopez, E.J., Nandagopal, K., Shavelson,</w:t>
      </w:r>
      <w:r w:rsidR="009326B9">
        <w:rPr>
          <w:rFonts w:cstheme="minorHAnsi"/>
          <w:sz w:val="20"/>
          <w:szCs w:val="20"/>
        </w:rPr>
        <w:t xml:space="preserve"> R.J., Szu, E., &amp; Penn, J. (2013</w:t>
      </w:r>
      <w:r w:rsidRPr="005D0BBB">
        <w:rPr>
          <w:rFonts w:cstheme="minorHAnsi"/>
          <w:sz w:val="20"/>
          <w:szCs w:val="20"/>
        </w:rPr>
        <w:t xml:space="preserve">). Self-Regulated Learning Study Strategies and Academic Performance in Undergraduate Organic Chemistry: An Investigation Examining Ethnically Diverse Students. </w:t>
      </w:r>
      <w:r w:rsidRPr="005D0BBB">
        <w:rPr>
          <w:rFonts w:cstheme="minorHAnsi"/>
          <w:i/>
          <w:sz w:val="20"/>
          <w:szCs w:val="20"/>
        </w:rPr>
        <w:t>Journal of Research in Science Teaching</w:t>
      </w:r>
      <w:r w:rsidR="009326B9">
        <w:rPr>
          <w:rFonts w:cstheme="minorHAnsi"/>
          <w:sz w:val="20"/>
          <w:szCs w:val="20"/>
        </w:rPr>
        <w:t xml:space="preserve">, </w:t>
      </w:r>
      <w:r w:rsidR="009326B9" w:rsidRPr="009326B9">
        <w:rPr>
          <w:rFonts w:cstheme="minorHAnsi"/>
          <w:sz w:val="20"/>
          <w:szCs w:val="20"/>
        </w:rPr>
        <w:t>50</w:t>
      </w:r>
      <w:r w:rsidR="009326B9">
        <w:rPr>
          <w:rFonts w:cstheme="minorHAnsi"/>
          <w:sz w:val="20"/>
          <w:szCs w:val="20"/>
        </w:rPr>
        <w:t>(6)</w:t>
      </w:r>
      <w:r w:rsidR="009326B9" w:rsidRPr="009326B9">
        <w:rPr>
          <w:rFonts w:cstheme="minorHAnsi"/>
          <w:sz w:val="20"/>
          <w:szCs w:val="20"/>
        </w:rPr>
        <w:t>, 660–676</w:t>
      </w:r>
      <w:r w:rsidRPr="005D0BBB">
        <w:rPr>
          <w:rFonts w:cstheme="minorHAnsi"/>
          <w:sz w:val="20"/>
          <w:szCs w:val="20"/>
        </w:rPr>
        <w:t>.</w:t>
      </w:r>
    </w:p>
    <w:p w14:paraId="77712406" w14:textId="1150585E" w:rsidR="00716EBF" w:rsidRDefault="00716EBF" w:rsidP="00AD0CEE">
      <w:pPr>
        <w:spacing w:after="120"/>
        <w:rPr>
          <w:sz w:val="20"/>
        </w:rPr>
      </w:pPr>
      <w:r w:rsidRPr="006609D0">
        <w:rPr>
          <w:sz w:val="20"/>
        </w:rPr>
        <w:t>Shavelson, R.J. (</w:t>
      </w:r>
      <w:r>
        <w:rPr>
          <w:sz w:val="20"/>
        </w:rPr>
        <w:t>2013</w:t>
      </w:r>
      <w:r w:rsidRPr="006609D0">
        <w:rPr>
          <w:sz w:val="20"/>
        </w:rPr>
        <w:t xml:space="preserve">). On an approach to testing and modeling competence. </w:t>
      </w:r>
      <w:r w:rsidRPr="008E2A35">
        <w:rPr>
          <w:i/>
          <w:sz w:val="20"/>
        </w:rPr>
        <w:t>Educational Psychologist</w:t>
      </w:r>
      <w:r>
        <w:rPr>
          <w:i/>
          <w:sz w:val="20"/>
        </w:rPr>
        <w:t>, 48</w:t>
      </w:r>
      <w:r>
        <w:rPr>
          <w:sz w:val="20"/>
        </w:rPr>
        <w:t xml:space="preserve">(2), </w:t>
      </w:r>
      <w:r w:rsidR="00AC6210">
        <w:rPr>
          <w:sz w:val="20"/>
        </w:rPr>
        <w:t>73</w:t>
      </w:r>
      <w:r>
        <w:rPr>
          <w:sz w:val="20"/>
        </w:rPr>
        <w:t>-</w:t>
      </w:r>
      <w:r w:rsidR="00AC6210">
        <w:rPr>
          <w:sz w:val="20"/>
        </w:rPr>
        <w:t>86</w:t>
      </w:r>
      <w:r w:rsidRPr="006609D0">
        <w:rPr>
          <w:sz w:val="20"/>
        </w:rPr>
        <w:t>.</w:t>
      </w:r>
    </w:p>
    <w:p w14:paraId="1031F8EA" w14:textId="77777777" w:rsidR="00F1167A" w:rsidRDefault="00A46AA0" w:rsidP="00AD0CEE">
      <w:pPr>
        <w:spacing w:after="120"/>
      </w:pPr>
      <w:r w:rsidRPr="006609D0">
        <w:rPr>
          <w:sz w:val="20"/>
        </w:rPr>
        <w:t>Shavelson, R.J., &amp; Kurpius, A. (</w:t>
      </w:r>
      <w:r>
        <w:rPr>
          <w:sz w:val="20"/>
        </w:rPr>
        <w:t>2013</w:t>
      </w:r>
      <w:r w:rsidRPr="006609D0">
        <w:rPr>
          <w:sz w:val="20"/>
        </w:rPr>
        <w:t xml:space="preserve">).  Assessing and Accounting for College Learning. Kyoto, Japan: </w:t>
      </w:r>
      <w:proofErr w:type="spellStart"/>
      <w:r w:rsidRPr="006609D0">
        <w:rPr>
          <w:sz w:val="20"/>
        </w:rPr>
        <w:t>Doshisha</w:t>
      </w:r>
      <w:proofErr w:type="spellEnd"/>
      <w:r w:rsidRPr="006609D0">
        <w:rPr>
          <w:sz w:val="20"/>
        </w:rPr>
        <w:t xml:space="preserve"> University Press</w:t>
      </w:r>
      <w:r>
        <w:t>.</w:t>
      </w:r>
    </w:p>
    <w:p w14:paraId="329405CE" w14:textId="19A425CB" w:rsidR="00A5111E" w:rsidRPr="00A5111E" w:rsidRDefault="00A5111E" w:rsidP="00716EBF">
      <w:pPr>
        <w:spacing w:after="120"/>
        <w:jc w:val="both"/>
        <w:rPr>
          <w:sz w:val="20"/>
        </w:rPr>
      </w:pPr>
      <w:r>
        <w:rPr>
          <w:sz w:val="20"/>
        </w:rPr>
        <w:t xml:space="preserve">Kloser, M.J., Brownell, S.E., Shavelson, R.J. &amp; </w:t>
      </w:r>
      <w:proofErr w:type="spellStart"/>
      <w:r>
        <w:rPr>
          <w:sz w:val="20"/>
        </w:rPr>
        <w:t>Fukami</w:t>
      </w:r>
      <w:proofErr w:type="spellEnd"/>
      <w:r>
        <w:rPr>
          <w:sz w:val="20"/>
        </w:rPr>
        <w:t xml:space="preserve">, T. (2013). Effects of a research-based ecology lab course: A study of </w:t>
      </w:r>
      <w:proofErr w:type="spellStart"/>
      <w:r>
        <w:rPr>
          <w:sz w:val="20"/>
        </w:rPr>
        <w:t>nonvolunteer</w:t>
      </w:r>
      <w:proofErr w:type="spellEnd"/>
      <w:r>
        <w:rPr>
          <w:sz w:val="20"/>
        </w:rPr>
        <w:t xml:space="preserve"> achievement, self-confidence, and perception of lab course purpose. </w:t>
      </w:r>
      <w:r>
        <w:rPr>
          <w:i/>
          <w:sz w:val="20"/>
        </w:rPr>
        <w:t>Journal of College Science Teaching, 42</w:t>
      </w:r>
      <w:r>
        <w:rPr>
          <w:sz w:val="20"/>
        </w:rPr>
        <w:t>(3), 72-81.</w:t>
      </w:r>
    </w:p>
    <w:p w14:paraId="59CC3879" w14:textId="01DA12BE" w:rsidR="0030064E" w:rsidRPr="0030064E" w:rsidRDefault="0030064E" w:rsidP="0030064E">
      <w:pPr>
        <w:spacing w:after="120"/>
        <w:jc w:val="both"/>
        <w:rPr>
          <w:rFonts w:asciiTheme="majorHAnsi" w:eastAsia="Times New Roman" w:hAnsiTheme="majorHAnsi" w:cstheme="majorHAnsi"/>
          <w:sz w:val="20"/>
          <w:szCs w:val="20"/>
          <w:lang w:eastAsia="en-US"/>
        </w:rPr>
      </w:pPr>
      <w:r w:rsidRPr="0030064E">
        <w:rPr>
          <w:rFonts w:asciiTheme="majorHAnsi" w:hAnsiTheme="majorHAnsi" w:cstheme="majorHAnsi"/>
          <w:sz w:val="20"/>
          <w:szCs w:val="20"/>
        </w:rPr>
        <w:t xml:space="preserve">Daniel C. Edelson, D.C., Shavelson, R.J., &amp; Wertheim, J.A., Eds. (2013). </w:t>
      </w:r>
      <w:r w:rsidRPr="00903CB5">
        <w:rPr>
          <w:rFonts w:asciiTheme="majorHAnsi" w:eastAsia="Times New Roman" w:hAnsiTheme="majorHAnsi" w:cstheme="majorHAnsi"/>
          <w:i/>
          <w:sz w:val="20"/>
          <w:szCs w:val="20"/>
          <w:lang w:eastAsia="en-US"/>
        </w:rPr>
        <w:t>Road Map for 21st Century Geography Education Project—</w:t>
      </w:r>
      <w:r w:rsidRPr="0030064E">
        <w:rPr>
          <w:rFonts w:asciiTheme="majorHAnsi" w:eastAsia="Times New Roman" w:hAnsiTheme="majorHAnsi" w:cstheme="majorHAnsi"/>
          <w:i/>
          <w:sz w:val="20"/>
          <w:szCs w:val="20"/>
          <w:lang w:eastAsia="en-US"/>
        </w:rPr>
        <w:t>Assessment</w:t>
      </w:r>
      <w:r w:rsidRPr="00903CB5">
        <w:rPr>
          <w:rFonts w:asciiTheme="majorHAnsi" w:eastAsia="Times New Roman" w:hAnsiTheme="majorHAnsi" w:cstheme="majorHAnsi"/>
          <w:i/>
          <w:sz w:val="20"/>
          <w:szCs w:val="20"/>
          <w:lang w:eastAsia="en-US"/>
        </w:rPr>
        <w:t xml:space="preserve">: </w:t>
      </w:r>
      <w:r w:rsidRPr="0030064E">
        <w:rPr>
          <w:rFonts w:asciiTheme="majorHAnsi" w:eastAsia="Times New Roman" w:hAnsiTheme="majorHAnsi" w:cstheme="majorHAnsi"/>
          <w:i/>
          <w:sz w:val="20"/>
          <w:szCs w:val="20"/>
          <w:lang w:eastAsia="en-US"/>
        </w:rPr>
        <w:t>Recommendations and Guidelines for Assessment in Geography Education</w:t>
      </w:r>
      <w:r w:rsidRPr="0030064E">
        <w:rPr>
          <w:rFonts w:asciiTheme="majorHAnsi" w:eastAsia="Times New Roman" w:hAnsiTheme="majorHAnsi" w:cstheme="majorHAnsi"/>
          <w:sz w:val="20"/>
          <w:szCs w:val="20"/>
          <w:lang w:eastAsia="en-US"/>
        </w:rPr>
        <w:t>. Washington, DC: National Geographic Society.</w:t>
      </w:r>
    </w:p>
    <w:p w14:paraId="3F28D8C3" w14:textId="6BC6A4F2" w:rsidR="006A2737" w:rsidRPr="006A2737" w:rsidRDefault="006A2737" w:rsidP="003D60CD">
      <w:pPr>
        <w:spacing w:after="120"/>
        <w:jc w:val="both"/>
        <w:rPr>
          <w:sz w:val="20"/>
        </w:rPr>
      </w:pPr>
      <w:r>
        <w:rPr>
          <w:sz w:val="20"/>
        </w:rPr>
        <w:t xml:space="preserve">Shavelson, R.J., &amp; Kurpius, A. (2012). Reflections on learning progressions. In A.C. Alonzo and A.W. </w:t>
      </w:r>
      <w:proofErr w:type="spellStart"/>
      <w:r>
        <w:rPr>
          <w:sz w:val="20"/>
        </w:rPr>
        <w:t>Gotwals</w:t>
      </w:r>
      <w:proofErr w:type="spellEnd"/>
      <w:r>
        <w:rPr>
          <w:sz w:val="20"/>
        </w:rPr>
        <w:t xml:space="preserve"> (Eds.), </w:t>
      </w:r>
      <w:r>
        <w:rPr>
          <w:i/>
          <w:sz w:val="20"/>
        </w:rPr>
        <w:t>Learning progressions in science: Current challenges and future directions.</w:t>
      </w:r>
      <w:r>
        <w:rPr>
          <w:sz w:val="20"/>
        </w:rPr>
        <w:t xml:space="preserve"> Boston: Sense Publishers.</w:t>
      </w:r>
    </w:p>
    <w:p w14:paraId="6A599310" w14:textId="1D10958C" w:rsidR="006609D0" w:rsidRPr="006609D0" w:rsidRDefault="006609D0" w:rsidP="003D60CD">
      <w:pPr>
        <w:spacing w:after="120"/>
        <w:jc w:val="both"/>
        <w:rPr>
          <w:sz w:val="20"/>
        </w:rPr>
      </w:pPr>
      <w:r w:rsidRPr="006609D0">
        <w:rPr>
          <w:sz w:val="20"/>
        </w:rPr>
        <w:t xml:space="preserve">Shavelson, R.J. (2012). An approach to testing and modeling competencies. In S. Blömeke, O. </w:t>
      </w:r>
      <w:proofErr w:type="spellStart"/>
      <w:r w:rsidRPr="006609D0">
        <w:rPr>
          <w:sz w:val="20"/>
        </w:rPr>
        <w:t>Zlatkin-Troit</w:t>
      </w:r>
      <w:r w:rsidR="004A75DA">
        <w:rPr>
          <w:sz w:val="20"/>
        </w:rPr>
        <w:t>schanskaia</w:t>
      </w:r>
      <w:proofErr w:type="spellEnd"/>
      <w:r w:rsidR="004A75DA">
        <w:rPr>
          <w:sz w:val="20"/>
        </w:rPr>
        <w:t xml:space="preserve">, C. Kuhn &amp; J. </w:t>
      </w:r>
      <w:proofErr w:type="spellStart"/>
      <w:r w:rsidR="004A75DA">
        <w:rPr>
          <w:sz w:val="20"/>
        </w:rPr>
        <w:t>Fege</w:t>
      </w:r>
      <w:proofErr w:type="spellEnd"/>
      <w:r w:rsidR="004A75DA">
        <w:rPr>
          <w:sz w:val="20"/>
        </w:rPr>
        <w:t xml:space="preserve"> (E</w:t>
      </w:r>
      <w:r w:rsidRPr="006609D0">
        <w:rPr>
          <w:sz w:val="20"/>
        </w:rPr>
        <w:t xml:space="preserve">ds.), </w:t>
      </w:r>
      <w:r w:rsidRPr="00903CB5">
        <w:rPr>
          <w:i/>
          <w:sz w:val="20"/>
        </w:rPr>
        <w:t>Modeling and Measuring Competencies in Higher Education: Tasks and Challenges</w:t>
      </w:r>
      <w:r w:rsidRPr="006609D0">
        <w:rPr>
          <w:sz w:val="20"/>
        </w:rPr>
        <w:t>. Boston: Sense.</w:t>
      </w:r>
    </w:p>
    <w:p w14:paraId="096BB531" w14:textId="77777777" w:rsidR="006609D0" w:rsidRPr="006609D0" w:rsidRDefault="006609D0" w:rsidP="003D60CD">
      <w:pPr>
        <w:spacing w:after="120"/>
        <w:jc w:val="both"/>
        <w:rPr>
          <w:sz w:val="20"/>
        </w:rPr>
      </w:pPr>
      <w:r w:rsidRPr="006609D0">
        <w:rPr>
          <w:sz w:val="20"/>
        </w:rPr>
        <w:t xml:space="preserve">Shavelson, R.J. (2012). Assessing business-planning competence using the Collegiate Learning Assessment as a prototype. </w:t>
      </w:r>
      <w:r w:rsidRPr="00903CB5">
        <w:rPr>
          <w:i/>
          <w:sz w:val="20"/>
        </w:rPr>
        <w:t>Empirical Research in Vocational Education and Training, 4</w:t>
      </w:r>
      <w:r w:rsidRPr="006609D0">
        <w:rPr>
          <w:sz w:val="20"/>
        </w:rPr>
        <w:t>, 77–90.</w:t>
      </w:r>
    </w:p>
    <w:p w14:paraId="494AABB8" w14:textId="75953046" w:rsidR="00A5111E" w:rsidRDefault="00A5111E" w:rsidP="00A5111E">
      <w:pPr>
        <w:spacing w:after="120"/>
        <w:rPr>
          <w:rFonts w:ascii="Times" w:hAnsi="Times" w:cs="Times"/>
          <w:sz w:val="20"/>
        </w:rPr>
      </w:pPr>
      <w:r>
        <w:rPr>
          <w:rFonts w:ascii="Times" w:hAnsi="Times" w:cs="Times"/>
          <w:sz w:val="20"/>
        </w:rPr>
        <w:t xml:space="preserve">Brownell, S.E., Kloser, M.J. </w:t>
      </w:r>
      <w:proofErr w:type="spellStart"/>
      <w:r>
        <w:rPr>
          <w:rFonts w:ascii="Times" w:hAnsi="Times" w:cs="Times"/>
          <w:sz w:val="20"/>
        </w:rPr>
        <w:t>Fukami</w:t>
      </w:r>
      <w:proofErr w:type="spellEnd"/>
      <w:r>
        <w:rPr>
          <w:rFonts w:ascii="Times" w:hAnsi="Times" w:cs="Times"/>
          <w:sz w:val="20"/>
        </w:rPr>
        <w:t xml:space="preserve">, T., &amp; Shavelson, R. (2012). </w:t>
      </w:r>
      <w:r w:rsidRPr="00A5111E">
        <w:rPr>
          <w:rFonts w:ascii="Times" w:hAnsi="Times" w:cs="Times"/>
          <w:sz w:val="20"/>
        </w:rPr>
        <w:t>Undergraduate Biology Lab</w:t>
      </w:r>
      <w:r>
        <w:rPr>
          <w:rFonts w:ascii="Times" w:hAnsi="Times" w:cs="Times"/>
          <w:sz w:val="20"/>
        </w:rPr>
        <w:t xml:space="preserve"> </w:t>
      </w:r>
      <w:r w:rsidRPr="00A5111E">
        <w:rPr>
          <w:rFonts w:ascii="Times" w:hAnsi="Times" w:cs="Times"/>
          <w:sz w:val="20"/>
        </w:rPr>
        <w:t>Courses: Comparing the Impact of</w:t>
      </w:r>
      <w:r>
        <w:rPr>
          <w:rFonts w:ascii="Times" w:hAnsi="Times" w:cs="Times"/>
          <w:sz w:val="20"/>
        </w:rPr>
        <w:t xml:space="preserve"> </w:t>
      </w:r>
      <w:r w:rsidRPr="00A5111E">
        <w:rPr>
          <w:rFonts w:ascii="Times" w:hAnsi="Times" w:cs="Times"/>
          <w:sz w:val="20"/>
        </w:rPr>
        <w:t>Traditionally Based “Cookbook” and</w:t>
      </w:r>
      <w:r>
        <w:rPr>
          <w:rFonts w:ascii="Times" w:hAnsi="Times" w:cs="Times"/>
          <w:sz w:val="20"/>
        </w:rPr>
        <w:t xml:space="preserve"> </w:t>
      </w:r>
      <w:r w:rsidRPr="00A5111E">
        <w:rPr>
          <w:rFonts w:ascii="Times" w:hAnsi="Times" w:cs="Times"/>
          <w:sz w:val="20"/>
        </w:rPr>
        <w:t>Authentic Research-Based Courses</w:t>
      </w:r>
      <w:r>
        <w:rPr>
          <w:rFonts w:ascii="Times" w:hAnsi="Times" w:cs="Times"/>
          <w:sz w:val="20"/>
        </w:rPr>
        <w:t xml:space="preserve"> </w:t>
      </w:r>
      <w:r w:rsidRPr="00A5111E">
        <w:rPr>
          <w:rFonts w:ascii="Times" w:hAnsi="Times" w:cs="Times"/>
          <w:sz w:val="20"/>
        </w:rPr>
        <w:t>on Student Lab Experiences</w:t>
      </w:r>
      <w:r>
        <w:rPr>
          <w:rFonts w:ascii="Times" w:hAnsi="Times" w:cs="Times"/>
          <w:sz w:val="20"/>
        </w:rPr>
        <w:t xml:space="preserve">. </w:t>
      </w:r>
      <w:r>
        <w:rPr>
          <w:i/>
          <w:sz w:val="20"/>
        </w:rPr>
        <w:t>Journal of College Science Teaching, 41</w:t>
      </w:r>
      <w:r>
        <w:rPr>
          <w:sz w:val="20"/>
        </w:rPr>
        <w:t>(4), 36-45.</w:t>
      </w:r>
    </w:p>
    <w:p w14:paraId="6058EFC8" w14:textId="77777777" w:rsidR="0098799E" w:rsidRPr="0098799E" w:rsidRDefault="0098799E" w:rsidP="003D60CD">
      <w:pPr>
        <w:spacing w:after="120"/>
        <w:rPr>
          <w:rFonts w:ascii="Times" w:hAnsi="Times" w:cs="Times"/>
          <w:sz w:val="20"/>
        </w:rPr>
      </w:pPr>
      <w:r w:rsidRPr="0098799E">
        <w:rPr>
          <w:rFonts w:ascii="Times" w:hAnsi="Times" w:cs="Times"/>
          <w:sz w:val="20"/>
        </w:rPr>
        <w:t>Furtak, Shavelson, Shemwell, and</w:t>
      </w:r>
      <w:r>
        <w:rPr>
          <w:rFonts w:ascii="Times" w:hAnsi="Times" w:cs="Times"/>
          <w:sz w:val="20"/>
        </w:rPr>
        <w:t xml:space="preserve"> Figueroa (</w:t>
      </w:r>
      <w:r w:rsidR="002D3D8C">
        <w:rPr>
          <w:rFonts w:ascii="Times" w:hAnsi="Times" w:cs="Times"/>
          <w:sz w:val="20"/>
        </w:rPr>
        <w:t>2012</w:t>
      </w:r>
      <w:r>
        <w:rPr>
          <w:rFonts w:ascii="Times" w:hAnsi="Times" w:cs="Times"/>
          <w:sz w:val="20"/>
        </w:rPr>
        <w:t>).</w:t>
      </w:r>
      <w:r w:rsidRPr="0098799E">
        <w:rPr>
          <w:rFonts w:ascii="Times" w:hAnsi="Times" w:cs="Times"/>
          <w:sz w:val="20"/>
        </w:rPr>
        <w:t xml:space="preserve"> To teach or not to teach through inquiry: Is that the question?</w:t>
      </w:r>
      <w:r>
        <w:rPr>
          <w:rFonts w:ascii="Times" w:hAnsi="Times" w:cs="Times"/>
          <w:sz w:val="20"/>
        </w:rPr>
        <w:t xml:space="preserve">  </w:t>
      </w:r>
      <w:r w:rsidRPr="0098799E">
        <w:rPr>
          <w:rFonts w:ascii="Times" w:hAnsi="Times" w:cs="Times"/>
          <w:sz w:val="20"/>
        </w:rPr>
        <w:t xml:space="preserve">In S. Carver &amp; J. Shrager (Eds.), </w:t>
      </w:r>
      <w:proofErr w:type="gramStart"/>
      <w:r w:rsidRPr="0098799E">
        <w:rPr>
          <w:rFonts w:ascii="Times" w:hAnsi="Times" w:cs="Times"/>
          <w:i/>
          <w:sz w:val="20"/>
        </w:rPr>
        <w:t>The</w:t>
      </w:r>
      <w:proofErr w:type="gramEnd"/>
      <w:r w:rsidRPr="0098799E">
        <w:rPr>
          <w:rFonts w:ascii="Times" w:hAnsi="Times" w:cs="Times"/>
          <w:i/>
          <w:sz w:val="20"/>
        </w:rPr>
        <w:t xml:space="preserve"> journey from child to scientist: Integrating cognitive development and the education sciences</w:t>
      </w:r>
      <w:r w:rsidRPr="0098799E">
        <w:rPr>
          <w:rFonts w:ascii="Times" w:hAnsi="Times" w:cs="Times"/>
          <w:sz w:val="20"/>
        </w:rPr>
        <w:t>.  Washington, D.C.: American Psychological Association.</w:t>
      </w:r>
    </w:p>
    <w:p w14:paraId="2BFB18AF" w14:textId="77777777" w:rsidR="0044450C" w:rsidRDefault="0044450C" w:rsidP="003D60CD">
      <w:pPr>
        <w:spacing w:after="120"/>
        <w:rPr>
          <w:rFonts w:ascii="Times" w:hAnsi="Times" w:cs="Times"/>
          <w:sz w:val="20"/>
        </w:rPr>
      </w:pPr>
      <w:proofErr w:type="spellStart"/>
      <w:r>
        <w:rPr>
          <w:rFonts w:ascii="Times" w:hAnsi="Times" w:cs="Times"/>
          <w:sz w:val="20"/>
        </w:rPr>
        <w:lastRenderedPageBreak/>
        <w:t>Groschner</w:t>
      </w:r>
      <w:proofErr w:type="spellEnd"/>
      <w:r>
        <w:rPr>
          <w:rFonts w:ascii="Times" w:hAnsi="Times" w:cs="Times"/>
          <w:sz w:val="20"/>
        </w:rPr>
        <w:t xml:space="preserve">, A., Seidel, T., &amp; Shavelson, R.J. (2012). Methods for studying teacher and teaching effectiveness. In J. Hattie &amp; E.M. Anderman (Eds.), </w:t>
      </w:r>
      <w:r>
        <w:rPr>
          <w:rFonts w:ascii="Times" w:hAnsi="Times" w:cs="Times"/>
          <w:i/>
          <w:sz w:val="20"/>
        </w:rPr>
        <w:t xml:space="preserve">International guide to student achievement. </w:t>
      </w:r>
      <w:r>
        <w:rPr>
          <w:rFonts w:ascii="Times" w:hAnsi="Times" w:cs="Times"/>
          <w:sz w:val="20"/>
        </w:rPr>
        <w:t>New York: Routledge.</w:t>
      </w:r>
    </w:p>
    <w:p w14:paraId="4EF3BC33" w14:textId="5AEEBCA7" w:rsidR="00D3582B" w:rsidRPr="00D3582B" w:rsidRDefault="00C04C04" w:rsidP="003D60CD">
      <w:pPr>
        <w:spacing w:after="120"/>
        <w:rPr>
          <w:rFonts w:ascii="Times" w:hAnsi="Times" w:cs="Times"/>
          <w:sz w:val="20"/>
        </w:rPr>
      </w:pPr>
      <w:r w:rsidRPr="0044450C">
        <w:rPr>
          <w:rFonts w:ascii="Times" w:hAnsi="Times" w:cs="Times"/>
          <w:sz w:val="20"/>
        </w:rPr>
        <w:t>Wiley</w:t>
      </w:r>
      <w:r>
        <w:rPr>
          <w:rFonts w:ascii="Times" w:hAnsi="Times" w:cs="Times"/>
          <w:sz w:val="20"/>
        </w:rPr>
        <w:t>, E.</w:t>
      </w:r>
      <w:r w:rsidR="00D3582B">
        <w:rPr>
          <w:rFonts w:ascii="Times" w:hAnsi="Times" w:cs="Times"/>
          <w:sz w:val="20"/>
        </w:rPr>
        <w:t>W. Webb, N.M., &amp; Shavelson, R.J. (</w:t>
      </w:r>
      <w:r w:rsidR="002D3D8C">
        <w:rPr>
          <w:rFonts w:ascii="Times" w:hAnsi="Times" w:cs="Times"/>
          <w:sz w:val="20"/>
        </w:rPr>
        <w:t>2012</w:t>
      </w:r>
      <w:r w:rsidR="00D3582B">
        <w:rPr>
          <w:rFonts w:ascii="Times" w:hAnsi="Times" w:cs="Times"/>
          <w:sz w:val="20"/>
        </w:rPr>
        <w:t xml:space="preserve">). The generalizability of test scores. In C. </w:t>
      </w:r>
      <w:proofErr w:type="spellStart"/>
      <w:r w:rsidR="00D3582B">
        <w:rPr>
          <w:rFonts w:ascii="Times" w:hAnsi="Times" w:cs="Times"/>
          <w:sz w:val="20"/>
        </w:rPr>
        <w:t>Secolsky</w:t>
      </w:r>
      <w:proofErr w:type="spellEnd"/>
      <w:r w:rsidR="00D3582B">
        <w:rPr>
          <w:rFonts w:ascii="Times" w:hAnsi="Times" w:cs="Times"/>
          <w:sz w:val="20"/>
        </w:rPr>
        <w:t xml:space="preserve"> &amp; D.B. Denison (Eds.), </w:t>
      </w:r>
      <w:r w:rsidR="00D3582B">
        <w:rPr>
          <w:rFonts w:ascii="Times" w:hAnsi="Times" w:cs="Times"/>
          <w:i/>
          <w:sz w:val="20"/>
        </w:rPr>
        <w:t xml:space="preserve">Handbook of Measurement, Assessment, and Evaluation in Higher Education. </w:t>
      </w:r>
      <w:r w:rsidR="00D3582B">
        <w:rPr>
          <w:rFonts w:ascii="Times" w:hAnsi="Times" w:cs="Times"/>
          <w:sz w:val="20"/>
        </w:rPr>
        <w:t>NY: Routledge.</w:t>
      </w:r>
    </w:p>
    <w:p w14:paraId="7787C39F" w14:textId="3740F452" w:rsidR="0038358B" w:rsidRPr="0038358B" w:rsidRDefault="0038358B" w:rsidP="003D60CD">
      <w:pPr>
        <w:spacing w:after="120"/>
        <w:rPr>
          <w:rFonts w:ascii="Times" w:hAnsi="Times" w:cs="Times"/>
          <w:sz w:val="20"/>
        </w:rPr>
      </w:pPr>
      <w:r w:rsidRPr="0038358B">
        <w:rPr>
          <w:rFonts w:ascii="Times" w:hAnsi="Times" w:cs="Times"/>
          <w:sz w:val="20"/>
        </w:rPr>
        <w:t>Webb, N. M., Shavelson, R</w:t>
      </w:r>
      <w:r w:rsidR="00265D73">
        <w:rPr>
          <w:rFonts w:ascii="Times" w:hAnsi="Times" w:cs="Times"/>
          <w:sz w:val="20"/>
        </w:rPr>
        <w:t>. J., &amp; Steedle, J. (2012).</w:t>
      </w:r>
      <w:r w:rsidRPr="0038358B">
        <w:rPr>
          <w:rFonts w:ascii="Times" w:hAnsi="Times" w:cs="Times"/>
          <w:sz w:val="20"/>
        </w:rPr>
        <w:t xml:space="preserve"> Generalizability theory in assessment contexts. In </w:t>
      </w:r>
      <w:proofErr w:type="spellStart"/>
      <w:r w:rsidRPr="0038358B">
        <w:rPr>
          <w:rFonts w:ascii="Times" w:hAnsi="Times" w:cs="Times"/>
          <w:sz w:val="20"/>
        </w:rPr>
        <w:t>Secolsky</w:t>
      </w:r>
      <w:proofErr w:type="spellEnd"/>
      <w:r w:rsidRPr="0038358B">
        <w:rPr>
          <w:rFonts w:ascii="Times" w:hAnsi="Times" w:cs="Times"/>
          <w:sz w:val="20"/>
        </w:rPr>
        <w:t xml:space="preserve">, C. </w:t>
      </w:r>
      <w:r w:rsidR="00265D73">
        <w:rPr>
          <w:rFonts w:ascii="Times" w:hAnsi="Times" w:cs="Times"/>
          <w:sz w:val="20"/>
        </w:rPr>
        <w:t xml:space="preserve">&amp; Denison, D.B. </w:t>
      </w:r>
      <w:r w:rsidRPr="0038358B">
        <w:rPr>
          <w:rFonts w:ascii="Times" w:hAnsi="Times" w:cs="Times"/>
          <w:sz w:val="20"/>
        </w:rPr>
        <w:t>(Ed</w:t>
      </w:r>
      <w:r w:rsidR="00265D73">
        <w:rPr>
          <w:rFonts w:ascii="Times" w:hAnsi="Times" w:cs="Times"/>
          <w:sz w:val="20"/>
        </w:rPr>
        <w:t>s.</w:t>
      </w:r>
      <w:r w:rsidR="00382570">
        <w:rPr>
          <w:rFonts w:ascii="Times" w:hAnsi="Times" w:cs="Times"/>
          <w:sz w:val="20"/>
        </w:rPr>
        <w:t>)</w:t>
      </w:r>
      <w:r w:rsidRPr="0038358B">
        <w:rPr>
          <w:rFonts w:ascii="Times" w:hAnsi="Times" w:cs="Times"/>
          <w:sz w:val="20"/>
        </w:rPr>
        <w:t xml:space="preserve">, </w:t>
      </w:r>
      <w:r w:rsidR="00265D73">
        <w:rPr>
          <w:rFonts w:ascii="Times" w:hAnsi="Times" w:cs="Times"/>
          <w:i/>
          <w:iCs/>
          <w:sz w:val="20"/>
        </w:rPr>
        <w:t>Handbook of m</w:t>
      </w:r>
      <w:r w:rsidRPr="0038358B">
        <w:rPr>
          <w:rFonts w:ascii="Times" w:hAnsi="Times" w:cs="Times"/>
          <w:i/>
          <w:iCs/>
          <w:sz w:val="20"/>
        </w:rPr>
        <w:t xml:space="preserve">easurement, </w:t>
      </w:r>
      <w:r w:rsidR="00265D73">
        <w:rPr>
          <w:rFonts w:ascii="Times" w:hAnsi="Times" w:cs="Times"/>
          <w:i/>
          <w:iCs/>
          <w:sz w:val="20"/>
        </w:rPr>
        <w:t>a</w:t>
      </w:r>
      <w:r w:rsidRPr="0038358B">
        <w:rPr>
          <w:rFonts w:ascii="Times" w:hAnsi="Times" w:cs="Times"/>
          <w:i/>
          <w:iCs/>
          <w:sz w:val="20"/>
        </w:rPr>
        <w:t xml:space="preserve">ssessment and </w:t>
      </w:r>
      <w:r w:rsidR="00265D73">
        <w:rPr>
          <w:rFonts w:ascii="Times" w:hAnsi="Times" w:cs="Times"/>
          <w:i/>
          <w:iCs/>
          <w:sz w:val="20"/>
        </w:rPr>
        <w:t>e</w:t>
      </w:r>
      <w:r w:rsidRPr="0038358B">
        <w:rPr>
          <w:rFonts w:ascii="Times" w:hAnsi="Times" w:cs="Times"/>
          <w:i/>
          <w:iCs/>
          <w:sz w:val="20"/>
        </w:rPr>
        <w:t>valuation in</w:t>
      </w:r>
      <w:r w:rsidR="00265D73">
        <w:rPr>
          <w:rFonts w:ascii="Times" w:hAnsi="Times" w:cs="Times"/>
          <w:i/>
          <w:iCs/>
          <w:sz w:val="20"/>
        </w:rPr>
        <w:t xml:space="preserve"> h</w:t>
      </w:r>
      <w:r w:rsidRPr="0038358B">
        <w:rPr>
          <w:rFonts w:ascii="Times" w:hAnsi="Times" w:cs="Times"/>
          <w:i/>
          <w:iCs/>
          <w:sz w:val="20"/>
        </w:rPr>
        <w:t xml:space="preserve">igher </w:t>
      </w:r>
      <w:r w:rsidR="00265D73">
        <w:rPr>
          <w:rFonts w:ascii="Times" w:hAnsi="Times" w:cs="Times"/>
          <w:i/>
          <w:iCs/>
          <w:sz w:val="20"/>
        </w:rPr>
        <w:t>e</w:t>
      </w:r>
      <w:r w:rsidRPr="0038358B">
        <w:rPr>
          <w:rFonts w:ascii="Times" w:hAnsi="Times" w:cs="Times"/>
          <w:i/>
          <w:iCs/>
          <w:sz w:val="20"/>
        </w:rPr>
        <w:t xml:space="preserve">ducation. </w:t>
      </w:r>
      <w:r w:rsidR="00265D73" w:rsidRPr="00265D73">
        <w:rPr>
          <w:rFonts w:ascii="Times" w:hAnsi="Times" w:cs="Times"/>
          <w:iCs/>
          <w:sz w:val="20"/>
        </w:rPr>
        <w:t>N</w:t>
      </w:r>
      <w:r w:rsidR="00265D73">
        <w:rPr>
          <w:rFonts w:ascii="Times" w:hAnsi="Times" w:cs="Times"/>
          <w:i/>
          <w:iCs/>
          <w:sz w:val="20"/>
        </w:rPr>
        <w:t xml:space="preserve">Y: </w:t>
      </w:r>
      <w:r w:rsidRPr="0038358B">
        <w:rPr>
          <w:rFonts w:ascii="Times" w:hAnsi="Times" w:cs="Times"/>
          <w:sz w:val="20"/>
        </w:rPr>
        <w:t>Routledge.</w:t>
      </w:r>
    </w:p>
    <w:p w14:paraId="2E689576" w14:textId="77777777" w:rsidR="002D3D8C" w:rsidRDefault="002D3D8C" w:rsidP="003D60CD">
      <w:pPr>
        <w:spacing w:after="120"/>
        <w:rPr>
          <w:rFonts w:ascii="Times" w:hAnsi="Times" w:cs="Times"/>
          <w:sz w:val="20"/>
        </w:rPr>
      </w:pPr>
      <w:proofErr w:type="spellStart"/>
      <w:r>
        <w:rPr>
          <w:rFonts w:ascii="Times" w:hAnsi="Times" w:cs="Times"/>
          <w:sz w:val="20"/>
        </w:rPr>
        <w:t>Wandeler</w:t>
      </w:r>
      <w:proofErr w:type="spellEnd"/>
      <w:r>
        <w:rPr>
          <w:rFonts w:ascii="Times" w:hAnsi="Times" w:cs="Times"/>
          <w:sz w:val="20"/>
        </w:rPr>
        <w:t xml:space="preserve">, Ch., </w:t>
      </w:r>
      <w:proofErr w:type="spellStart"/>
      <w:r>
        <w:rPr>
          <w:rFonts w:ascii="Times" w:hAnsi="Times" w:cs="Times"/>
          <w:sz w:val="20"/>
        </w:rPr>
        <w:t>Baeriswyl</w:t>
      </w:r>
      <w:proofErr w:type="spellEnd"/>
      <w:r>
        <w:rPr>
          <w:rFonts w:ascii="Times" w:hAnsi="Times" w:cs="Times"/>
          <w:sz w:val="20"/>
        </w:rPr>
        <w:t xml:space="preserve">, F., &amp; Shavelson, R.J. (2011).  Hope, self-determination and workplace learning: A multilevel study in vocational training. </w:t>
      </w:r>
      <w:proofErr w:type="spellStart"/>
      <w:r w:rsidRPr="00F35621">
        <w:rPr>
          <w:rFonts w:ascii="Times" w:hAnsi="Times" w:cs="Times"/>
          <w:sz w:val="20"/>
        </w:rPr>
        <w:t>Schweizerische</w:t>
      </w:r>
      <w:proofErr w:type="spellEnd"/>
      <w:r w:rsidRPr="00F35621">
        <w:rPr>
          <w:rFonts w:ascii="Times" w:hAnsi="Times" w:cs="Times"/>
          <w:sz w:val="20"/>
        </w:rPr>
        <w:t xml:space="preserve"> </w:t>
      </w:r>
      <w:proofErr w:type="spellStart"/>
      <w:r w:rsidRPr="00F35621">
        <w:rPr>
          <w:rFonts w:ascii="Times" w:hAnsi="Times" w:cs="Times"/>
          <w:sz w:val="20"/>
        </w:rPr>
        <w:t>Zeitschrift</w:t>
      </w:r>
      <w:proofErr w:type="spellEnd"/>
      <w:r w:rsidRPr="00F35621">
        <w:rPr>
          <w:rFonts w:ascii="Times" w:hAnsi="Times" w:cs="Times"/>
          <w:sz w:val="20"/>
        </w:rPr>
        <w:t xml:space="preserve"> </w:t>
      </w:r>
      <w:proofErr w:type="spellStart"/>
      <w:r w:rsidRPr="00F35621">
        <w:rPr>
          <w:rFonts w:ascii="Times" w:hAnsi="Times" w:cs="Times"/>
          <w:sz w:val="20"/>
        </w:rPr>
        <w:t>für</w:t>
      </w:r>
      <w:proofErr w:type="spellEnd"/>
      <w:r w:rsidRPr="00F35621">
        <w:rPr>
          <w:rFonts w:ascii="Times" w:hAnsi="Times" w:cs="Times"/>
          <w:sz w:val="20"/>
        </w:rPr>
        <w:t xml:space="preserve"> </w:t>
      </w:r>
      <w:proofErr w:type="spellStart"/>
      <w:r w:rsidRPr="00F35621">
        <w:rPr>
          <w:rFonts w:ascii="Times" w:hAnsi="Times" w:cs="Times"/>
          <w:sz w:val="20"/>
        </w:rPr>
        <w:t>Bi</w:t>
      </w:r>
      <w:r>
        <w:rPr>
          <w:rFonts w:ascii="Times" w:hAnsi="Times" w:cs="Times"/>
          <w:sz w:val="20"/>
        </w:rPr>
        <w:t>ldungswissenschaften</w:t>
      </w:r>
      <w:proofErr w:type="spellEnd"/>
      <w:r>
        <w:rPr>
          <w:rFonts w:ascii="Times" w:hAnsi="Times" w:cs="Times"/>
          <w:sz w:val="20"/>
        </w:rPr>
        <w:t xml:space="preserve"> 33 (3).</w:t>
      </w:r>
    </w:p>
    <w:p w14:paraId="7D3A9C84" w14:textId="77777777" w:rsidR="00D44222" w:rsidRDefault="00D44222" w:rsidP="003D60CD">
      <w:pPr>
        <w:spacing w:after="120"/>
        <w:rPr>
          <w:rFonts w:ascii="Times" w:hAnsi="Times" w:cs="Times"/>
          <w:sz w:val="20"/>
        </w:rPr>
      </w:pPr>
      <w:r>
        <w:rPr>
          <w:rFonts w:ascii="Times" w:hAnsi="Times" w:cs="Times"/>
          <w:sz w:val="20"/>
        </w:rPr>
        <w:t xml:space="preserve">Shavelson, R.J. (2011).  Issues in conducting rigorous and relevant research in education.  </w:t>
      </w:r>
      <w:r w:rsidR="004F5023">
        <w:rPr>
          <w:rFonts w:ascii="Times" w:hAnsi="Times" w:cs="Times"/>
          <w:sz w:val="20"/>
        </w:rPr>
        <w:t>In t</w:t>
      </w:r>
      <w:r>
        <w:rPr>
          <w:rFonts w:ascii="Times" w:hAnsi="Times" w:cs="Times"/>
          <w:sz w:val="20"/>
        </w:rPr>
        <w:t xml:space="preserve">he Research Council of Norway (Ed.), </w:t>
      </w:r>
      <w:r>
        <w:rPr>
          <w:rFonts w:ascii="Times" w:hAnsi="Times" w:cs="Times"/>
          <w:i/>
          <w:sz w:val="20"/>
        </w:rPr>
        <w:t xml:space="preserve">Rigor and relevance in educational research: Report from the </w:t>
      </w:r>
      <w:proofErr w:type="spellStart"/>
      <w:r>
        <w:rPr>
          <w:rFonts w:ascii="Times" w:hAnsi="Times" w:cs="Times"/>
          <w:i/>
          <w:sz w:val="20"/>
        </w:rPr>
        <w:t>MarchSeminar</w:t>
      </w:r>
      <w:proofErr w:type="spellEnd"/>
      <w:r>
        <w:rPr>
          <w:rFonts w:ascii="Times" w:hAnsi="Times" w:cs="Times"/>
          <w:i/>
          <w:sz w:val="20"/>
        </w:rPr>
        <w:t xml:space="preserve"> 2010 </w:t>
      </w:r>
      <w:r>
        <w:rPr>
          <w:rFonts w:ascii="Times" w:hAnsi="Times" w:cs="Times"/>
          <w:sz w:val="20"/>
        </w:rPr>
        <w:t>Oslo: The Research Council of Norway (</w:t>
      </w:r>
      <w:hyperlink r:id="rId13" w:history="1">
        <w:r w:rsidRPr="00B1336B">
          <w:rPr>
            <w:rStyle w:val="Hyperlink"/>
            <w:rFonts w:ascii="Times" w:hAnsi="Times" w:cs="Times"/>
            <w:sz w:val="20"/>
          </w:rPr>
          <w:t>www.forskningsradet.no/publikasjoner</w:t>
        </w:r>
      </w:hyperlink>
      <w:r>
        <w:rPr>
          <w:rFonts w:ascii="Times" w:hAnsi="Times" w:cs="Times"/>
          <w:sz w:val="20"/>
        </w:rPr>
        <w:t xml:space="preserve">). </w:t>
      </w:r>
    </w:p>
    <w:p w14:paraId="4C936D30" w14:textId="77777777" w:rsidR="00FD3925" w:rsidRPr="0005793E" w:rsidRDefault="00FD3925" w:rsidP="003D60CD">
      <w:pPr>
        <w:spacing w:after="120"/>
        <w:rPr>
          <w:rFonts w:ascii="Times" w:hAnsi="Times" w:cs="Times"/>
          <w:sz w:val="20"/>
        </w:rPr>
      </w:pPr>
      <w:r>
        <w:rPr>
          <w:rFonts w:ascii="Times" w:hAnsi="Times" w:cs="Times"/>
          <w:sz w:val="20"/>
        </w:rPr>
        <w:t xml:space="preserve">Shavelson, R.J. (2010).  On the measurement of competency. </w:t>
      </w:r>
      <w:r w:rsidR="0005793E">
        <w:rPr>
          <w:rFonts w:ascii="Times" w:hAnsi="Times" w:cs="Times"/>
          <w:sz w:val="20"/>
        </w:rPr>
        <w:t xml:space="preserve"> </w:t>
      </w:r>
      <w:r w:rsidR="0005793E" w:rsidRPr="0005793E">
        <w:rPr>
          <w:rFonts w:ascii="Times" w:hAnsi="Times" w:cs="Times"/>
          <w:bCs/>
          <w:i/>
          <w:sz w:val="20"/>
        </w:rPr>
        <w:t>Empirical Research in V</w:t>
      </w:r>
      <w:r w:rsidR="0005793E">
        <w:rPr>
          <w:rFonts w:ascii="Times" w:hAnsi="Times" w:cs="Times"/>
          <w:bCs/>
          <w:i/>
          <w:sz w:val="20"/>
        </w:rPr>
        <w:t>ocational Education and Trainin</w:t>
      </w:r>
      <w:r w:rsidR="0005793E">
        <w:rPr>
          <w:rFonts w:ascii="Times" w:hAnsi="Times" w:cs="Times"/>
          <w:bCs/>
          <w:sz w:val="20"/>
        </w:rPr>
        <w:t xml:space="preserve">g, </w:t>
      </w:r>
      <w:r w:rsidR="0005793E" w:rsidRPr="0005793E">
        <w:rPr>
          <w:rFonts w:ascii="Times" w:hAnsi="Times" w:cs="Times"/>
          <w:bCs/>
          <w:i/>
          <w:sz w:val="20"/>
        </w:rPr>
        <w:t>2</w:t>
      </w:r>
      <w:r w:rsidR="0005793E">
        <w:rPr>
          <w:rFonts w:ascii="Times" w:hAnsi="Times" w:cs="Times"/>
          <w:bCs/>
          <w:sz w:val="20"/>
        </w:rPr>
        <w:t>(1), 43-65.</w:t>
      </w:r>
    </w:p>
    <w:p w14:paraId="4ED0A061" w14:textId="77777777" w:rsidR="00C70E01" w:rsidRDefault="00730309" w:rsidP="003D60CD">
      <w:pPr>
        <w:spacing w:after="120"/>
      </w:pPr>
      <w:r>
        <w:rPr>
          <w:rFonts w:ascii="Times" w:hAnsi="Times" w:cs="Times"/>
          <w:sz w:val="20"/>
        </w:rPr>
        <w:t>Ruiz-Primo, M.A., Furtak, E.M., Ayala, C., Yin, Y., &amp; Shavelson, R.J. (</w:t>
      </w:r>
      <w:r w:rsidR="007B7AE2">
        <w:rPr>
          <w:rFonts w:ascii="Times" w:hAnsi="Times" w:cs="Times"/>
          <w:sz w:val="20"/>
        </w:rPr>
        <w:t>2010</w:t>
      </w:r>
      <w:r>
        <w:rPr>
          <w:rFonts w:ascii="Times" w:hAnsi="Times" w:cs="Times"/>
          <w:sz w:val="20"/>
        </w:rPr>
        <w:t xml:space="preserve">). Formative Assessment, Motivation, and Science Learning. In H.L. Andrade &amp; G.J. </w:t>
      </w:r>
      <w:proofErr w:type="spellStart"/>
      <w:r>
        <w:rPr>
          <w:rFonts w:ascii="Times" w:hAnsi="Times" w:cs="Times"/>
          <w:sz w:val="20"/>
        </w:rPr>
        <w:t>Cizek</w:t>
      </w:r>
      <w:proofErr w:type="spellEnd"/>
      <w:r>
        <w:rPr>
          <w:rFonts w:ascii="Times" w:hAnsi="Times" w:cs="Times"/>
          <w:sz w:val="20"/>
        </w:rPr>
        <w:t xml:space="preserve"> (Eds.), </w:t>
      </w:r>
      <w:r>
        <w:rPr>
          <w:rFonts w:ascii="Times" w:hAnsi="Times" w:cs="Times"/>
          <w:i/>
          <w:sz w:val="20"/>
        </w:rPr>
        <w:t>Handbook of Formative Assessment</w:t>
      </w:r>
      <w:r>
        <w:rPr>
          <w:rFonts w:ascii="Times" w:hAnsi="Times" w:cs="Times"/>
          <w:sz w:val="20"/>
        </w:rPr>
        <w:t>. NY: Routledge.</w:t>
      </w:r>
    </w:p>
    <w:p w14:paraId="34A59031" w14:textId="77777777" w:rsidR="00D0292E" w:rsidRPr="00CE3CED" w:rsidRDefault="00D0292E" w:rsidP="003D60CD">
      <w:pPr>
        <w:spacing w:after="120"/>
      </w:pPr>
      <w:r>
        <w:rPr>
          <w:rFonts w:ascii="Times" w:hAnsi="Times" w:cs="Times"/>
          <w:sz w:val="20"/>
        </w:rPr>
        <w:t xml:space="preserve">Shemwell, J., Fu, A., Figueroa, M., Davis, R., &amp; Shavelson, R.  (2010)  Assessment in schools - secondary science.  In P. Peterson, E. Baker, &amp; B. McGraw (Eds.), </w:t>
      </w:r>
      <w:r>
        <w:rPr>
          <w:rFonts w:ascii="Times" w:hAnsi="Times" w:cs="Times"/>
          <w:i/>
          <w:sz w:val="20"/>
        </w:rPr>
        <w:t xml:space="preserve">International Encyclopedia of Education, 3, </w:t>
      </w:r>
      <w:r>
        <w:rPr>
          <w:rFonts w:ascii="Times" w:hAnsi="Times" w:cs="Times"/>
          <w:sz w:val="20"/>
        </w:rPr>
        <w:t>300-310.  Oxford, England: Elsevier.</w:t>
      </w:r>
    </w:p>
    <w:p w14:paraId="4E99714E" w14:textId="77777777" w:rsidR="00C70E01" w:rsidRDefault="00730309" w:rsidP="003D60CD">
      <w:pPr>
        <w:spacing w:after="120"/>
      </w:pPr>
      <w:r>
        <w:rPr>
          <w:rFonts w:ascii="Times" w:hAnsi="Times" w:cs="Times"/>
          <w:sz w:val="20"/>
        </w:rPr>
        <w:t>Steedle, J. T., &amp; Shavelson, R. J. (</w:t>
      </w:r>
      <w:r w:rsidR="00311306">
        <w:rPr>
          <w:rFonts w:ascii="Times" w:hAnsi="Times" w:cs="Times"/>
          <w:sz w:val="20"/>
        </w:rPr>
        <w:t>2010</w:t>
      </w:r>
      <w:r>
        <w:rPr>
          <w:rFonts w:ascii="Times" w:hAnsi="Times" w:cs="Times"/>
          <w:sz w:val="20"/>
        </w:rPr>
        <w:t>). Coefficient alpha and the internal structure of tests (Cronbach) [</w:t>
      </w:r>
      <w:proofErr w:type="spellStart"/>
      <w:r>
        <w:rPr>
          <w:rFonts w:ascii="Times" w:hAnsi="Times" w:cs="Times"/>
          <w:sz w:val="20"/>
        </w:rPr>
        <w:t>Psychometrika</w:t>
      </w:r>
      <w:proofErr w:type="spellEnd"/>
      <w:r>
        <w:rPr>
          <w:rFonts w:ascii="Times" w:hAnsi="Times" w:cs="Times"/>
          <w:sz w:val="20"/>
        </w:rPr>
        <w:t xml:space="preserve">, </w:t>
      </w:r>
      <w:r>
        <w:rPr>
          <w:rFonts w:ascii="Times" w:hAnsi="Times" w:cs="Times"/>
          <w:i/>
          <w:sz w:val="20"/>
        </w:rPr>
        <w:t>16</w:t>
      </w:r>
      <w:r>
        <w:rPr>
          <w:rFonts w:ascii="Times" w:hAnsi="Times" w:cs="Times"/>
          <w:sz w:val="20"/>
        </w:rPr>
        <w:t xml:space="preserve">(3), 297-334.]. In N. J. </w:t>
      </w:r>
      <w:proofErr w:type="spellStart"/>
      <w:r>
        <w:rPr>
          <w:rFonts w:ascii="Times" w:hAnsi="Times" w:cs="Times"/>
          <w:sz w:val="20"/>
        </w:rPr>
        <w:t>Salkind</w:t>
      </w:r>
      <w:proofErr w:type="spellEnd"/>
      <w:r>
        <w:rPr>
          <w:rFonts w:ascii="Times" w:hAnsi="Times" w:cs="Times"/>
          <w:sz w:val="20"/>
        </w:rPr>
        <w:t xml:space="preserve"> (Ed.), </w:t>
      </w:r>
      <w:r>
        <w:rPr>
          <w:rFonts w:ascii="Times" w:hAnsi="Times" w:cs="Times"/>
          <w:i/>
          <w:sz w:val="20"/>
        </w:rPr>
        <w:t>Encyclopedia of Research Design</w:t>
      </w:r>
      <w:r>
        <w:rPr>
          <w:rFonts w:ascii="Times" w:hAnsi="Times" w:cs="Times"/>
          <w:sz w:val="20"/>
        </w:rPr>
        <w:t>. Thousand Oaks, CA: SAGE Publications.</w:t>
      </w:r>
    </w:p>
    <w:p w14:paraId="6F9C9E71" w14:textId="77777777" w:rsidR="00C70E01" w:rsidRDefault="00730309" w:rsidP="003D60CD">
      <w:pPr>
        <w:spacing w:after="120"/>
      </w:pPr>
      <w:r>
        <w:rPr>
          <w:rFonts w:ascii="Times" w:hAnsi="Times" w:cs="Times"/>
          <w:sz w:val="20"/>
        </w:rPr>
        <w:t>Steedle, J. T., &amp; Shavelson, R. J. (</w:t>
      </w:r>
      <w:r w:rsidR="00D0292E">
        <w:rPr>
          <w:rFonts w:ascii="Times" w:hAnsi="Times" w:cs="Times"/>
          <w:sz w:val="20"/>
        </w:rPr>
        <w:t>2010</w:t>
      </w:r>
      <w:r>
        <w:rPr>
          <w:rFonts w:ascii="Times" w:hAnsi="Times" w:cs="Times"/>
          <w:sz w:val="20"/>
        </w:rPr>
        <w:t>). Coefficient alpha</w:t>
      </w:r>
      <w:r w:rsidR="00A208DB">
        <w:rPr>
          <w:rFonts w:ascii="Times" w:hAnsi="Times" w:cs="Times"/>
          <w:sz w:val="20"/>
        </w:rPr>
        <w:t xml:space="preserve"> (pp. 339-340)</w:t>
      </w:r>
      <w:r>
        <w:rPr>
          <w:rFonts w:ascii="Times" w:hAnsi="Times" w:cs="Times"/>
          <w:sz w:val="20"/>
        </w:rPr>
        <w:t xml:space="preserve">. In I. B. Weiner (Ed.), </w:t>
      </w:r>
      <w:proofErr w:type="gramStart"/>
      <w:r>
        <w:rPr>
          <w:rFonts w:ascii="Times" w:hAnsi="Times" w:cs="Times"/>
          <w:i/>
          <w:sz w:val="20"/>
        </w:rPr>
        <w:t>The</w:t>
      </w:r>
      <w:proofErr w:type="gramEnd"/>
      <w:r>
        <w:rPr>
          <w:rFonts w:ascii="Times" w:hAnsi="Times" w:cs="Times"/>
          <w:i/>
          <w:sz w:val="20"/>
        </w:rPr>
        <w:t xml:space="preserve"> </w:t>
      </w:r>
      <w:proofErr w:type="spellStart"/>
      <w:r>
        <w:rPr>
          <w:rFonts w:ascii="Times" w:hAnsi="Times" w:cs="Times"/>
          <w:i/>
          <w:sz w:val="20"/>
        </w:rPr>
        <w:t>Corsini</w:t>
      </w:r>
      <w:proofErr w:type="spellEnd"/>
      <w:r>
        <w:rPr>
          <w:rFonts w:ascii="Times" w:hAnsi="Times" w:cs="Times"/>
          <w:i/>
          <w:sz w:val="20"/>
        </w:rPr>
        <w:t xml:space="preserve"> Encyclopedia of Psychology</w:t>
      </w:r>
      <w:r>
        <w:rPr>
          <w:rFonts w:ascii="Times" w:hAnsi="Times" w:cs="Times"/>
          <w:sz w:val="20"/>
        </w:rPr>
        <w:t>. Hoboken, NJ: Wiley.</w:t>
      </w:r>
    </w:p>
    <w:p w14:paraId="66773E79" w14:textId="77777777" w:rsidR="0042229E" w:rsidRPr="0042229E" w:rsidRDefault="0042229E" w:rsidP="003D60CD">
      <w:pPr>
        <w:spacing w:after="120"/>
        <w:rPr>
          <w:rFonts w:ascii="Times" w:hAnsi="Times" w:cs="Times"/>
          <w:sz w:val="20"/>
        </w:rPr>
      </w:pPr>
      <w:r>
        <w:rPr>
          <w:rFonts w:ascii="Times" w:hAnsi="Times" w:cs="Times"/>
          <w:sz w:val="20"/>
        </w:rPr>
        <w:t xml:space="preserve">Furtak, E.M., Hardy, I., </w:t>
      </w:r>
      <w:proofErr w:type="spellStart"/>
      <w:r>
        <w:rPr>
          <w:rFonts w:ascii="Times" w:hAnsi="Times" w:cs="Times"/>
          <w:sz w:val="20"/>
        </w:rPr>
        <w:t>Beinbrech</w:t>
      </w:r>
      <w:proofErr w:type="spellEnd"/>
      <w:r>
        <w:rPr>
          <w:rFonts w:ascii="Times" w:hAnsi="Times" w:cs="Times"/>
          <w:sz w:val="20"/>
        </w:rPr>
        <w:t xml:space="preserve">, C., Shavelson, R.J., &amp; Shemwell, J.T. (2010). </w:t>
      </w:r>
      <w:r>
        <w:rPr>
          <w:rFonts w:ascii="Times" w:hAnsi="Times" w:cs="Times"/>
          <w:i/>
          <w:sz w:val="20"/>
        </w:rPr>
        <w:t>Educational Assessment, 15,</w:t>
      </w:r>
      <w:r>
        <w:rPr>
          <w:rFonts w:ascii="Times" w:hAnsi="Times" w:cs="Times"/>
          <w:sz w:val="20"/>
        </w:rPr>
        <w:t xml:space="preserve"> 175-196.</w:t>
      </w:r>
    </w:p>
    <w:p w14:paraId="07A497AE" w14:textId="77777777" w:rsidR="00F41BC7" w:rsidRPr="00F41BC7" w:rsidRDefault="00F41BC7" w:rsidP="003D60CD">
      <w:pPr>
        <w:spacing w:after="120"/>
        <w:rPr>
          <w:rFonts w:ascii="Times" w:hAnsi="Times" w:cs="Times"/>
          <w:sz w:val="20"/>
        </w:rPr>
      </w:pPr>
      <w:r>
        <w:rPr>
          <w:rFonts w:ascii="Times" w:hAnsi="Times" w:cs="Times"/>
          <w:sz w:val="20"/>
        </w:rPr>
        <w:t xml:space="preserve">Fu, A.C., </w:t>
      </w:r>
      <w:proofErr w:type="spellStart"/>
      <w:r>
        <w:rPr>
          <w:rFonts w:ascii="Times" w:hAnsi="Times" w:cs="Times"/>
          <w:sz w:val="20"/>
        </w:rPr>
        <w:t>Raizen</w:t>
      </w:r>
      <w:proofErr w:type="spellEnd"/>
      <w:r>
        <w:rPr>
          <w:rFonts w:ascii="Times" w:hAnsi="Times" w:cs="Times"/>
          <w:sz w:val="20"/>
        </w:rPr>
        <w:t xml:space="preserve">, S.A., &amp; Shavelson, R.J. (2009).  The nation’s report card: A vision of large-scale science assessment.  </w:t>
      </w:r>
      <w:r>
        <w:rPr>
          <w:rFonts w:ascii="Times" w:hAnsi="Times" w:cs="Times"/>
          <w:i/>
          <w:sz w:val="20"/>
        </w:rPr>
        <w:t>Science, 326</w:t>
      </w:r>
      <w:r>
        <w:rPr>
          <w:rFonts w:ascii="Times" w:hAnsi="Times" w:cs="Times"/>
          <w:sz w:val="20"/>
        </w:rPr>
        <w:t>, 1637-1638.</w:t>
      </w:r>
    </w:p>
    <w:p w14:paraId="505B9B04" w14:textId="77777777" w:rsidR="00826D30" w:rsidRPr="002A3FA4" w:rsidRDefault="00826D30" w:rsidP="003D60CD">
      <w:pPr>
        <w:spacing w:after="120"/>
        <w:rPr>
          <w:rFonts w:ascii="Times" w:hAnsi="Times" w:cs="Times"/>
          <w:sz w:val="20"/>
        </w:rPr>
      </w:pPr>
      <w:r w:rsidRPr="002A3FA4">
        <w:rPr>
          <w:rFonts w:ascii="Times" w:hAnsi="Times" w:cs="Times"/>
          <w:sz w:val="20"/>
        </w:rPr>
        <w:t xml:space="preserve">Furtak, E.M., &amp; Shavelson, R.J. (2009).  Guidance, conceptual understanding, and student learning: An investigation of inquiry-based teaching in the U.S. In </w:t>
      </w:r>
      <w:r w:rsidR="002A3FA4" w:rsidRPr="002A3FA4">
        <w:rPr>
          <w:rFonts w:ascii="Times" w:hAnsi="Times" w:cs="Times"/>
          <w:sz w:val="20"/>
        </w:rPr>
        <w:t xml:space="preserve">T. </w:t>
      </w:r>
      <w:proofErr w:type="spellStart"/>
      <w:r w:rsidR="002A3FA4" w:rsidRPr="002A3FA4">
        <w:rPr>
          <w:rFonts w:ascii="Times" w:hAnsi="Times" w:cs="Times"/>
          <w:sz w:val="20"/>
        </w:rPr>
        <w:t>Janik</w:t>
      </w:r>
      <w:proofErr w:type="spellEnd"/>
      <w:r w:rsidR="002A3FA4" w:rsidRPr="002A3FA4">
        <w:rPr>
          <w:rFonts w:ascii="Times" w:hAnsi="Times" w:cs="Times"/>
          <w:sz w:val="20"/>
        </w:rPr>
        <w:t xml:space="preserve"> &amp; </w:t>
      </w:r>
      <w:r w:rsidRPr="002A3FA4">
        <w:rPr>
          <w:rFonts w:ascii="Times" w:hAnsi="Times" w:cs="Times"/>
          <w:sz w:val="20"/>
        </w:rPr>
        <w:t>T. Seidel</w:t>
      </w:r>
      <w:r w:rsidR="002A3FA4" w:rsidRPr="002A3FA4">
        <w:rPr>
          <w:rFonts w:ascii="Times" w:hAnsi="Times" w:cs="Times"/>
          <w:sz w:val="20"/>
        </w:rPr>
        <w:t xml:space="preserve"> (Eds.), </w:t>
      </w:r>
      <w:proofErr w:type="gramStart"/>
      <w:r w:rsidR="002A3FA4" w:rsidRPr="002A3FA4">
        <w:rPr>
          <w:rFonts w:ascii="Times" w:hAnsi="Times" w:cs="Times"/>
          <w:i/>
          <w:sz w:val="20"/>
        </w:rPr>
        <w:t>The</w:t>
      </w:r>
      <w:proofErr w:type="gramEnd"/>
      <w:r w:rsidR="002A3FA4" w:rsidRPr="002A3FA4">
        <w:rPr>
          <w:rFonts w:ascii="Times" w:hAnsi="Times" w:cs="Times"/>
          <w:i/>
          <w:sz w:val="20"/>
        </w:rPr>
        <w:t xml:space="preserve"> power of video studies in investigating teaching and learning in the classroom</w:t>
      </w:r>
      <w:r w:rsidR="002A3FA4" w:rsidRPr="002A3FA4">
        <w:rPr>
          <w:rFonts w:ascii="Times" w:hAnsi="Times" w:cs="Times"/>
          <w:sz w:val="20"/>
        </w:rPr>
        <w:t>.  NY: Waxman.</w:t>
      </w:r>
    </w:p>
    <w:p w14:paraId="6556DA1E" w14:textId="77777777" w:rsidR="00C70E01" w:rsidRPr="00730309" w:rsidRDefault="00730309" w:rsidP="003D60CD">
      <w:pPr>
        <w:spacing w:after="120"/>
        <w:rPr>
          <w:rFonts w:asciiTheme="majorHAnsi" w:hAnsiTheme="majorHAnsi"/>
          <w:sz w:val="20"/>
        </w:rPr>
      </w:pPr>
      <w:r>
        <w:rPr>
          <w:rFonts w:ascii="Times" w:hAnsi="Times" w:cs="Times"/>
          <w:sz w:val="20"/>
        </w:rPr>
        <w:t xml:space="preserve">Shavelson, R.J., Klein, S., &amp; Benjamin, R. (2009 October 16).  The limitations of portfolios. </w:t>
      </w:r>
      <w:r>
        <w:rPr>
          <w:rFonts w:ascii="Times" w:hAnsi="Times" w:cs="Times"/>
          <w:i/>
          <w:sz w:val="20"/>
        </w:rPr>
        <w:t xml:space="preserve">Inside Higher Education. </w:t>
      </w:r>
      <w:r w:rsidRPr="00730309">
        <w:rPr>
          <w:rFonts w:asciiTheme="majorHAnsi" w:hAnsiTheme="majorHAnsi" w:cs="Consolas"/>
          <w:color w:val="0000FF"/>
          <w:sz w:val="20"/>
          <w:u w:val="single" w:color="0000FF"/>
        </w:rPr>
        <w:t>http://www.insidehighered.com/views/2009/10/16/shavelson</w:t>
      </w:r>
    </w:p>
    <w:p w14:paraId="4FFA9FCB" w14:textId="77777777" w:rsidR="00C70E01" w:rsidRDefault="00730309" w:rsidP="003D60CD">
      <w:pPr>
        <w:spacing w:after="120"/>
      </w:pPr>
      <w:r>
        <w:rPr>
          <w:rFonts w:ascii="Times" w:hAnsi="Times" w:cs="Times"/>
          <w:sz w:val="20"/>
        </w:rPr>
        <w:t xml:space="preserve">Shavelson, R.J. (2009).  Lee J. Cronbach 1916-2001: A biographical memoir.  </w:t>
      </w:r>
      <w:r>
        <w:rPr>
          <w:rFonts w:ascii="Times" w:hAnsi="Times" w:cs="Times"/>
          <w:i/>
          <w:sz w:val="20"/>
        </w:rPr>
        <w:t xml:space="preserve">Biographical Memoirs, </w:t>
      </w:r>
      <w:r>
        <w:rPr>
          <w:rFonts w:ascii="Times" w:hAnsi="Times" w:cs="Times"/>
          <w:sz w:val="20"/>
        </w:rPr>
        <w:t>volume XX.  Washington, DC: National Academy Press</w:t>
      </w:r>
    </w:p>
    <w:p w14:paraId="5CD101FD" w14:textId="77777777" w:rsidR="00C70E01" w:rsidRDefault="00730309" w:rsidP="003D60CD">
      <w:pPr>
        <w:spacing w:after="120"/>
      </w:pPr>
      <w:r>
        <w:rPr>
          <w:rFonts w:ascii="Times" w:hAnsi="Times" w:cs="Times"/>
          <w:sz w:val="20"/>
        </w:rPr>
        <w:t xml:space="preserve">Steedle, J.T., &amp; Shavelson, R.J. (2009). Supporting Valid Interpretations of Learning Progression Level Diagnoses. </w:t>
      </w:r>
      <w:r>
        <w:rPr>
          <w:rFonts w:ascii="Times" w:hAnsi="Times" w:cs="Times"/>
          <w:i/>
          <w:sz w:val="20"/>
        </w:rPr>
        <w:t>Journal of Research in Science Teaching, 46</w:t>
      </w:r>
      <w:r>
        <w:rPr>
          <w:rFonts w:ascii="Times" w:hAnsi="Times" w:cs="Times"/>
          <w:sz w:val="20"/>
        </w:rPr>
        <w:t>(6), 699-715.</w:t>
      </w:r>
    </w:p>
    <w:p w14:paraId="59463F8B" w14:textId="77777777" w:rsidR="00C70E01" w:rsidRPr="002A3FA4" w:rsidRDefault="00730309" w:rsidP="003D60CD">
      <w:pPr>
        <w:spacing w:after="120"/>
      </w:pPr>
      <w:r>
        <w:rPr>
          <w:rFonts w:ascii="Times New Roman" w:hAnsi="Times New Roman" w:cs="Times New Roman"/>
          <w:sz w:val="20"/>
        </w:rPr>
        <w:t xml:space="preserve">Camargo, C., &amp; Shavelson, R. (2009) </w:t>
      </w:r>
      <w:proofErr w:type="gramStart"/>
      <w:r>
        <w:rPr>
          <w:rFonts w:ascii="Times New Roman" w:hAnsi="Times New Roman" w:cs="Times New Roman"/>
          <w:sz w:val="20"/>
        </w:rPr>
        <w:t>Direct</w:t>
      </w:r>
      <w:proofErr w:type="gramEnd"/>
      <w:r>
        <w:rPr>
          <w:rFonts w:ascii="Times New Roman" w:hAnsi="Times New Roman" w:cs="Times New Roman"/>
          <w:sz w:val="20"/>
        </w:rPr>
        <w:t xml:space="preserve"> measures in environmental education evaluation: Behavioral intentions versus observable actions. </w:t>
      </w:r>
      <w:r>
        <w:rPr>
          <w:rFonts w:ascii="Times New Roman" w:hAnsi="Times New Roman" w:cs="Times New Roman"/>
          <w:i/>
          <w:sz w:val="20"/>
        </w:rPr>
        <w:t>Applied Environmental Education and Communication</w:t>
      </w:r>
      <w:r>
        <w:rPr>
          <w:rFonts w:ascii="Times New Roman" w:hAnsi="Times New Roman" w:cs="Times New Roman"/>
          <w:sz w:val="20"/>
        </w:rPr>
        <w:t xml:space="preserve">, </w:t>
      </w:r>
      <w:r>
        <w:rPr>
          <w:rFonts w:ascii="Times New Roman" w:hAnsi="Times New Roman" w:cs="Times New Roman"/>
          <w:i/>
          <w:sz w:val="20"/>
        </w:rPr>
        <w:t>8</w:t>
      </w:r>
      <w:r w:rsidR="0035014E">
        <w:rPr>
          <w:rFonts w:ascii="Times New Roman" w:hAnsi="Times New Roman" w:cs="Times New Roman"/>
          <w:i/>
          <w:sz w:val="20"/>
        </w:rPr>
        <w:t xml:space="preserve"> </w:t>
      </w:r>
      <w:r w:rsidR="002A3FA4">
        <w:rPr>
          <w:rFonts w:ascii="Times New Roman" w:hAnsi="Times New Roman" w:cs="Times New Roman"/>
          <w:sz w:val="20"/>
        </w:rPr>
        <w:t>(3</w:t>
      </w:r>
      <w:r w:rsidR="0035014E" w:rsidRPr="002A3FA4">
        <w:rPr>
          <w:rFonts w:ascii="Times New Roman" w:hAnsi="Times New Roman" w:cs="Times New Roman"/>
          <w:sz w:val="20"/>
        </w:rPr>
        <w:t>)</w:t>
      </w:r>
      <w:r w:rsidRPr="002A3FA4">
        <w:rPr>
          <w:rFonts w:ascii="Times New Roman" w:hAnsi="Times New Roman" w:cs="Times New Roman"/>
          <w:sz w:val="20"/>
        </w:rPr>
        <w:t>,</w:t>
      </w:r>
      <w:r w:rsidR="0035014E" w:rsidRPr="002A3FA4">
        <w:rPr>
          <w:rFonts w:ascii="Times New Roman" w:hAnsi="Times New Roman" w:cs="Times New Roman"/>
          <w:sz w:val="20"/>
        </w:rPr>
        <w:t xml:space="preserve"> </w:t>
      </w:r>
      <w:r w:rsidR="002A3FA4" w:rsidRPr="002A3FA4">
        <w:rPr>
          <w:rFonts w:ascii="Times New Roman" w:hAnsi="Times New Roman" w:cs="Times New Roman"/>
          <w:sz w:val="20"/>
        </w:rPr>
        <w:t>165-173</w:t>
      </w:r>
      <w:r w:rsidRPr="002A3FA4">
        <w:rPr>
          <w:rFonts w:ascii="Times New Roman" w:hAnsi="Times New Roman" w:cs="Times New Roman"/>
          <w:sz w:val="20"/>
        </w:rPr>
        <w:t>.</w:t>
      </w:r>
    </w:p>
    <w:p w14:paraId="7700A244" w14:textId="77777777" w:rsidR="00C70E01" w:rsidRDefault="00730309" w:rsidP="003D60CD">
      <w:pPr>
        <w:spacing w:after="120"/>
      </w:pPr>
      <w:r>
        <w:rPr>
          <w:rFonts w:ascii="Times" w:hAnsi="Times" w:cs="Times"/>
          <w:sz w:val="20"/>
        </w:rPr>
        <w:t xml:space="preserve">Shavelson, R.J., &amp; Webb, N.M. (2009).  Generalizability theory and its contribution to the discussion of the generalizability of research findings. In K. Ercikan &amp; W-M Roth (Eds.), </w:t>
      </w:r>
      <w:r>
        <w:rPr>
          <w:rFonts w:ascii="Times" w:hAnsi="Times" w:cs="Times"/>
          <w:i/>
          <w:sz w:val="20"/>
        </w:rPr>
        <w:t xml:space="preserve">Generalizing from educational research: Beyond qualitative and quantitative polarization.  </w:t>
      </w:r>
      <w:r>
        <w:rPr>
          <w:rFonts w:ascii="Times" w:hAnsi="Times" w:cs="Times"/>
          <w:sz w:val="20"/>
        </w:rPr>
        <w:t>New York: Routledge, PP. 13-32.</w:t>
      </w:r>
    </w:p>
    <w:p w14:paraId="6E5E04AF" w14:textId="77777777" w:rsidR="00C70E01" w:rsidRDefault="00730309" w:rsidP="003D60CD">
      <w:pPr>
        <w:spacing w:after="120"/>
      </w:pPr>
      <w:r>
        <w:rPr>
          <w:rFonts w:ascii="Times" w:hAnsi="Times" w:cs="Times"/>
          <w:sz w:val="20"/>
        </w:rPr>
        <w:lastRenderedPageBreak/>
        <w:t xml:space="preserve">Shavelson, R.J. (2008).  Reflections on quantitative reasoning: An assessment perspective.  In B.L. Madison &amp; L.A. Steen (Eds.), </w:t>
      </w:r>
      <w:r>
        <w:rPr>
          <w:rFonts w:ascii="Times" w:hAnsi="Times" w:cs="Times"/>
          <w:i/>
          <w:sz w:val="20"/>
        </w:rPr>
        <w:t xml:space="preserve">Calculation vs. context: Quantitative literacy and its implications for teacher education.  </w:t>
      </w:r>
      <w:r>
        <w:rPr>
          <w:rFonts w:ascii="Times" w:hAnsi="Times" w:cs="Times"/>
          <w:sz w:val="20"/>
        </w:rPr>
        <w:t xml:space="preserve">Washington, DC: Mathematical Association of America. </w:t>
      </w:r>
    </w:p>
    <w:p w14:paraId="27E6A2B0" w14:textId="77777777" w:rsidR="00C70E01" w:rsidRDefault="000A7896" w:rsidP="003D60CD">
      <w:pPr>
        <w:spacing w:after="120"/>
      </w:pPr>
      <w:r>
        <w:rPr>
          <w:rFonts w:ascii="Times New Roman" w:hAnsi="Times New Roman" w:cs="Times New Roman"/>
          <w:sz w:val="20"/>
        </w:rPr>
        <w:t>Shavelson, R.J. (2008</w:t>
      </w:r>
      <w:r w:rsidR="00730309">
        <w:rPr>
          <w:rFonts w:ascii="Times New Roman" w:hAnsi="Times New Roman" w:cs="Times New Roman"/>
          <w:sz w:val="20"/>
        </w:rPr>
        <w:t xml:space="preserve">) </w:t>
      </w:r>
      <w:proofErr w:type="gramStart"/>
      <w:r w:rsidR="00730309">
        <w:rPr>
          <w:rFonts w:ascii="Times New Roman" w:hAnsi="Times New Roman" w:cs="Times New Roman"/>
          <w:sz w:val="20"/>
        </w:rPr>
        <w:t>The</w:t>
      </w:r>
      <w:proofErr w:type="gramEnd"/>
      <w:r w:rsidR="00730309">
        <w:rPr>
          <w:rFonts w:ascii="Times New Roman" w:hAnsi="Times New Roman" w:cs="Times New Roman"/>
          <w:sz w:val="20"/>
        </w:rPr>
        <w:t xml:space="preserve"> Collegiate Learning Assessment.  </w:t>
      </w:r>
      <w:r w:rsidR="00730309">
        <w:rPr>
          <w:rFonts w:ascii="Times New Roman" w:hAnsi="Times New Roman" w:cs="Times New Roman"/>
          <w:i/>
          <w:sz w:val="20"/>
        </w:rPr>
        <w:t xml:space="preserve">Forum for the Future of Higher Education: Ford Policy Forum, </w:t>
      </w:r>
      <w:r w:rsidR="00730309">
        <w:rPr>
          <w:rFonts w:ascii="Times New Roman" w:hAnsi="Times New Roman" w:cs="Times New Roman"/>
          <w:sz w:val="20"/>
        </w:rPr>
        <w:t>pp. 18-24.Cambridge, MA.</w:t>
      </w:r>
    </w:p>
    <w:p w14:paraId="55FC102E" w14:textId="77777777" w:rsidR="00C70E01" w:rsidRDefault="000A7896" w:rsidP="003D60CD">
      <w:pPr>
        <w:spacing w:after="120"/>
      </w:pPr>
      <w:r>
        <w:rPr>
          <w:rFonts w:ascii="Times New Roman" w:hAnsi="Times New Roman" w:cs="Times New Roman"/>
          <w:sz w:val="20"/>
        </w:rPr>
        <w:t>Shavelson, R.J. (2008</w:t>
      </w:r>
      <w:r w:rsidR="00730309">
        <w:rPr>
          <w:rFonts w:ascii="Times New Roman" w:hAnsi="Times New Roman" w:cs="Times New Roman"/>
          <w:sz w:val="20"/>
        </w:rPr>
        <w:t xml:space="preserve">). The Spellings Commission report on the Collegiate Learning Assessment.  </w:t>
      </w:r>
      <w:r w:rsidR="00730309">
        <w:rPr>
          <w:rFonts w:ascii="Times New Roman" w:hAnsi="Times New Roman" w:cs="Times New Roman"/>
          <w:i/>
          <w:sz w:val="20"/>
        </w:rPr>
        <w:t xml:space="preserve">Forum for the future of higher </w:t>
      </w:r>
      <w:proofErr w:type="gramStart"/>
      <w:r w:rsidR="00730309">
        <w:rPr>
          <w:rFonts w:ascii="Times New Roman" w:hAnsi="Times New Roman" w:cs="Times New Roman"/>
          <w:i/>
          <w:sz w:val="20"/>
        </w:rPr>
        <w:t>education.,</w:t>
      </w:r>
      <w:proofErr w:type="gramEnd"/>
      <w:r w:rsidR="00730309">
        <w:rPr>
          <w:rFonts w:ascii="Times New Roman" w:hAnsi="Times New Roman" w:cs="Times New Roman"/>
          <w:i/>
          <w:sz w:val="20"/>
        </w:rPr>
        <w:t xml:space="preserve"> </w:t>
      </w:r>
      <w:r w:rsidR="00730309">
        <w:rPr>
          <w:rFonts w:ascii="Times New Roman" w:hAnsi="Times New Roman" w:cs="Times New Roman"/>
          <w:sz w:val="20"/>
        </w:rPr>
        <w:t>pp. 35-38. Cambridge, MA.</w:t>
      </w:r>
    </w:p>
    <w:p w14:paraId="4205912C" w14:textId="77777777" w:rsidR="00C70E01" w:rsidRDefault="00730309" w:rsidP="003D60CD">
      <w:pPr>
        <w:spacing w:after="120"/>
        <w:jc w:val="both"/>
      </w:pPr>
      <w:r>
        <w:rPr>
          <w:rFonts w:ascii="Times New Roman" w:hAnsi="Times New Roman" w:cs="Times New Roman"/>
          <w:sz w:val="20"/>
        </w:rPr>
        <w:t xml:space="preserve">Srinivasan, M., </w:t>
      </w:r>
      <w:proofErr w:type="spellStart"/>
      <w:r>
        <w:rPr>
          <w:rFonts w:ascii="Times New Roman" w:hAnsi="Times New Roman" w:cs="Times New Roman"/>
          <w:sz w:val="20"/>
        </w:rPr>
        <w:t>McElvany</w:t>
      </w:r>
      <w:proofErr w:type="spellEnd"/>
      <w:r>
        <w:rPr>
          <w:rFonts w:ascii="Times New Roman" w:hAnsi="Times New Roman" w:cs="Times New Roman"/>
          <w:sz w:val="20"/>
        </w:rPr>
        <w:t xml:space="preserve">, M., Shay, J.M., Shavelson, R.J., &amp; West, D.C. (2008).  Measuring Knowledge Structure: Reliability of Concept Mapping Assessment in Medical Education.  </w:t>
      </w:r>
      <w:r>
        <w:rPr>
          <w:rFonts w:ascii="Times New Roman" w:hAnsi="Times New Roman" w:cs="Times New Roman"/>
          <w:i/>
          <w:sz w:val="20"/>
        </w:rPr>
        <w:t>Academic Medicine, 83</w:t>
      </w:r>
      <w:r>
        <w:rPr>
          <w:rFonts w:ascii="Times New Roman" w:hAnsi="Times New Roman" w:cs="Times New Roman"/>
          <w:sz w:val="20"/>
        </w:rPr>
        <w:t>(12), 1196-1203</w:t>
      </w:r>
      <w:proofErr w:type="gramStart"/>
      <w:r>
        <w:rPr>
          <w:rFonts w:ascii="Times New Roman" w:hAnsi="Times New Roman" w:cs="Times New Roman"/>
          <w:sz w:val="20"/>
        </w:rPr>
        <w:t>..</w:t>
      </w:r>
      <w:proofErr w:type="gramEnd"/>
    </w:p>
    <w:p w14:paraId="6A9F245E" w14:textId="77777777" w:rsidR="00C70E01" w:rsidRDefault="00730309" w:rsidP="003D60CD">
      <w:pPr>
        <w:spacing w:after="120"/>
        <w:jc w:val="both"/>
      </w:pPr>
      <w:r>
        <w:rPr>
          <w:rFonts w:ascii="Times" w:hAnsi="Times" w:cs="Times"/>
          <w:sz w:val="20"/>
        </w:rPr>
        <w:t xml:space="preserve">Klein, S., Freedman, D., Shavelson, R., &amp; Bolus, R. (2008). Assessing school effectiveness. </w:t>
      </w:r>
      <w:r>
        <w:rPr>
          <w:rFonts w:ascii="Times" w:hAnsi="Times" w:cs="Times"/>
          <w:i/>
          <w:sz w:val="20"/>
        </w:rPr>
        <w:t xml:space="preserve">Evaluation Review, 32, </w:t>
      </w:r>
      <w:r>
        <w:rPr>
          <w:rFonts w:ascii="Times" w:hAnsi="Times" w:cs="Times"/>
          <w:sz w:val="20"/>
        </w:rPr>
        <w:t>511-525.</w:t>
      </w:r>
    </w:p>
    <w:p w14:paraId="76430CC0" w14:textId="77777777" w:rsidR="00C70E01" w:rsidRDefault="00730309" w:rsidP="003D60CD">
      <w:pPr>
        <w:spacing w:after="120"/>
        <w:jc w:val="both"/>
      </w:pPr>
      <w:r>
        <w:rPr>
          <w:rFonts w:ascii="Times" w:hAnsi="Times" w:cs="Times"/>
          <w:sz w:val="20"/>
        </w:rPr>
        <w:t xml:space="preserve">Borko, H., Roberts, S.A., &amp; Shavelson, R.J. (2008). Teachers’ </w:t>
      </w:r>
      <w:proofErr w:type="gramStart"/>
      <w:r>
        <w:rPr>
          <w:rFonts w:ascii="Times" w:hAnsi="Times" w:cs="Times"/>
          <w:sz w:val="20"/>
        </w:rPr>
        <w:t>decision making</w:t>
      </w:r>
      <w:proofErr w:type="gramEnd"/>
      <w:r>
        <w:rPr>
          <w:rFonts w:ascii="Times" w:hAnsi="Times" w:cs="Times"/>
          <w:sz w:val="20"/>
        </w:rPr>
        <w:t xml:space="preserve">: from Alan J. Bishop to today.  In P. Clarkson &amp; N. </w:t>
      </w:r>
      <w:proofErr w:type="spellStart"/>
      <w:r>
        <w:rPr>
          <w:rFonts w:ascii="Times" w:hAnsi="Times" w:cs="Times"/>
          <w:sz w:val="20"/>
        </w:rPr>
        <w:t>Presmeg</w:t>
      </w:r>
      <w:proofErr w:type="spellEnd"/>
      <w:r>
        <w:rPr>
          <w:rFonts w:ascii="Times" w:hAnsi="Times" w:cs="Times"/>
          <w:sz w:val="20"/>
        </w:rPr>
        <w:t xml:space="preserve"> (</w:t>
      </w:r>
      <w:proofErr w:type="spellStart"/>
      <w:r>
        <w:rPr>
          <w:rFonts w:ascii="Times" w:hAnsi="Times" w:cs="Times"/>
          <w:sz w:val="20"/>
        </w:rPr>
        <w:t>Eds</w:t>
      </w:r>
      <w:proofErr w:type="spellEnd"/>
      <w:r>
        <w:rPr>
          <w:rFonts w:ascii="Times" w:hAnsi="Times" w:cs="Times"/>
          <w:sz w:val="20"/>
        </w:rPr>
        <w:t xml:space="preserve">,), </w:t>
      </w:r>
      <w:r>
        <w:rPr>
          <w:rFonts w:ascii="Times" w:hAnsi="Times" w:cs="Times"/>
          <w:i/>
          <w:sz w:val="20"/>
        </w:rPr>
        <w:t>Critical issues in mathematics education: Major contributions of Alan Bishop.</w:t>
      </w:r>
      <w:r>
        <w:rPr>
          <w:rFonts w:ascii="Times" w:hAnsi="Times" w:cs="Times"/>
          <w:sz w:val="20"/>
        </w:rPr>
        <w:t xml:space="preserve"> NY: Springer</w:t>
      </w:r>
    </w:p>
    <w:p w14:paraId="054D2374" w14:textId="77777777" w:rsidR="00C70E01" w:rsidRDefault="00730309" w:rsidP="003D60CD">
      <w:pPr>
        <w:spacing w:after="120"/>
      </w:pPr>
      <w:r>
        <w:rPr>
          <w:rFonts w:ascii="Times" w:hAnsi="Times" w:cs="Times"/>
          <w:sz w:val="20"/>
        </w:rPr>
        <w:t xml:space="preserve">Yin, Y., &amp; Shavelson, R.J. (2008). Application of Generalizability Theory to Concept Map Assessment Research. </w:t>
      </w:r>
      <w:r>
        <w:rPr>
          <w:rFonts w:ascii="Times" w:hAnsi="Times" w:cs="Times"/>
          <w:i/>
          <w:sz w:val="20"/>
        </w:rPr>
        <w:t>Applied Measurement in Education</w:t>
      </w:r>
      <w:r>
        <w:rPr>
          <w:rFonts w:ascii="Times" w:hAnsi="Times" w:cs="Times"/>
          <w:sz w:val="20"/>
        </w:rPr>
        <w:t>.</w:t>
      </w:r>
      <w:r>
        <w:rPr>
          <w:rFonts w:ascii="Arial" w:hAnsi="Arial" w:cs="Arial"/>
          <w:sz w:val="16"/>
        </w:rPr>
        <w:t xml:space="preserve"> </w:t>
      </w:r>
      <w:r>
        <w:rPr>
          <w:rFonts w:ascii="Times" w:hAnsi="Times" w:cs="Times"/>
          <w:i/>
          <w:sz w:val="20"/>
        </w:rPr>
        <w:t>21</w:t>
      </w:r>
      <w:r>
        <w:rPr>
          <w:rFonts w:ascii="Times" w:hAnsi="Times" w:cs="Times"/>
          <w:sz w:val="20"/>
        </w:rPr>
        <w:t>(3), 273 - 291</w:t>
      </w:r>
    </w:p>
    <w:p w14:paraId="7B55DCCC" w14:textId="77777777" w:rsidR="00C70E01" w:rsidRDefault="00730309" w:rsidP="003D60CD">
      <w:pPr>
        <w:spacing w:after="120"/>
      </w:pPr>
      <w:r>
        <w:rPr>
          <w:rFonts w:ascii="Times" w:hAnsi="Times" w:cs="Times"/>
          <w:sz w:val="20"/>
        </w:rPr>
        <w:t xml:space="preserve">Yin, Y., Tomita, K. M., &amp; Shavelson, R. J. (2008 April/May). Diagnosing and dealing with student misconceptions about “Sinking and Floating”. </w:t>
      </w:r>
      <w:r>
        <w:rPr>
          <w:rFonts w:ascii="Times" w:hAnsi="Times" w:cs="Times"/>
          <w:i/>
          <w:sz w:val="20"/>
        </w:rPr>
        <w:t>Science Scope</w:t>
      </w:r>
      <w:r>
        <w:rPr>
          <w:rFonts w:ascii="Times" w:hAnsi="Times" w:cs="Times"/>
          <w:sz w:val="20"/>
        </w:rPr>
        <w:t>, 34-38.</w:t>
      </w:r>
    </w:p>
    <w:p w14:paraId="28047F23" w14:textId="77777777" w:rsidR="00C70E01" w:rsidRDefault="00730309" w:rsidP="003D60CD">
      <w:pPr>
        <w:spacing w:after="120"/>
      </w:pPr>
      <w:r>
        <w:rPr>
          <w:rFonts w:ascii="Times" w:hAnsi="Times" w:cs="Times"/>
          <w:sz w:val="20"/>
        </w:rPr>
        <w:t xml:space="preserve">Shavelson, R.J. (2008). Guest editor’s introduction.  </w:t>
      </w:r>
      <w:r>
        <w:rPr>
          <w:rFonts w:ascii="Times" w:hAnsi="Times" w:cs="Times"/>
          <w:i/>
          <w:sz w:val="20"/>
        </w:rPr>
        <w:t>Applied Measurement in Education, 21</w:t>
      </w:r>
      <w:r>
        <w:rPr>
          <w:rFonts w:ascii="Times" w:hAnsi="Times" w:cs="Times"/>
          <w:sz w:val="20"/>
        </w:rPr>
        <w:t>(4), 293-294.</w:t>
      </w:r>
    </w:p>
    <w:p w14:paraId="4F8E3376" w14:textId="77777777" w:rsidR="00C70E01" w:rsidRDefault="00730309" w:rsidP="003D60CD">
      <w:pPr>
        <w:spacing w:after="120"/>
      </w:pPr>
      <w:r>
        <w:rPr>
          <w:rFonts w:ascii="Times" w:hAnsi="Times" w:cs="Times"/>
          <w:sz w:val="20"/>
        </w:rPr>
        <w:t xml:space="preserve">Shavelson, R.J., Young, D.B., Ayala, C.C., Brandon, P., Furtak, E.M., Ruiz-Primo, M.A., Tomita, M., &amp; Yin, Y. (2008). On the impact of curriculum-embedded formative assessment on learning: a collaboration between curriculum and assessment developers.  </w:t>
      </w:r>
      <w:r>
        <w:rPr>
          <w:rFonts w:ascii="Times" w:hAnsi="Times" w:cs="Times"/>
          <w:i/>
          <w:sz w:val="20"/>
        </w:rPr>
        <w:t>Applied Measurement in Education, 21</w:t>
      </w:r>
      <w:r>
        <w:rPr>
          <w:rFonts w:ascii="Times" w:hAnsi="Times" w:cs="Times"/>
          <w:sz w:val="20"/>
        </w:rPr>
        <w:t>(4), 295-314.</w:t>
      </w:r>
    </w:p>
    <w:p w14:paraId="1D59163A" w14:textId="77777777" w:rsidR="00C70E01" w:rsidRDefault="00730309" w:rsidP="003D60CD">
      <w:pPr>
        <w:spacing w:after="120"/>
      </w:pPr>
      <w:r>
        <w:rPr>
          <w:rFonts w:ascii="Times" w:hAnsi="Times" w:cs="Times"/>
          <w:sz w:val="20"/>
        </w:rPr>
        <w:t xml:space="preserve">Ayala, C., Shavelson, R.J., Ruiz-Primo, M.A., Brandon, P. Yin, Y. Furtak, E.M., Young, D., &amp; Tomita, M. (2008). From formal embedded assessments to reflective lessons: The development of formative assessment suites.  </w:t>
      </w:r>
      <w:r>
        <w:rPr>
          <w:rFonts w:ascii="Times" w:hAnsi="Times" w:cs="Times"/>
          <w:i/>
          <w:sz w:val="20"/>
        </w:rPr>
        <w:t>Applied Measurement in Education, 21</w:t>
      </w:r>
      <w:r>
        <w:rPr>
          <w:rFonts w:ascii="Times" w:hAnsi="Times" w:cs="Times"/>
          <w:sz w:val="20"/>
        </w:rPr>
        <w:t>(4), 315-334.</w:t>
      </w:r>
    </w:p>
    <w:p w14:paraId="7DB6792C" w14:textId="77777777" w:rsidR="00C70E01" w:rsidRDefault="00730309" w:rsidP="003D60CD">
      <w:pPr>
        <w:spacing w:after="120"/>
      </w:pPr>
      <w:r>
        <w:rPr>
          <w:rFonts w:ascii="Times" w:hAnsi="Times" w:cs="Times"/>
          <w:sz w:val="20"/>
        </w:rPr>
        <w:t xml:space="preserve">Yin, Y., Shavelson, R.J., Ayala, C.C., Ruiz-Primo, M.A., Brandon, P., Furtak, E.M., Tomita, M.K., &amp; Young, D.B. </w:t>
      </w:r>
      <w:r w:rsidR="00B940E9">
        <w:rPr>
          <w:rFonts w:ascii="Times" w:hAnsi="Times" w:cs="Times"/>
          <w:sz w:val="20"/>
        </w:rPr>
        <w:t xml:space="preserve">(2008). </w:t>
      </w:r>
      <w:r>
        <w:rPr>
          <w:rFonts w:ascii="Times" w:hAnsi="Times" w:cs="Times"/>
          <w:sz w:val="20"/>
        </w:rPr>
        <w:t xml:space="preserve">On the impact of formative assessment on student motivation, achievement, and conceptual change. </w:t>
      </w:r>
      <w:r>
        <w:rPr>
          <w:rFonts w:ascii="Times" w:hAnsi="Times" w:cs="Times"/>
          <w:i/>
          <w:sz w:val="20"/>
        </w:rPr>
        <w:t>Applied Measurement in Education, 21</w:t>
      </w:r>
      <w:r>
        <w:rPr>
          <w:rFonts w:ascii="Times" w:hAnsi="Times" w:cs="Times"/>
          <w:sz w:val="20"/>
        </w:rPr>
        <w:t>(4), 335-359.</w:t>
      </w:r>
    </w:p>
    <w:p w14:paraId="5C537F79" w14:textId="77777777" w:rsidR="00C70E01" w:rsidRDefault="00730309" w:rsidP="003D60CD">
      <w:pPr>
        <w:spacing w:after="120"/>
      </w:pPr>
      <w:r>
        <w:rPr>
          <w:rFonts w:ascii="Times" w:hAnsi="Times" w:cs="Times"/>
          <w:sz w:val="20"/>
        </w:rPr>
        <w:t xml:space="preserve">Furtak, E.M., Ruiz-Primo, M.A., Shemwell, J.T., Ayala, C.C., Brandon, P., Shavelson. R.J., &amp; Yin, Y. (2008). On the fidelity of implementing embedded formative assessments and its relation to student learning.  </w:t>
      </w:r>
      <w:r>
        <w:rPr>
          <w:rFonts w:ascii="Times" w:hAnsi="Times" w:cs="Times"/>
          <w:i/>
          <w:sz w:val="20"/>
        </w:rPr>
        <w:t>Applied Measurement in Education, 21</w:t>
      </w:r>
      <w:r>
        <w:rPr>
          <w:rFonts w:ascii="Times" w:hAnsi="Times" w:cs="Times"/>
          <w:sz w:val="20"/>
        </w:rPr>
        <w:t>(4), XX-XX.</w:t>
      </w:r>
    </w:p>
    <w:p w14:paraId="0A4E33C8" w14:textId="77777777" w:rsidR="00C70E01" w:rsidRDefault="00730309" w:rsidP="003D60CD">
      <w:pPr>
        <w:spacing w:after="120"/>
      </w:pPr>
      <w:r>
        <w:rPr>
          <w:rFonts w:ascii="Times" w:hAnsi="Times" w:cs="Times"/>
          <w:sz w:val="20"/>
        </w:rPr>
        <w:t xml:space="preserve">Brandon, P.R., Young, D.B., Shavelson, R.J., Jones, R., Ayala, C.C., Ruiz-Primo, M.A., Yin, Y., Tomita, M., &amp; Furtak, E. (2008). Lessons learned from the process of curriculum developers’ and assessment developers’ collaboration on the development of embedded formative assessments.  </w:t>
      </w:r>
      <w:r>
        <w:rPr>
          <w:rFonts w:ascii="Times" w:hAnsi="Times" w:cs="Times"/>
          <w:i/>
          <w:sz w:val="20"/>
        </w:rPr>
        <w:t>Applied Measurement in Education, 21</w:t>
      </w:r>
      <w:r>
        <w:rPr>
          <w:rFonts w:ascii="Times" w:hAnsi="Times" w:cs="Times"/>
          <w:sz w:val="20"/>
        </w:rPr>
        <w:t>(4), 360-389.</w:t>
      </w:r>
    </w:p>
    <w:p w14:paraId="75252591" w14:textId="77777777" w:rsidR="00C70E01" w:rsidRDefault="00730309" w:rsidP="003D60CD">
      <w:pPr>
        <w:spacing w:after="120"/>
      </w:pPr>
      <w:r>
        <w:rPr>
          <w:rFonts w:ascii="Times New Roman" w:hAnsi="Times New Roman" w:cs="Times New Roman"/>
          <w:sz w:val="20"/>
        </w:rPr>
        <w:t xml:space="preserve">Shavelson, R.J., Yin, Y., Furtak, E.M., Ruiz-Primo, M.A., Ayala, C.C., Young, D.B., Tomita, M.K., Brandon, P.R., &amp; </w:t>
      </w:r>
      <w:proofErr w:type="spellStart"/>
      <w:r>
        <w:rPr>
          <w:rFonts w:ascii="Times New Roman" w:hAnsi="Times New Roman" w:cs="Times New Roman"/>
          <w:sz w:val="20"/>
        </w:rPr>
        <w:t>Pottenger</w:t>
      </w:r>
      <w:proofErr w:type="spellEnd"/>
      <w:r>
        <w:rPr>
          <w:rFonts w:ascii="Times New Roman" w:hAnsi="Times New Roman" w:cs="Times New Roman"/>
          <w:sz w:val="20"/>
        </w:rPr>
        <w:t xml:space="preserve">, F. (2008).  On the role and impact of formative assessment on science inquiry teaching and learning (Chapter 2). In J.E. Coffey, R. Douglas, &amp; C. Stearns (Eds.), </w:t>
      </w:r>
      <w:r>
        <w:rPr>
          <w:rFonts w:ascii="Times New Roman" w:hAnsi="Times New Roman" w:cs="Times New Roman"/>
          <w:i/>
          <w:sz w:val="20"/>
        </w:rPr>
        <w:t xml:space="preserve">Assessing Science Learning: Perspectives from Research and Practice. </w:t>
      </w:r>
      <w:r>
        <w:rPr>
          <w:rFonts w:ascii="Times New Roman" w:hAnsi="Times New Roman" w:cs="Times New Roman"/>
          <w:sz w:val="20"/>
        </w:rPr>
        <w:t xml:space="preserve">Washington, DC: NSTA Press, Pp. 21-36. </w:t>
      </w:r>
    </w:p>
    <w:p w14:paraId="2D1F286F" w14:textId="77777777" w:rsidR="00C70E01" w:rsidRDefault="00730309" w:rsidP="003D60CD">
      <w:pPr>
        <w:spacing w:after="120"/>
      </w:pPr>
      <w:r>
        <w:rPr>
          <w:rFonts w:ascii="Times New Roman" w:hAnsi="Times New Roman" w:cs="Times New Roman"/>
          <w:sz w:val="20"/>
        </w:rPr>
        <w:t xml:space="preserve">Shavelson, R.J., Yuan, K., Alonzo, A.C., </w:t>
      </w:r>
      <w:proofErr w:type="spellStart"/>
      <w:r>
        <w:rPr>
          <w:rFonts w:ascii="Times New Roman" w:hAnsi="Times New Roman" w:cs="Times New Roman"/>
          <w:sz w:val="20"/>
        </w:rPr>
        <w:t>Klingberg</w:t>
      </w:r>
      <w:proofErr w:type="spellEnd"/>
      <w:r>
        <w:rPr>
          <w:rFonts w:ascii="Times New Roman" w:hAnsi="Times New Roman" w:cs="Times New Roman"/>
          <w:sz w:val="20"/>
        </w:rPr>
        <w:t xml:space="preserve">, T., &amp; </w:t>
      </w:r>
      <w:proofErr w:type="spellStart"/>
      <w:r>
        <w:rPr>
          <w:rFonts w:ascii="Times New Roman" w:hAnsi="Times New Roman" w:cs="Times New Roman"/>
          <w:sz w:val="20"/>
        </w:rPr>
        <w:t>Andersson</w:t>
      </w:r>
      <w:proofErr w:type="spellEnd"/>
      <w:r>
        <w:rPr>
          <w:rFonts w:ascii="Times New Roman" w:hAnsi="Times New Roman" w:cs="Times New Roman"/>
          <w:sz w:val="20"/>
        </w:rPr>
        <w:t xml:space="preserve">, M. (2008).  </w:t>
      </w:r>
      <w:r w:rsidRPr="00A80ECF">
        <w:rPr>
          <w:rFonts w:ascii="Times New Roman" w:hAnsi="Times New Roman" w:cs="Times New Roman"/>
          <w:sz w:val="20"/>
        </w:rPr>
        <w:t>On the Impact of Computerized Cognitive Training on Working Memory and Fluid Intelligence</w:t>
      </w:r>
      <w:r w:rsidR="00A80ECF">
        <w:rPr>
          <w:rFonts w:ascii="Times New Roman" w:hAnsi="Times New Roman" w:cs="Times New Roman"/>
          <w:sz w:val="20"/>
        </w:rPr>
        <w:t xml:space="preserve"> (</w:t>
      </w:r>
      <w:r w:rsidR="00A80ECF" w:rsidRPr="00A80ECF">
        <w:rPr>
          <w:rFonts w:ascii="Times New Roman" w:hAnsi="Times New Roman" w:cs="Times New Roman"/>
          <w:sz w:val="20"/>
        </w:rPr>
        <w:t>35-48</w:t>
      </w:r>
      <w:r w:rsidR="00A80ECF">
        <w:rPr>
          <w:rFonts w:ascii="Times New Roman" w:hAnsi="Times New Roman" w:cs="Times New Roman"/>
          <w:sz w:val="20"/>
        </w:rPr>
        <w:t>)</w:t>
      </w:r>
      <w:r>
        <w:rPr>
          <w:rFonts w:ascii="Times New Roman" w:hAnsi="Times New Roman" w:cs="Times New Roman"/>
          <w:i/>
          <w:sz w:val="20"/>
        </w:rPr>
        <w:t xml:space="preserve">. </w:t>
      </w:r>
      <w:r>
        <w:rPr>
          <w:rFonts w:ascii="Times New Roman" w:hAnsi="Times New Roman" w:cs="Times New Roman"/>
          <w:sz w:val="20"/>
          <w:u w:val="single"/>
        </w:rPr>
        <w:t xml:space="preserve"> </w:t>
      </w:r>
      <w:r>
        <w:rPr>
          <w:rFonts w:ascii="Times New Roman" w:hAnsi="Times New Roman" w:cs="Times New Roman"/>
          <w:sz w:val="20"/>
        </w:rPr>
        <w:t xml:space="preserve">In D.C. Berliner &amp; H. </w:t>
      </w:r>
      <w:proofErr w:type="spellStart"/>
      <w:r>
        <w:rPr>
          <w:rFonts w:ascii="Times New Roman" w:hAnsi="Times New Roman" w:cs="Times New Roman"/>
          <w:sz w:val="20"/>
        </w:rPr>
        <w:t>Kuppermintz</w:t>
      </w:r>
      <w:proofErr w:type="spellEnd"/>
      <w:r>
        <w:rPr>
          <w:rFonts w:ascii="Times New Roman" w:hAnsi="Times New Roman" w:cs="Times New Roman"/>
          <w:sz w:val="20"/>
        </w:rPr>
        <w:t xml:space="preserve"> (Eds.), </w:t>
      </w:r>
      <w:r>
        <w:rPr>
          <w:rFonts w:ascii="Times New Roman" w:hAnsi="Times New Roman" w:cs="Times New Roman"/>
          <w:i/>
          <w:sz w:val="20"/>
        </w:rPr>
        <w:t>Contributions of Educational Psychology to Changing Institutions, Environments, and People</w:t>
      </w:r>
      <w:r>
        <w:rPr>
          <w:rFonts w:ascii="Times New Roman" w:hAnsi="Times New Roman" w:cs="Times New Roman"/>
          <w:sz w:val="20"/>
        </w:rPr>
        <w:t>. Mahwah, NJ: Erlbaum.</w:t>
      </w:r>
    </w:p>
    <w:p w14:paraId="1F5EEE70" w14:textId="77777777" w:rsidR="00C70E01" w:rsidRDefault="00730309" w:rsidP="003D60CD">
      <w:pPr>
        <w:spacing w:after="120"/>
        <w:jc w:val="both"/>
      </w:pPr>
      <w:proofErr w:type="spellStart"/>
      <w:r>
        <w:rPr>
          <w:rFonts w:ascii="Times" w:hAnsi="Times" w:cs="Times"/>
          <w:sz w:val="20"/>
        </w:rPr>
        <w:t>Heinrichs</w:t>
      </w:r>
      <w:proofErr w:type="spellEnd"/>
      <w:r>
        <w:rPr>
          <w:rFonts w:ascii="Times" w:hAnsi="Times" w:cs="Times"/>
          <w:sz w:val="20"/>
        </w:rPr>
        <w:t xml:space="preserve">, W. LeRoy, </w:t>
      </w:r>
      <w:proofErr w:type="spellStart"/>
      <w:r>
        <w:rPr>
          <w:rFonts w:ascii="Times" w:hAnsi="Times" w:cs="Times"/>
          <w:sz w:val="20"/>
        </w:rPr>
        <w:t>Lukoff</w:t>
      </w:r>
      <w:proofErr w:type="spellEnd"/>
      <w:r>
        <w:rPr>
          <w:rFonts w:ascii="Times" w:hAnsi="Times" w:cs="Times"/>
          <w:sz w:val="20"/>
        </w:rPr>
        <w:t xml:space="preserve">, B., Youngblood, P., Dev, P., &amp; Shavelson, R. (2007).  Criterion-based training with surgical simulators: Proficiency of Experienced Surgeons.  </w:t>
      </w:r>
      <w:r>
        <w:rPr>
          <w:rFonts w:ascii="Times" w:hAnsi="Times" w:cs="Times"/>
          <w:i/>
          <w:sz w:val="20"/>
        </w:rPr>
        <w:t xml:space="preserve">Journal of the Society of </w:t>
      </w:r>
      <w:proofErr w:type="spellStart"/>
      <w:r>
        <w:rPr>
          <w:rFonts w:ascii="Times" w:hAnsi="Times" w:cs="Times"/>
          <w:i/>
          <w:sz w:val="20"/>
        </w:rPr>
        <w:t>Laparoendoscopic</w:t>
      </w:r>
      <w:proofErr w:type="spellEnd"/>
      <w:r>
        <w:rPr>
          <w:rFonts w:ascii="Times" w:hAnsi="Times" w:cs="Times"/>
          <w:i/>
          <w:sz w:val="20"/>
        </w:rPr>
        <w:t xml:space="preserve"> Surgeons,</w:t>
      </w:r>
      <w:r>
        <w:rPr>
          <w:rFonts w:ascii="Times" w:hAnsi="Times" w:cs="Times"/>
          <w:sz w:val="20"/>
        </w:rPr>
        <w:t xml:space="preserve"> </w:t>
      </w:r>
      <w:r>
        <w:rPr>
          <w:rFonts w:ascii="Times" w:hAnsi="Times" w:cs="Times"/>
          <w:i/>
          <w:sz w:val="20"/>
        </w:rPr>
        <w:t>11</w:t>
      </w:r>
      <w:r>
        <w:rPr>
          <w:rFonts w:ascii="Times" w:hAnsi="Times" w:cs="Times"/>
          <w:sz w:val="20"/>
        </w:rPr>
        <w:t>, 273–302.</w:t>
      </w:r>
    </w:p>
    <w:p w14:paraId="17EDF670" w14:textId="77777777" w:rsidR="00C70E01" w:rsidRDefault="00730309" w:rsidP="003D60CD">
      <w:pPr>
        <w:spacing w:after="120"/>
        <w:jc w:val="both"/>
      </w:pPr>
      <w:r>
        <w:rPr>
          <w:rFonts w:ascii="Times" w:hAnsi="Times" w:cs="Times"/>
          <w:sz w:val="20"/>
        </w:rPr>
        <w:lastRenderedPageBreak/>
        <w:t xml:space="preserve">Seidel, T., &amp; Shavelson, R.J. (2007).  Teaching effectiveness research in the last decade: Role of theory and research design in disentangling meta-analysis results.  </w:t>
      </w:r>
      <w:r>
        <w:rPr>
          <w:rFonts w:ascii="Times" w:hAnsi="Times" w:cs="Times"/>
          <w:i/>
          <w:sz w:val="20"/>
        </w:rPr>
        <w:t>Review of Educational Research, 77</w:t>
      </w:r>
      <w:r>
        <w:rPr>
          <w:rFonts w:ascii="Times" w:hAnsi="Times" w:cs="Times"/>
          <w:sz w:val="20"/>
        </w:rPr>
        <w:t>(4) 454–499.</w:t>
      </w:r>
    </w:p>
    <w:p w14:paraId="1F13DF8F" w14:textId="77777777" w:rsidR="00C70E01" w:rsidRDefault="00730309" w:rsidP="003D60CD">
      <w:r>
        <w:rPr>
          <w:rFonts w:ascii="Times New Roman" w:hAnsi="Times New Roman" w:cs="Times New Roman"/>
          <w:sz w:val="20"/>
        </w:rPr>
        <w:t xml:space="preserve">Klein, S., Benjamin, R., Shavelson, R., &amp; Bolus, R. (2007). The collegiate learning assessment: Facts and fantasies. </w:t>
      </w:r>
      <w:r>
        <w:rPr>
          <w:rFonts w:ascii="Times New Roman" w:hAnsi="Times New Roman" w:cs="Times New Roman"/>
          <w:i/>
          <w:sz w:val="20"/>
        </w:rPr>
        <w:t>Evaluation Review</w:t>
      </w:r>
      <w:r>
        <w:rPr>
          <w:rFonts w:ascii="Times New Roman" w:hAnsi="Times New Roman" w:cs="Times New Roman"/>
          <w:sz w:val="20"/>
        </w:rPr>
        <w:t xml:space="preserve">. </w:t>
      </w:r>
      <w:r>
        <w:rPr>
          <w:rFonts w:ascii="Times New Roman" w:hAnsi="Times New Roman" w:cs="Times New Roman"/>
          <w:i/>
          <w:sz w:val="20"/>
        </w:rPr>
        <w:t>31</w:t>
      </w:r>
      <w:r>
        <w:rPr>
          <w:rFonts w:ascii="Times New Roman" w:hAnsi="Times New Roman" w:cs="Times New Roman"/>
          <w:sz w:val="20"/>
        </w:rPr>
        <w:t>(5), 415-439.</w:t>
      </w:r>
      <w:r w:rsidR="009516AA">
        <w:rPr>
          <w:rFonts w:ascii="Times New Roman" w:hAnsi="Times New Roman" w:cs="Times New Roman"/>
          <w:sz w:val="20"/>
        </w:rPr>
        <w:t xml:space="preserve"> </w:t>
      </w:r>
      <w:r w:rsidR="00046860">
        <w:rPr>
          <w:rFonts w:ascii="Times New Roman" w:hAnsi="Times New Roman" w:cs="Times New Roman"/>
          <w:sz w:val="20"/>
        </w:rPr>
        <w:t xml:space="preserve"> Reprinted </w:t>
      </w:r>
      <w:proofErr w:type="gramStart"/>
      <w:r w:rsidR="00046860">
        <w:rPr>
          <w:rFonts w:ascii="Times New Roman" w:hAnsi="Times New Roman" w:cs="Times New Roman"/>
          <w:sz w:val="20"/>
        </w:rPr>
        <w:t xml:space="preserve">as  </w:t>
      </w:r>
      <w:r w:rsidR="00046860" w:rsidRPr="00046860">
        <w:rPr>
          <w:rFonts w:ascii="Times New Roman" w:hAnsi="Times New Roman" w:cs="Times New Roman"/>
          <w:sz w:val="20"/>
        </w:rPr>
        <w:t>Klein</w:t>
      </w:r>
      <w:proofErr w:type="gramEnd"/>
      <w:r w:rsidR="00046860" w:rsidRPr="00046860">
        <w:rPr>
          <w:rFonts w:ascii="Times New Roman" w:hAnsi="Times New Roman" w:cs="Times New Roman"/>
          <w:sz w:val="20"/>
        </w:rPr>
        <w:t xml:space="preserve">, S., Benjamin, R., Shavelson, R., &amp; Bolus, R (2007/2010). The Collegiate Learning Assessment: Facts and Fantasies. In </w:t>
      </w:r>
      <w:proofErr w:type="spellStart"/>
      <w:r w:rsidR="00046860" w:rsidRPr="00046860">
        <w:rPr>
          <w:rFonts w:ascii="Times New Roman" w:hAnsi="Times New Roman" w:cs="Times New Roman"/>
          <w:sz w:val="20"/>
        </w:rPr>
        <w:t>Paszkál</w:t>
      </w:r>
      <w:proofErr w:type="spellEnd"/>
      <w:r w:rsidR="00046860" w:rsidRPr="00046860">
        <w:rPr>
          <w:rFonts w:ascii="Times New Roman" w:hAnsi="Times New Roman" w:cs="Times New Roman"/>
          <w:sz w:val="20"/>
        </w:rPr>
        <w:t xml:space="preserve">, Kiss (Ed.), </w:t>
      </w:r>
      <w:r w:rsidR="00046860" w:rsidRPr="00046860">
        <w:rPr>
          <w:rFonts w:ascii="Times New Roman" w:hAnsi="Times New Roman" w:cs="Times New Roman"/>
          <w:i/>
          <w:sz w:val="20"/>
        </w:rPr>
        <w:t>Graduate Career Tracking 3: Measuring Competencies in Higher Education</w:t>
      </w:r>
      <w:r w:rsidR="00046860" w:rsidRPr="00046860">
        <w:rPr>
          <w:rFonts w:ascii="Times New Roman" w:hAnsi="Times New Roman" w:cs="Times New Roman"/>
          <w:sz w:val="20"/>
        </w:rPr>
        <w:t xml:space="preserve"> (pp. 73-92). Budapest: </w:t>
      </w:r>
      <w:proofErr w:type="spellStart"/>
      <w:r w:rsidR="00046860" w:rsidRPr="00046860">
        <w:rPr>
          <w:rFonts w:ascii="Times New Roman" w:hAnsi="Times New Roman" w:cs="Times New Roman"/>
          <w:sz w:val="20"/>
        </w:rPr>
        <w:t>Educatio</w:t>
      </w:r>
      <w:proofErr w:type="spellEnd"/>
      <w:r w:rsidR="00046860" w:rsidRPr="00046860">
        <w:rPr>
          <w:rFonts w:ascii="Times New Roman" w:hAnsi="Times New Roman" w:cs="Times New Roman"/>
          <w:sz w:val="20"/>
        </w:rPr>
        <w:t xml:space="preserve"> Public Service.</w:t>
      </w:r>
      <w:r w:rsidR="00046860">
        <w:rPr>
          <w:rFonts w:ascii="Times New Roman" w:hAnsi="Times New Roman" w:cs="Times New Roman"/>
          <w:sz w:val="20"/>
        </w:rPr>
        <w:t xml:space="preserve"> S</w:t>
      </w:r>
      <w:r w:rsidR="00046860" w:rsidRPr="00046860">
        <w:rPr>
          <w:rFonts w:ascii="Times New Roman" w:hAnsi="Times New Roman" w:cs="Times New Roman"/>
          <w:sz w:val="20"/>
        </w:rPr>
        <w:t xml:space="preserve">ame citation in Hungarian. Stephen Klein - Roger Benjamin - Richard Shavelson - Roger Bolus: </w:t>
      </w:r>
      <w:proofErr w:type="spellStart"/>
      <w:r w:rsidR="00046860" w:rsidRPr="00046860">
        <w:rPr>
          <w:rFonts w:ascii="Times New Roman" w:hAnsi="Times New Roman" w:cs="Times New Roman"/>
          <w:sz w:val="20"/>
        </w:rPr>
        <w:t>Felsőoktatási</w:t>
      </w:r>
      <w:proofErr w:type="spellEnd"/>
      <w:r w:rsidR="00046860" w:rsidRPr="00046860">
        <w:rPr>
          <w:rFonts w:ascii="Times New Roman" w:hAnsi="Times New Roman" w:cs="Times New Roman"/>
          <w:sz w:val="20"/>
        </w:rPr>
        <w:t xml:space="preserve"> </w:t>
      </w:r>
      <w:proofErr w:type="spellStart"/>
      <w:r w:rsidR="00046860" w:rsidRPr="00046860">
        <w:rPr>
          <w:rFonts w:ascii="Times New Roman" w:hAnsi="Times New Roman" w:cs="Times New Roman"/>
          <w:sz w:val="20"/>
        </w:rPr>
        <w:t>Tanulmányi</w:t>
      </w:r>
      <w:proofErr w:type="spellEnd"/>
      <w:r w:rsidR="00046860" w:rsidRPr="00046860">
        <w:rPr>
          <w:rFonts w:ascii="Times New Roman" w:hAnsi="Times New Roman" w:cs="Times New Roman"/>
          <w:sz w:val="20"/>
        </w:rPr>
        <w:t xml:space="preserve"> </w:t>
      </w:r>
      <w:proofErr w:type="spellStart"/>
      <w:r w:rsidR="00046860" w:rsidRPr="00046860">
        <w:rPr>
          <w:rFonts w:ascii="Times New Roman" w:hAnsi="Times New Roman" w:cs="Times New Roman"/>
          <w:sz w:val="20"/>
        </w:rPr>
        <w:t>Értékelés</w:t>
      </w:r>
      <w:proofErr w:type="spellEnd"/>
      <w:r w:rsidR="00046860" w:rsidRPr="00046860">
        <w:rPr>
          <w:rFonts w:ascii="Times New Roman" w:hAnsi="Times New Roman" w:cs="Times New Roman"/>
          <w:sz w:val="20"/>
        </w:rPr>
        <w:t xml:space="preserve"> (CLA): </w:t>
      </w:r>
      <w:proofErr w:type="spellStart"/>
      <w:r w:rsidR="00046860" w:rsidRPr="00046860">
        <w:rPr>
          <w:rFonts w:ascii="Times New Roman" w:hAnsi="Times New Roman" w:cs="Times New Roman"/>
          <w:sz w:val="20"/>
        </w:rPr>
        <w:t>Tények</w:t>
      </w:r>
      <w:proofErr w:type="spellEnd"/>
      <w:r w:rsidR="00046860" w:rsidRPr="00046860">
        <w:rPr>
          <w:rFonts w:ascii="Times New Roman" w:hAnsi="Times New Roman" w:cs="Times New Roman"/>
          <w:sz w:val="20"/>
        </w:rPr>
        <w:t xml:space="preserve"> </w:t>
      </w:r>
      <w:proofErr w:type="spellStart"/>
      <w:r w:rsidR="00046860" w:rsidRPr="00046860">
        <w:rPr>
          <w:rFonts w:ascii="Times New Roman" w:hAnsi="Times New Roman" w:cs="Times New Roman"/>
          <w:sz w:val="20"/>
        </w:rPr>
        <w:t>és</w:t>
      </w:r>
      <w:proofErr w:type="spellEnd"/>
      <w:r w:rsidR="00046860" w:rsidRPr="00046860">
        <w:rPr>
          <w:rFonts w:ascii="Times New Roman" w:hAnsi="Times New Roman" w:cs="Times New Roman"/>
          <w:sz w:val="20"/>
        </w:rPr>
        <w:t xml:space="preserve"> </w:t>
      </w:r>
      <w:proofErr w:type="spellStart"/>
      <w:r w:rsidR="00046860" w:rsidRPr="00046860">
        <w:rPr>
          <w:rFonts w:ascii="Times New Roman" w:hAnsi="Times New Roman" w:cs="Times New Roman"/>
          <w:sz w:val="20"/>
        </w:rPr>
        <w:t>hiedelmek</w:t>
      </w:r>
      <w:proofErr w:type="spellEnd"/>
      <w:r w:rsidR="00046860" w:rsidRPr="00046860">
        <w:rPr>
          <w:rFonts w:ascii="Times New Roman" w:hAnsi="Times New Roman" w:cs="Times New Roman"/>
          <w:sz w:val="20"/>
        </w:rPr>
        <w:t xml:space="preserve">. In Kiss </w:t>
      </w:r>
      <w:proofErr w:type="spellStart"/>
      <w:r w:rsidR="00046860" w:rsidRPr="00046860">
        <w:rPr>
          <w:rFonts w:ascii="Times New Roman" w:hAnsi="Times New Roman" w:cs="Times New Roman"/>
          <w:sz w:val="20"/>
        </w:rPr>
        <w:t>Paszkál</w:t>
      </w:r>
      <w:proofErr w:type="spellEnd"/>
      <w:r w:rsidR="00046860" w:rsidRPr="00046860">
        <w:rPr>
          <w:rFonts w:ascii="Times New Roman" w:hAnsi="Times New Roman" w:cs="Times New Roman"/>
          <w:sz w:val="20"/>
        </w:rPr>
        <w:t xml:space="preserve"> (</w:t>
      </w:r>
      <w:proofErr w:type="spellStart"/>
      <w:r w:rsidR="00046860" w:rsidRPr="00046860">
        <w:rPr>
          <w:rFonts w:ascii="Times New Roman" w:hAnsi="Times New Roman" w:cs="Times New Roman"/>
          <w:sz w:val="20"/>
        </w:rPr>
        <w:t>szerk</w:t>
      </w:r>
      <w:proofErr w:type="spellEnd"/>
      <w:r w:rsidR="00046860" w:rsidRPr="00046860">
        <w:rPr>
          <w:rFonts w:ascii="Times New Roman" w:hAnsi="Times New Roman" w:cs="Times New Roman"/>
          <w:sz w:val="20"/>
        </w:rPr>
        <w:t xml:space="preserve">.): </w:t>
      </w:r>
      <w:proofErr w:type="spellStart"/>
      <w:proofErr w:type="gramStart"/>
      <w:r w:rsidR="00046860" w:rsidRPr="00046860">
        <w:rPr>
          <w:rFonts w:ascii="Times New Roman" w:hAnsi="Times New Roman" w:cs="Times New Roman"/>
          <w:sz w:val="20"/>
        </w:rPr>
        <w:t>Diplomás</w:t>
      </w:r>
      <w:proofErr w:type="spellEnd"/>
      <w:r w:rsidR="00046860" w:rsidRPr="00046860">
        <w:rPr>
          <w:rFonts w:ascii="Times New Roman" w:hAnsi="Times New Roman" w:cs="Times New Roman"/>
          <w:sz w:val="20"/>
        </w:rPr>
        <w:t xml:space="preserve">  </w:t>
      </w:r>
      <w:proofErr w:type="spellStart"/>
      <w:r w:rsidR="00046860" w:rsidRPr="00046860">
        <w:rPr>
          <w:rFonts w:ascii="Times New Roman" w:hAnsi="Times New Roman" w:cs="Times New Roman"/>
          <w:sz w:val="20"/>
        </w:rPr>
        <w:t>pályakövetés</w:t>
      </w:r>
      <w:proofErr w:type="spellEnd"/>
      <w:proofErr w:type="gramEnd"/>
      <w:r w:rsidR="00046860" w:rsidRPr="00046860">
        <w:rPr>
          <w:rFonts w:ascii="Times New Roman" w:hAnsi="Times New Roman" w:cs="Times New Roman"/>
          <w:sz w:val="20"/>
        </w:rPr>
        <w:t xml:space="preserve"> 3. – </w:t>
      </w:r>
      <w:proofErr w:type="spellStart"/>
      <w:r w:rsidR="00046860" w:rsidRPr="00046860">
        <w:rPr>
          <w:rFonts w:ascii="Times New Roman" w:hAnsi="Times New Roman" w:cs="Times New Roman"/>
          <w:sz w:val="20"/>
        </w:rPr>
        <w:t>Kompetenciamérés</w:t>
      </w:r>
      <w:proofErr w:type="spellEnd"/>
      <w:r w:rsidR="00046860" w:rsidRPr="00046860">
        <w:rPr>
          <w:rFonts w:ascii="Times New Roman" w:hAnsi="Times New Roman" w:cs="Times New Roman"/>
          <w:sz w:val="20"/>
        </w:rPr>
        <w:t xml:space="preserve"> a </w:t>
      </w:r>
      <w:proofErr w:type="spellStart"/>
      <w:r w:rsidR="00046860" w:rsidRPr="00046860">
        <w:rPr>
          <w:rFonts w:ascii="Times New Roman" w:hAnsi="Times New Roman" w:cs="Times New Roman"/>
          <w:sz w:val="20"/>
        </w:rPr>
        <w:t>felsőoktatásban</w:t>
      </w:r>
      <w:proofErr w:type="spellEnd"/>
      <w:r w:rsidR="00046860" w:rsidRPr="00046860">
        <w:rPr>
          <w:rFonts w:ascii="Times New Roman" w:hAnsi="Times New Roman" w:cs="Times New Roman"/>
          <w:sz w:val="20"/>
        </w:rPr>
        <w:t xml:space="preserve">. Budapest, 2010, </w:t>
      </w:r>
      <w:proofErr w:type="spellStart"/>
      <w:r w:rsidR="00046860" w:rsidRPr="00046860">
        <w:rPr>
          <w:rFonts w:ascii="Times New Roman" w:hAnsi="Times New Roman" w:cs="Times New Roman"/>
          <w:sz w:val="20"/>
        </w:rPr>
        <w:t>Educatio</w:t>
      </w:r>
      <w:proofErr w:type="spellEnd"/>
      <w:r w:rsidR="00046860" w:rsidRPr="00046860">
        <w:rPr>
          <w:rFonts w:ascii="Times New Roman" w:hAnsi="Times New Roman" w:cs="Times New Roman"/>
          <w:sz w:val="20"/>
        </w:rPr>
        <w:t xml:space="preserve"> </w:t>
      </w:r>
      <w:proofErr w:type="spellStart"/>
      <w:r w:rsidR="00046860" w:rsidRPr="00046860">
        <w:rPr>
          <w:rFonts w:ascii="Times New Roman" w:hAnsi="Times New Roman" w:cs="Times New Roman"/>
          <w:sz w:val="20"/>
        </w:rPr>
        <w:t>Társadalmi</w:t>
      </w:r>
      <w:proofErr w:type="spellEnd"/>
      <w:r w:rsidR="00046860" w:rsidRPr="00046860">
        <w:rPr>
          <w:rFonts w:ascii="Times New Roman" w:hAnsi="Times New Roman" w:cs="Times New Roman"/>
          <w:sz w:val="20"/>
        </w:rPr>
        <w:t xml:space="preserve"> </w:t>
      </w:r>
      <w:proofErr w:type="spellStart"/>
      <w:proofErr w:type="gramStart"/>
      <w:r w:rsidR="00046860" w:rsidRPr="00046860">
        <w:rPr>
          <w:rFonts w:ascii="Times New Roman" w:hAnsi="Times New Roman" w:cs="Times New Roman"/>
          <w:sz w:val="20"/>
        </w:rPr>
        <w:t>Szolgáltató</w:t>
      </w:r>
      <w:proofErr w:type="spellEnd"/>
      <w:r w:rsidR="00046860" w:rsidRPr="00046860">
        <w:rPr>
          <w:rFonts w:ascii="Times New Roman" w:hAnsi="Times New Roman" w:cs="Times New Roman"/>
          <w:sz w:val="20"/>
        </w:rPr>
        <w:t xml:space="preserve"> </w:t>
      </w:r>
      <w:r w:rsidR="00046860">
        <w:rPr>
          <w:rFonts w:ascii="Times New Roman" w:hAnsi="Times New Roman" w:cs="Times New Roman"/>
          <w:sz w:val="20"/>
        </w:rPr>
        <w:t xml:space="preserve"> </w:t>
      </w:r>
      <w:r w:rsidR="00046860" w:rsidRPr="00046860">
        <w:rPr>
          <w:rFonts w:ascii="Times New Roman" w:hAnsi="Times New Roman" w:cs="Times New Roman"/>
          <w:sz w:val="20"/>
        </w:rPr>
        <w:t>N</w:t>
      </w:r>
      <w:r w:rsidR="00046860">
        <w:rPr>
          <w:rFonts w:ascii="Times New Roman" w:hAnsi="Times New Roman" w:cs="Times New Roman"/>
          <w:sz w:val="20"/>
        </w:rPr>
        <w:t>onprofit</w:t>
      </w:r>
      <w:proofErr w:type="gramEnd"/>
      <w:r w:rsidR="00046860">
        <w:rPr>
          <w:rFonts w:ascii="Times New Roman" w:hAnsi="Times New Roman" w:cs="Times New Roman"/>
          <w:sz w:val="20"/>
        </w:rPr>
        <w:t xml:space="preserve"> </w:t>
      </w:r>
      <w:proofErr w:type="spellStart"/>
      <w:r w:rsidR="00046860">
        <w:rPr>
          <w:rFonts w:ascii="Times New Roman" w:hAnsi="Times New Roman" w:cs="Times New Roman"/>
          <w:sz w:val="20"/>
        </w:rPr>
        <w:t>Kft</w:t>
      </w:r>
      <w:proofErr w:type="spellEnd"/>
      <w:r w:rsidR="00046860">
        <w:rPr>
          <w:rFonts w:ascii="Times New Roman" w:hAnsi="Times New Roman" w:cs="Times New Roman"/>
          <w:sz w:val="20"/>
        </w:rPr>
        <w:t>. Budapest. 73-92.</w:t>
      </w:r>
    </w:p>
    <w:p w14:paraId="5874459E" w14:textId="77777777" w:rsidR="00C70E01" w:rsidRDefault="00730309" w:rsidP="003D60CD">
      <w:pPr>
        <w:spacing w:before="120" w:after="120"/>
      </w:pPr>
      <w:r>
        <w:rPr>
          <w:rFonts w:ascii="Times" w:hAnsi="Times" w:cs="Times"/>
          <w:sz w:val="20"/>
        </w:rPr>
        <w:t xml:space="preserve">Biedermann, H., &amp; Shavelson, R. (2007). </w:t>
      </w:r>
      <w:proofErr w:type="spellStart"/>
      <w:r>
        <w:rPr>
          <w:rFonts w:ascii="Times" w:hAnsi="Times" w:cs="Times"/>
          <w:sz w:val="20"/>
        </w:rPr>
        <w:t>Jugend</w:t>
      </w:r>
      <w:proofErr w:type="spellEnd"/>
      <w:r>
        <w:rPr>
          <w:rFonts w:ascii="Times" w:hAnsi="Times" w:cs="Times"/>
          <w:sz w:val="20"/>
        </w:rPr>
        <w:t xml:space="preserve"> und </w:t>
      </w:r>
      <w:proofErr w:type="spellStart"/>
      <w:r>
        <w:rPr>
          <w:rFonts w:ascii="Times" w:hAnsi="Times" w:cs="Times"/>
          <w:sz w:val="20"/>
        </w:rPr>
        <w:t>politik</w:t>
      </w:r>
      <w:proofErr w:type="spellEnd"/>
      <w:r>
        <w:rPr>
          <w:rFonts w:ascii="Times" w:hAnsi="Times" w:cs="Times"/>
          <w:sz w:val="20"/>
        </w:rPr>
        <w:t>—</w:t>
      </w:r>
      <w:proofErr w:type="spellStart"/>
      <w:r>
        <w:rPr>
          <w:rFonts w:ascii="Times" w:hAnsi="Times" w:cs="Times"/>
          <w:sz w:val="20"/>
        </w:rPr>
        <w:t>zwei</w:t>
      </w:r>
      <w:proofErr w:type="spellEnd"/>
      <w:r>
        <w:rPr>
          <w:rFonts w:ascii="Times" w:hAnsi="Times" w:cs="Times"/>
          <w:sz w:val="20"/>
        </w:rPr>
        <w:t xml:space="preserve"> </w:t>
      </w:r>
      <w:proofErr w:type="spellStart"/>
      <w:r>
        <w:rPr>
          <w:rFonts w:ascii="Times" w:hAnsi="Times" w:cs="Times"/>
          <w:sz w:val="20"/>
        </w:rPr>
        <w:t>unvereinbare</w:t>
      </w:r>
      <w:proofErr w:type="spellEnd"/>
      <w:r>
        <w:rPr>
          <w:rFonts w:ascii="Times" w:hAnsi="Times" w:cs="Times"/>
          <w:sz w:val="20"/>
        </w:rPr>
        <w:t xml:space="preserve"> </w:t>
      </w:r>
      <w:proofErr w:type="spellStart"/>
      <w:r>
        <w:rPr>
          <w:rFonts w:ascii="Times" w:hAnsi="Times" w:cs="Times"/>
          <w:sz w:val="20"/>
        </w:rPr>
        <w:t>welten</w:t>
      </w:r>
      <w:proofErr w:type="spellEnd"/>
      <w:r>
        <w:rPr>
          <w:rFonts w:ascii="Times" w:hAnsi="Times" w:cs="Times"/>
          <w:sz w:val="20"/>
        </w:rPr>
        <w:t xml:space="preserve">? </w:t>
      </w:r>
      <w:proofErr w:type="spellStart"/>
      <w:r>
        <w:rPr>
          <w:rFonts w:ascii="Times" w:hAnsi="Times" w:cs="Times"/>
          <w:sz w:val="20"/>
        </w:rPr>
        <w:t>Politische</w:t>
      </w:r>
      <w:proofErr w:type="spellEnd"/>
      <w:r>
        <w:rPr>
          <w:rFonts w:ascii="Times" w:hAnsi="Times" w:cs="Times"/>
          <w:sz w:val="20"/>
        </w:rPr>
        <w:t xml:space="preserve"> </w:t>
      </w:r>
      <w:proofErr w:type="spellStart"/>
      <w:r>
        <w:rPr>
          <w:rFonts w:ascii="Times" w:hAnsi="Times" w:cs="Times"/>
          <w:sz w:val="20"/>
        </w:rPr>
        <w:t>bildung</w:t>
      </w:r>
      <w:proofErr w:type="spellEnd"/>
      <w:r>
        <w:rPr>
          <w:rFonts w:ascii="Times" w:hAnsi="Times" w:cs="Times"/>
          <w:sz w:val="20"/>
        </w:rPr>
        <w:t xml:space="preserve"> und </w:t>
      </w:r>
      <w:proofErr w:type="spellStart"/>
      <w:r>
        <w:rPr>
          <w:rFonts w:ascii="Times" w:hAnsi="Times" w:cs="Times"/>
          <w:sz w:val="20"/>
        </w:rPr>
        <w:t>asupagungen</w:t>
      </w:r>
      <w:proofErr w:type="spellEnd"/>
      <w:r>
        <w:rPr>
          <w:rFonts w:ascii="Times" w:hAnsi="Times" w:cs="Times"/>
          <w:sz w:val="20"/>
        </w:rPr>
        <w:t xml:space="preserve"> </w:t>
      </w:r>
      <w:proofErr w:type="spellStart"/>
      <w:r>
        <w:rPr>
          <w:rFonts w:ascii="Times" w:hAnsi="Times" w:cs="Times"/>
          <w:sz w:val="20"/>
        </w:rPr>
        <w:t>politischer</w:t>
      </w:r>
      <w:proofErr w:type="spellEnd"/>
      <w:r>
        <w:rPr>
          <w:rFonts w:ascii="Times" w:hAnsi="Times" w:cs="Times"/>
          <w:sz w:val="20"/>
        </w:rPr>
        <w:t xml:space="preserve"> </w:t>
      </w:r>
      <w:proofErr w:type="spellStart"/>
      <w:r>
        <w:rPr>
          <w:rFonts w:ascii="Times" w:hAnsi="Times" w:cs="Times"/>
          <w:sz w:val="20"/>
        </w:rPr>
        <w:t>identitatsaspekte</w:t>
      </w:r>
      <w:proofErr w:type="spellEnd"/>
      <w:r>
        <w:rPr>
          <w:rFonts w:ascii="Times" w:hAnsi="Times" w:cs="Times"/>
          <w:sz w:val="20"/>
        </w:rPr>
        <w:t xml:space="preserve"> </w:t>
      </w:r>
      <w:proofErr w:type="spellStart"/>
      <w:r>
        <w:rPr>
          <w:rFonts w:ascii="Times" w:hAnsi="Times" w:cs="Times"/>
          <w:sz w:val="20"/>
        </w:rPr>
        <w:t>bei</w:t>
      </w:r>
      <w:proofErr w:type="spellEnd"/>
      <w:r>
        <w:rPr>
          <w:rFonts w:ascii="Times" w:hAnsi="Times" w:cs="Times"/>
          <w:sz w:val="20"/>
        </w:rPr>
        <w:t xml:space="preserve"> </w:t>
      </w:r>
      <w:proofErr w:type="spellStart"/>
      <w:r>
        <w:rPr>
          <w:rFonts w:ascii="Times" w:hAnsi="Times" w:cs="Times"/>
          <w:sz w:val="20"/>
        </w:rPr>
        <w:t>jungen</w:t>
      </w:r>
      <w:proofErr w:type="spellEnd"/>
      <w:r>
        <w:rPr>
          <w:rFonts w:ascii="Times" w:hAnsi="Times" w:cs="Times"/>
          <w:sz w:val="20"/>
        </w:rPr>
        <w:t xml:space="preserve"> </w:t>
      </w:r>
      <w:proofErr w:type="spellStart"/>
      <w:r>
        <w:rPr>
          <w:rFonts w:ascii="Times" w:hAnsi="Times" w:cs="Times"/>
          <w:sz w:val="20"/>
        </w:rPr>
        <w:t>mensche</w:t>
      </w:r>
      <w:proofErr w:type="spellEnd"/>
      <w:r>
        <w:rPr>
          <w:rFonts w:ascii="Times" w:hAnsi="Times" w:cs="Times"/>
          <w:sz w:val="20"/>
        </w:rPr>
        <w:t xml:space="preserve">.  In R. </w:t>
      </w:r>
      <w:proofErr w:type="spellStart"/>
      <w:r>
        <w:rPr>
          <w:rFonts w:ascii="Times" w:hAnsi="Times" w:cs="Times"/>
          <w:sz w:val="20"/>
        </w:rPr>
        <w:t>Schelander</w:t>
      </w:r>
      <w:proofErr w:type="spellEnd"/>
      <w:r>
        <w:rPr>
          <w:rFonts w:ascii="Times" w:hAnsi="Times" w:cs="Times"/>
          <w:sz w:val="20"/>
        </w:rPr>
        <w:t xml:space="preserve">, M. Schreiner, &amp; W. Simon (Eds.), </w:t>
      </w:r>
      <w:r>
        <w:rPr>
          <w:rFonts w:ascii="Times" w:hAnsi="Times" w:cs="Times"/>
          <w:i/>
          <w:sz w:val="20"/>
        </w:rPr>
        <w:t xml:space="preserve">Moral, religion, </w:t>
      </w:r>
      <w:proofErr w:type="spellStart"/>
      <w:r>
        <w:rPr>
          <w:rFonts w:ascii="Times" w:hAnsi="Times" w:cs="Times"/>
          <w:i/>
          <w:sz w:val="20"/>
        </w:rPr>
        <w:t>politik</w:t>
      </w:r>
      <w:proofErr w:type="spellEnd"/>
      <w:r>
        <w:rPr>
          <w:rFonts w:ascii="Times" w:hAnsi="Times" w:cs="Times"/>
          <w:i/>
          <w:sz w:val="20"/>
        </w:rPr>
        <w:t xml:space="preserve">: </w:t>
      </w:r>
      <w:proofErr w:type="spellStart"/>
      <w:r>
        <w:rPr>
          <w:rFonts w:ascii="Times" w:hAnsi="Times" w:cs="Times"/>
          <w:i/>
          <w:sz w:val="20"/>
        </w:rPr>
        <w:t>Psychologisch-padagogische</w:t>
      </w:r>
      <w:proofErr w:type="spellEnd"/>
      <w:r>
        <w:rPr>
          <w:rFonts w:ascii="Times" w:hAnsi="Times" w:cs="Times"/>
          <w:i/>
          <w:sz w:val="20"/>
        </w:rPr>
        <w:t xml:space="preserve"> </w:t>
      </w:r>
      <w:proofErr w:type="spellStart"/>
      <w:r>
        <w:rPr>
          <w:rFonts w:ascii="Times" w:hAnsi="Times" w:cs="Times"/>
          <w:i/>
          <w:sz w:val="20"/>
        </w:rPr>
        <w:t>zugange</w:t>
      </w:r>
      <w:proofErr w:type="spellEnd"/>
      <w:r>
        <w:rPr>
          <w:rFonts w:ascii="Times" w:hAnsi="Times" w:cs="Times"/>
          <w:i/>
          <w:sz w:val="20"/>
        </w:rPr>
        <w:t>.</w:t>
      </w:r>
      <w:r>
        <w:rPr>
          <w:rFonts w:ascii="Times" w:hAnsi="Times" w:cs="Times"/>
          <w:sz w:val="20"/>
        </w:rPr>
        <w:t xml:space="preserve">  Vienna, Austria: Lit </w:t>
      </w:r>
      <w:proofErr w:type="spellStart"/>
      <w:r>
        <w:rPr>
          <w:rFonts w:ascii="Times" w:hAnsi="Times" w:cs="Times"/>
          <w:sz w:val="20"/>
        </w:rPr>
        <w:t>Verlag</w:t>
      </w:r>
      <w:proofErr w:type="spellEnd"/>
      <w:r>
        <w:rPr>
          <w:rFonts w:ascii="Times" w:hAnsi="Times" w:cs="Times"/>
          <w:sz w:val="20"/>
        </w:rPr>
        <w:t xml:space="preserve"> (pp. 21-37).</w:t>
      </w:r>
    </w:p>
    <w:p w14:paraId="7F9FA1F9" w14:textId="77777777" w:rsidR="00C70E01" w:rsidRDefault="00730309" w:rsidP="003D60CD">
      <w:pPr>
        <w:spacing w:after="120"/>
        <w:jc w:val="both"/>
      </w:pPr>
      <w:r>
        <w:rPr>
          <w:rFonts w:ascii="Times" w:hAnsi="Times" w:cs="Times"/>
          <w:sz w:val="20"/>
        </w:rPr>
        <w:t xml:space="preserve">Klein, S., Shavelson, R., &amp; Benjamin, R. (2007 February). Setting the record straight. </w:t>
      </w:r>
      <w:r>
        <w:rPr>
          <w:rFonts w:ascii="Times" w:hAnsi="Times" w:cs="Times"/>
          <w:i/>
          <w:sz w:val="20"/>
        </w:rPr>
        <w:t>Inside Higher Education</w:t>
      </w:r>
      <w:r>
        <w:rPr>
          <w:rFonts w:ascii="Times" w:hAnsi="Times" w:cs="Times"/>
          <w:sz w:val="20"/>
        </w:rPr>
        <w:t xml:space="preserve">, 1-4. http://insidehighered.com/layout/set/print/views/2007/02/08/benjamin </w:t>
      </w:r>
    </w:p>
    <w:p w14:paraId="2A15DD05" w14:textId="77777777" w:rsidR="00C70E01" w:rsidRDefault="00730309" w:rsidP="003D60CD">
      <w:pPr>
        <w:spacing w:after="120"/>
        <w:jc w:val="both"/>
      </w:pPr>
      <w:r>
        <w:rPr>
          <w:rFonts w:ascii="Times" w:hAnsi="Times" w:cs="Times"/>
          <w:sz w:val="20"/>
        </w:rPr>
        <w:t xml:space="preserve">Webb, N.M., Shavelson, R.J., &amp; Haertel, E.H. (2007).  Reliability coefficients and generalizability theory.  </w:t>
      </w:r>
      <w:r>
        <w:rPr>
          <w:rFonts w:ascii="Times" w:hAnsi="Times" w:cs="Times"/>
          <w:i/>
          <w:sz w:val="20"/>
        </w:rPr>
        <w:t>Handbook of Statistics (Vol 26).</w:t>
      </w:r>
      <w:r>
        <w:rPr>
          <w:rFonts w:ascii="Times" w:hAnsi="Times" w:cs="Times"/>
          <w:sz w:val="20"/>
        </w:rPr>
        <w:t>81-124.</w:t>
      </w:r>
      <w:r>
        <w:rPr>
          <w:rFonts w:ascii="Times" w:hAnsi="Times" w:cs="Times"/>
          <w:i/>
          <w:sz w:val="20"/>
        </w:rPr>
        <w:t xml:space="preserve"> </w:t>
      </w:r>
    </w:p>
    <w:p w14:paraId="23CCE38E" w14:textId="77777777" w:rsidR="00C70E01" w:rsidRDefault="00730309" w:rsidP="003D60CD">
      <w:pPr>
        <w:spacing w:after="120"/>
      </w:pPr>
      <w:r>
        <w:rPr>
          <w:rFonts w:ascii="Times New Roman" w:hAnsi="Times New Roman" w:cs="Times New Roman"/>
          <w:sz w:val="20"/>
        </w:rPr>
        <w:t xml:space="preserve">Shavelson, R. (2007 January/February). Assessing student learning responsibly: From history to an audacious proposal.  </w:t>
      </w:r>
      <w:r>
        <w:rPr>
          <w:rFonts w:ascii="Times New Roman" w:hAnsi="Times New Roman" w:cs="Times New Roman"/>
          <w:i/>
          <w:sz w:val="20"/>
        </w:rPr>
        <w:t>Change</w:t>
      </w:r>
      <w:r>
        <w:rPr>
          <w:rFonts w:ascii="Times New Roman" w:hAnsi="Times New Roman" w:cs="Times New Roman"/>
          <w:sz w:val="20"/>
        </w:rPr>
        <w:t>, 26-33.</w:t>
      </w:r>
    </w:p>
    <w:p w14:paraId="06429728" w14:textId="77777777" w:rsidR="00C70E01" w:rsidRDefault="00730309" w:rsidP="003D60CD">
      <w:pPr>
        <w:spacing w:after="120"/>
      </w:pPr>
      <w:r>
        <w:rPr>
          <w:rFonts w:ascii="Times New Roman" w:hAnsi="Times New Roman" w:cs="Times New Roman"/>
          <w:sz w:val="20"/>
        </w:rPr>
        <w:t xml:space="preserve">Shavelson, R. J., &amp; Seidel, T. (2006). Approaches in measuring learning environments. </w:t>
      </w:r>
      <w:r>
        <w:rPr>
          <w:rFonts w:ascii="Times New Roman" w:hAnsi="Times New Roman" w:cs="Times New Roman"/>
          <w:i/>
          <w:sz w:val="20"/>
        </w:rPr>
        <w:t>Learning Environments Research, 9</w:t>
      </w:r>
      <w:r>
        <w:rPr>
          <w:rFonts w:ascii="Times New Roman" w:hAnsi="Times New Roman" w:cs="Times New Roman"/>
          <w:sz w:val="20"/>
        </w:rPr>
        <w:t>(3), 195-197.</w:t>
      </w:r>
    </w:p>
    <w:p w14:paraId="43AD8178" w14:textId="77777777" w:rsidR="00C70E01" w:rsidRDefault="00730309" w:rsidP="003D60CD">
      <w:pPr>
        <w:spacing w:after="120"/>
      </w:pPr>
      <w:r>
        <w:rPr>
          <w:rFonts w:ascii="Times" w:hAnsi="Times" w:cs="Times"/>
          <w:sz w:val="20"/>
        </w:rPr>
        <w:t xml:space="preserve">Shavelson, R.J. (2006).  On The Integration of Formative Assessment in Teaching and Learning: Implications for New Pathways in Teacher Education.  In F. </w:t>
      </w:r>
      <w:proofErr w:type="spellStart"/>
      <w:r>
        <w:rPr>
          <w:rFonts w:ascii="Times" w:hAnsi="Times" w:cs="Times"/>
          <w:sz w:val="20"/>
        </w:rPr>
        <w:t>Oser</w:t>
      </w:r>
      <w:proofErr w:type="spellEnd"/>
      <w:r>
        <w:rPr>
          <w:rFonts w:ascii="Times" w:hAnsi="Times" w:cs="Times"/>
          <w:sz w:val="20"/>
        </w:rPr>
        <w:t xml:space="preserve">, F. Achtenhagen, &amp; U. </w:t>
      </w:r>
      <w:proofErr w:type="spellStart"/>
      <w:r>
        <w:rPr>
          <w:rFonts w:ascii="Times" w:hAnsi="Times" w:cs="Times"/>
          <w:sz w:val="20"/>
        </w:rPr>
        <w:t>Renold</w:t>
      </w:r>
      <w:proofErr w:type="spellEnd"/>
      <w:r>
        <w:rPr>
          <w:rFonts w:ascii="Times" w:hAnsi="Times" w:cs="Times"/>
          <w:sz w:val="20"/>
        </w:rPr>
        <w:t xml:space="preserve"> (Eds.), </w:t>
      </w:r>
      <w:r>
        <w:rPr>
          <w:rFonts w:ascii="Times" w:hAnsi="Times" w:cs="Times"/>
          <w:sz w:val="20"/>
          <w:u w:val="single"/>
        </w:rPr>
        <w:t xml:space="preserve">Competence-Oriented Teacher </w:t>
      </w:r>
      <w:proofErr w:type="gramStart"/>
      <w:r>
        <w:rPr>
          <w:rFonts w:ascii="Times" w:hAnsi="Times" w:cs="Times"/>
          <w:sz w:val="20"/>
          <w:u w:val="single"/>
        </w:rPr>
        <w:t>Training:</w:t>
      </w:r>
      <w:proofErr w:type="gramEnd"/>
      <w:r>
        <w:rPr>
          <w:rFonts w:ascii="Times" w:hAnsi="Times" w:cs="Times"/>
          <w:sz w:val="20"/>
          <w:u w:val="single"/>
        </w:rPr>
        <w:t xml:space="preserve"> Old Research Demands and New Pathways</w:t>
      </w:r>
      <w:r>
        <w:rPr>
          <w:rFonts w:ascii="Times" w:hAnsi="Times" w:cs="Times"/>
          <w:sz w:val="20"/>
        </w:rPr>
        <w:t xml:space="preserve">.  Utrecht, </w:t>
      </w:r>
      <w:proofErr w:type="gramStart"/>
      <w:r>
        <w:rPr>
          <w:rFonts w:ascii="Times" w:hAnsi="Times" w:cs="Times"/>
          <w:sz w:val="20"/>
        </w:rPr>
        <w:t>The</w:t>
      </w:r>
      <w:proofErr w:type="gramEnd"/>
      <w:r>
        <w:rPr>
          <w:rFonts w:ascii="Times" w:hAnsi="Times" w:cs="Times"/>
          <w:sz w:val="20"/>
        </w:rPr>
        <w:t xml:space="preserve"> Netherlands: Sense Publishers, Pp. 63-78.</w:t>
      </w:r>
    </w:p>
    <w:p w14:paraId="724CAB50" w14:textId="77777777" w:rsidR="00C70E01" w:rsidRDefault="00730309" w:rsidP="003D60CD">
      <w:pPr>
        <w:jc w:val="both"/>
      </w:pPr>
      <w:r>
        <w:rPr>
          <w:rFonts w:ascii="Times New Roman" w:hAnsi="Times New Roman" w:cs="Times New Roman"/>
          <w:sz w:val="20"/>
        </w:rPr>
        <w:t xml:space="preserve">Shavelson, R.J., &amp; Webb, R.M. (2006). Generalizability theory.  In Green, J., </w:t>
      </w:r>
      <w:proofErr w:type="spellStart"/>
      <w:r>
        <w:rPr>
          <w:rFonts w:ascii="Times New Roman" w:hAnsi="Times New Roman" w:cs="Times New Roman"/>
          <w:sz w:val="20"/>
        </w:rPr>
        <w:t>Camilli</w:t>
      </w:r>
      <w:proofErr w:type="spellEnd"/>
      <w:r>
        <w:rPr>
          <w:rFonts w:ascii="Times New Roman" w:hAnsi="Times New Roman" w:cs="Times New Roman"/>
          <w:sz w:val="20"/>
        </w:rPr>
        <w:t>, G., &amp; Elmore, P. (Eds.), Complementary Methods for Research in Education.  Washington, DC: AERA.</w:t>
      </w:r>
    </w:p>
    <w:p w14:paraId="02550A49" w14:textId="77777777" w:rsidR="00C70E01" w:rsidRDefault="00730309" w:rsidP="003D60CD">
      <w:pPr>
        <w:spacing w:before="120"/>
        <w:jc w:val="both"/>
      </w:pPr>
      <w:r>
        <w:rPr>
          <w:rFonts w:ascii="Times" w:hAnsi="Times" w:cs="Times"/>
          <w:sz w:val="20"/>
        </w:rPr>
        <w:t xml:space="preserve">Li, M., Ruiz-Primo, M.A., &amp; Shavelson, R.J. (2006).  Towards a science achievement framework: The case of TIMSS 1999.  In S. Howie &amp; T. </w:t>
      </w:r>
      <w:proofErr w:type="spellStart"/>
      <w:proofErr w:type="gramStart"/>
      <w:r>
        <w:rPr>
          <w:rFonts w:ascii="Times" w:hAnsi="Times" w:cs="Times"/>
          <w:sz w:val="20"/>
        </w:rPr>
        <w:t>Plomp</w:t>
      </w:r>
      <w:proofErr w:type="spellEnd"/>
      <w:r>
        <w:rPr>
          <w:rFonts w:ascii="Times" w:hAnsi="Times" w:cs="Times"/>
          <w:sz w:val="20"/>
        </w:rPr>
        <w:t xml:space="preserve">  (</w:t>
      </w:r>
      <w:proofErr w:type="gramEnd"/>
      <w:r>
        <w:rPr>
          <w:rFonts w:ascii="Times" w:hAnsi="Times" w:cs="Times"/>
          <w:sz w:val="20"/>
        </w:rPr>
        <w:t xml:space="preserve">Eds.), </w:t>
      </w:r>
      <w:r>
        <w:rPr>
          <w:rFonts w:ascii="Times" w:hAnsi="Times" w:cs="Times"/>
          <w:i/>
          <w:sz w:val="20"/>
        </w:rPr>
        <w:t xml:space="preserve">Contexts of learning mathematics and science: Lessons learned from TIMSS.  </w:t>
      </w:r>
      <w:r>
        <w:rPr>
          <w:rFonts w:ascii="Times" w:hAnsi="Times" w:cs="Times"/>
          <w:sz w:val="20"/>
        </w:rPr>
        <w:t>London: Routledge, Pp. 291-311.</w:t>
      </w:r>
    </w:p>
    <w:p w14:paraId="13784D7E" w14:textId="77777777" w:rsidR="00C70E01" w:rsidRDefault="00730309" w:rsidP="003D60CD">
      <w:pPr>
        <w:spacing w:before="120"/>
      </w:pPr>
      <w:r>
        <w:rPr>
          <w:rFonts w:ascii="Times" w:hAnsi="Times" w:cs="Times"/>
          <w:sz w:val="20"/>
        </w:rPr>
        <w:t xml:space="preserve">Yuan, K, Steedle, J., Shavelson, R.J., Alonzo, A., &amp; </w:t>
      </w:r>
      <w:proofErr w:type="spellStart"/>
      <w:r>
        <w:rPr>
          <w:rFonts w:ascii="Times" w:hAnsi="Times" w:cs="Times"/>
          <w:sz w:val="20"/>
        </w:rPr>
        <w:t>Oppezzo</w:t>
      </w:r>
      <w:proofErr w:type="spellEnd"/>
      <w:r>
        <w:rPr>
          <w:rFonts w:ascii="Times" w:hAnsi="Times" w:cs="Times"/>
          <w:sz w:val="20"/>
        </w:rPr>
        <w:t xml:space="preserve">, M. (2006).  Working Memory, Fluid Intelligence, and Science Learning.  </w:t>
      </w:r>
      <w:r>
        <w:rPr>
          <w:rFonts w:ascii="Times" w:hAnsi="Times" w:cs="Times"/>
          <w:i/>
          <w:sz w:val="20"/>
        </w:rPr>
        <w:t>Educational Research and Reviews, 1, 83-98</w:t>
      </w:r>
      <w:r>
        <w:rPr>
          <w:rFonts w:ascii="Times" w:hAnsi="Times" w:cs="Times"/>
          <w:sz w:val="20"/>
        </w:rPr>
        <w:t>.</w:t>
      </w:r>
    </w:p>
    <w:p w14:paraId="09418C62" w14:textId="77777777" w:rsidR="00C70E01" w:rsidRDefault="00730309" w:rsidP="003D60CD">
      <w:pPr>
        <w:spacing w:before="120" w:after="120"/>
        <w:jc w:val="both"/>
      </w:pPr>
      <w:r>
        <w:rPr>
          <w:rFonts w:ascii="Times New Roman" w:hAnsi="Times New Roman" w:cs="Times New Roman"/>
          <w:sz w:val="20"/>
        </w:rPr>
        <w:t xml:space="preserve">Shavelson, R. J., Ruiz-Primo, M. A., &amp; Wiley, E. Windows into the Mind.  Paper (2005).  </w:t>
      </w:r>
      <w:r>
        <w:rPr>
          <w:rFonts w:ascii="Times New Roman" w:hAnsi="Times New Roman" w:cs="Times New Roman"/>
          <w:sz w:val="20"/>
          <w:u w:val="single"/>
        </w:rPr>
        <w:t>Higher Education</w:t>
      </w:r>
      <w:r>
        <w:rPr>
          <w:rFonts w:ascii="Times New Roman" w:hAnsi="Times New Roman" w:cs="Times New Roman"/>
          <w:sz w:val="20"/>
        </w:rPr>
        <w:t xml:space="preserve">, </w:t>
      </w:r>
      <w:r>
        <w:rPr>
          <w:rFonts w:ascii="Times New Roman" w:hAnsi="Times New Roman" w:cs="Times New Roman"/>
          <w:sz w:val="20"/>
          <w:u w:val="single"/>
        </w:rPr>
        <w:t>49</w:t>
      </w:r>
      <w:r>
        <w:rPr>
          <w:rFonts w:ascii="Times New Roman" w:hAnsi="Times New Roman" w:cs="Times New Roman"/>
          <w:sz w:val="20"/>
        </w:rPr>
        <w:t>, 413-430.</w:t>
      </w:r>
    </w:p>
    <w:p w14:paraId="32B33929" w14:textId="77777777" w:rsidR="00C70E01" w:rsidRDefault="00730309" w:rsidP="003D60CD">
      <w:pPr>
        <w:spacing w:after="120"/>
        <w:jc w:val="both"/>
      </w:pPr>
      <w:r>
        <w:rPr>
          <w:rFonts w:ascii="Times" w:hAnsi="Times" w:cs="Times"/>
          <w:sz w:val="20"/>
        </w:rPr>
        <w:t xml:space="preserve">Webb, R.M., &amp; Shavelson, R.J. (2005). Generalizability theory.  </w:t>
      </w:r>
      <w:r>
        <w:rPr>
          <w:rFonts w:ascii="Times" w:hAnsi="Times" w:cs="Times"/>
          <w:i/>
          <w:sz w:val="20"/>
        </w:rPr>
        <w:t>Encyclopedia of Statistics in the Behavioral Sciences</w:t>
      </w:r>
      <w:r>
        <w:rPr>
          <w:rFonts w:ascii="Times" w:hAnsi="Times" w:cs="Times"/>
          <w:sz w:val="20"/>
        </w:rPr>
        <w:t xml:space="preserve">, </w:t>
      </w:r>
      <w:r>
        <w:rPr>
          <w:rFonts w:ascii="Times" w:hAnsi="Times" w:cs="Times"/>
          <w:i/>
          <w:sz w:val="20"/>
        </w:rPr>
        <w:t>2</w:t>
      </w:r>
      <w:r>
        <w:rPr>
          <w:rFonts w:ascii="Times" w:hAnsi="Times" w:cs="Times"/>
          <w:sz w:val="20"/>
        </w:rPr>
        <w:t>, 117-119.</w:t>
      </w:r>
    </w:p>
    <w:p w14:paraId="20A49E28" w14:textId="77777777" w:rsidR="00C70E01" w:rsidRDefault="00730309" w:rsidP="003D60CD">
      <w:pPr>
        <w:spacing w:after="120"/>
        <w:jc w:val="both"/>
      </w:pPr>
      <w:r>
        <w:rPr>
          <w:rFonts w:ascii="Times New Roman" w:hAnsi="Times New Roman" w:cs="Times New Roman"/>
          <w:sz w:val="20"/>
        </w:rPr>
        <w:t xml:space="preserve">Klein, S.P., </w:t>
      </w:r>
      <w:proofErr w:type="spellStart"/>
      <w:r>
        <w:rPr>
          <w:rFonts w:ascii="Times New Roman" w:hAnsi="Times New Roman" w:cs="Times New Roman"/>
          <w:sz w:val="20"/>
        </w:rPr>
        <w:t>Kuh</w:t>
      </w:r>
      <w:proofErr w:type="spellEnd"/>
      <w:r>
        <w:rPr>
          <w:rFonts w:ascii="Times New Roman" w:hAnsi="Times New Roman" w:cs="Times New Roman"/>
          <w:sz w:val="20"/>
        </w:rPr>
        <w:t xml:space="preserve">, G.D., Chun, M., Hamilton, L., &amp; Shavelson, R.J. (2005).  An approach to measuring cognitive outcomes across higher-education institutions.  </w:t>
      </w:r>
      <w:r>
        <w:rPr>
          <w:rFonts w:ascii="Times New Roman" w:hAnsi="Times New Roman" w:cs="Times New Roman"/>
          <w:sz w:val="20"/>
          <w:u w:val="single"/>
        </w:rPr>
        <w:t>Journal of Higher Education</w:t>
      </w:r>
      <w:r>
        <w:rPr>
          <w:rFonts w:ascii="Times New Roman" w:hAnsi="Times New Roman" w:cs="Times New Roman"/>
          <w:sz w:val="20"/>
        </w:rPr>
        <w:t xml:space="preserve">, </w:t>
      </w:r>
      <w:r>
        <w:rPr>
          <w:rFonts w:ascii="Times New Roman" w:hAnsi="Times New Roman" w:cs="Times New Roman"/>
          <w:sz w:val="20"/>
          <w:u w:val="single"/>
        </w:rPr>
        <w:t>46</w:t>
      </w:r>
      <w:r>
        <w:rPr>
          <w:rFonts w:ascii="Times New Roman" w:hAnsi="Times New Roman" w:cs="Times New Roman"/>
          <w:sz w:val="20"/>
        </w:rPr>
        <w:t>(3), 251-276.</w:t>
      </w:r>
    </w:p>
    <w:p w14:paraId="66542A36" w14:textId="77777777" w:rsidR="00C70E01" w:rsidRDefault="00730309" w:rsidP="003D60CD">
      <w:pPr>
        <w:spacing w:after="120"/>
        <w:jc w:val="both"/>
      </w:pPr>
      <w:r>
        <w:rPr>
          <w:rFonts w:ascii="Times New Roman" w:hAnsi="Times New Roman" w:cs="Times New Roman"/>
          <w:sz w:val="20"/>
        </w:rPr>
        <w:t xml:space="preserve">Yin, Y., Vanides, J., Ruiz-Primo, M.A., Ayala, C.C., &amp; Shavelson, R.J. (2005).  Comparison of concept mapping techniques: Implications for scoring, interpretation, and use.  </w:t>
      </w:r>
      <w:r>
        <w:rPr>
          <w:rFonts w:ascii="Times New Roman" w:hAnsi="Times New Roman" w:cs="Times New Roman"/>
          <w:sz w:val="20"/>
          <w:u w:val="single"/>
        </w:rPr>
        <w:t>Journal of Research in Science Teaching</w:t>
      </w:r>
      <w:r>
        <w:rPr>
          <w:rFonts w:ascii="Times New Roman" w:hAnsi="Times New Roman" w:cs="Times New Roman"/>
          <w:sz w:val="20"/>
        </w:rPr>
        <w:t xml:space="preserve">, </w:t>
      </w:r>
      <w:r>
        <w:rPr>
          <w:rFonts w:ascii="Times New Roman" w:hAnsi="Times New Roman" w:cs="Times New Roman"/>
          <w:sz w:val="20"/>
          <w:u w:val="single"/>
        </w:rPr>
        <w:t>42</w:t>
      </w:r>
      <w:r>
        <w:rPr>
          <w:rFonts w:ascii="Times New Roman" w:hAnsi="Times New Roman" w:cs="Times New Roman"/>
          <w:sz w:val="20"/>
        </w:rPr>
        <w:t>(12), 166-184.</w:t>
      </w:r>
    </w:p>
    <w:p w14:paraId="45E456F9" w14:textId="77777777" w:rsidR="00C70E01" w:rsidRDefault="00730309" w:rsidP="003D60CD">
      <w:pPr>
        <w:spacing w:after="120"/>
        <w:jc w:val="both"/>
      </w:pPr>
      <w:r>
        <w:rPr>
          <w:rFonts w:ascii="Times" w:hAnsi="Times" w:cs="Times"/>
          <w:sz w:val="20"/>
        </w:rPr>
        <w:t>Shavelson, R.J., &amp; Webb, N.M. (2005). Generalizability theory.</w:t>
      </w:r>
      <w:r>
        <w:rPr>
          <w:rFonts w:ascii="Times" w:hAnsi="Times" w:cs="Times"/>
          <w:i/>
          <w:sz w:val="20"/>
        </w:rPr>
        <w:t xml:space="preserve"> </w:t>
      </w:r>
      <w:r>
        <w:rPr>
          <w:rFonts w:ascii="Times" w:hAnsi="Times" w:cs="Times"/>
          <w:sz w:val="20"/>
          <w:u w:val="single"/>
        </w:rPr>
        <w:t>Encyclopedia of Social Measurement</w:t>
      </w:r>
      <w:r>
        <w:rPr>
          <w:rFonts w:ascii="Times" w:hAnsi="Times" w:cs="Times"/>
          <w:sz w:val="20"/>
        </w:rPr>
        <w:t>.  New York: Academic Press (Pp. 99-105).</w:t>
      </w:r>
    </w:p>
    <w:p w14:paraId="63E963E0" w14:textId="77777777" w:rsidR="00C70E01" w:rsidRDefault="00730309" w:rsidP="003D60CD">
      <w:pPr>
        <w:spacing w:after="120"/>
        <w:jc w:val="both"/>
      </w:pPr>
      <w:r>
        <w:rPr>
          <w:rFonts w:ascii="Times New Roman" w:hAnsi="Times New Roman" w:cs="Times New Roman"/>
          <w:sz w:val="20"/>
        </w:rPr>
        <w:t xml:space="preserve">Ruiz-Primo, M.A., Li, M., &amp; Shavelson, R.J. (2004). On the use of students’ science notebooks as an assessment tool. </w:t>
      </w:r>
      <w:r>
        <w:rPr>
          <w:rFonts w:ascii="Times New Roman" w:hAnsi="Times New Roman" w:cs="Times New Roman"/>
          <w:sz w:val="20"/>
          <w:u w:val="single"/>
        </w:rPr>
        <w:t>Studies in Educational Evaluation</w:t>
      </w:r>
      <w:r>
        <w:rPr>
          <w:rFonts w:ascii="Times New Roman" w:hAnsi="Times New Roman" w:cs="Times New Roman"/>
          <w:sz w:val="20"/>
        </w:rPr>
        <w:t xml:space="preserve">, </w:t>
      </w:r>
      <w:r>
        <w:rPr>
          <w:rFonts w:ascii="Times New Roman" w:hAnsi="Times New Roman" w:cs="Times New Roman"/>
          <w:sz w:val="20"/>
          <w:u w:val="single"/>
        </w:rPr>
        <w:t>30</w:t>
      </w:r>
      <w:r>
        <w:rPr>
          <w:rFonts w:ascii="Times New Roman" w:hAnsi="Times New Roman" w:cs="Times New Roman"/>
          <w:sz w:val="20"/>
        </w:rPr>
        <w:t xml:space="preserve">, 61-85. </w:t>
      </w:r>
    </w:p>
    <w:p w14:paraId="0BA964EA" w14:textId="77777777" w:rsidR="00C70E01" w:rsidRDefault="00730309" w:rsidP="003D60CD">
      <w:pPr>
        <w:jc w:val="both"/>
        <w:rPr>
          <w:rFonts w:ascii="Times New Roman" w:hAnsi="Times New Roman" w:cs="Times New Roman"/>
          <w:sz w:val="20"/>
        </w:rPr>
      </w:pPr>
      <w:r>
        <w:rPr>
          <w:rFonts w:ascii="Times New Roman" w:hAnsi="Times New Roman" w:cs="Times New Roman"/>
          <w:sz w:val="20"/>
        </w:rPr>
        <w:lastRenderedPageBreak/>
        <w:t xml:space="preserve">Ruiz-Primo, M.A., Li, M., Ayala, C., &amp; Shavelson, R. J., (2004). Evaluating students' science notebooks as an assessment tool.  </w:t>
      </w:r>
      <w:r>
        <w:rPr>
          <w:rFonts w:ascii="Times New Roman" w:hAnsi="Times New Roman" w:cs="Times New Roman"/>
          <w:sz w:val="20"/>
          <w:u w:val="single"/>
        </w:rPr>
        <w:t>International Journal of Science Education</w:t>
      </w:r>
      <w:r>
        <w:rPr>
          <w:rFonts w:ascii="Times New Roman" w:hAnsi="Times New Roman" w:cs="Times New Roman"/>
          <w:sz w:val="20"/>
        </w:rPr>
        <w:t xml:space="preserve">, </w:t>
      </w:r>
      <w:r>
        <w:rPr>
          <w:rFonts w:ascii="Times New Roman" w:hAnsi="Times New Roman" w:cs="Times New Roman"/>
          <w:sz w:val="20"/>
          <w:u w:val="single"/>
        </w:rPr>
        <w:t>26</w:t>
      </w:r>
      <w:r>
        <w:rPr>
          <w:rFonts w:ascii="Times New Roman" w:hAnsi="Times New Roman" w:cs="Times New Roman"/>
          <w:sz w:val="20"/>
        </w:rPr>
        <w:t>(12), 1477-1506.</w:t>
      </w:r>
    </w:p>
    <w:p w14:paraId="7C9124FE" w14:textId="77777777" w:rsidR="007E6517" w:rsidRDefault="007E6517" w:rsidP="003D60CD">
      <w:pPr>
        <w:jc w:val="both"/>
      </w:pPr>
    </w:p>
    <w:p w14:paraId="6745291F" w14:textId="77777777" w:rsidR="00C70E01" w:rsidRDefault="00730309" w:rsidP="003D60CD">
      <w:pPr>
        <w:spacing w:after="120"/>
        <w:jc w:val="both"/>
      </w:pPr>
      <w:r>
        <w:rPr>
          <w:rFonts w:ascii="Times New Roman" w:hAnsi="Times New Roman" w:cs="Times New Roman"/>
          <w:sz w:val="20"/>
        </w:rPr>
        <w:t xml:space="preserve">Shavelson, R.J. (2004).  FORWARD: A dream come true.  </w:t>
      </w:r>
      <w:r>
        <w:rPr>
          <w:rFonts w:ascii="Times New Roman" w:hAnsi="Times New Roman" w:cs="Times New Roman"/>
          <w:i/>
          <w:sz w:val="20"/>
        </w:rPr>
        <w:t xml:space="preserve">Advancing productivity: Policy implications from national </w:t>
      </w:r>
      <w:proofErr w:type="gramStart"/>
      <w:r>
        <w:rPr>
          <w:rFonts w:ascii="Times New Roman" w:hAnsi="Times New Roman" w:cs="Times New Roman"/>
          <w:i/>
          <w:sz w:val="20"/>
        </w:rPr>
        <w:t>data bases</w:t>
      </w:r>
      <w:proofErr w:type="gramEnd"/>
      <w:r>
        <w:rPr>
          <w:rFonts w:ascii="Times New Roman" w:hAnsi="Times New Roman" w:cs="Times New Roman"/>
          <w:i/>
          <w:sz w:val="20"/>
        </w:rPr>
        <w:t>, pp. ix-x.</w:t>
      </w:r>
    </w:p>
    <w:p w14:paraId="6347660C" w14:textId="77777777" w:rsidR="00C70E01" w:rsidRDefault="00730309" w:rsidP="003D60CD">
      <w:pPr>
        <w:spacing w:after="120"/>
        <w:jc w:val="both"/>
      </w:pPr>
      <w:r>
        <w:rPr>
          <w:rFonts w:ascii="Times New Roman" w:hAnsi="Times New Roman" w:cs="Times New Roman"/>
          <w:sz w:val="20"/>
        </w:rPr>
        <w:t xml:space="preserve">Shavelson, R.J. (2004).  Editor’s preface to Lee J. Cronbach’s “My Current Thoughts on Coefficient Alpha and Successor Procedures.”  </w:t>
      </w:r>
      <w:r>
        <w:rPr>
          <w:rFonts w:ascii="Times New Roman" w:hAnsi="Times New Roman" w:cs="Times New Roman"/>
          <w:sz w:val="20"/>
          <w:u w:val="single"/>
        </w:rPr>
        <w:t xml:space="preserve">Educational and Psychological </w:t>
      </w:r>
      <w:r>
        <w:rPr>
          <w:rFonts w:ascii="Times New Roman" w:hAnsi="Times New Roman" w:cs="Times New Roman"/>
          <w:sz w:val="20"/>
        </w:rPr>
        <w:t>Measurement, 64(3), 389-390.</w:t>
      </w:r>
    </w:p>
    <w:p w14:paraId="4522C7C1" w14:textId="77777777" w:rsidR="00C70E01" w:rsidRDefault="00730309" w:rsidP="003D60CD">
      <w:pPr>
        <w:spacing w:after="120"/>
        <w:jc w:val="both"/>
      </w:pPr>
      <w:r>
        <w:rPr>
          <w:rFonts w:ascii="Times New Roman" w:hAnsi="Times New Roman" w:cs="Times New Roman"/>
          <w:sz w:val="20"/>
        </w:rPr>
        <w:t xml:space="preserve">Cronbach, L.J., with editorial assistance by Shavelson, R.J. (2004). My current thoughts on coefficient alpha and successor procedures.  </w:t>
      </w:r>
      <w:r>
        <w:rPr>
          <w:rFonts w:ascii="Times New Roman" w:hAnsi="Times New Roman" w:cs="Times New Roman"/>
          <w:sz w:val="20"/>
          <w:u w:val="single"/>
        </w:rPr>
        <w:t xml:space="preserve">Educational and Psychological </w:t>
      </w:r>
      <w:r>
        <w:rPr>
          <w:rFonts w:ascii="Times New Roman" w:hAnsi="Times New Roman" w:cs="Times New Roman"/>
          <w:sz w:val="20"/>
        </w:rPr>
        <w:t>Measurement, 64(3), 391-418.</w:t>
      </w:r>
    </w:p>
    <w:p w14:paraId="62561872" w14:textId="77777777" w:rsidR="00C70E01" w:rsidRDefault="00730309" w:rsidP="003D60CD">
      <w:pPr>
        <w:spacing w:after="120"/>
        <w:jc w:val="both"/>
      </w:pPr>
      <w:r>
        <w:rPr>
          <w:rFonts w:ascii="Times New Roman" w:hAnsi="Times New Roman" w:cs="Times New Roman"/>
          <w:sz w:val="20"/>
        </w:rPr>
        <w:t xml:space="preserve">Shavelson, R.J., &amp; Towne, L. (2004).  What drives scientific research in education? Questions, not methods, should drive the enterprise.  </w:t>
      </w:r>
      <w:r>
        <w:rPr>
          <w:rFonts w:ascii="Times New Roman" w:hAnsi="Times New Roman" w:cs="Times New Roman"/>
          <w:sz w:val="20"/>
          <w:u w:val="single"/>
        </w:rPr>
        <w:t>American Psychological Society Observer</w:t>
      </w:r>
      <w:r>
        <w:rPr>
          <w:rFonts w:ascii="Times New Roman" w:hAnsi="Times New Roman" w:cs="Times New Roman"/>
          <w:sz w:val="20"/>
        </w:rPr>
        <w:t xml:space="preserve">, </w:t>
      </w:r>
      <w:r>
        <w:rPr>
          <w:rFonts w:ascii="Times New Roman" w:hAnsi="Times New Roman" w:cs="Times New Roman"/>
          <w:sz w:val="20"/>
          <w:u w:val="single"/>
        </w:rPr>
        <w:t>17</w:t>
      </w:r>
      <w:r>
        <w:rPr>
          <w:rFonts w:ascii="Times New Roman" w:hAnsi="Times New Roman" w:cs="Times New Roman"/>
          <w:sz w:val="20"/>
        </w:rPr>
        <w:t>(4), 27-30.</w:t>
      </w:r>
    </w:p>
    <w:p w14:paraId="1BF4A562" w14:textId="77777777" w:rsidR="00C70E01" w:rsidRDefault="00730309" w:rsidP="003D60CD">
      <w:pPr>
        <w:jc w:val="both"/>
      </w:pPr>
      <w:r>
        <w:rPr>
          <w:rFonts w:ascii="Times New Roman" w:hAnsi="Times New Roman" w:cs="Times New Roman"/>
          <w:sz w:val="20"/>
        </w:rPr>
        <w:t xml:space="preserve">Li, M., Shavelson, R.J., Kupermintz, H., &amp; Ruiz-Primo, M.A. (2003).  On the relationship between mathematics and science achievement in the U.S.: An exploration of the Third International Mathematics and Science Study.  In D. Robitaille &amp; A. Beaton (Eds.) (2003), </w:t>
      </w:r>
      <w:r>
        <w:rPr>
          <w:rFonts w:ascii="Times New Roman" w:hAnsi="Times New Roman" w:cs="Times New Roman"/>
          <w:sz w:val="20"/>
          <w:u w:val="single"/>
        </w:rPr>
        <w:t>Secondary Analysis of the TIMSS Results: A Synthesis of Current Research.</w:t>
      </w:r>
      <w:r>
        <w:rPr>
          <w:rFonts w:ascii="Times New Roman" w:hAnsi="Times New Roman" w:cs="Times New Roman"/>
          <w:sz w:val="20"/>
        </w:rPr>
        <w:t xml:space="preserve"> NY: </w:t>
      </w:r>
      <w:proofErr w:type="spellStart"/>
      <w:r>
        <w:rPr>
          <w:rFonts w:ascii="Times New Roman" w:hAnsi="Times New Roman" w:cs="Times New Roman"/>
          <w:sz w:val="20"/>
        </w:rPr>
        <w:t>Klewer</w:t>
      </w:r>
      <w:proofErr w:type="spellEnd"/>
      <w:r>
        <w:rPr>
          <w:rFonts w:ascii="Times New Roman" w:hAnsi="Times New Roman" w:cs="Times New Roman"/>
          <w:sz w:val="20"/>
        </w:rPr>
        <w:t xml:space="preserve"> (Chapter 15, pp. 233-249).</w:t>
      </w:r>
    </w:p>
    <w:p w14:paraId="13795D85" w14:textId="77777777" w:rsidR="00C70E01" w:rsidRDefault="00730309" w:rsidP="003D60CD">
      <w:pPr>
        <w:spacing w:before="120" w:after="120"/>
        <w:jc w:val="both"/>
      </w:pPr>
      <w:r>
        <w:rPr>
          <w:rFonts w:ascii="Times" w:hAnsi="Times" w:cs="Times"/>
          <w:sz w:val="20"/>
        </w:rPr>
        <w:t xml:space="preserve">Shavelson, R.J. (2003). Lee J. Cronbach.  </w:t>
      </w:r>
      <w:r>
        <w:rPr>
          <w:rFonts w:ascii="Times" w:hAnsi="Times" w:cs="Times"/>
          <w:sz w:val="20"/>
          <w:u w:val="single"/>
        </w:rPr>
        <w:t>Proceedings of the American Philosophical Society</w:t>
      </w:r>
      <w:r>
        <w:rPr>
          <w:rFonts w:ascii="Times" w:hAnsi="Times" w:cs="Times"/>
          <w:i/>
          <w:sz w:val="20"/>
        </w:rPr>
        <w:t>, 147</w:t>
      </w:r>
      <w:r>
        <w:rPr>
          <w:rFonts w:ascii="Times" w:hAnsi="Times" w:cs="Times"/>
          <w:sz w:val="20"/>
        </w:rPr>
        <w:t>(4), 379-385.</w:t>
      </w:r>
    </w:p>
    <w:p w14:paraId="320584A5" w14:textId="77777777" w:rsidR="00C70E01" w:rsidRDefault="00730309" w:rsidP="003D60CD">
      <w:pPr>
        <w:spacing w:before="120" w:after="120"/>
      </w:pPr>
      <w:r>
        <w:rPr>
          <w:rFonts w:ascii="Times New Roman" w:hAnsi="Times New Roman" w:cs="Times New Roman"/>
          <w:sz w:val="20"/>
        </w:rPr>
        <w:t xml:space="preserve">Shavelson, R.J., Phillips, D.C., Towne, L., Feuer, M.J. (2003).  On the science of education design studies. </w:t>
      </w:r>
      <w:r>
        <w:rPr>
          <w:rFonts w:ascii="Times New Roman" w:hAnsi="Times New Roman" w:cs="Times New Roman"/>
          <w:sz w:val="20"/>
          <w:u w:val="single"/>
        </w:rPr>
        <w:t>Educational Researcher</w:t>
      </w:r>
      <w:r>
        <w:rPr>
          <w:rFonts w:ascii="Times New Roman" w:hAnsi="Times New Roman" w:cs="Times New Roman"/>
          <w:sz w:val="20"/>
        </w:rPr>
        <w:t xml:space="preserve">, </w:t>
      </w:r>
      <w:r>
        <w:rPr>
          <w:rFonts w:ascii="Times New Roman" w:hAnsi="Times New Roman" w:cs="Times New Roman"/>
          <w:sz w:val="20"/>
          <w:u w:val="single"/>
        </w:rPr>
        <w:t>32</w:t>
      </w:r>
      <w:r>
        <w:rPr>
          <w:rFonts w:ascii="Times New Roman" w:hAnsi="Times New Roman" w:cs="Times New Roman"/>
          <w:sz w:val="20"/>
        </w:rPr>
        <w:t>(1), 25-28.</w:t>
      </w:r>
    </w:p>
    <w:p w14:paraId="18BE72CE" w14:textId="77777777" w:rsidR="00C70E01" w:rsidRDefault="00730309" w:rsidP="003D60CD">
      <w:pPr>
        <w:spacing w:after="120"/>
      </w:pPr>
      <w:r>
        <w:rPr>
          <w:rFonts w:ascii="Times" w:hAnsi="Times" w:cs="Times"/>
          <w:sz w:val="20"/>
        </w:rPr>
        <w:t xml:space="preserve">Shavelson, R.J., &amp; Huang, </w:t>
      </w:r>
      <w:proofErr w:type="spellStart"/>
      <w:r>
        <w:rPr>
          <w:rFonts w:ascii="Times" w:hAnsi="Times" w:cs="Times"/>
          <w:sz w:val="20"/>
        </w:rPr>
        <w:t>Leta</w:t>
      </w:r>
      <w:proofErr w:type="spellEnd"/>
      <w:r>
        <w:rPr>
          <w:rFonts w:ascii="Times" w:hAnsi="Times" w:cs="Times"/>
          <w:sz w:val="20"/>
        </w:rPr>
        <w:t xml:space="preserve"> (2003).  Responding responsibly to the frenzy to assess learning in higher education, </w:t>
      </w:r>
      <w:r>
        <w:rPr>
          <w:rFonts w:ascii="Times" w:hAnsi="Times" w:cs="Times"/>
          <w:i/>
          <w:sz w:val="20"/>
        </w:rPr>
        <w:t>Change, 35</w:t>
      </w:r>
      <w:r>
        <w:rPr>
          <w:rFonts w:ascii="Times" w:hAnsi="Times" w:cs="Times"/>
          <w:sz w:val="20"/>
        </w:rPr>
        <w:t xml:space="preserve">(1), 10-19. </w:t>
      </w:r>
    </w:p>
    <w:p w14:paraId="5D46F98A" w14:textId="77777777" w:rsidR="00C70E01" w:rsidRDefault="00730309" w:rsidP="003D60CD">
      <w:pPr>
        <w:spacing w:after="120"/>
        <w:jc w:val="both"/>
      </w:pPr>
      <w:r>
        <w:rPr>
          <w:rFonts w:ascii="Times" w:hAnsi="Times" w:cs="Times"/>
          <w:sz w:val="20"/>
        </w:rPr>
        <w:t xml:space="preserve">Shavelson, R.J., </w:t>
      </w:r>
      <w:proofErr w:type="spellStart"/>
      <w:r>
        <w:rPr>
          <w:rFonts w:ascii="Times" w:hAnsi="Times" w:cs="Times"/>
          <w:sz w:val="20"/>
        </w:rPr>
        <w:t>Roeser</w:t>
      </w:r>
      <w:proofErr w:type="spellEnd"/>
      <w:r>
        <w:rPr>
          <w:rFonts w:ascii="Times" w:hAnsi="Times" w:cs="Times"/>
          <w:sz w:val="20"/>
        </w:rPr>
        <w:t xml:space="preserve">, R.W., Kupermintz, H., Lau, S., Ayala, C., </w:t>
      </w:r>
      <w:proofErr w:type="spellStart"/>
      <w:r>
        <w:rPr>
          <w:rFonts w:ascii="Times" w:hAnsi="Times" w:cs="Times"/>
          <w:sz w:val="20"/>
        </w:rPr>
        <w:t>Haydel</w:t>
      </w:r>
      <w:proofErr w:type="spellEnd"/>
      <w:r>
        <w:rPr>
          <w:rFonts w:ascii="Times" w:hAnsi="Times" w:cs="Times"/>
          <w:sz w:val="20"/>
        </w:rPr>
        <w:t xml:space="preserve">, A., Schultz, S., </w:t>
      </w:r>
      <w:proofErr w:type="spellStart"/>
      <w:r>
        <w:rPr>
          <w:rFonts w:ascii="Times" w:hAnsi="Times" w:cs="Times"/>
          <w:sz w:val="20"/>
        </w:rPr>
        <w:t>Quihuis</w:t>
      </w:r>
      <w:proofErr w:type="spellEnd"/>
      <w:r>
        <w:rPr>
          <w:rFonts w:ascii="Times" w:hAnsi="Times" w:cs="Times"/>
          <w:sz w:val="20"/>
        </w:rPr>
        <w:t xml:space="preserve">, G., &amp; Gallagher, L. (2002).  Richard E. </w:t>
      </w:r>
      <w:proofErr w:type="gramStart"/>
      <w:r>
        <w:rPr>
          <w:rFonts w:ascii="Times" w:hAnsi="Times" w:cs="Times"/>
          <w:sz w:val="20"/>
        </w:rPr>
        <w:t>Snow’s</w:t>
      </w:r>
      <w:proofErr w:type="gramEnd"/>
      <w:r>
        <w:rPr>
          <w:rFonts w:ascii="Times" w:hAnsi="Times" w:cs="Times"/>
          <w:sz w:val="20"/>
        </w:rPr>
        <w:t xml:space="preserve"> remaking of the concept of aptitude and multidimensional test validity:  Introduction to the special issue.  </w:t>
      </w:r>
      <w:r>
        <w:rPr>
          <w:rFonts w:ascii="Times" w:hAnsi="Times" w:cs="Times"/>
          <w:sz w:val="20"/>
          <w:u w:val="single"/>
        </w:rPr>
        <w:t>Educational Assessment</w:t>
      </w:r>
      <w:r>
        <w:rPr>
          <w:rFonts w:ascii="Times" w:hAnsi="Times" w:cs="Times"/>
          <w:sz w:val="20"/>
        </w:rPr>
        <w:t xml:space="preserve">, </w:t>
      </w:r>
      <w:r>
        <w:rPr>
          <w:rFonts w:ascii="Times" w:hAnsi="Times" w:cs="Times"/>
          <w:sz w:val="20"/>
          <w:u w:val="single"/>
        </w:rPr>
        <w:t>8</w:t>
      </w:r>
      <w:r>
        <w:rPr>
          <w:rFonts w:ascii="Times" w:hAnsi="Times" w:cs="Times"/>
          <w:sz w:val="20"/>
        </w:rPr>
        <w:t>(2), 77-100.</w:t>
      </w:r>
    </w:p>
    <w:p w14:paraId="06DFFF86" w14:textId="77777777" w:rsidR="00C70E01" w:rsidRDefault="00730309" w:rsidP="003D60CD">
      <w:pPr>
        <w:spacing w:after="120"/>
        <w:jc w:val="both"/>
      </w:pPr>
      <w:r>
        <w:rPr>
          <w:rFonts w:ascii="Times" w:hAnsi="Times" w:cs="Times"/>
          <w:sz w:val="20"/>
        </w:rPr>
        <w:t xml:space="preserve">Ayala, C.A., Shavelson, R.J., Yin, Y., &amp; Schultz, S. (2002).  Reasoning dimensions underlying science achievement: The case of performance assessment. </w:t>
      </w:r>
      <w:r>
        <w:rPr>
          <w:rFonts w:ascii="Times" w:hAnsi="Times" w:cs="Times"/>
          <w:sz w:val="20"/>
          <w:u w:val="single"/>
        </w:rPr>
        <w:t>Educational Assessment</w:t>
      </w:r>
      <w:r>
        <w:rPr>
          <w:rFonts w:ascii="Times" w:hAnsi="Times" w:cs="Times"/>
          <w:sz w:val="20"/>
        </w:rPr>
        <w:t xml:space="preserve">, </w:t>
      </w:r>
      <w:r>
        <w:rPr>
          <w:rFonts w:ascii="Times" w:hAnsi="Times" w:cs="Times"/>
          <w:sz w:val="20"/>
          <w:u w:val="single"/>
        </w:rPr>
        <w:t>8</w:t>
      </w:r>
      <w:r>
        <w:rPr>
          <w:rFonts w:ascii="Times" w:hAnsi="Times" w:cs="Times"/>
          <w:sz w:val="20"/>
        </w:rPr>
        <w:t>(2), 101-122.</w:t>
      </w:r>
    </w:p>
    <w:p w14:paraId="5A5A69BB" w14:textId="77777777" w:rsidR="00C70E01" w:rsidRDefault="00730309" w:rsidP="003D60CD">
      <w:pPr>
        <w:spacing w:after="120"/>
        <w:jc w:val="both"/>
      </w:pPr>
      <w:proofErr w:type="spellStart"/>
      <w:r>
        <w:rPr>
          <w:rFonts w:ascii="Times" w:hAnsi="Times" w:cs="Times"/>
          <w:sz w:val="20"/>
        </w:rPr>
        <w:t>Roeser</w:t>
      </w:r>
      <w:proofErr w:type="spellEnd"/>
      <w:r>
        <w:rPr>
          <w:rFonts w:ascii="Times" w:hAnsi="Times" w:cs="Times"/>
          <w:sz w:val="20"/>
        </w:rPr>
        <w:t xml:space="preserve">, R.W., Shavelson, R.J., Kupermintz, H., Lau, S, Ayala, C., </w:t>
      </w:r>
      <w:proofErr w:type="spellStart"/>
      <w:r>
        <w:rPr>
          <w:rFonts w:ascii="Times" w:hAnsi="Times" w:cs="Times"/>
          <w:sz w:val="20"/>
        </w:rPr>
        <w:t>Haydel</w:t>
      </w:r>
      <w:proofErr w:type="spellEnd"/>
      <w:r>
        <w:rPr>
          <w:rFonts w:ascii="Times" w:hAnsi="Times" w:cs="Times"/>
          <w:sz w:val="20"/>
        </w:rPr>
        <w:t xml:space="preserve">, A, Schultz, S., Gallagher, L., &amp; </w:t>
      </w:r>
      <w:proofErr w:type="spellStart"/>
      <w:r>
        <w:rPr>
          <w:rFonts w:ascii="Times" w:hAnsi="Times" w:cs="Times"/>
          <w:sz w:val="20"/>
        </w:rPr>
        <w:t>Quihuis</w:t>
      </w:r>
      <w:proofErr w:type="spellEnd"/>
      <w:r>
        <w:rPr>
          <w:rFonts w:ascii="Times" w:hAnsi="Times" w:cs="Times"/>
          <w:sz w:val="20"/>
        </w:rPr>
        <w:t xml:space="preserve">, G. (2002).  The concept of aptitude and multidimensional validity revisited. </w:t>
      </w:r>
      <w:r>
        <w:rPr>
          <w:rFonts w:ascii="Times" w:hAnsi="Times" w:cs="Times"/>
          <w:sz w:val="20"/>
          <w:u w:val="single"/>
        </w:rPr>
        <w:t>Educational Assessment</w:t>
      </w:r>
      <w:r>
        <w:rPr>
          <w:rFonts w:ascii="Times" w:hAnsi="Times" w:cs="Times"/>
          <w:sz w:val="20"/>
        </w:rPr>
        <w:t xml:space="preserve">, </w:t>
      </w:r>
      <w:r>
        <w:rPr>
          <w:rFonts w:ascii="Times" w:hAnsi="Times" w:cs="Times"/>
          <w:sz w:val="20"/>
          <w:u w:val="single"/>
        </w:rPr>
        <w:t>8</w:t>
      </w:r>
      <w:r>
        <w:rPr>
          <w:rFonts w:ascii="Times" w:hAnsi="Times" w:cs="Times"/>
          <w:sz w:val="20"/>
        </w:rPr>
        <w:t>(2), 101-122.</w:t>
      </w:r>
    </w:p>
    <w:p w14:paraId="599711A9" w14:textId="77777777" w:rsidR="00C70E01" w:rsidRDefault="00730309" w:rsidP="003D60CD">
      <w:pPr>
        <w:spacing w:after="160"/>
        <w:jc w:val="both"/>
      </w:pPr>
      <w:r>
        <w:rPr>
          <w:rFonts w:ascii="Times" w:hAnsi="Times" w:cs="Times"/>
          <w:sz w:val="20"/>
        </w:rPr>
        <w:t xml:space="preserve">Feuer, M.J., Towne, L., &amp; Shavelson, R.J. (2002). Scientific culture and education research.  </w:t>
      </w:r>
      <w:r>
        <w:rPr>
          <w:rFonts w:ascii="Times" w:hAnsi="Times" w:cs="Times"/>
          <w:sz w:val="20"/>
          <w:u w:val="single"/>
        </w:rPr>
        <w:t>Educational Researcher</w:t>
      </w:r>
      <w:r>
        <w:rPr>
          <w:rFonts w:ascii="Times" w:hAnsi="Times" w:cs="Times"/>
          <w:sz w:val="20"/>
        </w:rPr>
        <w:t xml:space="preserve">, </w:t>
      </w:r>
      <w:r>
        <w:rPr>
          <w:rFonts w:ascii="Times" w:hAnsi="Times" w:cs="Times"/>
          <w:sz w:val="20"/>
          <w:u w:val="single"/>
        </w:rPr>
        <w:t>31</w:t>
      </w:r>
      <w:r>
        <w:rPr>
          <w:rFonts w:ascii="Times" w:hAnsi="Times" w:cs="Times"/>
          <w:sz w:val="20"/>
        </w:rPr>
        <w:t>(8), 4-14.</w:t>
      </w:r>
    </w:p>
    <w:p w14:paraId="138D5B5C" w14:textId="77777777" w:rsidR="00C70E01" w:rsidRDefault="00730309" w:rsidP="003D60CD">
      <w:pPr>
        <w:spacing w:after="120"/>
      </w:pPr>
      <w:r>
        <w:rPr>
          <w:rFonts w:ascii="Times New Roman" w:hAnsi="Times New Roman" w:cs="Times New Roman"/>
          <w:sz w:val="20"/>
        </w:rPr>
        <w:t xml:space="preserve">Shavelson, R.J., Eisner, E.W., &amp; </w:t>
      </w:r>
      <w:proofErr w:type="spellStart"/>
      <w:r>
        <w:rPr>
          <w:rFonts w:ascii="Times New Roman" w:hAnsi="Times New Roman" w:cs="Times New Roman"/>
          <w:sz w:val="20"/>
        </w:rPr>
        <w:t>Olkin</w:t>
      </w:r>
      <w:proofErr w:type="spellEnd"/>
      <w:r>
        <w:rPr>
          <w:rFonts w:ascii="Times New Roman" w:hAnsi="Times New Roman" w:cs="Times New Roman"/>
          <w:sz w:val="20"/>
        </w:rPr>
        <w:t xml:space="preserve">, I. (2002).  In memory of Lee J. Cronbach (1916-2001).  </w:t>
      </w:r>
      <w:r>
        <w:rPr>
          <w:rFonts w:ascii="Times New Roman" w:hAnsi="Times New Roman" w:cs="Times New Roman"/>
          <w:sz w:val="20"/>
          <w:u w:val="single"/>
        </w:rPr>
        <w:t>Educational Measurement</w:t>
      </w:r>
      <w:r>
        <w:rPr>
          <w:rFonts w:ascii="Times New Roman" w:hAnsi="Times New Roman" w:cs="Times New Roman"/>
          <w:sz w:val="20"/>
        </w:rPr>
        <w:t xml:space="preserve">: </w:t>
      </w:r>
      <w:r>
        <w:rPr>
          <w:rFonts w:ascii="Times New Roman" w:hAnsi="Times New Roman" w:cs="Times New Roman"/>
          <w:sz w:val="20"/>
          <w:u w:val="single"/>
        </w:rPr>
        <w:t>Issues and Practice</w:t>
      </w:r>
      <w:r>
        <w:rPr>
          <w:rFonts w:ascii="Times New Roman" w:hAnsi="Times New Roman" w:cs="Times New Roman"/>
          <w:sz w:val="20"/>
        </w:rPr>
        <w:t xml:space="preserve">, </w:t>
      </w:r>
      <w:r>
        <w:rPr>
          <w:rFonts w:ascii="Times New Roman" w:hAnsi="Times New Roman" w:cs="Times New Roman"/>
          <w:sz w:val="20"/>
          <w:u w:val="single"/>
        </w:rPr>
        <w:t>21</w:t>
      </w:r>
      <w:r>
        <w:rPr>
          <w:rFonts w:ascii="Times New Roman" w:hAnsi="Times New Roman" w:cs="Times New Roman"/>
          <w:sz w:val="20"/>
        </w:rPr>
        <w:t>(2), 5-7.</w:t>
      </w:r>
    </w:p>
    <w:p w14:paraId="30F69F88" w14:textId="77777777" w:rsidR="00C70E01" w:rsidRDefault="00730309" w:rsidP="003D60CD">
      <w:pPr>
        <w:spacing w:before="120" w:after="120"/>
        <w:jc w:val="both"/>
      </w:pPr>
      <w:r>
        <w:rPr>
          <w:rFonts w:ascii="Times" w:hAnsi="Times" w:cs="Times"/>
          <w:sz w:val="20"/>
        </w:rPr>
        <w:t xml:space="preserve">Ruiz-Primo, M. A., Shavelson, R. J., Hamilton, L., &amp; Klein, S. (2002).  On the evaluation of systemic science education reform: Searching for Instructional Sensitivity.  </w:t>
      </w:r>
      <w:r>
        <w:rPr>
          <w:rFonts w:ascii="Times" w:hAnsi="Times" w:cs="Times"/>
          <w:sz w:val="20"/>
          <w:u w:val="single"/>
        </w:rPr>
        <w:t>Journal of Research in Science Teaching</w:t>
      </w:r>
      <w:r>
        <w:rPr>
          <w:rFonts w:ascii="Times" w:hAnsi="Times" w:cs="Times"/>
          <w:sz w:val="20"/>
        </w:rPr>
        <w:t xml:space="preserve">, </w:t>
      </w:r>
      <w:r>
        <w:rPr>
          <w:rFonts w:ascii="Times" w:hAnsi="Times" w:cs="Times"/>
          <w:sz w:val="20"/>
          <w:u w:val="single"/>
        </w:rPr>
        <w:t>39</w:t>
      </w:r>
      <w:r>
        <w:rPr>
          <w:rFonts w:ascii="Times" w:hAnsi="Times" w:cs="Times"/>
          <w:sz w:val="20"/>
        </w:rPr>
        <w:t>(5), 369-393.</w:t>
      </w:r>
    </w:p>
    <w:p w14:paraId="0052E659" w14:textId="77777777" w:rsidR="00C70E01" w:rsidRDefault="00730309" w:rsidP="003D60CD">
      <w:pPr>
        <w:spacing w:after="120"/>
        <w:jc w:val="both"/>
      </w:pPr>
      <w:r>
        <w:rPr>
          <w:rFonts w:ascii="Times New Roman" w:hAnsi="Times New Roman" w:cs="Times New Roman"/>
          <w:sz w:val="20"/>
        </w:rPr>
        <w:t xml:space="preserve">Shavelson, R.J. (2002).  Lee J. Cronbach, 1916-2001. </w:t>
      </w:r>
      <w:r>
        <w:rPr>
          <w:rFonts w:ascii="Times New Roman" w:hAnsi="Times New Roman" w:cs="Times New Roman"/>
          <w:sz w:val="20"/>
          <w:u w:val="single"/>
        </w:rPr>
        <w:t>Educational Researcher</w:t>
      </w:r>
      <w:r>
        <w:rPr>
          <w:rFonts w:ascii="Times New Roman" w:hAnsi="Times New Roman" w:cs="Times New Roman"/>
          <w:sz w:val="20"/>
        </w:rPr>
        <w:t xml:space="preserve">, </w:t>
      </w:r>
      <w:r>
        <w:rPr>
          <w:rFonts w:ascii="Times New Roman" w:hAnsi="Times New Roman" w:cs="Times New Roman"/>
          <w:sz w:val="20"/>
          <w:u w:val="single"/>
        </w:rPr>
        <w:t>31</w:t>
      </w:r>
      <w:r>
        <w:rPr>
          <w:rFonts w:ascii="Times New Roman" w:hAnsi="Times New Roman" w:cs="Times New Roman"/>
          <w:sz w:val="20"/>
        </w:rPr>
        <w:t>(2), 37-39.</w:t>
      </w:r>
    </w:p>
    <w:p w14:paraId="075B91D1" w14:textId="77777777" w:rsidR="00C70E01" w:rsidRDefault="00730309" w:rsidP="003D60CD">
      <w:pPr>
        <w:spacing w:after="120"/>
        <w:jc w:val="both"/>
      </w:pPr>
      <w:r>
        <w:rPr>
          <w:rFonts w:ascii="Times New Roman" w:hAnsi="Times New Roman" w:cs="Times New Roman"/>
          <w:sz w:val="20"/>
        </w:rPr>
        <w:t xml:space="preserve">Shavelson, R.J., &amp; </w:t>
      </w:r>
      <w:proofErr w:type="spellStart"/>
      <w:r>
        <w:rPr>
          <w:rFonts w:ascii="Times New Roman" w:hAnsi="Times New Roman" w:cs="Times New Roman"/>
          <w:sz w:val="20"/>
        </w:rPr>
        <w:t>Gleser</w:t>
      </w:r>
      <w:proofErr w:type="spellEnd"/>
      <w:r>
        <w:rPr>
          <w:rFonts w:ascii="Times New Roman" w:hAnsi="Times New Roman" w:cs="Times New Roman"/>
          <w:sz w:val="20"/>
        </w:rPr>
        <w:t xml:space="preserve">, G. (2002).  Lee J. Cronbach (1916-2001).  </w:t>
      </w:r>
      <w:r>
        <w:rPr>
          <w:rFonts w:ascii="Times New Roman" w:hAnsi="Times New Roman" w:cs="Times New Roman"/>
          <w:sz w:val="20"/>
          <w:u w:val="single"/>
        </w:rPr>
        <w:t>American Psychologist</w:t>
      </w:r>
      <w:r>
        <w:rPr>
          <w:rFonts w:ascii="Times New Roman" w:hAnsi="Times New Roman" w:cs="Times New Roman"/>
          <w:sz w:val="20"/>
        </w:rPr>
        <w:t xml:space="preserve">, </w:t>
      </w:r>
      <w:r>
        <w:rPr>
          <w:rFonts w:ascii="Times New Roman" w:hAnsi="Times New Roman" w:cs="Times New Roman"/>
          <w:sz w:val="20"/>
          <w:u w:val="single"/>
        </w:rPr>
        <w:t>57</w:t>
      </w:r>
      <w:r>
        <w:rPr>
          <w:rFonts w:ascii="Times New Roman" w:hAnsi="Times New Roman" w:cs="Times New Roman"/>
          <w:sz w:val="20"/>
        </w:rPr>
        <w:t>(5), 360-361.</w:t>
      </w:r>
    </w:p>
    <w:p w14:paraId="5EF5BC38" w14:textId="77777777" w:rsidR="00C70E01" w:rsidRDefault="00730309" w:rsidP="003D60CD">
      <w:pPr>
        <w:spacing w:before="120" w:after="120"/>
        <w:jc w:val="both"/>
      </w:pPr>
      <w:r>
        <w:rPr>
          <w:rFonts w:ascii="Times New Roman" w:hAnsi="Times New Roman" w:cs="Times New Roman"/>
          <w:sz w:val="20"/>
        </w:rPr>
        <w:t xml:space="preserve">Ruiz-Primo, M.A., Shavelson, R.J., Li, M., &amp; Schultz, S.E., (2001).  On the validity of cognitive interpretations of scores from alternative concept-mapping techniques.  </w:t>
      </w:r>
      <w:r>
        <w:rPr>
          <w:rFonts w:ascii="Times New Roman" w:hAnsi="Times New Roman" w:cs="Times New Roman"/>
          <w:sz w:val="20"/>
          <w:u w:val="single"/>
        </w:rPr>
        <w:t>Educational Assessment</w:t>
      </w:r>
      <w:r>
        <w:rPr>
          <w:rFonts w:ascii="Times New Roman" w:hAnsi="Times New Roman" w:cs="Times New Roman"/>
          <w:sz w:val="20"/>
        </w:rPr>
        <w:t xml:space="preserve">, </w:t>
      </w:r>
      <w:r>
        <w:rPr>
          <w:rFonts w:ascii="Times New Roman" w:hAnsi="Times New Roman" w:cs="Times New Roman"/>
          <w:sz w:val="20"/>
          <w:u w:val="single"/>
        </w:rPr>
        <w:t>7</w:t>
      </w:r>
      <w:r>
        <w:rPr>
          <w:rFonts w:ascii="Times New Roman" w:hAnsi="Times New Roman" w:cs="Times New Roman"/>
          <w:sz w:val="20"/>
        </w:rPr>
        <w:t>(2), 99-141.</w:t>
      </w:r>
    </w:p>
    <w:p w14:paraId="14428887" w14:textId="77777777" w:rsidR="00C70E01" w:rsidRDefault="00730309" w:rsidP="003D60CD">
      <w:pPr>
        <w:jc w:val="both"/>
      </w:pPr>
      <w:r>
        <w:rPr>
          <w:rFonts w:ascii="Times" w:hAnsi="Times" w:cs="Times"/>
          <w:sz w:val="20"/>
        </w:rPr>
        <w:t xml:space="preserve">Solano-Flores, G., Shavelson, R. J. &amp; Schneider, S. A. (2001).  Expanding the notion of assessment shell: from task development tool to instrument for guiding the process of science assessment development. </w:t>
      </w:r>
      <w:proofErr w:type="spellStart"/>
      <w:r>
        <w:rPr>
          <w:rFonts w:ascii="Times" w:hAnsi="Times" w:cs="Times"/>
          <w:sz w:val="20"/>
        </w:rPr>
        <w:t>Revista</w:t>
      </w:r>
      <w:proofErr w:type="spellEnd"/>
      <w:r>
        <w:rPr>
          <w:rFonts w:ascii="Times" w:hAnsi="Times" w:cs="Times"/>
          <w:sz w:val="20"/>
        </w:rPr>
        <w:t xml:space="preserve"> </w:t>
      </w:r>
      <w:proofErr w:type="spellStart"/>
      <w:r>
        <w:rPr>
          <w:rFonts w:ascii="Times" w:hAnsi="Times" w:cs="Times"/>
          <w:sz w:val="20"/>
        </w:rPr>
        <w:t>Electrónica</w:t>
      </w:r>
      <w:proofErr w:type="spellEnd"/>
      <w:r>
        <w:rPr>
          <w:rFonts w:ascii="Times" w:hAnsi="Times" w:cs="Times"/>
          <w:sz w:val="20"/>
        </w:rPr>
        <w:t xml:space="preserve"> de </w:t>
      </w:r>
      <w:proofErr w:type="spellStart"/>
      <w:r>
        <w:rPr>
          <w:rFonts w:ascii="Times" w:hAnsi="Times" w:cs="Times"/>
          <w:sz w:val="20"/>
        </w:rPr>
        <w:t>Investigación</w:t>
      </w:r>
      <w:proofErr w:type="spellEnd"/>
      <w:r>
        <w:rPr>
          <w:rFonts w:ascii="Times" w:hAnsi="Times" w:cs="Times"/>
          <w:sz w:val="20"/>
        </w:rPr>
        <w:t xml:space="preserve"> </w:t>
      </w:r>
      <w:proofErr w:type="spellStart"/>
      <w:r>
        <w:rPr>
          <w:rFonts w:ascii="Times" w:hAnsi="Times" w:cs="Times"/>
          <w:sz w:val="20"/>
        </w:rPr>
        <w:t>Educativa</w:t>
      </w:r>
      <w:proofErr w:type="spellEnd"/>
      <w:r>
        <w:rPr>
          <w:rFonts w:ascii="Times" w:hAnsi="Times" w:cs="Times"/>
          <w:sz w:val="20"/>
        </w:rPr>
        <w:t xml:space="preserve">, 3 (1). Retrieved month day, year from the World Wide Web: </w:t>
      </w:r>
      <w:r>
        <w:rPr>
          <w:rFonts w:ascii="Times" w:hAnsi="Times" w:cs="Times"/>
          <w:sz w:val="20"/>
          <w:u w:val="single"/>
        </w:rPr>
        <w:t>http://redie.ens.uabc.mx/vol3no1/contenido-solano.html</w:t>
      </w:r>
    </w:p>
    <w:p w14:paraId="577C6594" w14:textId="77777777" w:rsidR="00C70E01" w:rsidRDefault="00730309" w:rsidP="003D60CD">
      <w:pPr>
        <w:spacing w:before="120" w:after="120"/>
        <w:jc w:val="both"/>
      </w:pPr>
      <w:r>
        <w:rPr>
          <w:rFonts w:ascii="Times" w:hAnsi="Times" w:cs="Times"/>
          <w:sz w:val="20"/>
        </w:rPr>
        <w:lastRenderedPageBreak/>
        <w:t xml:space="preserve">Pugh, CM, Srivastava, SS, Shavelson, RJ, et al. (2001).  The effect of simulator use on learning and </w:t>
      </w:r>
      <w:proofErr w:type="spellStart"/>
      <w:proofErr w:type="gramStart"/>
      <w:r>
        <w:rPr>
          <w:rFonts w:ascii="Times" w:hAnsi="Times" w:cs="Times"/>
          <w:sz w:val="20"/>
        </w:rPr>
        <w:t>self assessment</w:t>
      </w:r>
      <w:proofErr w:type="spellEnd"/>
      <w:proofErr w:type="gramEnd"/>
      <w:r>
        <w:rPr>
          <w:rFonts w:ascii="Times" w:hAnsi="Times" w:cs="Times"/>
          <w:sz w:val="20"/>
        </w:rPr>
        <w:t xml:space="preserve">: The case of Stanford University’s E-Pelvis Simulator. </w:t>
      </w:r>
      <w:r>
        <w:rPr>
          <w:rFonts w:ascii="Times" w:hAnsi="Times" w:cs="Times"/>
          <w:sz w:val="20"/>
          <w:u w:val="single"/>
        </w:rPr>
        <w:t>Studies in Health Technology and Informatics</w:t>
      </w:r>
      <w:r>
        <w:rPr>
          <w:rFonts w:ascii="Times" w:hAnsi="Times" w:cs="Times"/>
          <w:sz w:val="20"/>
        </w:rPr>
        <w:t xml:space="preserve">. </w:t>
      </w:r>
      <w:proofErr w:type="gramStart"/>
      <w:r>
        <w:rPr>
          <w:rFonts w:ascii="Times" w:hAnsi="Times" w:cs="Times"/>
          <w:sz w:val="20"/>
          <w:u w:val="single"/>
        </w:rPr>
        <w:t>81</w:t>
      </w:r>
      <w:proofErr w:type="gramEnd"/>
      <w:r>
        <w:rPr>
          <w:rFonts w:ascii="Times" w:hAnsi="Times" w:cs="Times"/>
          <w:sz w:val="20"/>
        </w:rPr>
        <w:t xml:space="preserve">, 396-400. </w:t>
      </w:r>
    </w:p>
    <w:p w14:paraId="5A51C3FE" w14:textId="77777777" w:rsidR="00C70E01" w:rsidRDefault="00730309" w:rsidP="003D60CD">
      <w:pPr>
        <w:spacing w:before="120" w:after="120"/>
        <w:jc w:val="both"/>
        <w:rPr>
          <w:rFonts w:ascii="Times" w:hAnsi="Times" w:cs="Times"/>
          <w:sz w:val="20"/>
        </w:rPr>
      </w:pPr>
      <w:r>
        <w:rPr>
          <w:rFonts w:ascii="Times" w:hAnsi="Times" w:cs="Times"/>
          <w:sz w:val="20"/>
        </w:rPr>
        <w:t xml:space="preserve">Ruiz-Primo, M.A., Schultz, S.E., Li, M. &amp; Shavelson, R.J. (2001). Comparison of the reliability and validity of scores from two concept-mapping techniques. </w:t>
      </w:r>
      <w:r>
        <w:rPr>
          <w:rFonts w:ascii="Times" w:hAnsi="Times" w:cs="Times"/>
          <w:sz w:val="20"/>
          <w:u w:val="single"/>
        </w:rPr>
        <w:t>Journal of Research in Science Teaching</w:t>
      </w:r>
      <w:r>
        <w:rPr>
          <w:rFonts w:ascii="Times" w:hAnsi="Times" w:cs="Times"/>
          <w:sz w:val="20"/>
        </w:rPr>
        <w:t xml:space="preserve">. </w:t>
      </w:r>
      <w:r>
        <w:rPr>
          <w:rFonts w:ascii="Times" w:hAnsi="Times" w:cs="Times"/>
          <w:sz w:val="20"/>
          <w:u w:val="single"/>
        </w:rPr>
        <w:t>38</w:t>
      </w:r>
      <w:r>
        <w:rPr>
          <w:rFonts w:ascii="Times" w:hAnsi="Times" w:cs="Times"/>
          <w:sz w:val="20"/>
        </w:rPr>
        <w:t>(2), 260-278.</w:t>
      </w:r>
    </w:p>
    <w:p w14:paraId="7B66E8BD" w14:textId="4412DB3A" w:rsidR="00BE5EA4" w:rsidRPr="00BE5EA4" w:rsidRDefault="00BE5EA4" w:rsidP="00BE5EA4">
      <w:pPr>
        <w:spacing w:before="120" w:after="120"/>
        <w:jc w:val="both"/>
        <w:rPr>
          <w:i/>
        </w:rPr>
      </w:pPr>
      <w:r>
        <w:rPr>
          <w:rFonts w:ascii="Times" w:hAnsi="Times" w:cs="Times"/>
          <w:sz w:val="20"/>
        </w:rPr>
        <w:t xml:space="preserve">Towne, L., Shavelson, R.J., &amp; Feuer, M.J. (2001). </w:t>
      </w:r>
      <w:r w:rsidRPr="00BE5EA4">
        <w:rPr>
          <w:rFonts w:ascii="Times" w:hAnsi="Times" w:cs="Times"/>
          <w:i/>
          <w:sz w:val="20"/>
        </w:rPr>
        <w:t>Science, Evidence, and Inference in Education: Report of a Workshop</w:t>
      </w:r>
      <w:r>
        <w:rPr>
          <w:rFonts w:ascii="Times" w:hAnsi="Times" w:cs="Times"/>
          <w:sz w:val="20"/>
        </w:rPr>
        <w:t>. Washington, DC: National Academy Press</w:t>
      </w:r>
      <w:r>
        <w:rPr>
          <w:rFonts w:ascii="Times" w:hAnsi="Times" w:cs="Times"/>
          <w:sz w:val="20"/>
        </w:rPr>
        <w:tab/>
      </w:r>
    </w:p>
    <w:p w14:paraId="0DD8D054" w14:textId="77777777" w:rsidR="00C70E01" w:rsidRDefault="00730309" w:rsidP="003D60CD">
      <w:pPr>
        <w:spacing w:after="120"/>
        <w:jc w:val="both"/>
      </w:pPr>
      <w:r>
        <w:rPr>
          <w:rFonts w:ascii="Times" w:hAnsi="Times" w:cs="Times"/>
          <w:sz w:val="20"/>
        </w:rPr>
        <w:t xml:space="preserve">Stecher, B.M., Klein, S.P., Solano-Flores, G., McCaffrey, D., Robyn, A., Shavelson, R. J., and Haertel, E. (2000). The effects of content, format, and inquiry level on performance on science performance assessment scores.  </w:t>
      </w:r>
      <w:r>
        <w:rPr>
          <w:rFonts w:ascii="Times" w:hAnsi="Times" w:cs="Times"/>
          <w:sz w:val="20"/>
          <w:u w:val="single"/>
        </w:rPr>
        <w:t>Applied Measurement in Education</w:t>
      </w:r>
      <w:r>
        <w:rPr>
          <w:rFonts w:ascii="Times" w:hAnsi="Times" w:cs="Times"/>
          <w:sz w:val="20"/>
        </w:rPr>
        <w:t xml:space="preserve">, </w:t>
      </w:r>
      <w:r>
        <w:rPr>
          <w:rFonts w:ascii="Times" w:hAnsi="Times" w:cs="Times"/>
          <w:sz w:val="20"/>
          <w:u w:val="single"/>
        </w:rPr>
        <w:t>13</w:t>
      </w:r>
      <w:r>
        <w:rPr>
          <w:rFonts w:ascii="Times" w:hAnsi="Times" w:cs="Times"/>
          <w:sz w:val="20"/>
        </w:rPr>
        <w:t>, (2), 139-160.</w:t>
      </w:r>
    </w:p>
    <w:p w14:paraId="51BCCCF4" w14:textId="77777777" w:rsidR="00C70E01" w:rsidRDefault="00730309" w:rsidP="003D60CD">
      <w:pPr>
        <w:spacing w:after="120"/>
        <w:jc w:val="both"/>
      </w:pPr>
      <w:r>
        <w:rPr>
          <w:rFonts w:ascii="Times" w:hAnsi="Times" w:cs="Times"/>
          <w:sz w:val="20"/>
        </w:rPr>
        <w:t xml:space="preserve">Shavelson, R.J., &amp; Ruiz-Primo, M.A. (1999).  On the psychometrics of assessing science understanding.  In J.J. </w:t>
      </w:r>
      <w:proofErr w:type="spellStart"/>
      <w:r>
        <w:rPr>
          <w:rFonts w:ascii="Times" w:hAnsi="Times" w:cs="Times"/>
          <w:sz w:val="20"/>
        </w:rPr>
        <w:t>Mintzes</w:t>
      </w:r>
      <w:proofErr w:type="spellEnd"/>
      <w:r>
        <w:rPr>
          <w:rFonts w:ascii="Times" w:hAnsi="Times" w:cs="Times"/>
          <w:sz w:val="20"/>
        </w:rPr>
        <w:t xml:space="preserve">, J.H. </w:t>
      </w:r>
      <w:proofErr w:type="spellStart"/>
      <w:r>
        <w:rPr>
          <w:rFonts w:ascii="Times" w:hAnsi="Times" w:cs="Times"/>
          <w:sz w:val="20"/>
        </w:rPr>
        <w:t>Wamhersee</w:t>
      </w:r>
      <w:proofErr w:type="spellEnd"/>
      <w:r>
        <w:rPr>
          <w:rFonts w:ascii="Times" w:hAnsi="Times" w:cs="Times"/>
          <w:sz w:val="20"/>
        </w:rPr>
        <w:t xml:space="preserve"> &amp; J.D. Novak (Eds.), </w:t>
      </w:r>
      <w:proofErr w:type="gramStart"/>
      <w:r>
        <w:rPr>
          <w:rFonts w:ascii="Times" w:hAnsi="Times" w:cs="Times"/>
          <w:sz w:val="20"/>
          <w:u w:val="single"/>
        </w:rPr>
        <w:t>Assessing</w:t>
      </w:r>
      <w:proofErr w:type="gramEnd"/>
      <w:r>
        <w:rPr>
          <w:rFonts w:ascii="Times" w:hAnsi="Times" w:cs="Times"/>
          <w:sz w:val="20"/>
          <w:u w:val="single"/>
        </w:rPr>
        <w:t xml:space="preserve"> science understanding: A human constructivist view</w:t>
      </w:r>
      <w:r>
        <w:rPr>
          <w:rFonts w:ascii="Times" w:hAnsi="Times" w:cs="Times"/>
          <w:sz w:val="20"/>
        </w:rPr>
        <w:t>.  New York: Academic Press, Pp. 303-341.</w:t>
      </w:r>
    </w:p>
    <w:p w14:paraId="530F8D72" w14:textId="77777777" w:rsidR="00C70E01" w:rsidRDefault="00730309" w:rsidP="003D60CD">
      <w:pPr>
        <w:spacing w:after="120"/>
        <w:jc w:val="both"/>
      </w:pPr>
      <w:r>
        <w:rPr>
          <w:rFonts w:ascii="Times" w:hAnsi="Times" w:cs="Times"/>
          <w:sz w:val="20"/>
        </w:rPr>
        <w:t xml:space="preserve">Webb, N.M., &amp; Shavelson, R.J. (1999). Generalizability theory.  In S. </w:t>
      </w:r>
      <w:proofErr w:type="spellStart"/>
      <w:r>
        <w:rPr>
          <w:rFonts w:ascii="Times" w:hAnsi="Times" w:cs="Times"/>
          <w:sz w:val="20"/>
        </w:rPr>
        <w:t>Kotz</w:t>
      </w:r>
      <w:proofErr w:type="spellEnd"/>
      <w:r>
        <w:rPr>
          <w:rFonts w:ascii="Times" w:hAnsi="Times" w:cs="Times"/>
          <w:sz w:val="20"/>
        </w:rPr>
        <w:t xml:space="preserve">, C.B. Read &amp; D.L. Banks (Eds.), </w:t>
      </w:r>
      <w:r>
        <w:rPr>
          <w:rFonts w:ascii="Times" w:hAnsi="Times" w:cs="Times"/>
          <w:sz w:val="20"/>
          <w:u w:val="single"/>
        </w:rPr>
        <w:t>Encyclopedia of statistical sciences, update volume 3</w:t>
      </w:r>
      <w:r>
        <w:rPr>
          <w:rFonts w:ascii="Times" w:hAnsi="Times" w:cs="Times"/>
          <w:sz w:val="20"/>
        </w:rPr>
        <w:t>.  New York: John Wiley &amp; Sons, Inc.</w:t>
      </w:r>
    </w:p>
    <w:p w14:paraId="16B24255" w14:textId="77777777" w:rsidR="00C70E01" w:rsidRDefault="00730309" w:rsidP="003D60CD">
      <w:pPr>
        <w:spacing w:after="120"/>
        <w:jc w:val="both"/>
      </w:pPr>
      <w:r>
        <w:rPr>
          <w:rFonts w:ascii="Times" w:hAnsi="Times" w:cs="Times"/>
          <w:sz w:val="20"/>
        </w:rPr>
        <w:t xml:space="preserve">Shavelson, R.J. (1999). On the role of assessment in self-directed learning.  In W. </w:t>
      </w:r>
      <w:proofErr w:type="spellStart"/>
      <w:r>
        <w:rPr>
          <w:rFonts w:ascii="Times" w:hAnsi="Times" w:cs="Times"/>
          <w:sz w:val="20"/>
        </w:rPr>
        <w:t>Althof</w:t>
      </w:r>
      <w:proofErr w:type="spellEnd"/>
      <w:r>
        <w:rPr>
          <w:rFonts w:ascii="Times" w:hAnsi="Times" w:cs="Times"/>
          <w:sz w:val="20"/>
        </w:rPr>
        <w:t xml:space="preserve">, F. </w:t>
      </w:r>
      <w:proofErr w:type="spellStart"/>
      <w:r>
        <w:rPr>
          <w:rFonts w:ascii="Times" w:hAnsi="Times" w:cs="Times"/>
          <w:sz w:val="20"/>
        </w:rPr>
        <w:t>Baeriswyl</w:t>
      </w:r>
      <w:proofErr w:type="spellEnd"/>
      <w:r>
        <w:rPr>
          <w:rFonts w:ascii="Times" w:hAnsi="Times" w:cs="Times"/>
          <w:sz w:val="20"/>
        </w:rPr>
        <w:t xml:space="preserve"> &amp; K.H. Reich (Eds.), </w:t>
      </w:r>
      <w:proofErr w:type="spellStart"/>
      <w:r>
        <w:rPr>
          <w:rFonts w:ascii="Times" w:hAnsi="Times" w:cs="Times"/>
          <w:sz w:val="20"/>
          <w:u w:val="single"/>
        </w:rPr>
        <w:t>Autonomie</w:t>
      </w:r>
      <w:proofErr w:type="spellEnd"/>
      <w:r>
        <w:rPr>
          <w:rFonts w:ascii="Times" w:hAnsi="Times" w:cs="Times"/>
          <w:sz w:val="20"/>
          <w:u w:val="single"/>
        </w:rPr>
        <w:t xml:space="preserve"> und </w:t>
      </w:r>
      <w:proofErr w:type="spellStart"/>
      <w:r>
        <w:rPr>
          <w:rFonts w:ascii="Times" w:hAnsi="Times" w:cs="Times"/>
          <w:sz w:val="20"/>
          <w:u w:val="single"/>
        </w:rPr>
        <w:t>Entwicklung</w:t>
      </w:r>
      <w:proofErr w:type="spellEnd"/>
      <w:r>
        <w:rPr>
          <w:rFonts w:ascii="Times" w:hAnsi="Times" w:cs="Times"/>
          <w:sz w:val="20"/>
          <w:u w:val="single"/>
        </w:rPr>
        <w:t xml:space="preserve">: </w:t>
      </w:r>
      <w:proofErr w:type="spellStart"/>
      <w:r>
        <w:rPr>
          <w:rFonts w:ascii="Times" w:hAnsi="Times" w:cs="Times"/>
          <w:sz w:val="20"/>
          <w:u w:val="single"/>
        </w:rPr>
        <w:t>Fentschrift</w:t>
      </w:r>
      <w:proofErr w:type="spellEnd"/>
      <w:r>
        <w:rPr>
          <w:rFonts w:ascii="Times" w:hAnsi="Times" w:cs="Times"/>
          <w:sz w:val="20"/>
          <w:u w:val="single"/>
        </w:rPr>
        <w:t xml:space="preserve"> </w:t>
      </w:r>
      <w:proofErr w:type="spellStart"/>
      <w:r>
        <w:rPr>
          <w:rFonts w:ascii="Times" w:hAnsi="Times" w:cs="Times"/>
          <w:sz w:val="20"/>
          <w:u w:val="single"/>
        </w:rPr>
        <w:t>zum</w:t>
      </w:r>
      <w:proofErr w:type="spellEnd"/>
      <w:r>
        <w:rPr>
          <w:rFonts w:ascii="Times" w:hAnsi="Times" w:cs="Times"/>
          <w:sz w:val="20"/>
          <w:u w:val="single"/>
        </w:rPr>
        <w:t xml:space="preserve"> 60 </w:t>
      </w:r>
      <w:proofErr w:type="spellStart"/>
      <w:r>
        <w:rPr>
          <w:rFonts w:ascii="Times" w:hAnsi="Times" w:cs="Times"/>
          <w:sz w:val="20"/>
          <w:u w:val="single"/>
        </w:rPr>
        <w:t>Geburtstag</w:t>
      </w:r>
      <w:proofErr w:type="spellEnd"/>
      <w:r>
        <w:rPr>
          <w:rFonts w:ascii="Times" w:hAnsi="Times" w:cs="Times"/>
          <w:sz w:val="20"/>
          <w:u w:val="single"/>
        </w:rPr>
        <w:t xml:space="preserve"> von Fritz </w:t>
      </w:r>
      <w:proofErr w:type="spellStart"/>
      <w:r>
        <w:rPr>
          <w:rFonts w:ascii="Times" w:hAnsi="Times" w:cs="Times"/>
          <w:sz w:val="20"/>
          <w:u w:val="single"/>
        </w:rPr>
        <w:t>Oser</w:t>
      </w:r>
      <w:proofErr w:type="spellEnd"/>
      <w:r>
        <w:rPr>
          <w:rFonts w:ascii="Times" w:hAnsi="Times" w:cs="Times"/>
          <w:sz w:val="20"/>
        </w:rPr>
        <w:t>, 65-93.  University of Freiburg Press.</w:t>
      </w:r>
    </w:p>
    <w:p w14:paraId="4FA76A47" w14:textId="77777777" w:rsidR="00C70E01" w:rsidRDefault="00730309" w:rsidP="003D60CD">
      <w:pPr>
        <w:spacing w:after="120"/>
        <w:jc w:val="both"/>
      </w:pPr>
      <w:r>
        <w:rPr>
          <w:rFonts w:ascii="Times" w:hAnsi="Times" w:cs="Times"/>
          <w:sz w:val="20"/>
        </w:rPr>
        <w:t xml:space="preserve">Shavelson, R.J. &amp; Ruiz-Primo, M.A. (1999). </w:t>
      </w:r>
      <w:proofErr w:type="spellStart"/>
      <w:r>
        <w:rPr>
          <w:rFonts w:ascii="Times" w:hAnsi="Times" w:cs="Times"/>
          <w:sz w:val="20"/>
        </w:rPr>
        <w:t>Leistungsbewertung</w:t>
      </w:r>
      <w:proofErr w:type="spellEnd"/>
      <w:r>
        <w:rPr>
          <w:rFonts w:ascii="Times" w:hAnsi="Times" w:cs="Times"/>
          <w:sz w:val="20"/>
        </w:rPr>
        <w:t xml:space="preserve"> im </w:t>
      </w:r>
      <w:proofErr w:type="spellStart"/>
      <w:r>
        <w:rPr>
          <w:rFonts w:ascii="Times" w:hAnsi="Times" w:cs="Times"/>
          <w:sz w:val="20"/>
        </w:rPr>
        <w:t>naturwissenschaftlichen</w:t>
      </w:r>
      <w:proofErr w:type="spellEnd"/>
      <w:r>
        <w:rPr>
          <w:rFonts w:ascii="Times" w:hAnsi="Times" w:cs="Times"/>
          <w:sz w:val="20"/>
        </w:rPr>
        <w:t xml:space="preserve"> </w:t>
      </w:r>
      <w:proofErr w:type="spellStart"/>
      <w:r>
        <w:rPr>
          <w:rFonts w:ascii="Times" w:hAnsi="Times" w:cs="Times"/>
          <w:sz w:val="20"/>
        </w:rPr>
        <w:t>Unterricht</w:t>
      </w:r>
      <w:proofErr w:type="spellEnd"/>
      <w:r>
        <w:rPr>
          <w:rFonts w:ascii="Times" w:hAnsi="Times" w:cs="Times"/>
          <w:sz w:val="20"/>
        </w:rPr>
        <w:t xml:space="preserve"> (Evaluation in natural science instruction).  </w:t>
      </w:r>
      <w:proofErr w:type="spellStart"/>
      <w:r>
        <w:rPr>
          <w:rFonts w:ascii="Times" w:hAnsi="Times" w:cs="Times"/>
          <w:sz w:val="20"/>
          <w:u w:val="single"/>
        </w:rPr>
        <w:t>Unterrichtswissenschaft</w:t>
      </w:r>
      <w:proofErr w:type="spellEnd"/>
      <w:r>
        <w:rPr>
          <w:rFonts w:ascii="Times" w:hAnsi="Times" w:cs="Times"/>
          <w:sz w:val="20"/>
        </w:rPr>
        <w:t xml:space="preserve">, </w:t>
      </w:r>
      <w:r>
        <w:rPr>
          <w:rFonts w:ascii="Times" w:hAnsi="Times" w:cs="Times"/>
          <w:sz w:val="20"/>
          <w:u w:val="single"/>
        </w:rPr>
        <w:t>27</w:t>
      </w:r>
      <w:r>
        <w:rPr>
          <w:rFonts w:ascii="Times" w:hAnsi="Times" w:cs="Times"/>
          <w:sz w:val="20"/>
        </w:rPr>
        <w:t>, 102-127.</w:t>
      </w:r>
    </w:p>
    <w:p w14:paraId="64A516DC" w14:textId="77777777" w:rsidR="00C70E01" w:rsidRDefault="00730309" w:rsidP="003D60CD">
      <w:pPr>
        <w:spacing w:after="120"/>
        <w:jc w:val="both"/>
      </w:pPr>
      <w:r>
        <w:rPr>
          <w:rFonts w:ascii="Times" w:hAnsi="Times" w:cs="Times"/>
          <w:sz w:val="20"/>
        </w:rPr>
        <w:t xml:space="preserve">Solano-Flores, G., </w:t>
      </w:r>
      <w:proofErr w:type="spellStart"/>
      <w:r>
        <w:rPr>
          <w:rFonts w:ascii="Times" w:hAnsi="Times" w:cs="Times"/>
          <w:sz w:val="20"/>
        </w:rPr>
        <w:t>Jovanovic</w:t>
      </w:r>
      <w:proofErr w:type="spellEnd"/>
      <w:r>
        <w:rPr>
          <w:rFonts w:ascii="Times" w:hAnsi="Times" w:cs="Times"/>
          <w:sz w:val="20"/>
        </w:rPr>
        <w:t xml:space="preserve">, J., Shavelson, R.J., &amp; Bachman, M. (1999).  On the development and evaluation of a shell for generating science performance assessments.  </w:t>
      </w:r>
      <w:r>
        <w:rPr>
          <w:rFonts w:ascii="Times" w:hAnsi="Times" w:cs="Times"/>
          <w:sz w:val="20"/>
          <w:u w:val="single"/>
        </w:rPr>
        <w:t>International Journal of Science Education</w:t>
      </w:r>
      <w:r>
        <w:rPr>
          <w:rFonts w:ascii="Times" w:hAnsi="Times" w:cs="Times"/>
          <w:sz w:val="20"/>
        </w:rPr>
        <w:t xml:space="preserve">, </w:t>
      </w:r>
      <w:r>
        <w:rPr>
          <w:rFonts w:ascii="Times" w:hAnsi="Times" w:cs="Times"/>
          <w:sz w:val="20"/>
          <w:u w:val="single"/>
        </w:rPr>
        <w:t>21</w:t>
      </w:r>
      <w:r>
        <w:rPr>
          <w:rFonts w:ascii="Times" w:hAnsi="Times" w:cs="Times"/>
          <w:sz w:val="20"/>
        </w:rPr>
        <w:t xml:space="preserve"> (3), 293-315.</w:t>
      </w:r>
    </w:p>
    <w:p w14:paraId="2C6AD36F" w14:textId="77777777" w:rsidR="00C70E01" w:rsidRDefault="00730309" w:rsidP="003D60CD">
      <w:pPr>
        <w:spacing w:after="120"/>
        <w:jc w:val="both"/>
      </w:pPr>
      <w:r>
        <w:rPr>
          <w:rFonts w:ascii="Times" w:hAnsi="Times" w:cs="Times"/>
          <w:sz w:val="20"/>
        </w:rPr>
        <w:t xml:space="preserve">Shavelson, R.J., Ruiz-Primo, M.A. &amp; Wiley, E.W. (1999). Note on sources of sampling variability in science performance assessments.  </w:t>
      </w:r>
      <w:r>
        <w:rPr>
          <w:rFonts w:ascii="Times" w:hAnsi="Times" w:cs="Times"/>
          <w:sz w:val="20"/>
          <w:u w:val="single"/>
        </w:rPr>
        <w:t>Journal of Educational Measurement</w:t>
      </w:r>
      <w:r>
        <w:rPr>
          <w:rFonts w:ascii="Times" w:hAnsi="Times" w:cs="Times"/>
          <w:sz w:val="20"/>
        </w:rPr>
        <w:t xml:space="preserve">, </w:t>
      </w:r>
      <w:r>
        <w:rPr>
          <w:rFonts w:ascii="Times" w:hAnsi="Times" w:cs="Times"/>
          <w:sz w:val="20"/>
          <w:u w:val="single"/>
        </w:rPr>
        <w:t>36</w:t>
      </w:r>
      <w:r>
        <w:rPr>
          <w:rFonts w:ascii="Times" w:hAnsi="Times" w:cs="Times"/>
          <w:sz w:val="20"/>
        </w:rPr>
        <w:t xml:space="preserve"> (1), 61-71.</w:t>
      </w:r>
    </w:p>
    <w:p w14:paraId="193E172D" w14:textId="77777777" w:rsidR="00C70E01" w:rsidRDefault="00730309" w:rsidP="003D60CD">
      <w:pPr>
        <w:spacing w:after="120"/>
        <w:jc w:val="both"/>
      </w:pPr>
      <w:r>
        <w:rPr>
          <w:rFonts w:ascii="Times" w:hAnsi="Times" w:cs="Times"/>
          <w:sz w:val="20"/>
        </w:rPr>
        <w:t xml:space="preserve">Shavelson, R.J., Solano-Flores, G., &amp; Ruiz-Primo, M.A. (1998).  Toward a science performance assessment technology.  </w:t>
      </w:r>
      <w:r>
        <w:rPr>
          <w:rFonts w:ascii="Times" w:hAnsi="Times" w:cs="Times"/>
          <w:sz w:val="20"/>
          <w:u w:val="single"/>
        </w:rPr>
        <w:t>Evaluation and Program Planning</w:t>
      </w:r>
      <w:r>
        <w:rPr>
          <w:rFonts w:ascii="Times" w:hAnsi="Times" w:cs="Times"/>
          <w:sz w:val="20"/>
        </w:rPr>
        <w:t xml:space="preserve">, </w:t>
      </w:r>
      <w:r>
        <w:rPr>
          <w:rFonts w:ascii="Times" w:hAnsi="Times" w:cs="Times"/>
          <w:sz w:val="20"/>
          <w:u w:val="single"/>
        </w:rPr>
        <w:t>21</w:t>
      </w:r>
      <w:r>
        <w:rPr>
          <w:rFonts w:ascii="Times" w:hAnsi="Times" w:cs="Times"/>
          <w:sz w:val="20"/>
        </w:rPr>
        <w:t>, 171-184.</w:t>
      </w:r>
    </w:p>
    <w:p w14:paraId="7E0BE89E" w14:textId="77777777" w:rsidR="00C70E01" w:rsidRDefault="00730309" w:rsidP="003D60CD">
      <w:pPr>
        <w:spacing w:after="120"/>
        <w:jc w:val="both"/>
      </w:pPr>
      <w:r>
        <w:rPr>
          <w:rFonts w:ascii="Times" w:hAnsi="Times" w:cs="Times"/>
          <w:sz w:val="20"/>
        </w:rPr>
        <w:t xml:space="preserve">Klein, S.P., Stecher, B.M., Shavelson, R.J., McCaffrey, D., </w:t>
      </w:r>
      <w:proofErr w:type="spellStart"/>
      <w:r>
        <w:rPr>
          <w:rFonts w:ascii="Times" w:hAnsi="Times" w:cs="Times"/>
          <w:sz w:val="20"/>
        </w:rPr>
        <w:t>Ormseth</w:t>
      </w:r>
      <w:proofErr w:type="spellEnd"/>
      <w:r>
        <w:rPr>
          <w:rFonts w:ascii="Times" w:hAnsi="Times" w:cs="Times"/>
          <w:sz w:val="20"/>
        </w:rPr>
        <w:t xml:space="preserve">, T., Bell, R.M., Comfort, K., &amp; Othman, A.R.  (1998) Analytic versus holistic scoring of science performance tasks.  </w:t>
      </w:r>
      <w:r>
        <w:rPr>
          <w:rFonts w:ascii="Times" w:hAnsi="Times" w:cs="Times"/>
          <w:sz w:val="20"/>
          <w:u w:val="single"/>
        </w:rPr>
        <w:t>Applied Measurement in Education</w:t>
      </w:r>
      <w:r>
        <w:rPr>
          <w:rFonts w:ascii="Times" w:hAnsi="Times" w:cs="Times"/>
          <w:sz w:val="20"/>
        </w:rPr>
        <w:t xml:space="preserve">, </w:t>
      </w:r>
      <w:r>
        <w:rPr>
          <w:rFonts w:ascii="Times" w:hAnsi="Times" w:cs="Times"/>
          <w:sz w:val="20"/>
          <w:u w:val="single"/>
        </w:rPr>
        <w:t>11</w:t>
      </w:r>
      <w:r>
        <w:rPr>
          <w:rFonts w:ascii="Times" w:hAnsi="Times" w:cs="Times"/>
          <w:sz w:val="20"/>
        </w:rPr>
        <w:t>(2), 121-137.</w:t>
      </w:r>
    </w:p>
    <w:p w14:paraId="29E7FC59" w14:textId="77777777" w:rsidR="00C70E01" w:rsidRDefault="00730309" w:rsidP="003D60CD">
      <w:pPr>
        <w:spacing w:after="120"/>
        <w:jc w:val="both"/>
      </w:pPr>
      <w:r>
        <w:rPr>
          <w:rFonts w:ascii="Times" w:hAnsi="Times" w:cs="Times"/>
          <w:sz w:val="20"/>
        </w:rPr>
        <w:t xml:space="preserve">Feuer, M.J., &amp; Shavelson, R.J.  (1997). Introduction.  In A. </w:t>
      </w:r>
      <w:proofErr w:type="spellStart"/>
      <w:r>
        <w:rPr>
          <w:rFonts w:ascii="Times" w:hAnsi="Times" w:cs="Times"/>
          <w:sz w:val="20"/>
        </w:rPr>
        <w:t>Lesgold</w:t>
      </w:r>
      <w:proofErr w:type="spellEnd"/>
      <w:r>
        <w:rPr>
          <w:rFonts w:ascii="Times" w:hAnsi="Times" w:cs="Times"/>
          <w:sz w:val="20"/>
        </w:rPr>
        <w:t xml:space="preserve">, M.J. Feuer, &amp; A.M. Black (Eds.), </w:t>
      </w:r>
      <w:r>
        <w:rPr>
          <w:rFonts w:ascii="Times" w:hAnsi="Times" w:cs="Times"/>
          <w:sz w:val="20"/>
          <w:u w:val="single"/>
        </w:rPr>
        <w:t>Transitions in work and learning:  Implications for assessment</w:t>
      </w:r>
      <w:r>
        <w:rPr>
          <w:rFonts w:ascii="Times" w:hAnsi="Times" w:cs="Times"/>
          <w:sz w:val="20"/>
        </w:rPr>
        <w:t>.  National Academy Press:  Washington, D.C.</w:t>
      </w:r>
    </w:p>
    <w:p w14:paraId="43C89B0E" w14:textId="77777777" w:rsidR="00C70E01" w:rsidRDefault="00730309" w:rsidP="003D60CD">
      <w:pPr>
        <w:spacing w:after="120"/>
        <w:jc w:val="both"/>
      </w:pPr>
      <w:r>
        <w:rPr>
          <w:rFonts w:ascii="Times" w:hAnsi="Times" w:cs="Times"/>
          <w:sz w:val="20"/>
        </w:rPr>
        <w:t xml:space="preserve">Shavelson, R.J. (1997). On a </w:t>
      </w:r>
      <w:proofErr w:type="gramStart"/>
      <w:r>
        <w:rPr>
          <w:rFonts w:ascii="Times" w:hAnsi="Times" w:cs="Times"/>
          <w:sz w:val="20"/>
        </w:rPr>
        <w:t>science performance assessment technology</w:t>
      </w:r>
      <w:proofErr w:type="gramEnd"/>
      <w:r>
        <w:rPr>
          <w:rFonts w:ascii="Times" w:hAnsi="Times" w:cs="Times"/>
          <w:sz w:val="20"/>
        </w:rPr>
        <w:t xml:space="preserve">:  Implications for the future of the national assessment of educational progress.  In National Academy of Education (Ed.), </w:t>
      </w:r>
      <w:r>
        <w:rPr>
          <w:rFonts w:ascii="Times" w:hAnsi="Times" w:cs="Times"/>
          <w:sz w:val="20"/>
          <w:u w:val="single"/>
        </w:rPr>
        <w:t>Assessment in transition:  Monitoring the nation’s educational progress, background studies</w:t>
      </w:r>
      <w:r>
        <w:rPr>
          <w:rFonts w:ascii="Times" w:hAnsi="Times" w:cs="Times"/>
          <w:sz w:val="20"/>
        </w:rPr>
        <w:t xml:space="preserve">.  Stanford, CA:  National Academy of Education. </w:t>
      </w:r>
    </w:p>
    <w:p w14:paraId="01F12ED3" w14:textId="77777777" w:rsidR="00C70E01" w:rsidRDefault="00730309" w:rsidP="003D60CD">
      <w:pPr>
        <w:spacing w:after="120"/>
        <w:jc w:val="both"/>
      </w:pPr>
      <w:r>
        <w:rPr>
          <w:rFonts w:ascii="Times" w:hAnsi="Times" w:cs="Times"/>
          <w:sz w:val="20"/>
        </w:rPr>
        <w:t xml:space="preserve">Solano-Flores, G., &amp; Shavelson, R.J. (1997). Development of performance assessments in science:  Conceptual, practical, and logistical issues.  </w:t>
      </w:r>
      <w:r>
        <w:rPr>
          <w:rFonts w:ascii="Times" w:hAnsi="Times" w:cs="Times"/>
          <w:sz w:val="20"/>
          <w:u w:val="single"/>
        </w:rPr>
        <w:t>Educational Measurement:  Issues and Practice</w:t>
      </w:r>
      <w:r>
        <w:rPr>
          <w:rFonts w:ascii="Times" w:hAnsi="Times" w:cs="Times"/>
          <w:sz w:val="20"/>
        </w:rPr>
        <w:t xml:space="preserve">, </w:t>
      </w:r>
      <w:r>
        <w:rPr>
          <w:rFonts w:ascii="Times" w:hAnsi="Times" w:cs="Times"/>
          <w:sz w:val="20"/>
          <w:u w:val="single"/>
        </w:rPr>
        <w:t>16</w:t>
      </w:r>
      <w:r>
        <w:rPr>
          <w:rFonts w:ascii="Times" w:hAnsi="Times" w:cs="Times"/>
          <w:sz w:val="20"/>
        </w:rPr>
        <w:t>(3), 16-24.</w:t>
      </w:r>
    </w:p>
    <w:p w14:paraId="1C9DF3C0" w14:textId="77777777" w:rsidR="00C70E01" w:rsidRDefault="00730309" w:rsidP="003D60CD">
      <w:pPr>
        <w:spacing w:after="120"/>
        <w:jc w:val="both"/>
      </w:pPr>
      <w:r>
        <w:rPr>
          <w:rFonts w:ascii="Times" w:hAnsi="Times" w:cs="Times"/>
          <w:sz w:val="20"/>
        </w:rPr>
        <w:t xml:space="preserve">Klein, S.P., </w:t>
      </w:r>
      <w:proofErr w:type="spellStart"/>
      <w:r>
        <w:rPr>
          <w:rFonts w:ascii="Times" w:hAnsi="Times" w:cs="Times"/>
          <w:sz w:val="20"/>
        </w:rPr>
        <w:t>Jovanovic</w:t>
      </w:r>
      <w:proofErr w:type="spellEnd"/>
      <w:r>
        <w:rPr>
          <w:rFonts w:ascii="Times" w:hAnsi="Times" w:cs="Times"/>
          <w:sz w:val="20"/>
        </w:rPr>
        <w:t xml:space="preserve">, J., Stecher, B.M., McCaffrey, D., Shavelson, R.J., Haertel, E., Solano-Flores, G., &amp; Comfort, K. (1997). Gender and racial/ethnic differences on performance assessments in science.  </w:t>
      </w:r>
      <w:r>
        <w:rPr>
          <w:rFonts w:ascii="Times" w:hAnsi="Times" w:cs="Times"/>
          <w:sz w:val="20"/>
          <w:u w:val="single"/>
        </w:rPr>
        <w:t>Educational Evaluation and Policy Analysis</w:t>
      </w:r>
      <w:r>
        <w:rPr>
          <w:rFonts w:ascii="Times" w:hAnsi="Times" w:cs="Times"/>
          <w:sz w:val="20"/>
        </w:rPr>
        <w:t xml:space="preserve">, </w:t>
      </w:r>
      <w:r>
        <w:rPr>
          <w:rFonts w:ascii="Times" w:hAnsi="Times" w:cs="Times"/>
          <w:sz w:val="20"/>
          <w:u w:val="single"/>
        </w:rPr>
        <w:t>19</w:t>
      </w:r>
      <w:r>
        <w:rPr>
          <w:rFonts w:ascii="Times" w:hAnsi="Times" w:cs="Times"/>
          <w:sz w:val="20"/>
        </w:rPr>
        <w:t>(2), 83-97.</w:t>
      </w:r>
    </w:p>
    <w:p w14:paraId="729CCED6" w14:textId="77777777" w:rsidR="00C70E01" w:rsidRDefault="00730309" w:rsidP="003D60CD">
      <w:pPr>
        <w:spacing w:after="120"/>
        <w:jc w:val="both"/>
      </w:pPr>
      <w:r>
        <w:rPr>
          <w:rFonts w:ascii="Times" w:hAnsi="Times" w:cs="Times"/>
          <w:sz w:val="20"/>
        </w:rPr>
        <w:t xml:space="preserve">Shavelson, R.J. (1996). On school reform: Curriculum and </w:t>
      </w:r>
      <w:proofErr w:type="gramStart"/>
      <w:r>
        <w:rPr>
          <w:rFonts w:ascii="Times" w:hAnsi="Times" w:cs="Times"/>
          <w:sz w:val="20"/>
        </w:rPr>
        <w:t>instruction,</w:t>
      </w:r>
      <w:proofErr w:type="gramEnd"/>
      <w:r>
        <w:rPr>
          <w:rFonts w:ascii="Times" w:hAnsi="Times" w:cs="Times"/>
          <w:sz w:val="20"/>
        </w:rPr>
        <w:t xml:space="preserve"> yes... but don’t forget assessment!  </w:t>
      </w:r>
      <w:r>
        <w:rPr>
          <w:rFonts w:ascii="Times" w:hAnsi="Times" w:cs="Times"/>
          <w:sz w:val="20"/>
          <w:u w:val="single"/>
        </w:rPr>
        <w:t>Hong Kong Educational Research Journal</w:t>
      </w:r>
      <w:r>
        <w:rPr>
          <w:rFonts w:ascii="Times" w:hAnsi="Times" w:cs="Times"/>
          <w:sz w:val="20"/>
        </w:rPr>
        <w:t xml:space="preserve">, </w:t>
      </w:r>
      <w:r>
        <w:rPr>
          <w:rFonts w:ascii="Times" w:hAnsi="Times" w:cs="Times"/>
          <w:sz w:val="20"/>
          <w:u w:val="single"/>
        </w:rPr>
        <w:t>11</w:t>
      </w:r>
      <w:r>
        <w:rPr>
          <w:rFonts w:ascii="Times" w:hAnsi="Times" w:cs="Times"/>
          <w:sz w:val="20"/>
        </w:rPr>
        <w:t xml:space="preserve"> (2), 147-156.</w:t>
      </w:r>
    </w:p>
    <w:p w14:paraId="04B7E088" w14:textId="77777777" w:rsidR="00C70E01" w:rsidRDefault="00730309" w:rsidP="003D60CD">
      <w:pPr>
        <w:spacing w:after="120"/>
        <w:jc w:val="both"/>
      </w:pPr>
      <w:r>
        <w:rPr>
          <w:rFonts w:ascii="Times" w:hAnsi="Times" w:cs="Times"/>
          <w:sz w:val="20"/>
        </w:rPr>
        <w:t xml:space="preserve">Ruiz-Primo, M.A., Schultz, S.E., &amp; Shavelson. R.J. (1996, June). </w:t>
      </w:r>
      <w:r>
        <w:rPr>
          <w:rFonts w:ascii="Times" w:hAnsi="Times" w:cs="Times"/>
          <w:sz w:val="20"/>
          <w:u w:val="single"/>
        </w:rPr>
        <w:t>Concept map-based assessments in science: Two exploratory studies</w:t>
      </w:r>
      <w:r>
        <w:rPr>
          <w:rFonts w:ascii="Times" w:hAnsi="Times" w:cs="Times"/>
          <w:sz w:val="20"/>
        </w:rPr>
        <w:t>. (Technical Report). Los Angeles: UCLA/CRESST.</w:t>
      </w:r>
    </w:p>
    <w:p w14:paraId="1D2D6D64" w14:textId="77777777" w:rsidR="00C70E01" w:rsidRDefault="00730309" w:rsidP="003D60CD">
      <w:pPr>
        <w:spacing w:after="120"/>
        <w:jc w:val="both"/>
      </w:pPr>
      <w:r>
        <w:rPr>
          <w:rFonts w:ascii="Times" w:hAnsi="Times" w:cs="Times"/>
          <w:sz w:val="20"/>
        </w:rPr>
        <w:lastRenderedPageBreak/>
        <w:t xml:space="preserve">Byrne, B.M., &amp; Shavelson, R.J. (1996). On the structure of social self-concept for pre-, early, and late adolescents: A test of the Shavelson et al. (1976) model.  </w:t>
      </w:r>
      <w:r>
        <w:rPr>
          <w:rFonts w:ascii="Times" w:hAnsi="Times" w:cs="Times"/>
          <w:sz w:val="20"/>
          <w:u w:val="single"/>
        </w:rPr>
        <w:t>Journal of Abnormal and Social Psychology</w:t>
      </w:r>
      <w:r>
        <w:rPr>
          <w:rFonts w:ascii="Times" w:hAnsi="Times" w:cs="Times"/>
          <w:sz w:val="20"/>
        </w:rPr>
        <w:t xml:space="preserve">, </w:t>
      </w:r>
      <w:r>
        <w:rPr>
          <w:rFonts w:ascii="Times" w:hAnsi="Times" w:cs="Times"/>
          <w:sz w:val="20"/>
          <w:u w:val="single"/>
        </w:rPr>
        <w:t>70</w:t>
      </w:r>
      <w:r>
        <w:rPr>
          <w:rFonts w:ascii="Times" w:hAnsi="Times" w:cs="Times"/>
          <w:sz w:val="20"/>
        </w:rPr>
        <w:t>, 599-613.</w:t>
      </w:r>
    </w:p>
    <w:p w14:paraId="72CA60B4" w14:textId="77777777" w:rsidR="00C70E01" w:rsidRDefault="00730309" w:rsidP="003D60CD">
      <w:pPr>
        <w:spacing w:after="120"/>
        <w:jc w:val="both"/>
      </w:pPr>
      <w:r>
        <w:rPr>
          <w:rFonts w:ascii="Times" w:hAnsi="Times" w:cs="Times"/>
          <w:sz w:val="20"/>
        </w:rPr>
        <w:t xml:space="preserve">Ruiz-Primo, M.A. &amp; Shavelson, R.J. (1996). Rhetoric and reality in science performance assessments: An update. </w:t>
      </w:r>
      <w:r>
        <w:rPr>
          <w:rFonts w:ascii="Times" w:hAnsi="Times" w:cs="Times"/>
          <w:sz w:val="20"/>
          <w:u w:val="single"/>
        </w:rPr>
        <w:t>Journal of Research in Science Teaching</w:t>
      </w:r>
      <w:r>
        <w:rPr>
          <w:rFonts w:ascii="Times" w:hAnsi="Times" w:cs="Times"/>
          <w:sz w:val="20"/>
        </w:rPr>
        <w:t xml:space="preserve">, </w:t>
      </w:r>
      <w:r>
        <w:rPr>
          <w:rFonts w:ascii="Times" w:hAnsi="Times" w:cs="Times"/>
          <w:sz w:val="20"/>
          <w:u w:val="single"/>
        </w:rPr>
        <w:t>33</w:t>
      </w:r>
      <w:r>
        <w:rPr>
          <w:rFonts w:ascii="Times" w:hAnsi="Times" w:cs="Times"/>
          <w:sz w:val="20"/>
        </w:rPr>
        <w:t>(10), 1045-1063.</w:t>
      </w:r>
    </w:p>
    <w:p w14:paraId="58ECCF40" w14:textId="77777777" w:rsidR="00C70E01" w:rsidRDefault="00730309" w:rsidP="003D60CD">
      <w:pPr>
        <w:spacing w:after="120"/>
        <w:jc w:val="both"/>
      </w:pPr>
      <w:r>
        <w:rPr>
          <w:rFonts w:ascii="Times" w:hAnsi="Times" w:cs="Times"/>
          <w:sz w:val="20"/>
        </w:rPr>
        <w:t xml:space="preserve">Ruiz-Primo, M.A., &amp; Shavelson, R.J. (1996). Problems and issues in the use of concept maps in science assessment. </w:t>
      </w:r>
      <w:r>
        <w:rPr>
          <w:rFonts w:ascii="Times" w:hAnsi="Times" w:cs="Times"/>
          <w:sz w:val="20"/>
          <w:u w:val="single"/>
        </w:rPr>
        <w:t>Journal of Research in Science Teaching</w:t>
      </w:r>
      <w:r>
        <w:rPr>
          <w:rFonts w:ascii="Times" w:hAnsi="Times" w:cs="Times"/>
          <w:sz w:val="20"/>
        </w:rPr>
        <w:t xml:space="preserve">, </w:t>
      </w:r>
      <w:r>
        <w:rPr>
          <w:rFonts w:ascii="Times" w:hAnsi="Times" w:cs="Times"/>
          <w:sz w:val="20"/>
          <w:u w:val="single"/>
        </w:rPr>
        <w:t>33</w:t>
      </w:r>
      <w:r>
        <w:rPr>
          <w:rFonts w:ascii="Times" w:hAnsi="Times" w:cs="Times"/>
          <w:sz w:val="20"/>
        </w:rPr>
        <w:t>(6), 569-600.</w:t>
      </w:r>
    </w:p>
    <w:p w14:paraId="0FD7BFD1" w14:textId="77777777" w:rsidR="00C70E01" w:rsidRDefault="00730309" w:rsidP="003D60CD">
      <w:pPr>
        <w:spacing w:after="120"/>
        <w:jc w:val="both"/>
        <w:rPr>
          <w:rFonts w:ascii="Times" w:hAnsi="Times" w:cs="Times"/>
          <w:sz w:val="20"/>
        </w:rPr>
      </w:pPr>
      <w:r>
        <w:rPr>
          <w:rFonts w:ascii="Times" w:hAnsi="Times" w:cs="Times"/>
          <w:sz w:val="20"/>
        </w:rPr>
        <w:t xml:space="preserve">Shavelson, R.J. (1996, March). Gifted education in the United States:  Beliefs, research and policy.  In S. Cho, J-H Moon, &amp; J.O. Park, (Eds.), </w:t>
      </w:r>
      <w:r>
        <w:rPr>
          <w:rFonts w:ascii="Times" w:hAnsi="Times" w:cs="Times"/>
          <w:sz w:val="20"/>
          <w:u w:val="single"/>
        </w:rPr>
        <w:t>Creativity for the 21st century:  Selected proceedings of the Third Asian-Pacific Conference on Giftedness, Seoul, Korea August 1-4, 1994</w:t>
      </w:r>
      <w:r>
        <w:rPr>
          <w:rFonts w:ascii="Times" w:hAnsi="Times" w:cs="Times"/>
          <w:sz w:val="20"/>
        </w:rPr>
        <w:t>, 102-111.</w:t>
      </w:r>
    </w:p>
    <w:p w14:paraId="62E6682D" w14:textId="77777777" w:rsidR="00C70E01" w:rsidRDefault="00730309" w:rsidP="003D60CD">
      <w:pPr>
        <w:spacing w:after="120"/>
        <w:jc w:val="both"/>
      </w:pPr>
      <w:r>
        <w:rPr>
          <w:rFonts w:ascii="Times" w:hAnsi="Times" w:cs="Times"/>
          <w:sz w:val="20"/>
        </w:rPr>
        <w:t xml:space="preserve">Ruiz-Primo, M.A., Shavelson, R.J., &amp; Baxter, G.P. (1995). Evaluation of a </w:t>
      </w:r>
      <w:proofErr w:type="gramStart"/>
      <w:r>
        <w:rPr>
          <w:rFonts w:ascii="Times" w:hAnsi="Times" w:cs="Times"/>
          <w:sz w:val="20"/>
        </w:rPr>
        <w:t>prototype teacher enhancement program</w:t>
      </w:r>
      <w:proofErr w:type="gramEnd"/>
      <w:r>
        <w:rPr>
          <w:rFonts w:ascii="Times" w:hAnsi="Times" w:cs="Times"/>
          <w:sz w:val="20"/>
        </w:rPr>
        <w:t xml:space="preserve"> on performance assessment.  In P. </w:t>
      </w:r>
      <w:proofErr w:type="spellStart"/>
      <w:r>
        <w:rPr>
          <w:rFonts w:ascii="Times" w:hAnsi="Times" w:cs="Times"/>
          <w:sz w:val="20"/>
        </w:rPr>
        <w:t>Kansanen</w:t>
      </w:r>
      <w:proofErr w:type="spellEnd"/>
      <w:r>
        <w:rPr>
          <w:rFonts w:ascii="Times" w:hAnsi="Times" w:cs="Times"/>
          <w:sz w:val="20"/>
        </w:rPr>
        <w:t xml:space="preserve"> (Ed.), </w:t>
      </w:r>
      <w:r>
        <w:rPr>
          <w:rFonts w:ascii="Times" w:hAnsi="Times" w:cs="Times"/>
          <w:sz w:val="20"/>
          <w:u w:val="single"/>
        </w:rPr>
        <w:t>Discussions of some education issues VI</w:t>
      </w:r>
      <w:r>
        <w:rPr>
          <w:rFonts w:ascii="Times" w:hAnsi="Times" w:cs="Times"/>
          <w:sz w:val="20"/>
        </w:rPr>
        <w:t>. (Research Report 145). Finland: University of Helsinki, Department of Teacher Education, 173-211.</w:t>
      </w:r>
    </w:p>
    <w:p w14:paraId="3C37697A" w14:textId="77777777" w:rsidR="00C70E01" w:rsidRDefault="00730309" w:rsidP="003D60CD">
      <w:pPr>
        <w:spacing w:after="120"/>
        <w:jc w:val="both"/>
      </w:pPr>
      <w:r>
        <w:rPr>
          <w:rFonts w:ascii="Times" w:hAnsi="Times" w:cs="Times"/>
          <w:sz w:val="20"/>
        </w:rPr>
        <w:t xml:space="preserve">Shavelson, R.J. (1995). On the romance of science curriculum and assessment reform in the United States.  In D.K. </w:t>
      </w:r>
      <w:proofErr w:type="spellStart"/>
      <w:r>
        <w:rPr>
          <w:rFonts w:ascii="Times" w:hAnsi="Times" w:cs="Times"/>
          <w:sz w:val="20"/>
        </w:rPr>
        <w:t>Sharpes</w:t>
      </w:r>
      <w:proofErr w:type="spellEnd"/>
      <w:r>
        <w:rPr>
          <w:rFonts w:ascii="Times" w:hAnsi="Times" w:cs="Times"/>
          <w:sz w:val="20"/>
        </w:rPr>
        <w:t xml:space="preserve"> &amp; A-L </w:t>
      </w:r>
      <w:proofErr w:type="spellStart"/>
      <w:r>
        <w:rPr>
          <w:rFonts w:ascii="Times" w:hAnsi="Times" w:cs="Times"/>
          <w:sz w:val="20"/>
        </w:rPr>
        <w:t>Leino</w:t>
      </w:r>
      <w:proofErr w:type="spellEnd"/>
      <w:r>
        <w:rPr>
          <w:rFonts w:ascii="Times" w:hAnsi="Times" w:cs="Times"/>
          <w:sz w:val="20"/>
        </w:rPr>
        <w:t xml:space="preserve"> (Eds.), </w:t>
      </w:r>
      <w:proofErr w:type="gramStart"/>
      <w:r>
        <w:rPr>
          <w:rFonts w:ascii="Times" w:hAnsi="Times" w:cs="Times"/>
          <w:sz w:val="20"/>
          <w:u w:val="single"/>
        </w:rPr>
        <w:t>The</w:t>
      </w:r>
      <w:proofErr w:type="gramEnd"/>
      <w:r>
        <w:rPr>
          <w:rFonts w:ascii="Times" w:hAnsi="Times" w:cs="Times"/>
          <w:sz w:val="20"/>
          <w:u w:val="single"/>
        </w:rPr>
        <w:t xml:space="preserve"> dynamic concept of curriculum: Invited papers to </w:t>
      </w:r>
      <w:proofErr w:type="spellStart"/>
      <w:r>
        <w:rPr>
          <w:rFonts w:ascii="Times" w:hAnsi="Times" w:cs="Times"/>
          <w:sz w:val="20"/>
          <w:u w:val="single"/>
        </w:rPr>
        <w:t>honour</w:t>
      </w:r>
      <w:proofErr w:type="spellEnd"/>
      <w:r>
        <w:rPr>
          <w:rFonts w:ascii="Times" w:hAnsi="Times" w:cs="Times"/>
          <w:sz w:val="20"/>
          <w:u w:val="single"/>
        </w:rPr>
        <w:t xml:space="preserve"> the memory of Paul </w:t>
      </w:r>
      <w:proofErr w:type="spellStart"/>
      <w:r>
        <w:rPr>
          <w:rFonts w:ascii="Times" w:hAnsi="Times" w:cs="Times"/>
          <w:sz w:val="20"/>
          <w:u w:val="single"/>
        </w:rPr>
        <w:t>Hellgren</w:t>
      </w:r>
      <w:proofErr w:type="spellEnd"/>
      <w:r>
        <w:rPr>
          <w:rFonts w:ascii="Times" w:hAnsi="Times" w:cs="Times"/>
          <w:sz w:val="20"/>
        </w:rPr>
        <w:t>. (Research Bulletin 90). Finland: University of Helsinki, Department of Education, 57-76.</w:t>
      </w:r>
    </w:p>
    <w:p w14:paraId="34D65313" w14:textId="77777777" w:rsidR="00C70E01" w:rsidRDefault="00730309" w:rsidP="003D60CD">
      <w:pPr>
        <w:spacing w:after="120"/>
        <w:jc w:val="both"/>
      </w:pPr>
      <w:r>
        <w:rPr>
          <w:rFonts w:ascii="Times" w:hAnsi="Times" w:cs="Times"/>
          <w:sz w:val="20"/>
        </w:rPr>
        <w:t xml:space="preserve">Shavelson, R.J., </w:t>
      </w:r>
      <w:proofErr w:type="gramStart"/>
      <w:r>
        <w:rPr>
          <w:rFonts w:ascii="Times" w:hAnsi="Times" w:cs="Times"/>
          <w:sz w:val="20"/>
        </w:rPr>
        <w:t>Gao</w:t>
      </w:r>
      <w:proofErr w:type="gramEnd"/>
      <w:r>
        <w:rPr>
          <w:rFonts w:ascii="Times" w:hAnsi="Times" w:cs="Times"/>
          <w:sz w:val="20"/>
        </w:rPr>
        <w:t xml:space="preserve">, X., &amp; Baxter, G.P. (1995). On the content validity of performance assessments: Centrality of domain specification.  In M. </w:t>
      </w:r>
      <w:proofErr w:type="spellStart"/>
      <w:r>
        <w:rPr>
          <w:rFonts w:ascii="Times" w:hAnsi="Times" w:cs="Times"/>
          <w:sz w:val="20"/>
        </w:rPr>
        <w:t>Birenbaum</w:t>
      </w:r>
      <w:proofErr w:type="spellEnd"/>
      <w:r>
        <w:rPr>
          <w:rFonts w:ascii="Times" w:hAnsi="Times" w:cs="Times"/>
          <w:sz w:val="20"/>
        </w:rPr>
        <w:t xml:space="preserve"> &amp; F. </w:t>
      </w:r>
      <w:proofErr w:type="spellStart"/>
      <w:r>
        <w:rPr>
          <w:rFonts w:ascii="Times" w:hAnsi="Times" w:cs="Times"/>
          <w:sz w:val="20"/>
        </w:rPr>
        <w:t>Dochy</w:t>
      </w:r>
      <w:proofErr w:type="spellEnd"/>
      <w:r>
        <w:rPr>
          <w:rFonts w:ascii="Times" w:hAnsi="Times" w:cs="Times"/>
          <w:sz w:val="20"/>
        </w:rPr>
        <w:t xml:space="preserve"> (Eds.), </w:t>
      </w:r>
      <w:r>
        <w:rPr>
          <w:rFonts w:ascii="Times" w:hAnsi="Times" w:cs="Times"/>
          <w:sz w:val="20"/>
          <w:u w:val="single"/>
        </w:rPr>
        <w:t>Alternatives in assessment of achievements, learning focuses and prior knowledge</w:t>
      </w:r>
      <w:r>
        <w:rPr>
          <w:rFonts w:ascii="Times" w:hAnsi="Times" w:cs="Times"/>
          <w:sz w:val="20"/>
        </w:rPr>
        <w:t xml:space="preserve">.  Boston:  Kluwer Academic Publishers.  </w:t>
      </w:r>
    </w:p>
    <w:p w14:paraId="1D3DCD02" w14:textId="77777777" w:rsidR="00C70E01" w:rsidRDefault="00730309" w:rsidP="003D60CD">
      <w:pPr>
        <w:spacing w:after="120"/>
        <w:jc w:val="both"/>
      </w:pPr>
      <w:r>
        <w:rPr>
          <w:rFonts w:ascii="Times" w:hAnsi="Times" w:cs="Times"/>
          <w:sz w:val="20"/>
        </w:rPr>
        <w:t>Shavelson, R.J. &amp; Webb, N.M. (1995). On getting it right.  Introduction to special edition of E</w:t>
      </w:r>
      <w:r>
        <w:rPr>
          <w:rFonts w:ascii="Times" w:hAnsi="Times" w:cs="Times"/>
          <w:sz w:val="20"/>
          <w:u w:val="single"/>
        </w:rPr>
        <w:t>ducational Evaluation and Policy Analysis</w:t>
      </w:r>
      <w:r>
        <w:rPr>
          <w:rFonts w:ascii="Times" w:hAnsi="Times" w:cs="Times"/>
          <w:sz w:val="20"/>
        </w:rPr>
        <w:t>, 17(3), 275-279.</w:t>
      </w:r>
    </w:p>
    <w:p w14:paraId="66EE75AE" w14:textId="77777777" w:rsidR="00C70E01" w:rsidRDefault="00730309" w:rsidP="003D60CD">
      <w:pPr>
        <w:spacing w:after="120"/>
        <w:jc w:val="both"/>
      </w:pPr>
      <w:r>
        <w:rPr>
          <w:rFonts w:ascii="Times" w:hAnsi="Times" w:cs="Times"/>
          <w:sz w:val="20"/>
        </w:rPr>
        <w:t>Shavelson, R.J., Lang, H., &amp; Lewin, B. (1994). On concept maps as potential “authentic” assessments in science. (Technical Report 388). Los Angeles: UCLA, Center for the Study of Evaluation (CSE/CRESST).</w:t>
      </w:r>
    </w:p>
    <w:p w14:paraId="652577A4" w14:textId="77777777" w:rsidR="00C70E01" w:rsidRDefault="00730309" w:rsidP="003D60CD">
      <w:pPr>
        <w:spacing w:after="120"/>
        <w:jc w:val="both"/>
      </w:pPr>
      <w:r>
        <w:rPr>
          <w:rFonts w:ascii="Times" w:hAnsi="Times" w:cs="Times"/>
          <w:sz w:val="20"/>
        </w:rPr>
        <w:t xml:space="preserve">Shavelson, R.J. (1994). In memoriam: Leigh Burstein (1947-1994).  </w:t>
      </w:r>
      <w:r>
        <w:rPr>
          <w:rFonts w:ascii="Times" w:hAnsi="Times" w:cs="Times"/>
          <w:sz w:val="20"/>
          <w:u w:val="single"/>
        </w:rPr>
        <w:t>Journal of Educational Measurement:  Issues and Practice</w:t>
      </w:r>
      <w:r>
        <w:rPr>
          <w:rFonts w:ascii="Times" w:hAnsi="Times" w:cs="Times"/>
          <w:sz w:val="20"/>
        </w:rPr>
        <w:t xml:space="preserve">, </w:t>
      </w:r>
      <w:r>
        <w:rPr>
          <w:rFonts w:ascii="Times" w:hAnsi="Times" w:cs="Times"/>
          <w:sz w:val="20"/>
          <w:u w:val="single"/>
        </w:rPr>
        <w:t>13</w:t>
      </w:r>
      <w:r>
        <w:rPr>
          <w:rFonts w:ascii="Times" w:hAnsi="Times" w:cs="Times"/>
          <w:sz w:val="20"/>
        </w:rPr>
        <w:t>, 37.</w:t>
      </w:r>
    </w:p>
    <w:p w14:paraId="696BA9D7" w14:textId="77777777" w:rsidR="00C70E01" w:rsidRDefault="00730309" w:rsidP="003D60CD">
      <w:pPr>
        <w:spacing w:after="120"/>
        <w:jc w:val="both"/>
      </w:pPr>
      <w:proofErr w:type="gramStart"/>
      <w:r>
        <w:rPr>
          <w:rFonts w:ascii="Times" w:hAnsi="Times" w:cs="Times"/>
          <w:sz w:val="20"/>
        </w:rPr>
        <w:t>Gao</w:t>
      </w:r>
      <w:proofErr w:type="gramEnd"/>
      <w:r>
        <w:rPr>
          <w:rFonts w:ascii="Times" w:hAnsi="Times" w:cs="Times"/>
          <w:sz w:val="20"/>
        </w:rPr>
        <w:t xml:space="preserve">, X., Shavelson, R.J., &amp; Baxter, G.P. (1994). Generalizability of large-scale performance assessments in science:  Promises and problems.  </w:t>
      </w:r>
      <w:r>
        <w:rPr>
          <w:rFonts w:ascii="Times" w:hAnsi="Times" w:cs="Times"/>
          <w:sz w:val="20"/>
          <w:u w:val="single"/>
        </w:rPr>
        <w:t>Applied Measurement in Education</w:t>
      </w:r>
      <w:r>
        <w:rPr>
          <w:rFonts w:ascii="Times" w:hAnsi="Times" w:cs="Times"/>
          <w:sz w:val="20"/>
        </w:rPr>
        <w:t xml:space="preserve">, </w:t>
      </w:r>
      <w:r>
        <w:rPr>
          <w:rFonts w:ascii="Times" w:hAnsi="Times" w:cs="Times"/>
          <w:sz w:val="20"/>
          <w:u w:val="single"/>
        </w:rPr>
        <w:t>7</w:t>
      </w:r>
      <w:r>
        <w:rPr>
          <w:rFonts w:ascii="Times" w:hAnsi="Times" w:cs="Times"/>
          <w:sz w:val="20"/>
        </w:rPr>
        <w:t>, 323-342.</w:t>
      </w:r>
    </w:p>
    <w:p w14:paraId="625F8015" w14:textId="77777777" w:rsidR="00C70E01" w:rsidRDefault="00730309" w:rsidP="003D60CD">
      <w:pPr>
        <w:spacing w:after="120"/>
        <w:jc w:val="both"/>
      </w:pPr>
      <w:r>
        <w:rPr>
          <w:rFonts w:ascii="Times" w:hAnsi="Times" w:cs="Times"/>
          <w:sz w:val="20"/>
        </w:rPr>
        <w:t xml:space="preserve">Shavelson, R.J., Copeland, W.D., Baxter, G. P., Decker, D.L., &amp; Ruiz-Primo, M.A. (1994). In-service education models for enhancing the teaching of science.  In S.J. Fitzsimmons &amp; L.C. </w:t>
      </w:r>
      <w:proofErr w:type="spellStart"/>
      <w:r>
        <w:rPr>
          <w:rFonts w:ascii="Times" w:hAnsi="Times" w:cs="Times"/>
          <w:sz w:val="20"/>
        </w:rPr>
        <w:t>Kerpelman</w:t>
      </w:r>
      <w:proofErr w:type="spellEnd"/>
      <w:r>
        <w:rPr>
          <w:rFonts w:ascii="Times" w:hAnsi="Times" w:cs="Times"/>
          <w:sz w:val="20"/>
        </w:rPr>
        <w:t xml:space="preserve"> (Eds.), </w:t>
      </w:r>
      <w:r>
        <w:rPr>
          <w:rFonts w:ascii="Times" w:hAnsi="Times" w:cs="Times"/>
          <w:sz w:val="20"/>
          <w:u w:val="single"/>
        </w:rPr>
        <w:t>Teacher enhancement for elementary and secondary science:  Status, issues, and problems</w:t>
      </w:r>
      <w:r>
        <w:rPr>
          <w:rFonts w:ascii="Times" w:hAnsi="Times" w:cs="Times"/>
          <w:sz w:val="20"/>
          <w:u w:val="words"/>
        </w:rPr>
        <w:t xml:space="preserve">.  </w:t>
      </w:r>
      <w:r>
        <w:rPr>
          <w:rFonts w:ascii="Times" w:hAnsi="Times" w:cs="Times"/>
          <w:sz w:val="20"/>
        </w:rPr>
        <w:t xml:space="preserve">Chapter in </w:t>
      </w:r>
      <w:r>
        <w:rPr>
          <w:rFonts w:ascii="Times" w:hAnsi="Times" w:cs="Times"/>
          <w:sz w:val="20"/>
          <w:u w:val="single"/>
        </w:rPr>
        <w:t>Pre-college teacher enhancement</w:t>
      </w:r>
      <w:r>
        <w:rPr>
          <w:rFonts w:ascii="Times" w:hAnsi="Times" w:cs="Times"/>
          <w:sz w:val="20"/>
        </w:rPr>
        <w:t>.  Washington, D.C.:  National Science Foundation, 5-1 - 5-45.</w:t>
      </w:r>
    </w:p>
    <w:p w14:paraId="04C1A3D0" w14:textId="77777777" w:rsidR="00C70E01" w:rsidRDefault="00730309" w:rsidP="003D60CD">
      <w:pPr>
        <w:spacing w:after="120"/>
        <w:jc w:val="both"/>
      </w:pPr>
      <w:r>
        <w:rPr>
          <w:rFonts w:ascii="Times" w:hAnsi="Times" w:cs="Times"/>
          <w:sz w:val="20"/>
        </w:rPr>
        <w:t xml:space="preserve">Shavelson, R.J. (Ed.). (1994). Performance assessment.  [Special Issue]  </w:t>
      </w:r>
      <w:r>
        <w:rPr>
          <w:rFonts w:ascii="Times" w:hAnsi="Times" w:cs="Times"/>
          <w:sz w:val="20"/>
          <w:u w:val="single"/>
        </w:rPr>
        <w:t>International Journal of Educational Research</w:t>
      </w:r>
      <w:r>
        <w:rPr>
          <w:rFonts w:ascii="Times" w:hAnsi="Times" w:cs="Times"/>
          <w:sz w:val="20"/>
          <w:u w:val="words"/>
        </w:rPr>
        <w:t>,</w:t>
      </w:r>
      <w:r>
        <w:rPr>
          <w:rFonts w:ascii="Times" w:hAnsi="Times" w:cs="Times"/>
          <w:sz w:val="20"/>
        </w:rPr>
        <w:t xml:space="preserve"> </w:t>
      </w:r>
      <w:r>
        <w:rPr>
          <w:rFonts w:ascii="Times" w:hAnsi="Times" w:cs="Times"/>
          <w:sz w:val="20"/>
          <w:u w:val="words"/>
        </w:rPr>
        <w:t>21</w:t>
      </w:r>
      <w:r>
        <w:rPr>
          <w:rFonts w:ascii="Times" w:hAnsi="Times" w:cs="Times"/>
          <w:sz w:val="20"/>
        </w:rPr>
        <w:t>.</w:t>
      </w:r>
    </w:p>
    <w:p w14:paraId="13B6118C" w14:textId="77777777" w:rsidR="00C70E01" w:rsidRDefault="00730309" w:rsidP="003D60CD">
      <w:pPr>
        <w:spacing w:after="120"/>
        <w:jc w:val="both"/>
      </w:pPr>
      <w:r>
        <w:rPr>
          <w:rFonts w:ascii="Times" w:hAnsi="Times" w:cs="Times"/>
          <w:sz w:val="20"/>
        </w:rPr>
        <w:t xml:space="preserve">Shavelson, R.J. (1994). Guest editor's preface.  </w:t>
      </w:r>
      <w:r>
        <w:rPr>
          <w:rFonts w:ascii="Times" w:hAnsi="Times" w:cs="Times"/>
          <w:sz w:val="20"/>
          <w:u w:val="single"/>
        </w:rPr>
        <w:t>International Journal of Educational Research</w:t>
      </w:r>
      <w:r>
        <w:rPr>
          <w:rFonts w:ascii="Times" w:hAnsi="Times" w:cs="Times"/>
          <w:sz w:val="20"/>
        </w:rPr>
        <w:t xml:space="preserve">, </w:t>
      </w:r>
      <w:r>
        <w:rPr>
          <w:rFonts w:ascii="Times" w:hAnsi="Times" w:cs="Times"/>
          <w:sz w:val="20"/>
          <w:u w:val="words"/>
        </w:rPr>
        <w:t>21</w:t>
      </w:r>
      <w:r>
        <w:rPr>
          <w:rFonts w:ascii="Times" w:hAnsi="Times" w:cs="Times"/>
          <w:sz w:val="20"/>
        </w:rPr>
        <w:t>, 235-237.</w:t>
      </w:r>
    </w:p>
    <w:p w14:paraId="4ACBD710" w14:textId="45B09276" w:rsidR="00C70E01" w:rsidRDefault="00730309" w:rsidP="003D60CD">
      <w:pPr>
        <w:spacing w:after="120"/>
        <w:jc w:val="both"/>
      </w:pPr>
      <w:r>
        <w:rPr>
          <w:rFonts w:ascii="Times" w:hAnsi="Times" w:cs="Times"/>
          <w:sz w:val="20"/>
        </w:rPr>
        <w:t xml:space="preserve">Baxter, G.P., &amp; Shavelson, R.J. (1994.) Science performance assessments:  Benchmarks and surrogates.  </w:t>
      </w:r>
      <w:r>
        <w:rPr>
          <w:rFonts w:ascii="Times" w:hAnsi="Times" w:cs="Times"/>
          <w:sz w:val="20"/>
          <w:u w:val="single"/>
        </w:rPr>
        <w:t>International Journal of Educational Research</w:t>
      </w:r>
      <w:r>
        <w:rPr>
          <w:rFonts w:ascii="Times" w:hAnsi="Times" w:cs="Times"/>
          <w:sz w:val="20"/>
          <w:u w:val="words"/>
        </w:rPr>
        <w:t>, 21</w:t>
      </w:r>
      <w:r w:rsidR="00923BB4">
        <w:rPr>
          <w:rFonts w:ascii="Times" w:hAnsi="Times" w:cs="Times"/>
          <w:sz w:val="20"/>
          <w:u w:val="words"/>
        </w:rPr>
        <w:t>(3)</w:t>
      </w:r>
      <w:r>
        <w:rPr>
          <w:rFonts w:ascii="Times" w:hAnsi="Times" w:cs="Times"/>
          <w:sz w:val="20"/>
        </w:rPr>
        <w:t>, 279-298.</w:t>
      </w:r>
    </w:p>
    <w:p w14:paraId="09066B4A" w14:textId="77777777" w:rsidR="00C70E01" w:rsidRDefault="00730309" w:rsidP="003D60CD">
      <w:pPr>
        <w:spacing w:after="120"/>
        <w:jc w:val="both"/>
      </w:pPr>
      <w:r>
        <w:rPr>
          <w:rFonts w:ascii="Times" w:hAnsi="Times" w:cs="Times"/>
          <w:sz w:val="20"/>
        </w:rPr>
        <w:t xml:space="preserve">Brown, J.H., &amp; Shavelson, R.J. (1994). Does your testing match your teaching style? </w:t>
      </w:r>
      <w:r>
        <w:rPr>
          <w:rFonts w:ascii="Times" w:hAnsi="Times" w:cs="Times"/>
          <w:sz w:val="20"/>
          <w:u w:val="single"/>
        </w:rPr>
        <w:t>Instructor</w:t>
      </w:r>
      <w:r>
        <w:rPr>
          <w:rFonts w:ascii="Times" w:hAnsi="Times" w:cs="Times"/>
          <w:sz w:val="20"/>
        </w:rPr>
        <w:t xml:space="preserve">, </w:t>
      </w:r>
      <w:r>
        <w:rPr>
          <w:rFonts w:ascii="Times" w:hAnsi="Times" w:cs="Times"/>
          <w:sz w:val="20"/>
          <w:u w:val="single"/>
        </w:rPr>
        <w:t>102</w:t>
      </w:r>
      <w:r>
        <w:rPr>
          <w:rFonts w:ascii="Times" w:hAnsi="Times" w:cs="Times"/>
          <w:sz w:val="20"/>
        </w:rPr>
        <w:t xml:space="preserve">(2), 86-89. </w:t>
      </w:r>
    </w:p>
    <w:p w14:paraId="564EADA1" w14:textId="77777777" w:rsidR="00C70E01" w:rsidRDefault="00730309" w:rsidP="003D60CD">
      <w:pPr>
        <w:spacing w:after="120"/>
        <w:jc w:val="both"/>
      </w:pPr>
      <w:r>
        <w:rPr>
          <w:rFonts w:ascii="Times" w:hAnsi="Times" w:cs="Times"/>
          <w:sz w:val="20"/>
        </w:rPr>
        <w:t xml:space="preserve">Brown, J.H., &amp; Shavelson, R. (1994). New ways to measure what students know and can do.  </w:t>
      </w:r>
      <w:r>
        <w:rPr>
          <w:rFonts w:ascii="Times" w:hAnsi="Times" w:cs="Times"/>
          <w:sz w:val="20"/>
          <w:u w:val="single"/>
        </w:rPr>
        <w:t>Instructor</w:t>
      </w:r>
      <w:r>
        <w:rPr>
          <w:rFonts w:ascii="Times" w:hAnsi="Times" w:cs="Times"/>
          <w:sz w:val="20"/>
        </w:rPr>
        <w:t xml:space="preserve">, </w:t>
      </w:r>
      <w:r>
        <w:rPr>
          <w:rFonts w:ascii="Times" w:hAnsi="Times" w:cs="Times"/>
          <w:sz w:val="20"/>
          <w:u w:val="single"/>
        </w:rPr>
        <w:t>103</w:t>
      </w:r>
      <w:r>
        <w:rPr>
          <w:rFonts w:ascii="Times" w:hAnsi="Times" w:cs="Times"/>
          <w:sz w:val="20"/>
        </w:rPr>
        <w:t>(7), 58-61.</w:t>
      </w:r>
    </w:p>
    <w:p w14:paraId="2367D8B9" w14:textId="77777777" w:rsidR="00C70E01" w:rsidRDefault="00730309" w:rsidP="003D60CD">
      <w:pPr>
        <w:spacing w:after="120"/>
        <w:jc w:val="both"/>
      </w:pPr>
      <w:proofErr w:type="spellStart"/>
      <w:r>
        <w:rPr>
          <w:rFonts w:ascii="Times" w:hAnsi="Times" w:cs="Times"/>
          <w:sz w:val="20"/>
        </w:rPr>
        <w:t>Jovanovic</w:t>
      </w:r>
      <w:proofErr w:type="spellEnd"/>
      <w:r>
        <w:rPr>
          <w:rFonts w:ascii="Times" w:hAnsi="Times" w:cs="Times"/>
          <w:sz w:val="20"/>
        </w:rPr>
        <w:t xml:space="preserve">, J., Solano-Flores, G., &amp; Shavelson, R.J. (1994). Performance-based assessments:  </w:t>
      </w:r>
      <w:proofErr w:type="gramStart"/>
      <w:r>
        <w:rPr>
          <w:rFonts w:ascii="Times" w:hAnsi="Times" w:cs="Times"/>
          <w:sz w:val="20"/>
        </w:rPr>
        <w:t>Will gender differences in science achievement be eliminated</w:t>
      </w:r>
      <w:proofErr w:type="gramEnd"/>
      <w:r>
        <w:rPr>
          <w:rFonts w:ascii="Times" w:hAnsi="Times" w:cs="Times"/>
          <w:sz w:val="20"/>
        </w:rPr>
        <w:t xml:space="preserve">? </w:t>
      </w:r>
      <w:r>
        <w:rPr>
          <w:rFonts w:ascii="Times" w:hAnsi="Times" w:cs="Times"/>
          <w:sz w:val="20"/>
          <w:u w:val="single"/>
        </w:rPr>
        <w:t>Education and Urban Society</w:t>
      </w:r>
      <w:r>
        <w:rPr>
          <w:rFonts w:ascii="Times" w:hAnsi="Times" w:cs="Times"/>
          <w:sz w:val="20"/>
        </w:rPr>
        <w:t xml:space="preserve">, </w:t>
      </w:r>
      <w:r>
        <w:rPr>
          <w:rFonts w:ascii="Times" w:hAnsi="Times" w:cs="Times"/>
          <w:sz w:val="20"/>
          <w:u w:val="words"/>
        </w:rPr>
        <w:t>6</w:t>
      </w:r>
      <w:r>
        <w:rPr>
          <w:rFonts w:ascii="Times" w:hAnsi="Times" w:cs="Times"/>
          <w:sz w:val="20"/>
        </w:rPr>
        <w:t>(4), 352-366.</w:t>
      </w:r>
    </w:p>
    <w:p w14:paraId="61F205E0" w14:textId="77777777" w:rsidR="00C70E01" w:rsidRDefault="00730309" w:rsidP="003D60CD">
      <w:pPr>
        <w:spacing w:after="120"/>
        <w:jc w:val="both"/>
      </w:pPr>
      <w:r>
        <w:rPr>
          <w:rFonts w:ascii="Times" w:hAnsi="Times" w:cs="Times"/>
          <w:sz w:val="20"/>
        </w:rPr>
        <w:t xml:space="preserve">Pine, J., Baxter, G., &amp; Shavelson, R. (1993). Assessments for hands-on elementary science curricula.  </w:t>
      </w:r>
      <w:r>
        <w:rPr>
          <w:rFonts w:ascii="Times" w:hAnsi="Times" w:cs="Times"/>
          <w:sz w:val="20"/>
          <w:u w:val="single"/>
        </w:rPr>
        <w:t>MSTA Journal,</w:t>
      </w:r>
      <w:r>
        <w:rPr>
          <w:rFonts w:ascii="Times" w:hAnsi="Times" w:cs="Times"/>
          <w:sz w:val="20"/>
        </w:rPr>
        <w:t xml:space="preserve"> </w:t>
      </w:r>
      <w:r>
        <w:rPr>
          <w:rFonts w:ascii="Times" w:hAnsi="Times" w:cs="Times"/>
          <w:sz w:val="20"/>
          <w:u w:val="words"/>
        </w:rPr>
        <w:t>39</w:t>
      </w:r>
      <w:r>
        <w:rPr>
          <w:rFonts w:ascii="Times" w:hAnsi="Times" w:cs="Times"/>
          <w:sz w:val="20"/>
        </w:rPr>
        <w:t>(2), 3, 5-19.</w:t>
      </w:r>
    </w:p>
    <w:p w14:paraId="1CD845F5" w14:textId="77777777" w:rsidR="00C70E01" w:rsidRDefault="00730309" w:rsidP="003D60CD">
      <w:pPr>
        <w:spacing w:after="120"/>
        <w:jc w:val="both"/>
      </w:pPr>
      <w:r>
        <w:rPr>
          <w:rFonts w:ascii="Times" w:hAnsi="Times" w:cs="Times"/>
          <w:sz w:val="20"/>
        </w:rPr>
        <w:lastRenderedPageBreak/>
        <w:t xml:space="preserve">Shavelson, R.J., Baxter, G.P., &amp; </w:t>
      </w:r>
      <w:proofErr w:type="gramStart"/>
      <w:r>
        <w:rPr>
          <w:rFonts w:ascii="Times" w:hAnsi="Times" w:cs="Times"/>
          <w:sz w:val="20"/>
        </w:rPr>
        <w:t>Gao</w:t>
      </w:r>
      <w:proofErr w:type="gramEnd"/>
      <w:r>
        <w:rPr>
          <w:rFonts w:ascii="Times" w:hAnsi="Times" w:cs="Times"/>
          <w:sz w:val="20"/>
        </w:rPr>
        <w:t xml:space="preserve">, X. (1993). Sampling variability of performance assessments.  </w:t>
      </w:r>
      <w:r>
        <w:rPr>
          <w:rFonts w:ascii="Times" w:hAnsi="Times" w:cs="Times"/>
          <w:sz w:val="20"/>
          <w:u w:val="single"/>
        </w:rPr>
        <w:t>Journal of Educational Measurement</w:t>
      </w:r>
      <w:r>
        <w:rPr>
          <w:rFonts w:ascii="Times" w:hAnsi="Times" w:cs="Times"/>
          <w:sz w:val="20"/>
        </w:rPr>
        <w:t xml:space="preserve">, </w:t>
      </w:r>
      <w:r>
        <w:rPr>
          <w:rFonts w:ascii="Times" w:hAnsi="Times" w:cs="Times"/>
          <w:sz w:val="20"/>
          <w:u w:val="words"/>
        </w:rPr>
        <w:t>30</w:t>
      </w:r>
      <w:r>
        <w:rPr>
          <w:rFonts w:ascii="Times" w:hAnsi="Times" w:cs="Times"/>
          <w:sz w:val="20"/>
        </w:rPr>
        <w:t xml:space="preserve">(3), 215-232.  Paper based on a report for the National Center for Research on Evaluation, Standards, and Student Testing:  </w:t>
      </w:r>
      <w:r>
        <w:rPr>
          <w:rFonts w:ascii="Times" w:hAnsi="Times" w:cs="Times"/>
          <w:sz w:val="20"/>
          <w:u w:val="single"/>
        </w:rPr>
        <w:t>Sampling variability of performance assessments</w:t>
      </w:r>
      <w:r>
        <w:rPr>
          <w:rFonts w:ascii="Times" w:hAnsi="Times" w:cs="Times"/>
          <w:sz w:val="20"/>
        </w:rPr>
        <w:t>.  Available in ERIC:  ED 359 229.  [Also, (Technical Report 361), Los Angeles: UCLA, CRESST/CSE, March 1993.]</w:t>
      </w:r>
    </w:p>
    <w:p w14:paraId="30008AD7" w14:textId="77777777" w:rsidR="00C70E01" w:rsidRDefault="00730309" w:rsidP="003D60CD">
      <w:pPr>
        <w:spacing w:after="120"/>
        <w:jc w:val="both"/>
      </w:pPr>
      <w:r>
        <w:rPr>
          <w:rFonts w:ascii="Times" w:hAnsi="Times" w:cs="Times"/>
          <w:sz w:val="20"/>
        </w:rPr>
        <w:t xml:space="preserve">Baxter, G.P., Shavelson, R.J., Herman, S.J., Brown, K., &amp; Valadez, J.R. (1993). Mathematics performance assessment:  Technical quality and diverse student impact.  </w:t>
      </w:r>
      <w:r>
        <w:rPr>
          <w:rFonts w:ascii="Times" w:hAnsi="Times" w:cs="Times"/>
          <w:sz w:val="20"/>
          <w:u w:val="single"/>
        </w:rPr>
        <w:t>Journal for Research in Mathematics Education</w:t>
      </w:r>
      <w:r>
        <w:rPr>
          <w:rFonts w:ascii="Times" w:hAnsi="Times" w:cs="Times"/>
          <w:sz w:val="20"/>
        </w:rPr>
        <w:t xml:space="preserve">, </w:t>
      </w:r>
      <w:r>
        <w:rPr>
          <w:rFonts w:ascii="Times" w:hAnsi="Times" w:cs="Times"/>
          <w:sz w:val="20"/>
          <w:u w:val="single"/>
        </w:rPr>
        <w:t>24</w:t>
      </w:r>
      <w:r>
        <w:rPr>
          <w:rFonts w:ascii="Times" w:hAnsi="Times" w:cs="Times"/>
          <w:sz w:val="20"/>
        </w:rPr>
        <w:t>(3), 190-216.</w:t>
      </w:r>
    </w:p>
    <w:p w14:paraId="1FDB34D9" w14:textId="77777777" w:rsidR="00C70E01" w:rsidRDefault="00730309" w:rsidP="003D60CD">
      <w:pPr>
        <w:spacing w:after="120"/>
        <w:jc w:val="both"/>
      </w:pPr>
      <w:r>
        <w:rPr>
          <w:rFonts w:ascii="Times" w:hAnsi="Times" w:cs="Times"/>
          <w:sz w:val="20"/>
        </w:rPr>
        <w:t xml:space="preserve">Ruiz-Primo, M.A., Baxter, G.P., &amp; Shavelson, R.J. (1993). On the stability of performance assessments.  </w:t>
      </w:r>
      <w:r>
        <w:rPr>
          <w:rFonts w:ascii="Times" w:hAnsi="Times" w:cs="Times"/>
          <w:sz w:val="20"/>
          <w:u w:val="single"/>
        </w:rPr>
        <w:t>Journal of Educational Measurement</w:t>
      </w:r>
      <w:r>
        <w:rPr>
          <w:rFonts w:ascii="Times" w:hAnsi="Times" w:cs="Times"/>
          <w:sz w:val="20"/>
        </w:rPr>
        <w:t xml:space="preserve">, </w:t>
      </w:r>
      <w:r>
        <w:rPr>
          <w:rFonts w:ascii="Times" w:hAnsi="Times" w:cs="Times"/>
          <w:sz w:val="20"/>
          <w:u w:val="single"/>
        </w:rPr>
        <w:t>30</w:t>
      </w:r>
      <w:r>
        <w:rPr>
          <w:rFonts w:ascii="Times" w:hAnsi="Times" w:cs="Times"/>
          <w:sz w:val="20"/>
        </w:rPr>
        <w:t>(1), 41-53.</w:t>
      </w:r>
    </w:p>
    <w:p w14:paraId="37871B09" w14:textId="77777777" w:rsidR="00C70E01" w:rsidRDefault="00730309" w:rsidP="003D60CD">
      <w:pPr>
        <w:spacing w:after="120"/>
        <w:jc w:val="both"/>
      </w:pPr>
      <w:r>
        <w:rPr>
          <w:rFonts w:ascii="Times" w:hAnsi="Times" w:cs="Times"/>
          <w:sz w:val="20"/>
        </w:rPr>
        <w:t xml:space="preserve">Shavelson, R.J. (1992). Rhetoric and reality of performance assessments:  The interplay of politics and measurement.  In F. Achtenhagen &amp; E. John (Eds.), </w:t>
      </w:r>
      <w:proofErr w:type="spellStart"/>
      <w:r>
        <w:rPr>
          <w:rFonts w:ascii="Times" w:hAnsi="Times" w:cs="Times"/>
          <w:sz w:val="20"/>
          <w:u w:val="single"/>
        </w:rPr>
        <w:t>Mehrdimensionale</w:t>
      </w:r>
      <w:proofErr w:type="spellEnd"/>
      <w:r>
        <w:rPr>
          <w:rFonts w:ascii="Times" w:hAnsi="Times" w:cs="Times"/>
          <w:sz w:val="20"/>
          <w:u w:val="single"/>
        </w:rPr>
        <w:t xml:space="preserve"> </w:t>
      </w:r>
      <w:proofErr w:type="spellStart"/>
      <w:r>
        <w:rPr>
          <w:rFonts w:ascii="Times" w:hAnsi="Times" w:cs="Times"/>
          <w:sz w:val="20"/>
          <w:u w:val="single"/>
        </w:rPr>
        <w:t>lehr</w:t>
      </w:r>
      <w:proofErr w:type="spellEnd"/>
      <w:r>
        <w:rPr>
          <w:rFonts w:ascii="Times" w:hAnsi="Times" w:cs="Times"/>
          <w:sz w:val="20"/>
          <w:u w:val="single"/>
        </w:rPr>
        <w:t>-</w:t>
      </w:r>
      <w:proofErr w:type="spellStart"/>
      <w:r>
        <w:rPr>
          <w:rFonts w:ascii="Times" w:hAnsi="Times" w:cs="Times"/>
          <w:sz w:val="20"/>
          <w:u w:val="single"/>
        </w:rPr>
        <w:t>lern</w:t>
      </w:r>
      <w:proofErr w:type="spellEnd"/>
      <w:r>
        <w:rPr>
          <w:rFonts w:ascii="Times" w:hAnsi="Times" w:cs="Times"/>
          <w:sz w:val="20"/>
          <w:u w:val="single"/>
        </w:rPr>
        <w:t>-arrangements</w:t>
      </w:r>
      <w:r>
        <w:rPr>
          <w:rFonts w:ascii="Times" w:hAnsi="Times" w:cs="Times"/>
          <w:sz w:val="20"/>
        </w:rPr>
        <w:t xml:space="preserve"> (pp. 548-563). Germany:  </w:t>
      </w:r>
      <w:proofErr w:type="spellStart"/>
      <w:r>
        <w:rPr>
          <w:rFonts w:ascii="Times" w:hAnsi="Times" w:cs="Times"/>
          <w:sz w:val="20"/>
        </w:rPr>
        <w:t>Gabler</w:t>
      </w:r>
      <w:proofErr w:type="spellEnd"/>
      <w:r>
        <w:rPr>
          <w:rFonts w:ascii="Times" w:hAnsi="Times" w:cs="Times"/>
          <w:sz w:val="20"/>
        </w:rPr>
        <w:t>.</w:t>
      </w:r>
    </w:p>
    <w:p w14:paraId="5524F692" w14:textId="77777777" w:rsidR="00C70E01" w:rsidRDefault="00730309" w:rsidP="003D60CD">
      <w:pPr>
        <w:spacing w:after="120"/>
        <w:jc w:val="both"/>
      </w:pPr>
      <w:r>
        <w:rPr>
          <w:rFonts w:ascii="Times" w:hAnsi="Times" w:cs="Times"/>
          <w:sz w:val="20"/>
        </w:rPr>
        <w:t xml:space="preserve">Shavelson, R.J., &amp; Baxter, G.P. (1992). Linking assessment with instruction.  In F. </w:t>
      </w:r>
      <w:proofErr w:type="spellStart"/>
      <w:r>
        <w:rPr>
          <w:rFonts w:ascii="Times" w:hAnsi="Times" w:cs="Times"/>
          <w:sz w:val="20"/>
        </w:rPr>
        <w:t>Oser</w:t>
      </w:r>
      <w:proofErr w:type="spellEnd"/>
      <w:r>
        <w:rPr>
          <w:rFonts w:ascii="Times" w:hAnsi="Times" w:cs="Times"/>
          <w:sz w:val="20"/>
        </w:rPr>
        <w:t xml:space="preserve">, A. Dick, &amp; J.L. </w:t>
      </w:r>
      <w:proofErr w:type="spellStart"/>
      <w:r>
        <w:rPr>
          <w:rFonts w:ascii="Times" w:hAnsi="Times" w:cs="Times"/>
          <w:sz w:val="20"/>
        </w:rPr>
        <w:t>Patry</w:t>
      </w:r>
      <w:proofErr w:type="spellEnd"/>
      <w:r>
        <w:rPr>
          <w:rFonts w:ascii="Times" w:hAnsi="Times" w:cs="Times"/>
          <w:sz w:val="20"/>
        </w:rPr>
        <w:t xml:space="preserve"> (Eds.), </w:t>
      </w:r>
      <w:r>
        <w:rPr>
          <w:rFonts w:ascii="Times" w:hAnsi="Times" w:cs="Times"/>
          <w:sz w:val="20"/>
          <w:u w:val="single"/>
        </w:rPr>
        <w:t>Effective and responsible teaching:  The new synthesis</w:t>
      </w:r>
      <w:r>
        <w:rPr>
          <w:rFonts w:ascii="Times" w:hAnsi="Times" w:cs="Times"/>
          <w:sz w:val="20"/>
        </w:rPr>
        <w:t xml:space="preserve">. (pp. 80-90). San Francisco:  </w:t>
      </w:r>
      <w:proofErr w:type="spellStart"/>
      <w:r>
        <w:rPr>
          <w:rFonts w:ascii="Times" w:hAnsi="Times" w:cs="Times"/>
          <w:sz w:val="20"/>
        </w:rPr>
        <w:t>Jossey</w:t>
      </w:r>
      <w:proofErr w:type="spellEnd"/>
      <w:r>
        <w:rPr>
          <w:rFonts w:ascii="Times" w:hAnsi="Times" w:cs="Times"/>
          <w:sz w:val="20"/>
        </w:rPr>
        <w:t xml:space="preserve"> Bass.</w:t>
      </w:r>
    </w:p>
    <w:p w14:paraId="061411C4" w14:textId="77777777" w:rsidR="00C70E01" w:rsidRDefault="00730309" w:rsidP="003D60CD">
      <w:pPr>
        <w:spacing w:after="120"/>
        <w:jc w:val="both"/>
      </w:pPr>
      <w:r>
        <w:rPr>
          <w:rFonts w:ascii="Times" w:hAnsi="Times" w:cs="Times"/>
          <w:sz w:val="20"/>
        </w:rPr>
        <w:t xml:space="preserve">Shavelson, R.J., &amp; Baxter, G.P. (1992). On measuring the quality of mathematics and science education:  Achievement indicators.  In P. </w:t>
      </w:r>
      <w:proofErr w:type="spellStart"/>
      <w:r>
        <w:rPr>
          <w:rFonts w:ascii="Times" w:hAnsi="Times" w:cs="Times"/>
          <w:sz w:val="20"/>
        </w:rPr>
        <w:t>Vedder</w:t>
      </w:r>
      <w:proofErr w:type="spellEnd"/>
      <w:r>
        <w:rPr>
          <w:rFonts w:ascii="Times" w:hAnsi="Times" w:cs="Times"/>
          <w:sz w:val="20"/>
        </w:rPr>
        <w:t xml:space="preserve"> (Ed.), </w:t>
      </w:r>
      <w:proofErr w:type="gramStart"/>
      <w:r>
        <w:rPr>
          <w:rFonts w:ascii="Times" w:hAnsi="Times" w:cs="Times"/>
          <w:sz w:val="20"/>
          <w:u w:val="single"/>
        </w:rPr>
        <w:t>Measuring</w:t>
      </w:r>
      <w:proofErr w:type="gramEnd"/>
      <w:r>
        <w:rPr>
          <w:rFonts w:ascii="Times" w:hAnsi="Times" w:cs="Times"/>
          <w:sz w:val="20"/>
          <w:u w:val="single"/>
        </w:rPr>
        <w:t xml:space="preserve"> the quality of education </w:t>
      </w:r>
      <w:r>
        <w:rPr>
          <w:rFonts w:ascii="Times" w:hAnsi="Times" w:cs="Times"/>
          <w:sz w:val="20"/>
        </w:rPr>
        <w:t xml:space="preserve">(pp. 35-54).  Amsterdam:  </w:t>
      </w:r>
      <w:proofErr w:type="spellStart"/>
      <w:r>
        <w:rPr>
          <w:rFonts w:ascii="Times" w:hAnsi="Times" w:cs="Times"/>
          <w:sz w:val="20"/>
        </w:rPr>
        <w:t>Swets</w:t>
      </w:r>
      <w:proofErr w:type="spellEnd"/>
      <w:r>
        <w:rPr>
          <w:rFonts w:ascii="Times" w:hAnsi="Times" w:cs="Times"/>
          <w:sz w:val="20"/>
        </w:rPr>
        <w:t xml:space="preserve"> &amp; </w:t>
      </w:r>
      <w:proofErr w:type="spellStart"/>
      <w:r>
        <w:rPr>
          <w:rFonts w:ascii="Times" w:hAnsi="Times" w:cs="Times"/>
          <w:sz w:val="20"/>
        </w:rPr>
        <w:t>Zeitlinger</w:t>
      </w:r>
      <w:proofErr w:type="spellEnd"/>
      <w:r>
        <w:rPr>
          <w:rFonts w:ascii="Times" w:hAnsi="Times" w:cs="Times"/>
          <w:sz w:val="20"/>
        </w:rPr>
        <w:t>.</w:t>
      </w:r>
    </w:p>
    <w:p w14:paraId="4AFA2DB2" w14:textId="77777777" w:rsidR="00C70E01" w:rsidRDefault="00730309" w:rsidP="003D60CD">
      <w:pPr>
        <w:spacing w:after="120"/>
        <w:jc w:val="both"/>
      </w:pPr>
      <w:r>
        <w:rPr>
          <w:rFonts w:ascii="Times" w:hAnsi="Times" w:cs="Times"/>
          <w:sz w:val="20"/>
        </w:rPr>
        <w:t xml:space="preserve">Shavelson, R.J., &amp; Baxter, G.P. (1992). What </w:t>
      </w:r>
      <w:proofErr w:type="gramStart"/>
      <w:r>
        <w:rPr>
          <w:rFonts w:ascii="Times" w:hAnsi="Times" w:cs="Times"/>
          <w:sz w:val="20"/>
        </w:rPr>
        <w:t>we've</w:t>
      </w:r>
      <w:proofErr w:type="gramEnd"/>
      <w:r>
        <w:rPr>
          <w:rFonts w:ascii="Times" w:hAnsi="Times" w:cs="Times"/>
          <w:sz w:val="20"/>
        </w:rPr>
        <w:t xml:space="preserve"> learned about assessing hands-on science. </w:t>
      </w:r>
      <w:r>
        <w:rPr>
          <w:rFonts w:ascii="Times" w:hAnsi="Times" w:cs="Times"/>
          <w:sz w:val="20"/>
          <w:u w:val="single"/>
        </w:rPr>
        <w:t>Educational Leadership</w:t>
      </w:r>
      <w:r>
        <w:rPr>
          <w:rFonts w:ascii="Times" w:hAnsi="Times" w:cs="Times"/>
          <w:sz w:val="20"/>
        </w:rPr>
        <w:t xml:space="preserve">, </w:t>
      </w:r>
      <w:r>
        <w:rPr>
          <w:rFonts w:ascii="Times" w:hAnsi="Times" w:cs="Times"/>
          <w:sz w:val="20"/>
          <w:u w:val="single"/>
        </w:rPr>
        <w:t>49</w:t>
      </w:r>
      <w:r>
        <w:rPr>
          <w:rFonts w:ascii="Times" w:hAnsi="Times" w:cs="Times"/>
          <w:sz w:val="20"/>
        </w:rPr>
        <w:t>(8), 20-25.</w:t>
      </w:r>
    </w:p>
    <w:p w14:paraId="7AB7E6EB" w14:textId="77777777" w:rsidR="00C70E01" w:rsidRDefault="00730309" w:rsidP="003D60CD">
      <w:pPr>
        <w:spacing w:after="120"/>
        <w:jc w:val="both"/>
      </w:pPr>
      <w:r>
        <w:rPr>
          <w:rFonts w:ascii="Times" w:hAnsi="Times" w:cs="Times"/>
          <w:sz w:val="20"/>
        </w:rPr>
        <w:t xml:space="preserve">Shavelson, R.J., Baxter, G.P., &amp; Pine, J. (1992). Performance assessments:  Political rhetoric and measurement reality.  </w:t>
      </w:r>
      <w:r>
        <w:rPr>
          <w:rFonts w:ascii="Times" w:hAnsi="Times" w:cs="Times"/>
          <w:sz w:val="20"/>
          <w:u w:val="single"/>
        </w:rPr>
        <w:t>Educational Researcher</w:t>
      </w:r>
      <w:r>
        <w:rPr>
          <w:rFonts w:ascii="Times" w:hAnsi="Times" w:cs="Times"/>
          <w:sz w:val="20"/>
        </w:rPr>
        <w:t>, 21(4), 22-27.</w:t>
      </w:r>
    </w:p>
    <w:p w14:paraId="7C22BCBB" w14:textId="77777777" w:rsidR="00C70E01" w:rsidRDefault="00730309" w:rsidP="003D60CD">
      <w:pPr>
        <w:spacing w:after="120"/>
        <w:jc w:val="both"/>
      </w:pPr>
      <w:r>
        <w:rPr>
          <w:rFonts w:ascii="Times" w:hAnsi="Times" w:cs="Times"/>
          <w:sz w:val="20"/>
        </w:rPr>
        <w:t xml:space="preserve">Shavelson, R.J., &amp; Webb, N.M. (1992). Generalizability theory.  In M.C. </w:t>
      </w:r>
      <w:proofErr w:type="spellStart"/>
      <w:r>
        <w:rPr>
          <w:rFonts w:ascii="Times" w:hAnsi="Times" w:cs="Times"/>
          <w:sz w:val="20"/>
        </w:rPr>
        <w:t>Alkin</w:t>
      </w:r>
      <w:proofErr w:type="spellEnd"/>
      <w:r>
        <w:rPr>
          <w:rFonts w:ascii="Times" w:hAnsi="Times" w:cs="Times"/>
          <w:sz w:val="20"/>
        </w:rPr>
        <w:t xml:space="preserve">, (Ed.), </w:t>
      </w:r>
      <w:r>
        <w:rPr>
          <w:rFonts w:ascii="Times" w:hAnsi="Times" w:cs="Times"/>
          <w:sz w:val="20"/>
          <w:u w:val="single"/>
        </w:rPr>
        <w:t>Encyclopedia of educational research</w:t>
      </w:r>
      <w:r>
        <w:rPr>
          <w:rFonts w:ascii="Times" w:hAnsi="Times" w:cs="Times"/>
          <w:sz w:val="20"/>
        </w:rPr>
        <w:t>, 6th ed., (pp. 538-543). Macmillan Publishing Co.</w:t>
      </w:r>
    </w:p>
    <w:p w14:paraId="5BAF3969" w14:textId="77777777" w:rsidR="00C70E01" w:rsidRDefault="00730309" w:rsidP="003D60CD">
      <w:pPr>
        <w:spacing w:after="120"/>
        <w:jc w:val="both"/>
      </w:pPr>
      <w:r>
        <w:rPr>
          <w:rFonts w:ascii="Times" w:hAnsi="Times" w:cs="Times"/>
          <w:sz w:val="20"/>
        </w:rPr>
        <w:t xml:space="preserve">Baxter, G.P., Shavelson, R.J., Goldman, S.R., </w:t>
      </w:r>
      <w:proofErr w:type="gramStart"/>
      <w:r>
        <w:rPr>
          <w:rFonts w:ascii="Times" w:hAnsi="Times" w:cs="Times"/>
          <w:sz w:val="20"/>
        </w:rPr>
        <w:t>&amp;  Pine</w:t>
      </w:r>
      <w:proofErr w:type="gramEnd"/>
      <w:r>
        <w:rPr>
          <w:rFonts w:ascii="Times" w:hAnsi="Times" w:cs="Times"/>
          <w:sz w:val="20"/>
        </w:rPr>
        <w:t xml:space="preserve">, J. (1992). Evaluation of procedure-based scoring for hands-on science assessment.  </w:t>
      </w:r>
      <w:r>
        <w:rPr>
          <w:rFonts w:ascii="Times" w:hAnsi="Times" w:cs="Times"/>
          <w:sz w:val="20"/>
          <w:u w:val="single"/>
        </w:rPr>
        <w:t>Journal of Educational Measurement</w:t>
      </w:r>
      <w:r>
        <w:rPr>
          <w:rFonts w:ascii="Times" w:hAnsi="Times" w:cs="Times"/>
          <w:sz w:val="20"/>
        </w:rPr>
        <w:t xml:space="preserve">, </w:t>
      </w:r>
      <w:r>
        <w:rPr>
          <w:rFonts w:ascii="Times" w:hAnsi="Times" w:cs="Times"/>
          <w:sz w:val="20"/>
          <w:u w:val="single"/>
        </w:rPr>
        <w:t>29</w:t>
      </w:r>
      <w:r>
        <w:rPr>
          <w:rFonts w:ascii="Times" w:hAnsi="Times" w:cs="Times"/>
          <w:sz w:val="20"/>
        </w:rPr>
        <w:t>(1), 1-17.</w:t>
      </w:r>
    </w:p>
    <w:p w14:paraId="6C3A4523" w14:textId="77777777" w:rsidR="00C70E01" w:rsidRDefault="00730309" w:rsidP="003D60CD">
      <w:pPr>
        <w:spacing w:after="120"/>
        <w:jc w:val="both"/>
      </w:pPr>
      <w:r>
        <w:rPr>
          <w:rFonts w:ascii="Times" w:hAnsi="Times" w:cs="Times"/>
          <w:sz w:val="20"/>
        </w:rPr>
        <w:t xml:space="preserve">Byrne, B.M., Shavelson, R.J., &amp; Marsh, H.W. (1992). </w:t>
      </w:r>
      <w:proofErr w:type="spellStart"/>
      <w:r>
        <w:rPr>
          <w:rFonts w:ascii="Times" w:hAnsi="Times" w:cs="Times"/>
          <w:sz w:val="20"/>
        </w:rPr>
        <w:t>Multigroup</w:t>
      </w:r>
      <w:proofErr w:type="spellEnd"/>
      <w:r>
        <w:rPr>
          <w:rFonts w:ascii="Times" w:hAnsi="Times" w:cs="Times"/>
          <w:sz w:val="20"/>
        </w:rPr>
        <w:t xml:space="preserve"> comparisons in self-concept research:  Reexamining the assumption of equivalent structured and measurement. In T.M. </w:t>
      </w:r>
      <w:proofErr w:type="spellStart"/>
      <w:r>
        <w:rPr>
          <w:rFonts w:ascii="Times" w:hAnsi="Times" w:cs="Times"/>
          <w:sz w:val="20"/>
        </w:rPr>
        <w:t>Brinthaupt</w:t>
      </w:r>
      <w:proofErr w:type="spellEnd"/>
      <w:r>
        <w:rPr>
          <w:rFonts w:ascii="Times" w:hAnsi="Times" w:cs="Times"/>
          <w:sz w:val="20"/>
        </w:rPr>
        <w:t xml:space="preserve">, &amp; R.P. </w:t>
      </w:r>
      <w:proofErr w:type="spellStart"/>
      <w:r>
        <w:rPr>
          <w:rFonts w:ascii="Times" w:hAnsi="Times" w:cs="Times"/>
          <w:sz w:val="20"/>
        </w:rPr>
        <w:t>Lipka</w:t>
      </w:r>
      <w:proofErr w:type="spellEnd"/>
      <w:r>
        <w:rPr>
          <w:rFonts w:ascii="Times" w:hAnsi="Times" w:cs="Times"/>
          <w:sz w:val="20"/>
        </w:rPr>
        <w:t>, (Eds.)</w:t>
      </w:r>
      <w:proofErr w:type="gramStart"/>
      <w:r>
        <w:rPr>
          <w:rFonts w:ascii="Times" w:hAnsi="Times" w:cs="Times"/>
          <w:sz w:val="20"/>
        </w:rPr>
        <w:t xml:space="preserve">,  </w:t>
      </w:r>
      <w:r>
        <w:rPr>
          <w:rFonts w:ascii="Times" w:hAnsi="Times" w:cs="Times"/>
          <w:sz w:val="20"/>
          <w:u w:val="single"/>
        </w:rPr>
        <w:t>The</w:t>
      </w:r>
      <w:proofErr w:type="gramEnd"/>
      <w:r>
        <w:rPr>
          <w:rFonts w:ascii="Times" w:hAnsi="Times" w:cs="Times"/>
          <w:sz w:val="20"/>
          <w:u w:val="single"/>
        </w:rPr>
        <w:t xml:space="preserve"> self:  Definitional and methodological issues</w:t>
      </w:r>
      <w:r>
        <w:rPr>
          <w:rFonts w:ascii="Times" w:hAnsi="Times" w:cs="Times"/>
          <w:sz w:val="20"/>
        </w:rPr>
        <w:t xml:space="preserve"> (pp. 173-203). New York:  State University of New York Press.</w:t>
      </w:r>
    </w:p>
    <w:p w14:paraId="127B414F" w14:textId="77777777" w:rsidR="00C70E01" w:rsidRDefault="00730309" w:rsidP="003D60CD">
      <w:pPr>
        <w:spacing w:after="120"/>
        <w:jc w:val="both"/>
      </w:pPr>
      <w:r>
        <w:rPr>
          <w:rFonts w:ascii="Times" w:hAnsi="Times" w:cs="Times"/>
          <w:sz w:val="20"/>
        </w:rPr>
        <w:t xml:space="preserve">Marsh, H.W., Byrne, B.M., &amp; Shavelson, R.J. (1992). A multidimensional hierarchical self-concept.  In R.P. </w:t>
      </w:r>
      <w:proofErr w:type="spellStart"/>
      <w:r>
        <w:rPr>
          <w:rFonts w:ascii="Times" w:hAnsi="Times" w:cs="Times"/>
          <w:sz w:val="20"/>
        </w:rPr>
        <w:t>Lipka</w:t>
      </w:r>
      <w:proofErr w:type="spellEnd"/>
      <w:r>
        <w:rPr>
          <w:rFonts w:ascii="Times" w:hAnsi="Times" w:cs="Times"/>
          <w:sz w:val="20"/>
        </w:rPr>
        <w:t xml:space="preserve"> &amp; T.M. </w:t>
      </w:r>
      <w:proofErr w:type="spellStart"/>
      <w:r>
        <w:rPr>
          <w:rFonts w:ascii="Times" w:hAnsi="Times" w:cs="Times"/>
          <w:sz w:val="20"/>
        </w:rPr>
        <w:t>Brinthaupt</w:t>
      </w:r>
      <w:proofErr w:type="spellEnd"/>
      <w:r>
        <w:rPr>
          <w:rFonts w:ascii="Times" w:hAnsi="Times" w:cs="Times"/>
          <w:sz w:val="20"/>
        </w:rPr>
        <w:t xml:space="preserve"> (Eds.), </w:t>
      </w:r>
      <w:proofErr w:type="gramStart"/>
      <w:r>
        <w:rPr>
          <w:rFonts w:ascii="Times" w:hAnsi="Times" w:cs="Times"/>
          <w:sz w:val="20"/>
          <w:u w:val="single"/>
        </w:rPr>
        <w:t>The</w:t>
      </w:r>
      <w:proofErr w:type="gramEnd"/>
      <w:r>
        <w:rPr>
          <w:rFonts w:ascii="Times" w:hAnsi="Times" w:cs="Times"/>
          <w:sz w:val="20"/>
          <w:u w:val="single"/>
        </w:rPr>
        <w:t xml:space="preserve"> self:  Definitional and methodological issues</w:t>
      </w:r>
      <w:r>
        <w:rPr>
          <w:rFonts w:ascii="Times" w:hAnsi="Times" w:cs="Times"/>
          <w:sz w:val="20"/>
        </w:rPr>
        <w:t xml:space="preserve"> (pp. 44-95). New York:  State University of New York Press.</w:t>
      </w:r>
    </w:p>
    <w:p w14:paraId="1D853544" w14:textId="77777777" w:rsidR="00C70E01" w:rsidRDefault="00730309" w:rsidP="003D60CD">
      <w:pPr>
        <w:spacing w:after="120"/>
        <w:jc w:val="both"/>
      </w:pPr>
      <w:r>
        <w:rPr>
          <w:rFonts w:ascii="Times" w:hAnsi="Times" w:cs="Times"/>
          <w:sz w:val="20"/>
        </w:rPr>
        <w:t xml:space="preserve">Shavelson, R.J. (1991). AERA's research and training grant.  </w:t>
      </w:r>
      <w:r>
        <w:rPr>
          <w:rFonts w:ascii="Times" w:hAnsi="Times" w:cs="Times"/>
          <w:sz w:val="20"/>
          <w:u w:val="single"/>
        </w:rPr>
        <w:t>Educational Researcher</w:t>
      </w:r>
      <w:r>
        <w:rPr>
          <w:rFonts w:ascii="Times" w:hAnsi="Times" w:cs="Times"/>
          <w:sz w:val="20"/>
        </w:rPr>
        <w:t xml:space="preserve">, </w:t>
      </w:r>
      <w:r>
        <w:rPr>
          <w:rFonts w:ascii="Times" w:hAnsi="Times" w:cs="Times"/>
          <w:sz w:val="20"/>
          <w:u w:val="words"/>
        </w:rPr>
        <w:t>20</w:t>
      </w:r>
      <w:r>
        <w:rPr>
          <w:rFonts w:ascii="Times" w:hAnsi="Times" w:cs="Times"/>
          <w:sz w:val="20"/>
        </w:rPr>
        <w:t>(9), 19-20.</w:t>
      </w:r>
    </w:p>
    <w:p w14:paraId="1A5922B5" w14:textId="77777777" w:rsidR="00C70E01" w:rsidRDefault="00730309" w:rsidP="003D60CD">
      <w:pPr>
        <w:spacing w:after="120"/>
        <w:jc w:val="both"/>
      </w:pPr>
      <w:r>
        <w:rPr>
          <w:rFonts w:ascii="Times" w:hAnsi="Times" w:cs="Times"/>
          <w:sz w:val="20"/>
        </w:rPr>
        <w:t>Shavelson, R.J. (1991). Generalizability of military performance measurements:  I</w:t>
      </w:r>
      <w:proofErr w:type="gramStart"/>
      <w:r>
        <w:rPr>
          <w:rFonts w:ascii="Times" w:hAnsi="Times" w:cs="Times"/>
          <w:sz w:val="20"/>
        </w:rPr>
        <w:t>.  individual</w:t>
      </w:r>
      <w:proofErr w:type="gramEnd"/>
      <w:r>
        <w:rPr>
          <w:rFonts w:ascii="Times" w:hAnsi="Times" w:cs="Times"/>
          <w:sz w:val="20"/>
        </w:rPr>
        <w:t xml:space="preserve"> performance.  In A.K. </w:t>
      </w:r>
      <w:proofErr w:type="spellStart"/>
      <w:r>
        <w:rPr>
          <w:rFonts w:ascii="Times" w:hAnsi="Times" w:cs="Times"/>
          <w:sz w:val="20"/>
        </w:rPr>
        <w:t>Wigdor</w:t>
      </w:r>
      <w:proofErr w:type="spellEnd"/>
      <w:r>
        <w:rPr>
          <w:rFonts w:ascii="Times" w:hAnsi="Times" w:cs="Times"/>
          <w:sz w:val="20"/>
        </w:rPr>
        <w:t xml:space="preserve"> &amp; B.F. Green, Jr., (Eds.), </w:t>
      </w:r>
      <w:r>
        <w:rPr>
          <w:rFonts w:ascii="Times" w:hAnsi="Times" w:cs="Times"/>
          <w:sz w:val="20"/>
          <w:u w:val="single"/>
        </w:rPr>
        <w:t xml:space="preserve">Performance assessment for the workplace </w:t>
      </w:r>
      <w:r>
        <w:rPr>
          <w:rFonts w:ascii="Times" w:hAnsi="Times" w:cs="Times"/>
          <w:sz w:val="20"/>
        </w:rPr>
        <w:t xml:space="preserve">(Vol. II):  </w:t>
      </w:r>
      <w:r>
        <w:rPr>
          <w:rFonts w:ascii="Times" w:hAnsi="Times" w:cs="Times"/>
          <w:sz w:val="20"/>
          <w:u w:val="single"/>
        </w:rPr>
        <w:t>Technical issues</w:t>
      </w:r>
      <w:r>
        <w:rPr>
          <w:rFonts w:ascii="Times" w:hAnsi="Times" w:cs="Times"/>
          <w:sz w:val="20"/>
        </w:rPr>
        <w:t xml:space="preserve"> (pp. 207-257). Washington, D.C.:  National Academy Press.</w:t>
      </w:r>
    </w:p>
    <w:p w14:paraId="68954BA6" w14:textId="77777777" w:rsidR="00C70E01" w:rsidRDefault="00730309" w:rsidP="003D60CD">
      <w:pPr>
        <w:spacing w:after="120"/>
        <w:jc w:val="both"/>
      </w:pPr>
      <w:r>
        <w:rPr>
          <w:rFonts w:ascii="Times" w:hAnsi="Times" w:cs="Times"/>
          <w:sz w:val="20"/>
        </w:rPr>
        <w:t xml:space="preserve">Shavelson, R.J.  (1991). </w:t>
      </w:r>
      <w:proofErr w:type="gramStart"/>
      <w:r>
        <w:rPr>
          <w:rFonts w:ascii="Times" w:hAnsi="Times" w:cs="Times"/>
          <w:sz w:val="20"/>
        </w:rPr>
        <w:t>The</w:t>
      </w:r>
      <w:proofErr w:type="gramEnd"/>
      <w:r>
        <w:rPr>
          <w:rFonts w:ascii="Times" w:hAnsi="Times" w:cs="Times"/>
          <w:sz w:val="20"/>
        </w:rPr>
        <w:t xml:space="preserve"> development of job performance measures.  In A.K. </w:t>
      </w:r>
      <w:proofErr w:type="spellStart"/>
      <w:r>
        <w:rPr>
          <w:rFonts w:ascii="Times" w:hAnsi="Times" w:cs="Times"/>
          <w:sz w:val="20"/>
        </w:rPr>
        <w:t>Wigdor</w:t>
      </w:r>
      <w:proofErr w:type="spellEnd"/>
      <w:r>
        <w:rPr>
          <w:rFonts w:ascii="Times" w:hAnsi="Times" w:cs="Times"/>
          <w:sz w:val="20"/>
        </w:rPr>
        <w:t xml:space="preserve"> &amp; B.F. Green, Jr., (Eds.), </w:t>
      </w:r>
      <w:r>
        <w:rPr>
          <w:rFonts w:ascii="Times" w:hAnsi="Times" w:cs="Times"/>
          <w:sz w:val="20"/>
          <w:u w:val="words"/>
        </w:rPr>
        <w:t>Performan</w:t>
      </w:r>
      <w:r>
        <w:rPr>
          <w:rFonts w:ascii="Times" w:hAnsi="Times" w:cs="Times"/>
          <w:sz w:val="20"/>
          <w:u w:val="single"/>
        </w:rPr>
        <w:t>ce assessment for the w</w:t>
      </w:r>
      <w:r>
        <w:rPr>
          <w:rFonts w:ascii="Times" w:hAnsi="Times" w:cs="Times"/>
          <w:sz w:val="20"/>
          <w:u w:val="words"/>
        </w:rPr>
        <w:t>orkplace</w:t>
      </w:r>
      <w:r>
        <w:rPr>
          <w:rFonts w:ascii="Times" w:hAnsi="Times" w:cs="Times"/>
          <w:sz w:val="20"/>
        </w:rPr>
        <w:t xml:space="preserve"> (Vol. I) (Chapter 4, 73-102).  Washington, D.C.:  National Academy Press.</w:t>
      </w:r>
      <w:r>
        <w:rPr>
          <w:rFonts w:ascii="Times" w:hAnsi="Times" w:cs="Times"/>
          <w:position w:val="6"/>
          <w:sz w:val="18"/>
        </w:rPr>
        <w:t>*</w:t>
      </w:r>
      <w:r>
        <w:rPr>
          <w:rFonts w:ascii="Times" w:hAnsi="Times" w:cs="Times"/>
          <w:sz w:val="20"/>
        </w:rPr>
        <w:t xml:space="preserve"> </w:t>
      </w:r>
    </w:p>
    <w:p w14:paraId="42840D99" w14:textId="77777777" w:rsidR="00C70E01" w:rsidRDefault="00730309" w:rsidP="003D60CD">
      <w:pPr>
        <w:spacing w:after="120"/>
        <w:jc w:val="both"/>
      </w:pPr>
      <w:r>
        <w:rPr>
          <w:rFonts w:ascii="Times" w:hAnsi="Times" w:cs="Times"/>
          <w:sz w:val="20"/>
        </w:rPr>
        <w:t>Shavelson, R.J.  (1991)</w:t>
      </w:r>
      <w:proofErr w:type="gramStart"/>
      <w:r>
        <w:rPr>
          <w:rFonts w:ascii="Times" w:hAnsi="Times" w:cs="Times"/>
          <w:sz w:val="20"/>
        </w:rPr>
        <w:t>.  Evaluating</w:t>
      </w:r>
      <w:proofErr w:type="gramEnd"/>
      <w:r>
        <w:rPr>
          <w:rFonts w:ascii="Times" w:hAnsi="Times" w:cs="Times"/>
          <w:sz w:val="20"/>
        </w:rPr>
        <w:t xml:space="preserve"> the quality of performance measures: reliability.  In A.K. </w:t>
      </w:r>
      <w:proofErr w:type="spellStart"/>
      <w:r>
        <w:rPr>
          <w:rFonts w:ascii="Times" w:hAnsi="Times" w:cs="Times"/>
          <w:sz w:val="20"/>
        </w:rPr>
        <w:t>Wigdor</w:t>
      </w:r>
      <w:proofErr w:type="spellEnd"/>
      <w:r>
        <w:rPr>
          <w:rFonts w:ascii="Times" w:hAnsi="Times" w:cs="Times"/>
          <w:sz w:val="20"/>
        </w:rPr>
        <w:t xml:space="preserve"> &amp; B.F. Green, Jr., (Eds.), </w:t>
      </w:r>
      <w:r>
        <w:rPr>
          <w:rFonts w:ascii="Times" w:hAnsi="Times" w:cs="Times"/>
          <w:sz w:val="20"/>
          <w:u w:val="single"/>
        </w:rPr>
        <w:t>Performance assessment for the workplace</w:t>
      </w:r>
      <w:r>
        <w:rPr>
          <w:rFonts w:ascii="Times" w:hAnsi="Times" w:cs="Times"/>
          <w:sz w:val="20"/>
        </w:rPr>
        <w:t xml:space="preserve"> (Vol. I) (Chapter 6, 116-127).  Washington, D.C.:  National Academy Press.</w:t>
      </w:r>
      <w:r>
        <w:rPr>
          <w:rFonts w:ascii="Times" w:hAnsi="Times" w:cs="Times"/>
          <w:position w:val="6"/>
          <w:sz w:val="20"/>
        </w:rPr>
        <w:t>*</w:t>
      </w:r>
    </w:p>
    <w:p w14:paraId="5F0A8ECE" w14:textId="77777777" w:rsidR="00C70E01" w:rsidRDefault="00730309" w:rsidP="003D60CD">
      <w:pPr>
        <w:spacing w:after="120"/>
        <w:jc w:val="both"/>
      </w:pPr>
      <w:r>
        <w:rPr>
          <w:rFonts w:ascii="Times" w:hAnsi="Times" w:cs="Times"/>
          <w:sz w:val="20"/>
        </w:rPr>
        <w:t>Shavelson, R.J.  (1991)</w:t>
      </w:r>
      <w:proofErr w:type="gramStart"/>
      <w:r>
        <w:rPr>
          <w:rFonts w:ascii="Times" w:hAnsi="Times" w:cs="Times"/>
          <w:sz w:val="20"/>
        </w:rPr>
        <w:t>.  Evaluating</w:t>
      </w:r>
      <w:proofErr w:type="gramEnd"/>
      <w:r>
        <w:rPr>
          <w:rFonts w:ascii="Times" w:hAnsi="Times" w:cs="Times"/>
          <w:sz w:val="20"/>
        </w:rPr>
        <w:t xml:space="preserve"> the quality of performance measures:  Content representativeness.  In A.K. </w:t>
      </w:r>
      <w:proofErr w:type="spellStart"/>
      <w:r>
        <w:rPr>
          <w:rFonts w:ascii="Times" w:hAnsi="Times" w:cs="Times"/>
          <w:sz w:val="20"/>
        </w:rPr>
        <w:t>Wigdor</w:t>
      </w:r>
      <w:proofErr w:type="spellEnd"/>
      <w:r>
        <w:rPr>
          <w:rFonts w:ascii="Times" w:hAnsi="Times" w:cs="Times"/>
          <w:sz w:val="20"/>
        </w:rPr>
        <w:t xml:space="preserve"> &amp; B.F. Green, Jr., (Eds.), </w:t>
      </w:r>
      <w:r>
        <w:rPr>
          <w:rFonts w:ascii="Times" w:hAnsi="Times" w:cs="Times"/>
          <w:sz w:val="20"/>
          <w:u w:val="single"/>
        </w:rPr>
        <w:t>Performance assessment for the workplace</w:t>
      </w:r>
      <w:r>
        <w:rPr>
          <w:rFonts w:ascii="Times" w:hAnsi="Times" w:cs="Times"/>
          <w:sz w:val="20"/>
        </w:rPr>
        <w:t xml:space="preserve"> (Vol. I) (Chapter 7, pp. 128-140).  Washington, D.C.:  National Academy Press.</w:t>
      </w:r>
      <w:r>
        <w:rPr>
          <w:rFonts w:ascii="Times" w:hAnsi="Times" w:cs="Times"/>
          <w:position w:val="6"/>
          <w:sz w:val="18"/>
        </w:rPr>
        <w:t>*</w:t>
      </w:r>
      <w:r>
        <w:rPr>
          <w:rFonts w:ascii="Times" w:hAnsi="Times" w:cs="Times"/>
          <w:sz w:val="20"/>
        </w:rPr>
        <w:t xml:space="preserve">  </w:t>
      </w:r>
    </w:p>
    <w:p w14:paraId="33156814" w14:textId="77777777" w:rsidR="00C70E01" w:rsidRDefault="00730309" w:rsidP="003D60CD">
      <w:pPr>
        <w:spacing w:after="120"/>
        <w:jc w:val="both"/>
      </w:pPr>
      <w:r>
        <w:rPr>
          <w:rFonts w:ascii="Times" w:hAnsi="Times" w:cs="Times"/>
          <w:sz w:val="20"/>
        </w:rPr>
        <w:lastRenderedPageBreak/>
        <w:t xml:space="preserve">Shavelson, R.J., Baxter, G.P., &amp; Pine, J. (1991). Performance assessment in science.  </w:t>
      </w:r>
      <w:r>
        <w:rPr>
          <w:rFonts w:ascii="Times" w:hAnsi="Times" w:cs="Times"/>
          <w:sz w:val="20"/>
          <w:u w:val="single"/>
        </w:rPr>
        <w:t>Applied measurement in education</w:t>
      </w:r>
      <w:r>
        <w:rPr>
          <w:rFonts w:ascii="Times" w:hAnsi="Times" w:cs="Times"/>
          <w:sz w:val="20"/>
        </w:rPr>
        <w:t xml:space="preserve"> (Special Issue) (R. </w:t>
      </w:r>
      <w:proofErr w:type="spellStart"/>
      <w:r>
        <w:rPr>
          <w:rFonts w:ascii="Times" w:hAnsi="Times" w:cs="Times"/>
          <w:sz w:val="20"/>
        </w:rPr>
        <w:t>Stiggins</w:t>
      </w:r>
      <w:proofErr w:type="spellEnd"/>
      <w:r>
        <w:rPr>
          <w:rFonts w:ascii="Times" w:hAnsi="Times" w:cs="Times"/>
          <w:sz w:val="20"/>
        </w:rPr>
        <w:t xml:space="preserve"> </w:t>
      </w:r>
      <w:proofErr w:type="gramStart"/>
      <w:r>
        <w:rPr>
          <w:rFonts w:ascii="Times" w:hAnsi="Times" w:cs="Times"/>
          <w:sz w:val="20"/>
        </w:rPr>
        <w:t>and  B</w:t>
      </w:r>
      <w:proofErr w:type="gramEnd"/>
      <w:r>
        <w:rPr>
          <w:rFonts w:ascii="Times" w:hAnsi="Times" w:cs="Times"/>
          <w:sz w:val="20"/>
        </w:rPr>
        <w:t xml:space="preserve">. </w:t>
      </w:r>
      <w:proofErr w:type="spellStart"/>
      <w:r>
        <w:rPr>
          <w:rFonts w:ascii="Times" w:hAnsi="Times" w:cs="Times"/>
          <w:sz w:val="20"/>
        </w:rPr>
        <w:t>Plake</w:t>
      </w:r>
      <w:proofErr w:type="spellEnd"/>
      <w:r>
        <w:rPr>
          <w:rFonts w:ascii="Times" w:hAnsi="Times" w:cs="Times"/>
          <w:sz w:val="20"/>
        </w:rPr>
        <w:t xml:space="preserve">, Guest Editors), </w:t>
      </w:r>
      <w:r>
        <w:rPr>
          <w:rFonts w:ascii="Times" w:hAnsi="Times" w:cs="Times"/>
          <w:sz w:val="20"/>
          <w:u w:val="words"/>
        </w:rPr>
        <w:t>4</w:t>
      </w:r>
      <w:r>
        <w:rPr>
          <w:rFonts w:ascii="Times" w:hAnsi="Times" w:cs="Times"/>
          <w:sz w:val="20"/>
        </w:rPr>
        <w:t>(4), 347-362.</w:t>
      </w:r>
    </w:p>
    <w:p w14:paraId="574688AD" w14:textId="77777777" w:rsidR="00C70E01" w:rsidRDefault="00730309" w:rsidP="003D60CD">
      <w:pPr>
        <w:spacing w:after="120"/>
        <w:jc w:val="both"/>
      </w:pPr>
      <w:r>
        <w:rPr>
          <w:rFonts w:ascii="Times" w:hAnsi="Times" w:cs="Times"/>
          <w:sz w:val="20"/>
        </w:rPr>
        <w:t xml:space="preserve">Shavelson, R.J., Baxter, G.P., Pine, J., </w:t>
      </w:r>
      <w:proofErr w:type="spellStart"/>
      <w:r>
        <w:rPr>
          <w:rFonts w:ascii="Times" w:hAnsi="Times" w:cs="Times"/>
          <w:sz w:val="20"/>
        </w:rPr>
        <w:t>Yure</w:t>
      </w:r>
      <w:proofErr w:type="spellEnd"/>
      <w:r>
        <w:rPr>
          <w:rFonts w:ascii="Times" w:hAnsi="Times" w:cs="Times"/>
          <w:sz w:val="20"/>
        </w:rPr>
        <w:t xml:space="preserve">, J., Goldman, S.R., &amp; Smith, B. (1991). Alternative technologies for large-scale assessment:  Instruments of education reform. </w:t>
      </w:r>
      <w:r>
        <w:rPr>
          <w:rFonts w:ascii="Times" w:hAnsi="Times" w:cs="Times"/>
          <w:sz w:val="20"/>
          <w:u w:val="single"/>
        </w:rPr>
        <w:t>School Effectiveness and School Improvement:  An International Journal of Research Policy and Practice</w:t>
      </w:r>
      <w:r>
        <w:rPr>
          <w:rFonts w:ascii="Times" w:hAnsi="Times" w:cs="Times"/>
          <w:sz w:val="20"/>
        </w:rPr>
        <w:t xml:space="preserve">, </w:t>
      </w:r>
      <w:r>
        <w:rPr>
          <w:rFonts w:ascii="Times" w:hAnsi="Times" w:cs="Times"/>
          <w:sz w:val="20"/>
          <w:u w:val="words"/>
        </w:rPr>
        <w:t>2</w:t>
      </w:r>
      <w:r>
        <w:rPr>
          <w:rFonts w:ascii="Times" w:hAnsi="Times" w:cs="Times"/>
          <w:sz w:val="20"/>
        </w:rPr>
        <w:t>(2), 97-114.</w:t>
      </w:r>
    </w:p>
    <w:p w14:paraId="47F644A4" w14:textId="77777777" w:rsidR="00C70E01" w:rsidRDefault="00730309" w:rsidP="003D60CD">
      <w:pPr>
        <w:spacing w:after="120"/>
        <w:jc w:val="both"/>
      </w:pPr>
      <w:r>
        <w:rPr>
          <w:rFonts w:ascii="Times" w:hAnsi="Times" w:cs="Times"/>
          <w:sz w:val="20"/>
        </w:rPr>
        <w:t xml:space="preserve">Shavelson, R.J. (1990, December). Application of indicator models to IEA studies.  In W.A. Loxley (Ed.), </w:t>
      </w:r>
      <w:r>
        <w:rPr>
          <w:rFonts w:ascii="Times" w:hAnsi="Times" w:cs="Times"/>
          <w:sz w:val="20"/>
          <w:u w:val="single"/>
        </w:rPr>
        <w:t>Proceedings of the IEA Invitational Workshop on the Third International Mathematics and Science Study (TIMSS)</w:t>
      </w:r>
      <w:r>
        <w:rPr>
          <w:rFonts w:ascii="Times" w:hAnsi="Times" w:cs="Times"/>
          <w:sz w:val="20"/>
          <w:u w:val="words"/>
        </w:rPr>
        <w:t>,</w:t>
      </w:r>
      <w:r>
        <w:rPr>
          <w:rFonts w:ascii="Times" w:hAnsi="Times" w:cs="Times"/>
          <w:sz w:val="20"/>
        </w:rPr>
        <w:t xml:space="preserve"> 23-33.</w:t>
      </w:r>
    </w:p>
    <w:p w14:paraId="4DB421B7" w14:textId="213582A1" w:rsidR="00C70E01" w:rsidRDefault="00730309" w:rsidP="003D60CD">
      <w:pPr>
        <w:spacing w:after="120"/>
        <w:jc w:val="both"/>
      </w:pPr>
      <w:r>
        <w:rPr>
          <w:rFonts w:ascii="Times" w:hAnsi="Times" w:cs="Times"/>
          <w:sz w:val="20"/>
        </w:rPr>
        <w:t xml:space="preserve">Shavelson, R.J. (1990). Can indicator systems improve the effectiveness of mathematics and science education?  The case of the U.S., [C.T. Fitz-Gibbon (Ed.)], </w:t>
      </w:r>
      <w:r>
        <w:rPr>
          <w:rFonts w:ascii="Times" w:hAnsi="Times" w:cs="Times"/>
          <w:sz w:val="20"/>
          <w:u w:val="single"/>
        </w:rPr>
        <w:t>Evaluation &amp; Research in Education</w:t>
      </w:r>
      <w:r>
        <w:rPr>
          <w:rFonts w:ascii="Times" w:hAnsi="Times" w:cs="Times"/>
          <w:sz w:val="20"/>
          <w:u w:val="words"/>
        </w:rPr>
        <w:t xml:space="preserve">, </w:t>
      </w:r>
      <w:r>
        <w:rPr>
          <w:rFonts w:ascii="Times" w:hAnsi="Times" w:cs="Times"/>
          <w:sz w:val="20"/>
          <w:u w:val="single"/>
        </w:rPr>
        <w:t>4</w:t>
      </w:r>
      <w:r>
        <w:rPr>
          <w:rFonts w:ascii="Times" w:hAnsi="Times" w:cs="Times"/>
          <w:sz w:val="20"/>
        </w:rPr>
        <w:t>(2), 51-60.</w:t>
      </w:r>
    </w:p>
    <w:p w14:paraId="127E5707" w14:textId="77777777" w:rsidR="00C70E01" w:rsidRDefault="00730309" w:rsidP="003D60CD">
      <w:pPr>
        <w:spacing w:after="120"/>
        <w:jc w:val="both"/>
      </w:pPr>
      <w:r>
        <w:rPr>
          <w:rFonts w:ascii="Times" w:hAnsi="Times" w:cs="Times"/>
          <w:sz w:val="20"/>
        </w:rPr>
        <w:t xml:space="preserve">Burstein, L., </w:t>
      </w:r>
      <w:proofErr w:type="spellStart"/>
      <w:r>
        <w:rPr>
          <w:rFonts w:ascii="Times" w:hAnsi="Times" w:cs="Times"/>
          <w:sz w:val="20"/>
        </w:rPr>
        <w:t>Ravitch</w:t>
      </w:r>
      <w:proofErr w:type="spellEnd"/>
      <w:r>
        <w:rPr>
          <w:rFonts w:ascii="Times" w:hAnsi="Times" w:cs="Times"/>
          <w:sz w:val="20"/>
        </w:rPr>
        <w:t>, M.M., Shavelson, R.J., &amp; Webb, N.M. (1990).  “I’m sorry but…</w:t>
      </w:r>
      <w:proofErr w:type="gramStart"/>
      <w:r>
        <w:rPr>
          <w:rFonts w:ascii="Times" w:hAnsi="Times" w:cs="Times"/>
          <w:sz w:val="20"/>
        </w:rPr>
        <w:t>”:</w:t>
      </w:r>
      <w:proofErr w:type="gramEnd"/>
      <w:r>
        <w:rPr>
          <w:rFonts w:ascii="Times" w:hAnsi="Times" w:cs="Times"/>
          <w:sz w:val="20"/>
        </w:rPr>
        <w:t xml:space="preserve"> Our intellectual heritage from LJC.  In R.E. Snow &amp; D.E. Wiley (Eds.), </w:t>
      </w:r>
      <w:r>
        <w:rPr>
          <w:rFonts w:ascii="Times" w:hAnsi="Times" w:cs="Times"/>
          <w:sz w:val="20"/>
          <w:u w:val="single"/>
        </w:rPr>
        <w:t>Improving inquiry in social science: A volume in honor of Lee J. Cronbach.  Hillsdale, NJ: Erlbaum (pp. 375-384.</w:t>
      </w:r>
    </w:p>
    <w:p w14:paraId="13DD7074" w14:textId="77777777" w:rsidR="00C70E01" w:rsidRDefault="00730309" w:rsidP="003D60CD">
      <w:pPr>
        <w:spacing w:after="120"/>
        <w:jc w:val="both"/>
      </w:pPr>
      <w:r>
        <w:rPr>
          <w:rFonts w:ascii="Times" w:hAnsi="Times" w:cs="Times"/>
          <w:sz w:val="20"/>
        </w:rPr>
        <w:t xml:space="preserve">Shavelson, R.J., Carey, N.B., &amp; Webb, N.M. (1990). Indicators of science achievement:  Options for a powerful policy instrument.  </w:t>
      </w:r>
      <w:r>
        <w:rPr>
          <w:rFonts w:ascii="Times" w:hAnsi="Times" w:cs="Times"/>
          <w:sz w:val="20"/>
          <w:u w:val="single"/>
        </w:rPr>
        <w:t xml:space="preserve">Phi Delta </w:t>
      </w:r>
      <w:proofErr w:type="spellStart"/>
      <w:r>
        <w:rPr>
          <w:rFonts w:ascii="Times" w:hAnsi="Times" w:cs="Times"/>
          <w:sz w:val="20"/>
          <w:u w:val="single"/>
        </w:rPr>
        <w:t>Kappan</w:t>
      </w:r>
      <w:proofErr w:type="spellEnd"/>
      <w:r>
        <w:rPr>
          <w:rFonts w:ascii="Times" w:hAnsi="Times" w:cs="Times"/>
          <w:sz w:val="20"/>
        </w:rPr>
        <w:t xml:space="preserve">, </w:t>
      </w:r>
      <w:r>
        <w:rPr>
          <w:rFonts w:ascii="Times" w:hAnsi="Times" w:cs="Times"/>
          <w:sz w:val="20"/>
          <w:u w:val="words"/>
        </w:rPr>
        <w:t>71(</w:t>
      </w:r>
      <w:r>
        <w:rPr>
          <w:rFonts w:ascii="Times" w:hAnsi="Times" w:cs="Times"/>
          <w:sz w:val="20"/>
        </w:rPr>
        <w:t>9), 692-697.</w:t>
      </w:r>
    </w:p>
    <w:p w14:paraId="312FBB81" w14:textId="77777777" w:rsidR="00C70E01" w:rsidRDefault="00730309" w:rsidP="003D60CD">
      <w:pPr>
        <w:spacing w:after="120"/>
        <w:jc w:val="both"/>
      </w:pPr>
      <w:r>
        <w:rPr>
          <w:rFonts w:ascii="Times" w:hAnsi="Times" w:cs="Times"/>
          <w:sz w:val="20"/>
        </w:rPr>
        <w:t xml:space="preserve">Shavelson, R.J., Mayberry, Paul W., Li, Weichang, &amp; Webb, N.M. (1990). Generalizability of job performance measurements:  Marine Corps rifleman. </w:t>
      </w:r>
      <w:r>
        <w:rPr>
          <w:rFonts w:ascii="Times" w:hAnsi="Times" w:cs="Times"/>
          <w:sz w:val="20"/>
          <w:u w:val="single"/>
        </w:rPr>
        <w:t>Military Psychology</w:t>
      </w:r>
      <w:r>
        <w:rPr>
          <w:rFonts w:ascii="Times" w:hAnsi="Times" w:cs="Times"/>
          <w:sz w:val="20"/>
        </w:rPr>
        <w:t xml:space="preserve">, </w:t>
      </w:r>
      <w:r>
        <w:rPr>
          <w:rFonts w:ascii="Times" w:hAnsi="Times" w:cs="Times"/>
          <w:sz w:val="20"/>
          <w:u w:val="single"/>
        </w:rPr>
        <w:t>2</w:t>
      </w:r>
      <w:r>
        <w:rPr>
          <w:rFonts w:ascii="Times" w:hAnsi="Times" w:cs="Times"/>
          <w:sz w:val="20"/>
        </w:rPr>
        <w:t>, 129-144.</w:t>
      </w:r>
    </w:p>
    <w:p w14:paraId="0F390188" w14:textId="77777777" w:rsidR="00C70E01" w:rsidRDefault="00730309" w:rsidP="003D60CD">
      <w:pPr>
        <w:spacing w:after="120"/>
        <w:jc w:val="both"/>
      </w:pPr>
      <w:r>
        <w:rPr>
          <w:rFonts w:ascii="Times" w:hAnsi="Times" w:cs="Times"/>
          <w:sz w:val="20"/>
        </w:rPr>
        <w:t xml:space="preserve">Borko, H., &amp; Shavelson, R.J. (1990). Teacher decision making.  In B.F. Jones &amp; L. Idol (Eds.), </w:t>
      </w:r>
      <w:r>
        <w:rPr>
          <w:rFonts w:ascii="Times" w:hAnsi="Times" w:cs="Times"/>
          <w:sz w:val="20"/>
          <w:u w:val="single"/>
        </w:rPr>
        <w:t>Dimensions of thinking and cognitive instruction</w:t>
      </w:r>
      <w:r>
        <w:rPr>
          <w:rFonts w:ascii="Times" w:hAnsi="Times" w:cs="Times"/>
          <w:sz w:val="20"/>
        </w:rPr>
        <w:t>, Hillsdale, NJ:  Lawrence Erlbaum, 311-346.</w:t>
      </w:r>
    </w:p>
    <w:p w14:paraId="18FC84B1" w14:textId="77777777" w:rsidR="00C70E01" w:rsidRDefault="00730309" w:rsidP="003D60CD">
      <w:pPr>
        <w:spacing w:after="120"/>
        <w:jc w:val="both"/>
      </w:pPr>
      <w:r>
        <w:rPr>
          <w:rFonts w:ascii="Times" w:hAnsi="Times" w:cs="Times"/>
          <w:sz w:val="20"/>
        </w:rPr>
        <w:t xml:space="preserve">Borko, H., Livingston, C., &amp; Shavelson, R.J. (1990). Teachers' thinking about instruction. </w:t>
      </w:r>
      <w:r>
        <w:rPr>
          <w:rFonts w:ascii="Times" w:hAnsi="Times" w:cs="Times"/>
          <w:sz w:val="20"/>
          <w:u w:val="single"/>
        </w:rPr>
        <w:t>Journal of Remedial and Special Education</w:t>
      </w:r>
      <w:r>
        <w:rPr>
          <w:rFonts w:ascii="Times" w:hAnsi="Times" w:cs="Times"/>
          <w:sz w:val="20"/>
        </w:rPr>
        <w:t xml:space="preserve">, </w:t>
      </w:r>
      <w:r>
        <w:rPr>
          <w:rFonts w:ascii="Times" w:hAnsi="Times" w:cs="Times"/>
          <w:sz w:val="20"/>
          <w:u w:val="single"/>
        </w:rPr>
        <w:t>11</w:t>
      </w:r>
      <w:r>
        <w:rPr>
          <w:rFonts w:ascii="Times" w:hAnsi="Times" w:cs="Times"/>
          <w:sz w:val="20"/>
        </w:rPr>
        <w:t>(6), 40-49.</w:t>
      </w:r>
    </w:p>
    <w:p w14:paraId="2A7B3C50" w14:textId="77777777" w:rsidR="00C70E01" w:rsidRDefault="00730309" w:rsidP="003D60CD">
      <w:pPr>
        <w:spacing w:after="120"/>
        <w:jc w:val="both"/>
      </w:pPr>
      <w:r>
        <w:rPr>
          <w:rFonts w:ascii="Times" w:hAnsi="Times" w:cs="Times"/>
          <w:sz w:val="20"/>
        </w:rPr>
        <w:t xml:space="preserve">Shavelson, R.J. (1990). Contributions of research to policy and practice:  A view from the United States. </w:t>
      </w:r>
      <w:proofErr w:type="spellStart"/>
      <w:r>
        <w:rPr>
          <w:rFonts w:ascii="Times" w:hAnsi="Times" w:cs="Times"/>
          <w:sz w:val="20"/>
          <w:u w:val="single"/>
        </w:rPr>
        <w:t>Unterrichtswissenschaft</w:t>
      </w:r>
      <w:proofErr w:type="spellEnd"/>
      <w:r>
        <w:rPr>
          <w:rFonts w:ascii="Times" w:hAnsi="Times" w:cs="Times"/>
          <w:sz w:val="20"/>
        </w:rPr>
        <w:t xml:space="preserve"> (Instructional Science), </w:t>
      </w:r>
      <w:proofErr w:type="spellStart"/>
      <w:r>
        <w:rPr>
          <w:rFonts w:ascii="Times" w:hAnsi="Times" w:cs="Times"/>
          <w:sz w:val="20"/>
          <w:u w:val="single"/>
        </w:rPr>
        <w:t>Zeitschrift</w:t>
      </w:r>
      <w:proofErr w:type="spellEnd"/>
      <w:r>
        <w:rPr>
          <w:rFonts w:ascii="Times" w:hAnsi="Times" w:cs="Times"/>
          <w:sz w:val="20"/>
          <w:u w:val="single"/>
        </w:rPr>
        <w:t xml:space="preserve"> fur </w:t>
      </w:r>
      <w:proofErr w:type="spellStart"/>
      <w:r>
        <w:rPr>
          <w:rFonts w:ascii="Times" w:hAnsi="Times" w:cs="Times"/>
          <w:sz w:val="20"/>
          <w:u w:val="single"/>
        </w:rPr>
        <w:t>Lernforschung</w:t>
      </w:r>
      <w:proofErr w:type="spellEnd"/>
      <w:r>
        <w:rPr>
          <w:rFonts w:ascii="Times" w:hAnsi="Times" w:cs="Times"/>
          <w:sz w:val="20"/>
          <w:u w:val="single"/>
        </w:rPr>
        <w:t xml:space="preserve"> </w:t>
      </w:r>
      <w:r>
        <w:rPr>
          <w:rFonts w:ascii="Times" w:hAnsi="Times" w:cs="Times"/>
          <w:sz w:val="20"/>
        </w:rPr>
        <w:t xml:space="preserve">(Educational Research), </w:t>
      </w:r>
      <w:r>
        <w:rPr>
          <w:rFonts w:ascii="Times" w:hAnsi="Times" w:cs="Times"/>
          <w:sz w:val="20"/>
          <w:u w:val="single"/>
        </w:rPr>
        <w:t>17(</w:t>
      </w:r>
      <w:r>
        <w:rPr>
          <w:rFonts w:ascii="Times" w:hAnsi="Times" w:cs="Times"/>
          <w:sz w:val="20"/>
        </w:rPr>
        <w:t>3), 251-269.</w:t>
      </w:r>
    </w:p>
    <w:p w14:paraId="54C5A3E0" w14:textId="77777777" w:rsidR="00C70E01" w:rsidRDefault="00730309" w:rsidP="003D60CD">
      <w:pPr>
        <w:spacing w:after="120"/>
        <w:jc w:val="both"/>
      </w:pPr>
      <w:r>
        <w:rPr>
          <w:rFonts w:ascii="Times" w:hAnsi="Times" w:cs="Times"/>
          <w:sz w:val="20"/>
        </w:rPr>
        <w:t xml:space="preserve">Shavelson, R.J., Webb, N.M., &amp; Rowley, G. (1989). Generalizability theory. </w:t>
      </w:r>
      <w:r>
        <w:rPr>
          <w:rFonts w:ascii="Times" w:hAnsi="Times" w:cs="Times"/>
          <w:sz w:val="20"/>
          <w:u w:val="single"/>
        </w:rPr>
        <w:t>American</w:t>
      </w:r>
      <w:r>
        <w:rPr>
          <w:rFonts w:ascii="Times" w:hAnsi="Times" w:cs="Times"/>
          <w:sz w:val="20"/>
        </w:rPr>
        <w:t xml:space="preserve"> </w:t>
      </w:r>
      <w:r>
        <w:rPr>
          <w:rFonts w:ascii="Times" w:hAnsi="Times" w:cs="Times"/>
          <w:sz w:val="20"/>
          <w:u w:val="single"/>
        </w:rPr>
        <w:t>Psychologist</w:t>
      </w:r>
      <w:r>
        <w:rPr>
          <w:rFonts w:ascii="Times" w:hAnsi="Times" w:cs="Times"/>
          <w:sz w:val="20"/>
        </w:rPr>
        <w:t xml:space="preserve">, </w:t>
      </w:r>
      <w:r>
        <w:rPr>
          <w:rFonts w:ascii="Times" w:hAnsi="Times" w:cs="Times"/>
          <w:sz w:val="20"/>
          <w:u w:val="words"/>
        </w:rPr>
        <w:t>44</w:t>
      </w:r>
      <w:r>
        <w:rPr>
          <w:rFonts w:ascii="Times" w:hAnsi="Times" w:cs="Times"/>
          <w:sz w:val="20"/>
        </w:rPr>
        <w:t>(6), 922-932.</w:t>
      </w:r>
    </w:p>
    <w:p w14:paraId="3D2CA7E9" w14:textId="77777777" w:rsidR="00C70E01" w:rsidRDefault="00730309" w:rsidP="003D60CD">
      <w:pPr>
        <w:spacing w:after="120"/>
        <w:jc w:val="both"/>
      </w:pPr>
      <w:r>
        <w:rPr>
          <w:rFonts w:ascii="Times" w:hAnsi="Times" w:cs="Times"/>
          <w:sz w:val="20"/>
        </w:rPr>
        <w:t xml:space="preserve">Byrne, B.M., Shavelson, R.J., &amp; </w:t>
      </w:r>
      <w:proofErr w:type="spellStart"/>
      <w:r>
        <w:rPr>
          <w:rFonts w:ascii="Times" w:hAnsi="Times" w:cs="Times"/>
          <w:sz w:val="20"/>
        </w:rPr>
        <w:t>Muthen</w:t>
      </w:r>
      <w:proofErr w:type="spellEnd"/>
      <w:r>
        <w:rPr>
          <w:rFonts w:ascii="Times" w:hAnsi="Times" w:cs="Times"/>
          <w:sz w:val="20"/>
        </w:rPr>
        <w:t xml:space="preserve">, B.O. (1989). Testing for the equivalence of factor covariance and mean structures:  The issue of partial measurement invariance.  </w:t>
      </w:r>
      <w:r>
        <w:rPr>
          <w:rFonts w:ascii="Times" w:hAnsi="Times" w:cs="Times"/>
          <w:sz w:val="20"/>
          <w:u w:val="single"/>
        </w:rPr>
        <w:t>Psychological Bulletin</w:t>
      </w:r>
      <w:r>
        <w:rPr>
          <w:rFonts w:ascii="Times" w:hAnsi="Times" w:cs="Times"/>
          <w:sz w:val="20"/>
        </w:rPr>
        <w:t xml:space="preserve">, </w:t>
      </w:r>
      <w:r>
        <w:rPr>
          <w:rFonts w:ascii="Times" w:hAnsi="Times" w:cs="Times"/>
          <w:sz w:val="20"/>
          <w:u w:val="single"/>
        </w:rPr>
        <w:t>105(</w:t>
      </w:r>
      <w:r>
        <w:rPr>
          <w:rFonts w:ascii="Times" w:hAnsi="Times" w:cs="Times"/>
          <w:sz w:val="20"/>
        </w:rPr>
        <w:t>3), 456-466.</w:t>
      </w:r>
    </w:p>
    <w:p w14:paraId="75325FD2" w14:textId="77777777" w:rsidR="00C70E01" w:rsidRDefault="00730309" w:rsidP="003D60CD">
      <w:pPr>
        <w:spacing w:after="120"/>
        <w:jc w:val="both"/>
      </w:pPr>
      <w:proofErr w:type="spellStart"/>
      <w:r>
        <w:rPr>
          <w:rFonts w:ascii="Times" w:hAnsi="Times" w:cs="Times"/>
          <w:sz w:val="20"/>
        </w:rPr>
        <w:t>Oisboid</w:t>
      </w:r>
      <w:proofErr w:type="spellEnd"/>
      <w:r>
        <w:rPr>
          <w:rFonts w:ascii="Times" w:hAnsi="Times" w:cs="Times"/>
          <w:sz w:val="20"/>
        </w:rPr>
        <w:t xml:space="preserve">, D.M., </w:t>
      </w:r>
      <w:proofErr w:type="spellStart"/>
      <w:r>
        <w:rPr>
          <w:rFonts w:ascii="Times" w:hAnsi="Times" w:cs="Times"/>
          <w:sz w:val="20"/>
        </w:rPr>
        <w:t>Ettinger</w:t>
      </w:r>
      <w:proofErr w:type="spellEnd"/>
      <w:r>
        <w:rPr>
          <w:rFonts w:ascii="Times" w:hAnsi="Times" w:cs="Times"/>
          <w:sz w:val="20"/>
        </w:rPr>
        <w:t xml:space="preserve">, L., </w:t>
      </w:r>
      <w:proofErr w:type="spellStart"/>
      <w:r>
        <w:rPr>
          <w:rFonts w:ascii="Times" w:hAnsi="Times" w:cs="Times"/>
          <w:sz w:val="20"/>
        </w:rPr>
        <w:t>Abedi</w:t>
      </w:r>
      <w:proofErr w:type="spellEnd"/>
      <w:r>
        <w:rPr>
          <w:rFonts w:ascii="Times" w:hAnsi="Times" w:cs="Times"/>
          <w:sz w:val="20"/>
        </w:rPr>
        <w:t xml:space="preserve">, J., &amp; Shavelson, R.J. (1989). Capturing teachers' decision-making policies using a microcomputer simulation.  </w:t>
      </w:r>
      <w:r>
        <w:rPr>
          <w:rFonts w:ascii="Times" w:hAnsi="Times" w:cs="Times"/>
          <w:sz w:val="20"/>
          <w:u w:val="single"/>
        </w:rPr>
        <w:t>Computers &amp; Education:  An International Journal</w:t>
      </w:r>
      <w:r>
        <w:rPr>
          <w:rFonts w:ascii="Times" w:hAnsi="Times" w:cs="Times"/>
          <w:sz w:val="20"/>
        </w:rPr>
        <w:t xml:space="preserve">, </w:t>
      </w:r>
      <w:r>
        <w:rPr>
          <w:rFonts w:ascii="Times" w:hAnsi="Times" w:cs="Times"/>
          <w:sz w:val="20"/>
          <w:u w:val="single"/>
        </w:rPr>
        <w:t>13(</w:t>
      </w:r>
      <w:r>
        <w:rPr>
          <w:rFonts w:ascii="Times" w:hAnsi="Times" w:cs="Times"/>
          <w:sz w:val="20"/>
        </w:rPr>
        <w:t>2), 147-155.</w:t>
      </w:r>
    </w:p>
    <w:p w14:paraId="2892F4C0" w14:textId="77777777" w:rsidR="00C70E01" w:rsidRDefault="00730309" w:rsidP="003D60CD">
      <w:pPr>
        <w:spacing w:after="120"/>
        <w:jc w:val="both"/>
      </w:pPr>
      <w:r>
        <w:rPr>
          <w:rFonts w:ascii="Times" w:hAnsi="Times" w:cs="Times"/>
          <w:sz w:val="20"/>
        </w:rPr>
        <w:t xml:space="preserve">Webb, N.M., Shavelson, R.J., Kim, K-S, &amp; Chen, Z. (1989). Reliability (generalizability) of job performance measurements:  Navy </w:t>
      </w:r>
      <w:proofErr w:type="gramStart"/>
      <w:r>
        <w:rPr>
          <w:rFonts w:ascii="Times" w:hAnsi="Times" w:cs="Times"/>
          <w:sz w:val="20"/>
        </w:rPr>
        <w:t>machinists</w:t>
      </w:r>
      <w:proofErr w:type="gramEnd"/>
      <w:r>
        <w:rPr>
          <w:rFonts w:ascii="Times" w:hAnsi="Times" w:cs="Times"/>
          <w:sz w:val="20"/>
        </w:rPr>
        <w:t xml:space="preserve"> mates.  </w:t>
      </w:r>
      <w:r>
        <w:rPr>
          <w:rFonts w:ascii="Times" w:hAnsi="Times" w:cs="Times"/>
          <w:sz w:val="20"/>
          <w:u w:val="single"/>
        </w:rPr>
        <w:t>Military Psychology</w:t>
      </w:r>
      <w:r>
        <w:rPr>
          <w:rFonts w:ascii="Times" w:hAnsi="Times" w:cs="Times"/>
          <w:sz w:val="20"/>
        </w:rPr>
        <w:t xml:space="preserve">, </w:t>
      </w:r>
      <w:r>
        <w:rPr>
          <w:rFonts w:ascii="Times" w:hAnsi="Times" w:cs="Times"/>
          <w:sz w:val="20"/>
          <w:u w:val="single"/>
        </w:rPr>
        <w:t>1(</w:t>
      </w:r>
      <w:r>
        <w:rPr>
          <w:rFonts w:ascii="Times" w:hAnsi="Times" w:cs="Times"/>
          <w:sz w:val="20"/>
        </w:rPr>
        <w:t>2), 91-110.</w:t>
      </w:r>
    </w:p>
    <w:p w14:paraId="28C42E29" w14:textId="77777777" w:rsidR="00C70E01" w:rsidRDefault="00730309" w:rsidP="003D60CD">
      <w:pPr>
        <w:spacing w:after="120"/>
        <w:jc w:val="both"/>
      </w:pPr>
      <w:r>
        <w:rPr>
          <w:rFonts w:ascii="Times" w:hAnsi="Times" w:cs="Times"/>
          <w:sz w:val="20"/>
        </w:rPr>
        <w:t xml:space="preserve">Shavelson, R.J. (1988). AERA's governmental and professional liaison.  </w:t>
      </w:r>
      <w:r>
        <w:rPr>
          <w:rFonts w:ascii="Times" w:hAnsi="Times" w:cs="Times"/>
          <w:sz w:val="20"/>
          <w:u w:val="single"/>
        </w:rPr>
        <w:t>Educational Researcher</w:t>
      </w:r>
      <w:r>
        <w:rPr>
          <w:rFonts w:ascii="Times" w:hAnsi="Times" w:cs="Times"/>
          <w:sz w:val="20"/>
        </w:rPr>
        <w:t xml:space="preserve">, </w:t>
      </w:r>
      <w:r>
        <w:rPr>
          <w:rFonts w:ascii="Times" w:hAnsi="Times" w:cs="Times"/>
          <w:sz w:val="20"/>
          <w:u w:val="single"/>
        </w:rPr>
        <w:t>17</w:t>
      </w:r>
      <w:r>
        <w:rPr>
          <w:rFonts w:ascii="Times" w:hAnsi="Times" w:cs="Times"/>
          <w:sz w:val="20"/>
        </w:rPr>
        <w:t>, 17-19.</w:t>
      </w:r>
    </w:p>
    <w:p w14:paraId="092BAE85" w14:textId="77777777" w:rsidR="00C70E01" w:rsidRDefault="00730309" w:rsidP="003D60CD">
      <w:pPr>
        <w:spacing w:after="120"/>
        <w:jc w:val="both"/>
      </w:pPr>
      <w:r>
        <w:rPr>
          <w:rFonts w:ascii="Times" w:hAnsi="Times" w:cs="Times"/>
          <w:sz w:val="20"/>
        </w:rPr>
        <w:t xml:space="preserve">Shavelson, R.J. (1988). Contributions of educational research to policy and practice:  Constructing, challenging, changing cognition.  </w:t>
      </w:r>
      <w:r>
        <w:rPr>
          <w:rFonts w:ascii="Times" w:hAnsi="Times" w:cs="Times"/>
          <w:sz w:val="20"/>
          <w:u w:val="single"/>
        </w:rPr>
        <w:t>Educational Researcher</w:t>
      </w:r>
      <w:r>
        <w:rPr>
          <w:rFonts w:ascii="Times" w:hAnsi="Times" w:cs="Times"/>
          <w:sz w:val="20"/>
        </w:rPr>
        <w:t xml:space="preserve">, </w:t>
      </w:r>
      <w:r>
        <w:rPr>
          <w:rFonts w:ascii="Times" w:hAnsi="Times" w:cs="Times"/>
          <w:sz w:val="20"/>
          <w:u w:val="single"/>
        </w:rPr>
        <w:t>17</w:t>
      </w:r>
      <w:r>
        <w:rPr>
          <w:rFonts w:ascii="Times" w:hAnsi="Times" w:cs="Times"/>
          <w:sz w:val="20"/>
        </w:rPr>
        <w:t>, 4-11, 22.</w:t>
      </w:r>
    </w:p>
    <w:p w14:paraId="6BD2CCB3" w14:textId="77777777" w:rsidR="00C70E01" w:rsidRDefault="00730309" w:rsidP="003D60CD">
      <w:pPr>
        <w:spacing w:after="120"/>
        <w:jc w:val="both"/>
      </w:pPr>
      <w:r>
        <w:rPr>
          <w:rFonts w:ascii="Times" w:hAnsi="Times" w:cs="Times"/>
          <w:sz w:val="20"/>
        </w:rPr>
        <w:t xml:space="preserve">Shavelson, R.J., &amp; Berliner, D.C. (1988). Erosion of the education research infrastructure:  A reply to Finn.  </w:t>
      </w:r>
      <w:r>
        <w:rPr>
          <w:rFonts w:ascii="Times" w:hAnsi="Times" w:cs="Times"/>
          <w:sz w:val="20"/>
          <w:u w:val="single"/>
        </w:rPr>
        <w:t>Educational Researcher</w:t>
      </w:r>
      <w:r>
        <w:rPr>
          <w:rFonts w:ascii="Times" w:hAnsi="Times" w:cs="Times"/>
          <w:sz w:val="20"/>
        </w:rPr>
        <w:t xml:space="preserve">, </w:t>
      </w:r>
      <w:r>
        <w:rPr>
          <w:rFonts w:ascii="Times" w:hAnsi="Times" w:cs="Times"/>
          <w:sz w:val="20"/>
          <w:u w:val="words"/>
        </w:rPr>
        <w:t>17</w:t>
      </w:r>
      <w:r>
        <w:rPr>
          <w:rFonts w:ascii="Times" w:hAnsi="Times" w:cs="Times"/>
          <w:sz w:val="20"/>
        </w:rPr>
        <w:t xml:space="preserve">, 9-12.  Reprinted in D.S. Anderson &amp; B.J. Biddle (Eds.) (1991). </w:t>
      </w:r>
      <w:r>
        <w:rPr>
          <w:rFonts w:ascii="Times" w:hAnsi="Times" w:cs="Times"/>
          <w:sz w:val="20"/>
          <w:u w:val="single"/>
        </w:rPr>
        <w:t>Knowledge for policy:  Improving education through research</w:t>
      </w:r>
      <w:r>
        <w:rPr>
          <w:rFonts w:ascii="Times" w:hAnsi="Times" w:cs="Times"/>
          <w:sz w:val="20"/>
        </w:rPr>
        <w:t xml:space="preserve">. New York:  </w:t>
      </w:r>
      <w:proofErr w:type="spellStart"/>
      <w:r>
        <w:rPr>
          <w:rFonts w:ascii="Times" w:hAnsi="Times" w:cs="Times"/>
          <w:sz w:val="20"/>
        </w:rPr>
        <w:t>Falmar</w:t>
      </w:r>
      <w:proofErr w:type="spellEnd"/>
      <w:r>
        <w:rPr>
          <w:rFonts w:ascii="Times" w:hAnsi="Times" w:cs="Times"/>
          <w:sz w:val="20"/>
        </w:rPr>
        <w:t xml:space="preserve"> Press.</w:t>
      </w:r>
    </w:p>
    <w:p w14:paraId="1103EB90" w14:textId="77777777" w:rsidR="00C70E01" w:rsidRDefault="00730309" w:rsidP="003D60CD">
      <w:pPr>
        <w:spacing w:after="120"/>
        <w:jc w:val="both"/>
      </w:pPr>
      <w:r>
        <w:rPr>
          <w:rFonts w:ascii="Times" w:hAnsi="Times" w:cs="Times"/>
          <w:sz w:val="20"/>
        </w:rPr>
        <w:t xml:space="preserve">Shavelson, R.J., Webb, N.M., </w:t>
      </w:r>
      <w:proofErr w:type="spellStart"/>
      <w:r>
        <w:rPr>
          <w:rFonts w:ascii="Times" w:hAnsi="Times" w:cs="Times"/>
          <w:sz w:val="20"/>
        </w:rPr>
        <w:t>Stasz</w:t>
      </w:r>
      <w:proofErr w:type="spellEnd"/>
      <w:r>
        <w:rPr>
          <w:rFonts w:ascii="Times" w:hAnsi="Times" w:cs="Times"/>
          <w:sz w:val="20"/>
        </w:rPr>
        <w:t xml:space="preserve">, C., &amp; McArthur, D. (1988). Teaching mathematical problem solving:  Insights from teachers and tutors.  In R. Charles &amp; E. Silver (Eds.), </w:t>
      </w:r>
      <w:r>
        <w:rPr>
          <w:rFonts w:ascii="Times" w:hAnsi="Times" w:cs="Times"/>
          <w:sz w:val="20"/>
          <w:u w:val="single"/>
        </w:rPr>
        <w:t>Research agenda for mathematics education:  The teaching and assessment of mathematical problem solving</w:t>
      </w:r>
      <w:r>
        <w:rPr>
          <w:rFonts w:ascii="Times" w:hAnsi="Times" w:cs="Times"/>
          <w:sz w:val="20"/>
        </w:rPr>
        <w:t xml:space="preserve">.  Reston, VA:  The National Council of Teachers of Mathematics, Inc. </w:t>
      </w:r>
      <w:proofErr w:type="gramStart"/>
      <w:r>
        <w:rPr>
          <w:rFonts w:ascii="Times" w:hAnsi="Times" w:cs="Times"/>
          <w:sz w:val="20"/>
        </w:rPr>
        <w:t>&amp;  L</w:t>
      </w:r>
      <w:proofErr w:type="gramEnd"/>
      <w:r>
        <w:rPr>
          <w:rFonts w:ascii="Times" w:hAnsi="Times" w:cs="Times"/>
          <w:sz w:val="20"/>
        </w:rPr>
        <w:t>. Erlbaum, 203-231.</w:t>
      </w:r>
    </w:p>
    <w:p w14:paraId="5E70A297" w14:textId="77777777" w:rsidR="00C70E01" w:rsidRDefault="00730309" w:rsidP="003D60CD">
      <w:pPr>
        <w:spacing w:after="120"/>
        <w:jc w:val="both"/>
      </w:pPr>
      <w:proofErr w:type="spellStart"/>
      <w:r>
        <w:rPr>
          <w:rFonts w:ascii="Times" w:hAnsi="Times" w:cs="Times"/>
          <w:sz w:val="20"/>
        </w:rPr>
        <w:t>Abedi</w:t>
      </w:r>
      <w:proofErr w:type="spellEnd"/>
      <w:r>
        <w:rPr>
          <w:rFonts w:ascii="Times" w:hAnsi="Times" w:cs="Times"/>
          <w:sz w:val="20"/>
        </w:rPr>
        <w:t xml:space="preserve">, J., &amp; Shavelson, R. (1988). FRACTION:  A computer program for fractional factorial designs. </w:t>
      </w:r>
      <w:r>
        <w:rPr>
          <w:rFonts w:ascii="Times" w:hAnsi="Times" w:cs="Times"/>
          <w:sz w:val="20"/>
          <w:u w:val="single"/>
        </w:rPr>
        <w:t>Behavior Research Methods, Instruments, &amp; Computers</w:t>
      </w:r>
      <w:r>
        <w:rPr>
          <w:rFonts w:ascii="Times" w:hAnsi="Times" w:cs="Times"/>
          <w:sz w:val="20"/>
        </w:rPr>
        <w:t xml:space="preserve">, </w:t>
      </w:r>
      <w:r>
        <w:rPr>
          <w:rFonts w:ascii="Times" w:hAnsi="Times" w:cs="Times"/>
          <w:sz w:val="20"/>
          <w:u w:val="single"/>
        </w:rPr>
        <w:t>20</w:t>
      </w:r>
      <w:r>
        <w:rPr>
          <w:rFonts w:ascii="Times" w:hAnsi="Times" w:cs="Times"/>
          <w:sz w:val="20"/>
        </w:rPr>
        <w:t xml:space="preserve"> (1), 58-59.</w:t>
      </w:r>
    </w:p>
    <w:p w14:paraId="221A6C4D" w14:textId="77777777" w:rsidR="00C70E01" w:rsidRDefault="00730309" w:rsidP="003D60CD">
      <w:pPr>
        <w:spacing w:after="120"/>
        <w:jc w:val="both"/>
      </w:pPr>
      <w:r>
        <w:rPr>
          <w:rFonts w:ascii="Times" w:hAnsi="Times" w:cs="Times"/>
          <w:sz w:val="20"/>
        </w:rPr>
        <w:lastRenderedPageBreak/>
        <w:t xml:space="preserve">Marsh, H.W., Byrne, B.M., &amp; Shavelson, R.J. (1988). A multi-faceted self-concept:  Its hierarchical structure and relation to academic achievement.  </w:t>
      </w:r>
      <w:r>
        <w:rPr>
          <w:rFonts w:ascii="Times" w:hAnsi="Times" w:cs="Times"/>
          <w:sz w:val="20"/>
          <w:u w:val="single"/>
        </w:rPr>
        <w:t>Journal of Educational Psychology</w:t>
      </w:r>
      <w:r>
        <w:rPr>
          <w:rFonts w:ascii="Times" w:hAnsi="Times" w:cs="Times"/>
          <w:sz w:val="20"/>
        </w:rPr>
        <w:t xml:space="preserve">, </w:t>
      </w:r>
      <w:r>
        <w:rPr>
          <w:rFonts w:ascii="Times" w:hAnsi="Times" w:cs="Times"/>
          <w:sz w:val="20"/>
          <w:u w:val="single"/>
        </w:rPr>
        <w:t>80(</w:t>
      </w:r>
      <w:r>
        <w:rPr>
          <w:rFonts w:ascii="Times" w:hAnsi="Times" w:cs="Times"/>
          <w:sz w:val="20"/>
        </w:rPr>
        <w:t>3), 366-380.</w:t>
      </w:r>
    </w:p>
    <w:p w14:paraId="6AB97999" w14:textId="77777777" w:rsidR="00C70E01" w:rsidRDefault="00730309" w:rsidP="003D60CD">
      <w:pPr>
        <w:spacing w:after="120"/>
        <w:jc w:val="both"/>
      </w:pPr>
      <w:r>
        <w:rPr>
          <w:rFonts w:ascii="Times" w:hAnsi="Times" w:cs="Times"/>
          <w:sz w:val="20"/>
        </w:rPr>
        <w:t xml:space="preserve">Webb, N.M., Shavelson, R.J., &amp; Rowley, G.L. (1988).  Using generalizability theory in counseling and development.  </w:t>
      </w:r>
      <w:r>
        <w:rPr>
          <w:rFonts w:ascii="Times" w:hAnsi="Times" w:cs="Times"/>
          <w:sz w:val="20"/>
          <w:u w:val="single"/>
        </w:rPr>
        <w:t>Measurement and Evaluation in Counseling and Development</w:t>
      </w:r>
      <w:r>
        <w:rPr>
          <w:rFonts w:ascii="Times" w:hAnsi="Times" w:cs="Times"/>
          <w:sz w:val="20"/>
        </w:rPr>
        <w:t xml:space="preserve">, </w:t>
      </w:r>
      <w:r>
        <w:rPr>
          <w:rFonts w:ascii="Times" w:hAnsi="Times" w:cs="Times"/>
          <w:sz w:val="20"/>
          <w:u w:val="single"/>
        </w:rPr>
        <w:t>21</w:t>
      </w:r>
      <w:r>
        <w:rPr>
          <w:rFonts w:ascii="Times" w:hAnsi="Times" w:cs="Times"/>
          <w:sz w:val="20"/>
        </w:rPr>
        <w:t>, 81-90.</w:t>
      </w:r>
    </w:p>
    <w:p w14:paraId="687AC230" w14:textId="77777777" w:rsidR="00C70E01" w:rsidRDefault="00730309" w:rsidP="003D60CD">
      <w:pPr>
        <w:spacing w:after="120"/>
        <w:jc w:val="both"/>
      </w:pPr>
      <w:r>
        <w:rPr>
          <w:rFonts w:ascii="Times" w:hAnsi="Times" w:cs="Times"/>
          <w:sz w:val="20"/>
        </w:rPr>
        <w:t xml:space="preserve">Borko, H. &amp; Shavelson, R.J. (1988). </w:t>
      </w:r>
      <w:proofErr w:type="spellStart"/>
      <w:r>
        <w:rPr>
          <w:rFonts w:ascii="Times" w:hAnsi="Times" w:cs="Times"/>
          <w:sz w:val="20"/>
        </w:rPr>
        <w:t>Especulaciones</w:t>
      </w:r>
      <w:proofErr w:type="spellEnd"/>
      <w:r>
        <w:rPr>
          <w:rFonts w:ascii="Times" w:hAnsi="Times" w:cs="Times"/>
          <w:sz w:val="20"/>
        </w:rPr>
        <w:t xml:space="preserve"> </w:t>
      </w:r>
      <w:proofErr w:type="spellStart"/>
      <w:r>
        <w:rPr>
          <w:rFonts w:ascii="Times" w:hAnsi="Times" w:cs="Times"/>
          <w:sz w:val="20"/>
        </w:rPr>
        <w:t>sobre</w:t>
      </w:r>
      <w:proofErr w:type="spellEnd"/>
      <w:r>
        <w:rPr>
          <w:rFonts w:ascii="Times" w:hAnsi="Times" w:cs="Times"/>
          <w:sz w:val="20"/>
        </w:rPr>
        <w:t xml:space="preserve"> la </w:t>
      </w:r>
      <w:proofErr w:type="spellStart"/>
      <w:r>
        <w:rPr>
          <w:rFonts w:ascii="Times" w:hAnsi="Times" w:cs="Times"/>
          <w:sz w:val="20"/>
        </w:rPr>
        <w:t>formacion</w:t>
      </w:r>
      <w:proofErr w:type="spellEnd"/>
      <w:r>
        <w:rPr>
          <w:rFonts w:ascii="Times" w:hAnsi="Times" w:cs="Times"/>
          <w:sz w:val="20"/>
        </w:rPr>
        <w:t xml:space="preserve"> </w:t>
      </w:r>
      <w:proofErr w:type="gramStart"/>
      <w:r>
        <w:rPr>
          <w:rFonts w:ascii="Times" w:hAnsi="Times" w:cs="Times"/>
          <w:sz w:val="20"/>
        </w:rPr>
        <w:t>del</w:t>
      </w:r>
      <w:proofErr w:type="gramEnd"/>
      <w:r>
        <w:rPr>
          <w:rFonts w:ascii="Times" w:hAnsi="Times" w:cs="Times"/>
          <w:sz w:val="20"/>
        </w:rPr>
        <w:t xml:space="preserve"> </w:t>
      </w:r>
      <w:proofErr w:type="spellStart"/>
      <w:r>
        <w:rPr>
          <w:rFonts w:ascii="Times" w:hAnsi="Times" w:cs="Times"/>
          <w:sz w:val="20"/>
        </w:rPr>
        <w:t>profesorado</w:t>
      </w:r>
      <w:proofErr w:type="spellEnd"/>
      <w:r>
        <w:rPr>
          <w:rFonts w:ascii="Times" w:hAnsi="Times" w:cs="Times"/>
          <w:sz w:val="20"/>
        </w:rPr>
        <w:t xml:space="preserve">: </w:t>
      </w:r>
      <w:proofErr w:type="spellStart"/>
      <w:r>
        <w:rPr>
          <w:rFonts w:ascii="Times" w:hAnsi="Times" w:cs="Times"/>
          <w:sz w:val="20"/>
        </w:rPr>
        <w:t>Recomendacoines</w:t>
      </w:r>
      <w:proofErr w:type="spellEnd"/>
      <w:r>
        <w:rPr>
          <w:rFonts w:ascii="Times" w:hAnsi="Times" w:cs="Times"/>
          <w:sz w:val="20"/>
        </w:rPr>
        <w:t xml:space="preserve"> de le </w:t>
      </w:r>
      <w:proofErr w:type="spellStart"/>
      <w:r>
        <w:rPr>
          <w:rFonts w:ascii="Times" w:hAnsi="Times" w:cs="Times"/>
          <w:sz w:val="20"/>
        </w:rPr>
        <w:t>investigacion</w:t>
      </w:r>
      <w:proofErr w:type="spellEnd"/>
      <w:r>
        <w:rPr>
          <w:rFonts w:ascii="Times" w:hAnsi="Times" w:cs="Times"/>
          <w:sz w:val="20"/>
        </w:rPr>
        <w:t xml:space="preserve"> </w:t>
      </w:r>
      <w:proofErr w:type="spellStart"/>
      <w:r>
        <w:rPr>
          <w:rFonts w:ascii="Times" w:hAnsi="Times" w:cs="Times"/>
          <w:sz w:val="20"/>
        </w:rPr>
        <w:t>sobre</w:t>
      </w:r>
      <w:proofErr w:type="spellEnd"/>
      <w:r>
        <w:rPr>
          <w:rFonts w:ascii="Times" w:hAnsi="Times" w:cs="Times"/>
          <w:sz w:val="20"/>
        </w:rPr>
        <w:t xml:space="preserve"> </w:t>
      </w:r>
      <w:proofErr w:type="spellStart"/>
      <w:r>
        <w:rPr>
          <w:rFonts w:ascii="Times" w:hAnsi="Times" w:cs="Times"/>
          <w:sz w:val="20"/>
        </w:rPr>
        <w:t>procesos</w:t>
      </w:r>
      <w:proofErr w:type="spellEnd"/>
      <w:r>
        <w:rPr>
          <w:rFonts w:ascii="Times" w:hAnsi="Times" w:cs="Times"/>
          <w:sz w:val="20"/>
        </w:rPr>
        <w:t xml:space="preserve"> </w:t>
      </w:r>
      <w:proofErr w:type="spellStart"/>
      <w:r>
        <w:rPr>
          <w:rFonts w:ascii="Times" w:hAnsi="Times" w:cs="Times"/>
          <w:sz w:val="20"/>
        </w:rPr>
        <w:t>cognitivos</w:t>
      </w:r>
      <w:proofErr w:type="spellEnd"/>
      <w:r>
        <w:rPr>
          <w:rFonts w:ascii="Times" w:hAnsi="Times" w:cs="Times"/>
          <w:sz w:val="20"/>
        </w:rPr>
        <w:t xml:space="preserve"> de </w:t>
      </w:r>
      <w:proofErr w:type="spellStart"/>
      <w:r>
        <w:rPr>
          <w:rFonts w:ascii="Times" w:hAnsi="Times" w:cs="Times"/>
          <w:sz w:val="20"/>
        </w:rPr>
        <w:t>los</w:t>
      </w:r>
      <w:proofErr w:type="spellEnd"/>
      <w:r>
        <w:rPr>
          <w:rFonts w:ascii="Times" w:hAnsi="Times" w:cs="Times"/>
          <w:sz w:val="20"/>
        </w:rPr>
        <w:t xml:space="preserve"> </w:t>
      </w:r>
      <w:proofErr w:type="spellStart"/>
      <w:r>
        <w:rPr>
          <w:rFonts w:ascii="Times" w:hAnsi="Times" w:cs="Times"/>
          <w:sz w:val="20"/>
        </w:rPr>
        <w:t>profesores</w:t>
      </w:r>
      <w:proofErr w:type="spellEnd"/>
      <w:r>
        <w:rPr>
          <w:rFonts w:ascii="Times" w:hAnsi="Times" w:cs="Times"/>
          <w:sz w:val="20"/>
        </w:rPr>
        <w:t xml:space="preserve">. </w:t>
      </w:r>
      <w:proofErr w:type="spellStart"/>
      <w:r>
        <w:rPr>
          <w:rFonts w:ascii="Times" w:hAnsi="Times" w:cs="Times"/>
          <w:sz w:val="20"/>
          <w:u w:val="single"/>
        </w:rPr>
        <w:t>Conocimiento</w:t>
      </w:r>
      <w:proofErr w:type="spellEnd"/>
      <w:r>
        <w:rPr>
          <w:rFonts w:ascii="Times" w:hAnsi="Times" w:cs="Times"/>
          <w:sz w:val="20"/>
        </w:rPr>
        <w:t>, chapter XIII, 259-275.</w:t>
      </w:r>
    </w:p>
    <w:p w14:paraId="4878A2F3" w14:textId="77777777" w:rsidR="00C70E01" w:rsidRDefault="00730309" w:rsidP="003D60CD">
      <w:pPr>
        <w:spacing w:after="120"/>
        <w:jc w:val="both"/>
      </w:pPr>
      <w:r>
        <w:rPr>
          <w:rFonts w:ascii="Times" w:hAnsi="Times" w:cs="Times"/>
          <w:sz w:val="20"/>
        </w:rPr>
        <w:t xml:space="preserve">Shavelson, R.J., Webb, N.M., &amp; </w:t>
      </w:r>
      <w:proofErr w:type="spellStart"/>
      <w:r>
        <w:rPr>
          <w:rFonts w:ascii="Times" w:hAnsi="Times" w:cs="Times"/>
          <w:sz w:val="20"/>
        </w:rPr>
        <w:t>Hotta</w:t>
      </w:r>
      <w:proofErr w:type="spellEnd"/>
      <w:r>
        <w:rPr>
          <w:rFonts w:ascii="Times" w:hAnsi="Times" w:cs="Times"/>
          <w:sz w:val="20"/>
        </w:rPr>
        <w:t xml:space="preserve">, J.Y. (1987). The concept of exchangeability in designing </w:t>
      </w:r>
      <w:proofErr w:type="spellStart"/>
      <w:r>
        <w:rPr>
          <w:rFonts w:ascii="Times" w:hAnsi="Times" w:cs="Times"/>
          <w:sz w:val="20"/>
        </w:rPr>
        <w:t>telecourse</w:t>
      </w:r>
      <w:proofErr w:type="spellEnd"/>
      <w:r>
        <w:rPr>
          <w:rFonts w:ascii="Times" w:hAnsi="Times" w:cs="Times"/>
          <w:sz w:val="20"/>
        </w:rPr>
        <w:t xml:space="preserve"> evaluations.   </w:t>
      </w:r>
      <w:r>
        <w:rPr>
          <w:rFonts w:ascii="Times" w:hAnsi="Times" w:cs="Times"/>
          <w:sz w:val="20"/>
          <w:u w:val="single"/>
        </w:rPr>
        <w:t>Journal of Distance Education</w:t>
      </w:r>
      <w:r>
        <w:rPr>
          <w:rFonts w:ascii="Times" w:hAnsi="Times" w:cs="Times"/>
          <w:sz w:val="20"/>
        </w:rPr>
        <w:t xml:space="preserve">, </w:t>
      </w:r>
      <w:r>
        <w:rPr>
          <w:rFonts w:ascii="Times" w:hAnsi="Times" w:cs="Times"/>
          <w:sz w:val="20"/>
          <w:u w:val="single"/>
        </w:rPr>
        <w:t>2</w:t>
      </w:r>
      <w:r>
        <w:rPr>
          <w:rFonts w:ascii="Times" w:hAnsi="Times" w:cs="Times"/>
          <w:sz w:val="20"/>
        </w:rPr>
        <w:t>(1), 27-40.</w:t>
      </w:r>
    </w:p>
    <w:p w14:paraId="57101340" w14:textId="77777777" w:rsidR="00C70E01" w:rsidRDefault="00730309" w:rsidP="003D60CD">
      <w:pPr>
        <w:spacing w:after="120"/>
        <w:jc w:val="both"/>
      </w:pPr>
      <w:r>
        <w:rPr>
          <w:rFonts w:ascii="Times" w:hAnsi="Times" w:cs="Times"/>
          <w:sz w:val="20"/>
        </w:rPr>
        <w:t xml:space="preserve">Byrne, B.M., &amp; Shavelson, R.J. (1987).  Adolescent self-concept:  Testing the assumption of equivalence across gender.  </w:t>
      </w:r>
      <w:r>
        <w:rPr>
          <w:rFonts w:ascii="Times" w:hAnsi="Times" w:cs="Times"/>
          <w:sz w:val="20"/>
          <w:u w:val="single"/>
        </w:rPr>
        <w:t>American Educational Research Journal</w:t>
      </w:r>
      <w:r>
        <w:rPr>
          <w:rFonts w:ascii="Times" w:hAnsi="Times" w:cs="Times"/>
          <w:sz w:val="20"/>
        </w:rPr>
        <w:t xml:space="preserve">, </w:t>
      </w:r>
      <w:r>
        <w:rPr>
          <w:rFonts w:ascii="Times" w:hAnsi="Times" w:cs="Times"/>
          <w:sz w:val="20"/>
          <w:u w:val="single"/>
        </w:rPr>
        <w:t>24</w:t>
      </w:r>
      <w:r>
        <w:rPr>
          <w:rFonts w:ascii="Times" w:hAnsi="Times" w:cs="Times"/>
          <w:sz w:val="20"/>
        </w:rPr>
        <w:t>, 365-385.</w:t>
      </w:r>
    </w:p>
    <w:p w14:paraId="1EBF6953" w14:textId="35311F04" w:rsidR="00C70E01" w:rsidRDefault="00730309" w:rsidP="003D60CD">
      <w:pPr>
        <w:spacing w:after="120"/>
        <w:jc w:val="both"/>
      </w:pPr>
      <w:r>
        <w:rPr>
          <w:rFonts w:ascii="Times" w:hAnsi="Times" w:cs="Times"/>
          <w:sz w:val="20"/>
        </w:rPr>
        <w:t>Green, B., &amp; Shavelson, R.J. (1987). Distinguished panel discussion on issues in the join</w:t>
      </w:r>
      <w:r w:rsidR="001A0560">
        <w:rPr>
          <w:rFonts w:ascii="Times" w:hAnsi="Times" w:cs="Times"/>
          <w:sz w:val="20"/>
        </w:rPr>
        <w:t xml:space="preserve">t </w:t>
      </w:r>
      <w:proofErr w:type="spellStart"/>
      <w:r w:rsidR="001A0560">
        <w:rPr>
          <w:rFonts w:ascii="Times" w:hAnsi="Times" w:cs="Times"/>
          <w:sz w:val="20"/>
        </w:rPr>
        <w:t>byrne</w:t>
      </w:r>
      <w:r>
        <w:rPr>
          <w:rFonts w:ascii="Times" w:hAnsi="Times" w:cs="Times"/>
          <w:sz w:val="20"/>
        </w:rPr>
        <w:t>t</w:t>
      </w:r>
      <w:proofErr w:type="spellEnd"/>
      <w:r>
        <w:rPr>
          <w:rFonts w:ascii="Times" w:hAnsi="Times" w:cs="Times"/>
          <w:sz w:val="20"/>
        </w:rPr>
        <w:t xml:space="preserve">-service JPM program.  In H.G. Baker and G.J. </w:t>
      </w:r>
      <w:proofErr w:type="spellStart"/>
      <w:r>
        <w:rPr>
          <w:rFonts w:ascii="Times" w:hAnsi="Times" w:cs="Times"/>
          <w:sz w:val="20"/>
        </w:rPr>
        <w:t>Laabs</w:t>
      </w:r>
      <w:proofErr w:type="spellEnd"/>
      <w:r>
        <w:rPr>
          <w:rFonts w:ascii="Times" w:hAnsi="Times" w:cs="Times"/>
          <w:sz w:val="20"/>
        </w:rPr>
        <w:t xml:space="preserve"> (Eds.), </w:t>
      </w:r>
      <w:r>
        <w:rPr>
          <w:rFonts w:ascii="Times" w:hAnsi="Times" w:cs="Times"/>
          <w:sz w:val="20"/>
          <w:u w:val="single"/>
        </w:rPr>
        <w:t>Proceedings of the Department of Defense/Educational Testing Service Conference on Job Performance Measurement Technologies</w:t>
      </w:r>
      <w:r>
        <w:rPr>
          <w:rFonts w:ascii="Times" w:hAnsi="Times" w:cs="Times"/>
          <w:sz w:val="20"/>
        </w:rPr>
        <w:t>.  Office of the Assistant Secretary of Defense (Force Management and Personnel), Washington, D.C. 20301-4000, 11-13.</w:t>
      </w:r>
    </w:p>
    <w:p w14:paraId="30385E49" w14:textId="77777777" w:rsidR="00C70E01" w:rsidRDefault="00730309" w:rsidP="003D60CD">
      <w:pPr>
        <w:spacing w:after="120"/>
        <w:jc w:val="both"/>
      </w:pPr>
      <w:r>
        <w:rPr>
          <w:rFonts w:ascii="Times" w:hAnsi="Times" w:cs="Times"/>
          <w:sz w:val="20"/>
        </w:rPr>
        <w:t xml:space="preserve">Webb, N., &amp; Shavelson, R.J. (1987, March). Generalizability theory and job performance measurement.  In H.G. Baker and G.J. </w:t>
      </w:r>
      <w:proofErr w:type="spellStart"/>
      <w:r>
        <w:rPr>
          <w:rFonts w:ascii="Times" w:hAnsi="Times" w:cs="Times"/>
          <w:sz w:val="20"/>
        </w:rPr>
        <w:t>Laabs</w:t>
      </w:r>
      <w:proofErr w:type="spellEnd"/>
      <w:r>
        <w:rPr>
          <w:rFonts w:ascii="Times" w:hAnsi="Times" w:cs="Times"/>
          <w:sz w:val="20"/>
        </w:rPr>
        <w:t xml:space="preserve"> (Eds.), </w:t>
      </w:r>
      <w:r>
        <w:rPr>
          <w:rFonts w:ascii="Times" w:hAnsi="Times" w:cs="Times"/>
          <w:sz w:val="20"/>
          <w:u w:val="single"/>
        </w:rPr>
        <w:t>Proceedings of the Department of Defense/Educational Testing Service Conference on Job Performance Measurement Technologies</w:t>
      </w:r>
      <w:r>
        <w:rPr>
          <w:rFonts w:ascii="Times" w:hAnsi="Times" w:cs="Times"/>
          <w:sz w:val="20"/>
        </w:rPr>
        <w:t>.  Office of the Assistant Secretary of Defense (Force Management and Personnel), Washington, D.C. 20301-4000.</w:t>
      </w:r>
    </w:p>
    <w:p w14:paraId="7D85D4C8" w14:textId="77777777" w:rsidR="00C70E01" w:rsidRDefault="00730309" w:rsidP="003D60CD">
      <w:pPr>
        <w:spacing w:after="120"/>
        <w:jc w:val="both"/>
      </w:pPr>
      <w:r>
        <w:rPr>
          <w:rFonts w:ascii="Times" w:hAnsi="Times" w:cs="Times"/>
          <w:sz w:val="20"/>
        </w:rPr>
        <w:t xml:space="preserve">Shavelson, R.J., Oakes, J. &amp; Cary, N. (1987, March). </w:t>
      </w:r>
      <w:r>
        <w:rPr>
          <w:rFonts w:ascii="Times" w:hAnsi="Times" w:cs="Times"/>
          <w:sz w:val="20"/>
          <w:u w:val="single"/>
        </w:rPr>
        <w:t>A conceptual indicator model of changes in school mathematics.</w:t>
      </w:r>
      <w:r>
        <w:rPr>
          <w:rFonts w:ascii="Times" w:hAnsi="Times" w:cs="Times"/>
          <w:sz w:val="20"/>
        </w:rPr>
        <w:t xml:space="preserve">  In T.A. Romberg and D.M. Steward (eds.), </w:t>
      </w:r>
      <w:proofErr w:type="gramStart"/>
      <w:r>
        <w:rPr>
          <w:rFonts w:ascii="Times" w:hAnsi="Times" w:cs="Times"/>
          <w:sz w:val="20"/>
        </w:rPr>
        <w:t>The</w:t>
      </w:r>
      <w:proofErr w:type="gramEnd"/>
      <w:r>
        <w:rPr>
          <w:rFonts w:ascii="Times" w:hAnsi="Times" w:cs="Times"/>
          <w:sz w:val="20"/>
        </w:rPr>
        <w:t xml:space="preserve"> monitoring of school </w:t>
      </w:r>
      <w:proofErr w:type="spellStart"/>
      <w:r>
        <w:rPr>
          <w:rFonts w:ascii="Times" w:hAnsi="Times" w:cs="Times"/>
          <w:sz w:val="20"/>
        </w:rPr>
        <w:t>mathemtics</w:t>
      </w:r>
      <w:proofErr w:type="spellEnd"/>
      <w:r>
        <w:rPr>
          <w:rFonts w:ascii="Times" w:hAnsi="Times" w:cs="Times"/>
          <w:sz w:val="20"/>
        </w:rPr>
        <w:t>: Background papers (volume 1: The monitoring project and mathematics curriculum). Wisconsin Center for Education Research, University of Wisconsin-Madison, 95-110.</w:t>
      </w:r>
    </w:p>
    <w:p w14:paraId="1240FAB0" w14:textId="77777777" w:rsidR="00C70E01" w:rsidRDefault="00730309" w:rsidP="003D60CD">
      <w:pPr>
        <w:spacing w:after="120"/>
        <w:jc w:val="both"/>
      </w:pPr>
      <w:r>
        <w:rPr>
          <w:rFonts w:ascii="Times" w:hAnsi="Times" w:cs="Times"/>
          <w:sz w:val="20"/>
        </w:rPr>
        <w:t xml:space="preserve">Byrne, B.M., &amp; Shavelson, R.J.  (1986). Self-concept/academic achievement relations:  An investigation of dimensionality, stability and causality.  </w:t>
      </w:r>
      <w:r>
        <w:rPr>
          <w:rFonts w:ascii="Times" w:hAnsi="Times" w:cs="Times"/>
          <w:sz w:val="20"/>
          <w:u w:val="single"/>
        </w:rPr>
        <w:t>Canadian Journal of Behavioral Science</w:t>
      </w:r>
      <w:r>
        <w:rPr>
          <w:rFonts w:ascii="Times" w:hAnsi="Times" w:cs="Times"/>
          <w:sz w:val="20"/>
        </w:rPr>
        <w:t xml:space="preserve">, </w:t>
      </w:r>
      <w:r>
        <w:rPr>
          <w:rFonts w:ascii="Times" w:hAnsi="Times" w:cs="Times"/>
          <w:sz w:val="20"/>
          <w:u w:val="single"/>
        </w:rPr>
        <w:t>18</w:t>
      </w:r>
      <w:r>
        <w:rPr>
          <w:rFonts w:ascii="Times" w:hAnsi="Times" w:cs="Times"/>
          <w:sz w:val="20"/>
        </w:rPr>
        <w:t>, 173-186.</w:t>
      </w:r>
    </w:p>
    <w:p w14:paraId="61DDF97E" w14:textId="77777777" w:rsidR="00C70E01" w:rsidRDefault="00730309" w:rsidP="003D60CD">
      <w:pPr>
        <w:spacing w:after="120"/>
        <w:jc w:val="both"/>
      </w:pPr>
      <w:r>
        <w:rPr>
          <w:rFonts w:ascii="Times" w:hAnsi="Times" w:cs="Times"/>
          <w:sz w:val="20"/>
        </w:rPr>
        <w:t xml:space="preserve">Shavelson, R.J., &amp; Marsh, H.W. (1986). On the structure of self-concept.  In R. </w:t>
      </w:r>
      <w:proofErr w:type="spellStart"/>
      <w:r>
        <w:rPr>
          <w:rFonts w:ascii="Times" w:hAnsi="Times" w:cs="Times"/>
          <w:sz w:val="20"/>
        </w:rPr>
        <w:t>Schwarzer</w:t>
      </w:r>
      <w:proofErr w:type="spellEnd"/>
      <w:r>
        <w:rPr>
          <w:rFonts w:ascii="Times" w:hAnsi="Times" w:cs="Times"/>
          <w:sz w:val="20"/>
        </w:rPr>
        <w:t xml:space="preserve"> (Ed.), </w:t>
      </w:r>
      <w:r>
        <w:rPr>
          <w:rFonts w:ascii="Times" w:hAnsi="Times" w:cs="Times"/>
          <w:sz w:val="20"/>
          <w:u w:val="single"/>
        </w:rPr>
        <w:t>Anxiety and cognition</w:t>
      </w:r>
      <w:r>
        <w:rPr>
          <w:rFonts w:ascii="Times" w:hAnsi="Times" w:cs="Times"/>
          <w:sz w:val="20"/>
        </w:rPr>
        <w:t>, Erlbaum, New York, 305-330.</w:t>
      </w:r>
    </w:p>
    <w:p w14:paraId="1BB94286" w14:textId="77777777" w:rsidR="00C70E01" w:rsidRDefault="00730309" w:rsidP="003D60CD">
      <w:pPr>
        <w:spacing w:after="120"/>
        <w:jc w:val="both"/>
      </w:pPr>
      <w:r>
        <w:rPr>
          <w:rFonts w:ascii="Times" w:hAnsi="Times" w:cs="Times"/>
          <w:sz w:val="20"/>
        </w:rPr>
        <w:t xml:space="preserve">Shavelson, R.J., Oakes, J., &amp; Carey, N. (1986). Developing a national indicator system for monitoring mathematics and science education:  The thorny curriculum problem.  In A. Champagne &amp; L. Hornig (Eds.), </w:t>
      </w:r>
      <w:proofErr w:type="gramStart"/>
      <w:r>
        <w:rPr>
          <w:rFonts w:ascii="Times" w:hAnsi="Times" w:cs="Times"/>
          <w:sz w:val="20"/>
          <w:u w:val="single"/>
        </w:rPr>
        <w:t>This</w:t>
      </w:r>
      <w:proofErr w:type="gramEnd"/>
      <w:r>
        <w:rPr>
          <w:rFonts w:ascii="Times" w:hAnsi="Times" w:cs="Times"/>
          <w:sz w:val="20"/>
          <w:u w:val="single"/>
        </w:rPr>
        <w:t xml:space="preserve"> year in school science, 1986:  The science curriculum</w:t>
      </w:r>
      <w:r>
        <w:rPr>
          <w:rFonts w:ascii="Times" w:hAnsi="Times" w:cs="Times"/>
          <w:sz w:val="20"/>
        </w:rPr>
        <w:t>.  Washington, D.C.:  American Association for the Advancement of Science.</w:t>
      </w:r>
    </w:p>
    <w:p w14:paraId="2D39C9CD" w14:textId="77777777" w:rsidR="00C70E01" w:rsidRDefault="00730309" w:rsidP="003D60CD">
      <w:pPr>
        <w:spacing w:after="120"/>
        <w:jc w:val="both"/>
      </w:pPr>
      <w:r>
        <w:rPr>
          <w:rFonts w:ascii="Times" w:hAnsi="Times" w:cs="Times"/>
          <w:sz w:val="20"/>
        </w:rPr>
        <w:t xml:space="preserve">Shavelson, R.J., &amp; Salomon, G. (1986). Information technology:  Tool and teacher of the mind--reply to Hawes, </w:t>
      </w:r>
      <w:r>
        <w:rPr>
          <w:rFonts w:ascii="Times" w:hAnsi="Times" w:cs="Times"/>
          <w:sz w:val="20"/>
          <w:u w:val="single"/>
        </w:rPr>
        <w:t>Educational Researcher</w:t>
      </w:r>
      <w:r>
        <w:rPr>
          <w:rFonts w:ascii="Times" w:hAnsi="Times" w:cs="Times"/>
          <w:sz w:val="20"/>
        </w:rPr>
        <w:t xml:space="preserve">, </w:t>
      </w:r>
      <w:r>
        <w:rPr>
          <w:rFonts w:ascii="Times" w:hAnsi="Times" w:cs="Times"/>
          <w:sz w:val="20"/>
          <w:u w:val="single"/>
        </w:rPr>
        <w:t>15</w:t>
      </w:r>
      <w:r>
        <w:rPr>
          <w:rFonts w:ascii="Times" w:hAnsi="Times" w:cs="Times"/>
          <w:sz w:val="20"/>
        </w:rPr>
        <w:t>, 24-25.</w:t>
      </w:r>
    </w:p>
    <w:p w14:paraId="1CFF7D04" w14:textId="77777777" w:rsidR="00C70E01" w:rsidRDefault="00730309" w:rsidP="003D60CD">
      <w:pPr>
        <w:spacing w:after="120"/>
        <w:jc w:val="both"/>
      </w:pPr>
      <w:r>
        <w:rPr>
          <w:rFonts w:ascii="Times" w:hAnsi="Times" w:cs="Times"/>
          <w:sz w:val="20"/>
        </w:rPr>
        <w:t xml:space="preserve">Shavelson, R.J. (1986). </w:t>
      </w:r>
      <w:proofErr w:type="spellStart"/>
      <w:r>
        <w:rPr>
          <w:rFonts w:ascii="Times" w:hAnsi="Times" w:cs="Times"/>
          <w:sz w:val="20"/>
        </w:rPr>
        <w:t>Toma</w:t>
      </w:r>
      <w:proofErr w:type="spellEnd"/>
      <w:r>
        <w:rPr>
          <w:rFonts w:ascii="Times" w:hAnsi="Times" w:cs="Times"/>
          <w:sz w:val="20"/>
        </w:rPr>
        <w:t xml:space="preserve"> de decision interactive: </w:t>
      </w:r>
      <w:proofErr w:type="spellStart"/>
      <w:r>
        <w:rPr>
          <w:rFonts w:ascii="Times" w:hAnsi="Times" w:cs="Times"/>
          <w:sz w:val="20"/>
        </w:rPr>
        <w:t>algunas</w:t>
      </w:r>
      <w:proofErr w:type="spellEnd"/>
      <w:r>
        <w:rPr>
          <w:rFonts w:ascii="Times" w:hAnsi="Times" w:cs="Times"/>
          <w:sz w:val="20"/>
        </w:rPr>
        <w:t xml:space="preserve"> </w:t>
      </w:r>
      <w:proofErr w:type="spellStart"/>
      <w:r>
        <w:rPr>
          <w:rFonts w:ascii="Times" w:hAnsi="Times" w:cs="Times"/>
          <w:sz w:val="20"/>
        </w:rPr>
        <w:t>reflexiones</w:t>
      </w:r>
      <w:proofErr w:type="spellEnd"/>
      <w:r>
        <w:rPr>
          <w:rFonts w:ascii="Times" w:hAnsi="Times" w:cs="Times"/>
          <w:sz w:val="20"/>
        </w:rPr>
        <w:t xml:space="preserve"> </w:t>
      </w:r>
      <w:proofErr w:type="spellStart"/>
      <w:r>
        <w:rPr>
          <w:rFonts w:ascii="Times" w:hAnsi="Times" w:cs="Times"/>
          <w:sz w:val="20"/>
        </w:rPr>
        <w:t>sobre</w:t>
      </w:r>
      <w:proofErr w:type="spellEnd"/>
      <w:r>
        <w:rPr>
          <w:rFonts w:ascii="Times" w:hAnsi="Times" w:cs="Times"/>
          <w:sz w:val="20"/>
        </w:rPr>
        <w:t xml:space="preserve"> </w:t>
      </w:r>
      <w:proofErr w:type="spellStart"/>
      <w:r>
        <w:rPr>
          <w:rFonts w:ascii="Times" w:hAnsi="Times" w:cs="Times"/>
          <w:sz w:val="20"/>
        </w:rPr>
        <w:t>los</w:t>
      </w:r>
      <w:proofErr w:type="spellEnd"/>
      <w:r>
        <w:rPr>
          <w:rFonts w:ascii="Times" w:hAnsi="Times" w:cs="Times"/>
          <w:sz w:val="20"/>
        </w:rPr>
        <w:t xml:space="preserve"> </w:t>
      </w:r>
      <w:proofErr w:type="spellStart"/>
      <w:r>
        <w:rPr>
          <w:rFonts w:ascii="Times" w:hAnsi="Times" w:cs="Times"/>
          <w:sz w:val="20"/>
        </w:rPr>
        <w:t>procesos</w:t>
      </w:r>
      <w:proofErr w:type="spellEnd"/>
      <w:r>
        <w:rPr>
          <w:rFonts w:ascii="Times" w:hAnsi="Times" w:cs="Times"/>
          <w:sz w:val="20"/>
        </w:rPr>
        <w:t xml:space="preserve"> </w:t>
      </w:r>
      <w:proofErr w:type="spellStart"/>
      <w:r>
        <w:rPr>
          <w:rFonts w:ascii="Times" w:hAnsi="Times" w:cs="Times"/>
          <w:sz w:val="20"/>
        </w:rPr>
        <w:t>cognoscitivos</w:t>
      </w:r>
      <w:proofErr w:type="spellEnd"/>
      <w:r>
        <w:rPr>
          <w:rFonts w:ascii="Times" w:hAnsi="Times" w:cs="Times"/>
          <w:sz w:val="20"/>
        </w:rPr>
        <w:t xml:space="preserve"> de </w:t>
      </w:r>
      <w:proofErr w:type="spellStart"/>
      <w:r>
        <w:rPr>
          <w:rFonts w:ascii="Times" w:hAnsi="Times" w:cs="Times"/>
          <w:sz w:val="20"/>
        </w:rPr>
        <w:t>los</w:t>
      </w:r>
      <w:proofErr w:type="spellEnd"/>
      <w:r>
        <w:rPr>
          <w:rFonts w:ascii="Times" w:hAnsi="Times" w:cs="Times"/>
          <w:sz w:val="20"/>
        </w:rPr>
        <w:t xml:space="preserve"> </w:t>
      </w:r>
      <w:proofErr w:type="spellStart"/>
      <w:r>
        <w:rPr>
          <w:rFonts w:ascii="Times" w:hAnsi="Times" w:cs="Times"/>
          <w:sz w:val="20"/>
        </w:rPr>
        <w:t>profesores</w:t>
      </w:r>
      <w:proofErr w:type="spellEnd"/>
      <w:r>
        <w:rPr>
          <w:rFonts w:ascii="Times" w:hAnsi="Times" w:cs="Times"/>
          <w:sz w:val="20"/>
        </w:rPr>
        <w:t xml:space="preserve">.  (Translation: Interactive </w:t>
      </w:r>
      <w:proofErr w:type="gramStart"/>
      <w:r>
        <w:rPr>
          <w:rFonts w:ascii="Times" w:hAnsi="Times" w:cs="Times"/>
          <w:sz w:val="20"/>
        </w:rPr>
        <w:t>decision making</w:t>
      </w:r>
      <w:proofErr w:type="gramEnd"/>
      <w:r>
        <w:rPr>
          <w:rFonts w:ascii="Times" w:hAnsi="Times" w:cs="Times"/>
          <w:sz w:val="20"/>
        </w:rPr>
        <w:t xml:space="preserve">:  Some thoughts on teacher cognition.)  In L.M.V. Angulo (Ed.), </w:t>
      </w:r>
      <w:proofErr w:type="spellStart"/>
      <w:r>
        <w:rPr>
          <w:rFonts w:ascii="Times" w:hAnsi="Times" w:cs="Times"/>
          <w:sz w:val="20"/>
          <w:u w:val="single"/>
        </w:rPr>
        <w:t>Pensamientos</w:t>
      </w:r>
      <w:proofErr w:type="spellEnd"/>
      <w:r>
        <w:rPr>
          <w:rFonts w:ascii="Times" w:hAnsi="Times" w:cs="Times"/>
          <w:sz w:val="20"/>
          <w:u w:val="single"/>
        </w:rPr>
        <w:t xml:space="preserve"> de </w:t>
      </w:r>
      <w:proofErr w:type="spellStart"/>
      <w:r>
        <w:rPr>
          <w:rFonts w:ascii="Times" w:hAnsi="Times" w:cs="Times"/>
          <w:sz w:val="20"/>
          <w:u w:val="single"/>
        </w:rPr>
        <w:t>los</w:t>
      </w:r>
      <w:proofErr w:type="spellEnd"/>
      <w:r>
        <w:rPr>
          <w:rFonts w:ascii="Times" w:hAnsi="Times" w:cs="Times"/>
          <w:sz w:val="20"/>
          <w:u w:val="single"/>
        </w:rPr>
        <w:t xml:space="preserve"> </w:t>
      </w:r>
      <w:proofErr w:type="spellStart"/>
      <w:r>
        <w:rPr>
          <w:rFonts w:ascii="Times" w:hAnsi="Times" w:cs="Times"/>
          <w:sz w:val="20"/>
          <w:u w:val="single"/>
        </w:rPr>
        <w:t>profesores</w:t>
      </w:r>
      <w:proofErr w:type="spellEnd"/>
      <w:r>
        <w:rPr>
          <w:rFonts w:ascii="Times" w:hAnsi="Times" w:cs="Times"/>
          <w:sz w:val="20"/>
          <w:u w:val="single"/>
        </w:rPr>
        <w:t xml:space="preserve"> y </w:t>
      </w:r>
      <w:proofErr w:type="spellStart"/>
      <w:r>
        <w:rPr>
          <w:rFonts w:ascii="Times" w:hAnsi="Times" w:cs="Times"/>
          <w:sz w:val="20"/>
          <w:u w:val="single"/>
        </w:rPr>
        <w:t>toma</w:t>
      </w:r>
      <w:proofErr w:type="spellEnd"/>
      <w:r>
        <w:rPr>
          <w:rFonts w:ascii="Times" w:hAnsi="Times" w:cs="Times"/>
          <w:sz w:val="20"/>
          <w:u w:val="single"/>
        </w:rPr>
        <w:t xml:space="preserve"> de </w:t>
      </w:r>
      <w:proofErr w:type="spellStart"/>
      <w:proofErr w:type="gramStart"/>
      <w:r>
        <w:rPr>
          <w:rFonts w:ascii="Times" w:hAnsi="Times" w:cs="Times"/>
          <w:sz w:val="20"/>
          <w:u w:val="single"/>
        </w:rPr>
        <w:t>decisiones</w:t>
      </w:r>
      <w:proofErr w:type="spellEnd"/>
      <w:r>
        <w:rPr>
          <w:rFonts w:ascii="Times" w:hAnsi="Times" w:cs="Times"/>
          <w:sz w:val="20"/>
        </w:rPr>
        <w:t xml:space="preserve">  Universidad</w:t>
      </w:r>
      <w:proofErr w:type="gramEnd"/>
      <w:r>
        <w:rPr>
          <w:rFonts w:ascii="Times" w:hAnsi="Times" w:cs="Times"/>
          <w:sz w:val="20"/>
        </w:rPr>
        <w:t xml:space="preserve"> de </w:t>
      </w:r>
      <w:proofErr w:type="spellStart"/>
      <w:r>
        <w:rPr>
          <w:rFonts w:ascii="Times" w:hAnsi="Times" w:cs="Times"/>
          <w:sz w:val="20"/>
        </w:rPr>
        <w:t>Sevilla</w:t>
      </w:r>
      <w:proofErr w:type="spellEnd"/>
      <w:r>
        <w:rPr>
          <w:rFonts w:ascii="Times" w:hAnsi="Times" w:cs="Times"/>
          <w:sz w:val="20"/>
        </w:rPr>
        <w:t xml:space="preserve">, </w:t>
      </w:r>
      <w:proofErr w:type="spellStart"/>
      <w:r>
        <w:rPr>
          <w:rFonts w:ascii="Times" w:hAnsi="Times" w:cs="Times"/>
          <w:sz w:val="20"/>
        </w:rPr>
        <w:t>Servicio</w:t>
      </w:r>
      <w:proofErr w:type="spellEnd"/>
      <w:r>
        <w:rPr>
          <w:rFonts w:ascii="Times" w:hAnsi="Times" w:cs="Times"/>
          <w:sz w:val="20"/>
        </w:rPr>
        <w:t xml:space="preserve"> de </w:t>
      </w:r>
      <w:proofErr w:type="spellStart"/>
      <w:r>
        <w:rPr>
          <w:rFonts w:ascii="Times" w:hAnsi="Times" w:cs="Times"/>
          <w:sz w:val="20"/>
        </w:rPr>
        <w:t>Publicaciones</w:t>
      </w:r>
      <w:proofErr w:type="spellEnd"/>
      <w:r>
        <w:rPr>
          <w:rFonts w:ascii="Times" w:hAnsi="Times" w:cs="Times"/>
          <w:sz w:val="20"/>
        </w:rPr>
        <w:t>, Seville, Spain.</w:t>
      </w:r>
    </w:p>
    <w:p w14:paraId="106BB722" w14:textId="77777777" w:rsidR="00C70E01" w:rsidRDefault="00730309" w:rsidP="003D60CD">
      <w:pPr>
        <w:spacing w:after="120"/>
        <w:jc w:val="both"/>
      </w:pPr>
      <w:r>
        <w:rPr>
          <w:rFonts w:ascii="Times" w:hAnsi="Times" w:cs="Times"/>
          <w:sz w:val="20"/>
        </w:rPr>
        <w:t xml:space="preserve">Shavelson, R.J., Webb, N.M., &amp; Burstein, L. (1986). Measurement of teaching.  In M. Wittrock (Ed.), </w:t>
      </w:r>
      <w:r>
        <w:rPr>
          <w:rFonts w:ascii="Times" w:hAnsi="Times" w:cs="Times"/>
          <w:sz w:val="20"/>
          <w:u w:val="single"/>
        </w:rPr>
        <w:t>Handbook of research on teaching</w:t>
      </w:r>
      <w:r>
        <w:rPr>
          <w:rFonts w:ascii="Times" w:hAnsi="Times" w:cs="Times"/>
          <w:sz w:val="20"/>
        </w:rPr>
        <w:t>, McMillan, New York.</w:t>
      </w:r>
    </w:p>
    <w:p w14:paraId="0F5D3B11" w14:textId="77777777" w:rsidR="00C70E01" w:rsidRDefault="00730309" w:rsidP="003D60CD">
      <w:pPr>
        <w:spacing w:after="120"/>
        <w:jc w:val="both"/>
      </w:pPr>
      <w:r>
        <w:rPr>
          <w:rFonts w:ascii="Times" w:hAnsi="Times" w:cs="Times"/>
          <w:sz w:val="20"/>
        </w:rPr>
        <w:t xml:space="preserve">Shavelson, R.J., Winkler, J.D., </w:t>
      </w:r>
      <w:proofErr w:type="spellStart"/>
      <w:r>
        <w:rPr>
          <w:rFonts w:ascii="Times" w:hAnsi="Times" w:cs="Times"/>
          <w:sz w:val="20"/>
        </w:rPr>
        <w:t>Haggstrom</w:t>
      </w:r>
      <w:proofErr w:type="spellEnd"/>
      <w:r>
        <w:rPr>
          <w:rFonts w:ascii="Times" w:hAnsi="Times" w:cs="Times"/>
          <w:sz w:val="20"/>
        </w:rPr>
        <w:t xml:space="preserve">, G., &amp; </w:t>
      </w:r>
      <w:proofErr w:type="spellStart"/>
      <w:r>
        <w:rPr>
          <w:rFonts w:ascii="Times" w:hAnsi="Times" w:cs="Times"/>
          <w:sz w:val="20"/>
        </w:rPr>
        <w:t>Doering</w:t>
      </w:r>
      <w:proofErr w:type="spellEnd"/>
      <w:r>
        <w:rPr>
          <w:rFonts w:ascii="Times" w:hAnsi="Times" w:cs="Times"/>
          <w:sz w:val="20"/>
        </w:rPr>
        <w:t xml:space="preserve">, Z. (1986, June). Enlistment </w:t>
      </w:r>
      <w:proofErr w:type="spellStart"/>
      <w:r>
        <w:rPr>
          <w:rFonts w:ascii="Times" w:hAnsi="Times" w:cs="Times"/>
          <w:sz w:val="20"/>
        </w:rPr>
        <w:t>decisionmaking</w:t>
      </w:r>
      <w:proofErr w:type="spellEnd"/>
      <w:r>
        <w:rPr>
          <w:rFonts w:ascii="Times" w:hAnsi="Times" w:cs="Times"/>
          <w:sz w:val="20"/>
        </w:rPr>
        <w:t xml:space="preserve">:  Choice among competing alternatives.  In R.M. Bray, N.M. </w:t>
      </w:r>
      <w:proofErr w:type="spellStart"/>
      <w:r>
        <w:rPr>
          <w:rFonts w:ascii="Times" w:hAnsi="Times" w:cs="Times"/>
          <w:sz w:val="20"/>
        </w:rPr>
        <w:t>Ostrove</w:t>
      </w:r>
      <w:proofErr w:type="spellEnd"/>
      <w:r>
        <w:rPr>
          <w:rFonts w:ascii="Times" w:hAnsi="Times" w:cs="Times"/>
          <w:sz w:val="20"/>
        </w:rPr>
        <w:t xml:space="preserve">, F.W. </w:t>
      </w:r>
      <w:proofErr w:type="spellStart"/>
      <w:r>
        <w:rPr>
          <w:rFonts w:ascii="Times" w:hAnsi="Times" w:cs="Times"/>
          <w:sz w:val="20"/>
        </w:rPr>
        <w:t>Immer</w:t>
      </w:r>
      <w:proofErr w:type="spellEnd"/>
      <w:r>
        <w:rPr>
          <w:rFonts w:ascii="Times" w:hAnsi="Times" w:cs="Times"/>
          <w:sz w:val="20"/>
        </w:rPr>
        <w:t xml:space="preserve">, M.E. </w:t>
      </w:r>
      <w:proofErr w:type="spellStart"/>
      <w:r>
        <w:rPr>
          <w:rFonts w:ascii="Times" w:hAnsi="Times" w:cs="Times"/>
          <w:sz w:val="20"/>
        </w:rPr>
        <w:t>McCalla</w:t>
      </w:r>
      <w:proofErr w:type="spellEnd"/>
      <w:r>
        <w:rPr>
          <w:rFonts w:ascii="Times" w:hAnsi="Times" w:cs="Times"/>
          <w:sz w:val="20"/>
        </w:rPr>
        <w:t xml:space="preserve">, &amp; L.L. Guess (Eds.), </w:t>
      </w:r>
      <w:r>
        <w:rPr>
          <w:rFonts w:ascii="Times" w:hAnsi="Times" w:cs="Times"/>
          <w:sz w:val="20"/>
          <w:u w:val="single"/>
        </w:rPr>
        <w:t>Youth Attitude Study II</w:t>
      </w:r>
      <w:r>
        <w:rPr>
          <w:rFonts w:ascii="Times" w:hAnsi="Times" w:cs="Times"/>
          <w:sz w:val="20"/>
        </w:rPr>
        <w:t>.  (RTI/3365/05-02FR) Research Triangle Park, NC: Research Triangle.</w:t>
      </w:r>
    </w:p>
    <w:p w14:paraId="06AFB8FF" w14:textId="77777777" w:rsidR="00C70E01" w:rsidRDefault="00730309" w:rsidP="003D60CD">
      <w:pPr>
        <w:spacing w:after="120"/>
        <w:jc w:val="both"/>
      </w:pPr>
      <w:r>
        <w:rPr>
          <w:rFonts w:ascii="Times" w:hAnsi="Times" w:cs="Times"/>
          <w:sz w:val="20"/>
        </w:rPr>
        <w:t xml:space="preserve">Byrne, B.M., &amp; Shavelson, R.J. (1986). On the structure of adolescent self-concept.  </w:t>
      </w:r>
      <w:r>
        <w:rPr>
          <w:rFonts w:ascii="Times" w:hAnsi="Times" w:cs="Times"/>
          <w:sz w:val="20"/>
          <w:u w:val="single"/>
        </w:rPr>
        <w:t>Journal of Educational Psychology</w:t>
      </w:r>
      <w:r>
        <w:rPr>
          <w:rFonts w:ascii="Times" w:hAnsi="Times" w:cs="Times"/>
          <w:sz w:val="20"/>
        </w:rPr>
        <w:t xml:space="preserve">, </w:t>
      </w:r>
      <w:r>
        <w:rPr>
          <w:rFonts w:ascii="Times" w:hAnsi="Times" w:cs="Times"/>
          <w:sz w:val="20"/>
          <w:u w:val="single"/>
        </w:rPr>
        <w:t>78</w:t>
      </w:r>
      <w:r>
        <w:rPr>
          <w:rFonts w:ascii="Times" w:hAnsi="Times" w:cs="Times"/>
          <w:sz w:val="20"/>
        </w:rPr>
        <w:t>, 474-481.</w:t>
      </w:r>
    </w:p>
    <w:p w14:paraId="1E58BC7F" w14:textId="77777777" w:rsidR="00C70E01" w:rsidRDefault="00730309" w:rsidP="003D60CD">
      <w:pPr>
        <w:spacing w:after="120"/>
        <w:jc w:val="both"/>
      </w:pPr>
      <w:r>
        <w:rPr>
          <w:rFonts w:ascii="Times" w:hAnsi="Times" w:cs="Times"/>
          <w:sz w:val="20"/>
        </w:rPr>
        <w:t xml:space="preserve">Shavelson, R.J. (1985).  Teachers' interactive </w:t>
      </w:r>
      <w:proofErr w:type="gramStart"/>
      <w:r>
        <w:rPr>
          <w:rFonts w:ascii="Times" w:hAnsi="Times" w:cs="Times"/>
          <w:sz w:val="20"/>
        </w:rPr>
        <w:t>decision making</w:t>
      </w:r>
      <w:proofErr w:type="gramEnd"/>
      <w:r>
        <w:rPr>
          <w:rFonts w:ascii="Times" w:hAnsi="Times" w:cs="Times"/>
          <w:sz w:val="20"/>
        </w:rPr>
        <w:t xml:space="preserve">. </w:t>
      </w:r>
      <w:r>
        <w:rPr>
          <w:rFonts w:ascii="Times" w:hAnsi="Times" w:cs="Times"/>
          <w:sz w:val="20"/>
          <w:u w:val="single"/>
        </w:rPr>
        <w:t>International encyclopedia of education</w:t>
      </w:r>
      <w:r>
        <w:rPr>
          <w:rFonts w:ascii="Times" w:hAnsi="Times" w:cs="Times"/>
          <w:sz w:val="20"/>
        </w:rPr>
        <w:t xml:space="preserve">, </w:t>
      </w:r>
      <w:r>
        <w:rPr>
          <w:rFonts w:ascii="Times" w:hAnsi="Times" w:cs="Times"/>
          <w:sz w:val="20"/>
          <w:u w:val="words"/>
        </w:rPr>
        <w:t>9</w:t>
      </w:r>
      <w:r>
        <w:rPr>
          <w:rFonts w:ascii="Times" w:hAnsi="Times" w:cs="Times"/>
          <w:sz w:val="20"/>
        </w:rPr>
        <w:t xml:space="preserve">, 5059-5062. New York:  </w:t>
      </w:r>
      <w:proofErr w:type="spellStart"/>
      <w:r>
        <w:rPr>
          <w:rFonts w:ascii="Times" w:hAnsi="Times" w:cs="Times"/>
          <w:sz w:val="20"/>
        </w:rPr>
        <w:t>Pergamon</w:t>
      </w:r>
      <w:proofErr w:type="spellEnd"/>
      <w:r>
        <w:rPr>
          <w:rFonts w:ascii="Times" w:hAnsi="Times" w:cs="Times"/>
          <w:sz w:val="20"/>
        </w:rPr>
        <w:t xml:space="preserve"> Press, pp. 491-493. [Also published in M.J. Dunkin (Ed.) (1987), </w:t>
      </w:r>
      <w:proofErr w:type="gramStart"/>
      <w:r>
        <w:rPr>
          <w:rFonts w:ascii="Times" w:hAnsi="Times" w:cs="Times"/>
          <w:sz w:val="20"/>
          <w:u w:val="single"/>
        </w:rPr>
        <w:t>The</w:t>
      </w:r>
      <w:proofErr w:type="gramEnd"/>
      <w:r>
        <w:rPr>
          <w:rFonts w:ascii="Times" w:hAnsi="Times" w:cs="Times"/>
          <w:sz w:val="20"/>
          <w:u w:val="single"/>
        </w:rPr>
        <w:t xml:space="preserve"> international encyclopedia of teaching and teacher education</w:t>
      </w:r>
      <w:r>
        <w:rPr>
          <w:rFonts w:ascii="Times" w:hAnsi="Times" w:cs="Times"/>
          <w:sz w:val="20"/>
        </w:rPr>
        <w:t>.]</w:t>
      </w:r>
    </w:p>
    <w:p w14:paraId="4D440DE8" w14:textId="77777777" w:rsidR="00C70E01" w:rsidRDefault="00730309" w:rsidP="003D60CD">
      <w:pPr>
        <w:spacing w:after="120"/>
        <w:jc w:val="both"/>
      </w:pPr>
      <w:r>
        <w:rPr>
          <w:rFonts w:ascii="Times" w:hAnsi="Times" w:cs="Times"/>
          <w:sz w:val="20"/>
        </w:rPr>
        <w:lastRenderedPageBreak/>
        <w:t xml:space="preserve">Shavelson, R.J. (1985).  Teachers' judgments.  </w:t>
      </w:r>
      <w:r>
        <w:rPr>
          <w:rFonts w:ascii="Times" w:hAnsi="Times" w:cs="Times"/>
          <w:sz w:val="20"/>
          <w:u w:val="single"/>
        </w:rPr>
        <w:t>International encyclopedia of education</w:t>
      </w:r>
      <w:r>
        <w:rPr>
          <w:rFonts w:ascii="Times" w:hAnsi="Times" w:cs="Times"/>
          <w:sz w:val="20"/>
        </w:rPr>
        <w:t xml:space="preserve">, </w:t>
      </w:r>
      <w:r>
        <w:rPr>
          <w:rFonts w:ascii="Times" w:hAnsi="Times" w:cs="Times"/>
          <w:sz w:val="20"/>
          <w:u w:val="single"/>
        </w:rPr>
        <w:t>9</w:t>
      </w:r>
      <w:r>
        <w:rPr>
          <w:rFonts w:ascii="Times" w:hAnsi="Times" w:cs="Times"/>
          <w:sz w:val="20"/>
        </w:rPr>
        <w:t xml:space="preserve">, 5062-5067.  New York:  </w:t>
      </w:r>
      <w:proofErr w:type="spellStart"/>
      <w:r>
        <w:rPr>
          <w:rFonts w:ascii="Times" w:hAnsi="Times" w:cs="Times"/>
          <w:sz w:val="20"/>
        </w:rPr>
        <w:t>Pergamon</w:t>
      </w:r>
      <w:proofErr w:type="spellEnd"/>
      <w:r>
        <w:rPr>
          <w:rFonts w:ascii="Times" w:hAnsi="Times" w:cs="Times"/>
          <w:sz w:val="20"/>
        </w:rPr>
        <w:t xml:space="preserve"> Press, pp. 486-490. .  [Also published as </w:t>
      </w:r>
      <w:r>
        <w:rPr>
          <w:rFonts w:ascii="Times New Roman" w:hAnsi="Times New Roman" w:cs="Times New Roman"/>
          <w:sz w:val="20"/>
        </w:rPr>
        <w:t xml:space="preserve">Shavelson, R. J. (1987). Teachers' judgments. In M. J. Dunkin (Ed.), </w:t>
      </w:r>
      <w:r>
        <w:rPr>
          <w:rFonts w:ascii="Times New Roman" w:hAnsi="Times New Roman" w:cs="Times New Roman"/>
          <w:i/>
          <w:sz w:val="20"/>
        </w:rPr>
        <w:t>The International encyclopedia of teaching and teacher education</w:t>
      </w:r>
      <w:r>
        <w:rPr>
          <w:rFonts w:ascii="Times New Roman" w:hAnsi="Times New Roman" w:cs="Times New Roman"/>
          <w:sz w:val="20"/>
        </w:rPr>
        <w:t xml:space="preserve"> (pp. 486-490). New York</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spellStart"/>
      <w:r>
        <w:rPr>
          <w:rFonts w:ascii="Times New Roman" w:hAnsi="Times New Roman" w:cs="Times New Roman"/>
          <w:sz w:val="20"/>
        </w:rPr>
        <w:t>Pergamon</w:t>
      </w:r>
      <w:proofErr w:type="spellEnd"/>
      <w:r>
        <w:rPr>
          <w:rFonts w:ascii="Times New Roman" w:hAnsi="Times New Roman" w:cs="Times New Roman"/>
          <w:sz w:val="20"/>
        </w:rPr>
        <w:t xml:space="preserve"> Press</w:t>
      </w:r>
      <w:r>
        <w:rPr>
          <w:rFonts w:ascii="Times" w:hAnsi="Times" w:cs="Times"/>
          <w:sz w:val="20"/>
        </w:rPr>
        <w:t>]</w:t>
      </w:r>
    </w:p>
    <w:p w14:paraId="46D658D8" w14:textId="77777777" w:rsidR="00C70E01" w:rsidRDefault="00730309" w:rsidP="00663C2C">
      <w:pPr>
        <w:spacing w:after="120"/>
        <w:jc w:val="both"/>
      </w:pPr>
      <w:r>
        <w:rPr>
          <w:rFonts w:ascii="Times" w:hAnsi="Times" w:cs="Times"/>
          <w:sz w:val="20"/>
        </w:rPr>
        <w:t xml:space="preserve">Shavelson, R.J. (1985).  Teachers' planning.  </w:t>
      </w:r>
      <w:r>
        <w:rPr>
          <w:rFonts w:ascii="Times" w:hAnsi="Times" w:cs="Times"/>
          <w:sz w:val="20"/>
          <w:u w:val="single"/>
        </w:rPr>
        <w:t>International encyclopedia of education</w:t>
      </w:r>
      <w:r>
        <w:rPr>
          <w:rFonts w:ascii="Times" w:hAnsi="Times" w:cs="Times"/>
          <w:sz w:val="20"/>
        </w:rPr>
        <w:t xml:space="preserve">, </w:t>
      </w:r>
      <w:r>
        <w:rPr>
          <w:rFonts w:ascii="Times" w:hAnsi="Times" w:cs="Times"/>
          <w:sz w:val="20"/>
          <w:u w:val="single"/>
        </w:rPr>
        <w:t>9</w:t>
      </w:r>
      <w:r>
        <w:rPr>
          <w:rFonts w:ascii="Times" w:hAnsi="Times" w:cs="Times"/>
          <w:sz w:val="20"/>
        </w:rPr>
        <w:t xml:space="preserve">, 5069-5073.  New York:  </w:t>
      </w:r>
      <w:proofErr w:type="spellStart"/>
      <w:r>
        <w:rPr>
          <w:rFonts w:ascii="Times" w:hAnsi="Times" w:cs="Times"/>
          <w:sz w:val="20"/>
        </w:rPr>
        <w:t>Pergamon</w:t>
      </w:r>
      <w:proofErr w:type="spellEnd"/>
      <w:r>
        <w:rPr>
          <w:rFonts w:ascii="Times" w:hAnsi="Times" w:cs="Times"/>
          <w:sz w:val="20"/>
        </w:rPr>
        <w:t xml:space="preserve"> Press, pp. 483-486. [Also published in M.J. Dunkin (Ed.) (1987), </w:t>
      </w:r>
      <w:proofErr w:type="gramStart"/>
      <w:r>
        <w:rPr>
          <w:rFonts w:ascii="Times" w:hAnsi="Times" w:cs="Times"/>
          <w:sz w:val="20"/>
          <w:u w:val="single"/>
        </w:rPr>
        <w:t>The</w:t>
      </w:r>
      <w:proofErr w:type="gramEnd"/>
      <w:r>
        <w:rPr>
          <w:rFonts w:ascii="Times" w:hAnsi="Times" w:cs="Times"/>
          <w:sz w:val="20"/>
          <w:u w:val="single"/>
        </w:rPr>
        <w:t xml:space="preserve"> international encyclopedia of teaching and teacher education</w:t>
      </w:r>
      <w:r>
        <w:rPr>
          <w:rFonts w:ascii="Times" w:hAnsi="Times" w:cs="Times"/>
          <w:sz w:val="20"/>
        </w:rPr>
        <w:t>.]</w:t>
      </w:r>
    </w:p>
    <w:p w14:paraId="281B2EF6" w14:textId="77777777" w:rsidR="00C70E01" w:rsidRDefault="00730309" w:rsidP="00663C2C">
      <w:pPr>
        <w:spacing w:after="120"/>
        <w:jc w:val="both"/>
      </w:pPr>
      <w:r>
        <w:rPr>
          <w:rFonts w:ascii="Times" w:hAnsi="Times" w:cs="Times"/>
          <w:sz w:val="20"/>
        </w:rPr>
        <w:t xml:space="preserve">Shavelson, R.J., &amp; Salomon, G. (1985). Information technology:  Tool and teacher of the mind.  </w:t>
      </w:r>
      <w:r>
        <w:rPr>
          <w:rFonts w:ascii="Times" w:hAnsi="Times" w:cs="Times"/>
          <w:sz w:val="20"/>
          <w:u w:val="single"/>
        </w:rPr>
        <w:t>Educational Researcher</w:t>
      </w:r>
      <w:r>
        <w:rPr>
          <w:rFonts w:ascii="Times" w:hAnsi="Times" w:cs="Times"/>
          <w:sz w:val="20"/>
        </w:rPr>
        <w:t xml:space="preserve">, </w:t>
      </w:r>
      <w:r>
        <w:rPr>
          <w:rFonts w:ascii="Times" w:hAnsi="Times" w:cs="Times"/>
          <w:sz w:val="20"/>
          <w:u w:val="single"/>
        </w:rPr>
        <w:t>14,</w:t>
      </w:r>
      <w:r>
        <w:rPr>
          <w:rFonts w:ascii="Times" w:hAnsi="Times" w:cs="Times"/>
          <w:sz w:val="20"/>
        </w:rPr>
        <w:t xml:space="preserve"> 4.</w:t>
      </w:r>
    </w:p>
    <w:p w14:paraId="35E55AB3" w14:textId="77777777" w:rsidR="00C70E01" w:rsidRDefault="00730309" w:rsidP="00663C2C">
      <w:pPr>
        <w:spacing w:after="120"/>
        <w:jc w:val="both"/>
      </w:pPr>
      <w:r>
        <w:rPr>
          <w:rFonts w:ascii="Times" w:hAnsi="Times" w:cs="Times"/>
          <w:sz w:val="20"/>
        </w:rPr>
        <w:t xml:space="preserve">Shavelson, R.J., &amp; Winkler, J.D. (1985). Realizing the potential of information technology in American education.  </w:t>
      </w:r>
      <w:r>
        <w:rPr>
          <w:rFonts w:ascii="Times" w:hAnsi="Times" w:cs="Times"/>
          <w:sz w:val="20"/>
          <w:u w:val="single"/>
        </w:rPr>
        <w:t>Data Management</w:t>
      </w:r>
      <w:r>
        <w:rPr>
          <w:rFonts w:ascii="Times" w:hAnsi="Times" w:cs="Times"/>
          <w:sz w:val="20"/>
        </w:rPr>
        <w:t xml:space="preserve"> (Japan), </w:t>
      </w:r>
      <w:r>
        <w:rPr>
          <w:rFonts w:ascii="Times" w:hAnsi="Times" w:cs="Times"/>
          <w:sz w:val="20"/>
          <w:u w:val="single"/>
        </w:rPr>
        <w:t>1</w:t>
      </w:r>
      <w:r>
        <w:rPr>
          <w:rFonts w:ascii="Times" w:hAnsi="Times" w:cs="Times"/>
          <w:sz w:val="20"/>
        </w:rPr>
        <w:t xml:space="preserve">, 88-92.  [Also published in abbreviated form in </w:t>
      </w:r>
      <w:proofErr w:type="spellStart"/>
      <w:r>
        <w:rPr>
          <w:rFonts w:ascii="Times" w:hAnsi="Times" w:cs="Times"/>
          <w:sz w:val="20"/>
          <w:u w:val="single"/>
        </w:rPr>
        <w:t>Waiguo</w:t>
      </w:r>
      <w:proofErr w:type="spellEnd"/>
      <w:r>
        <w:rPr>
          <w:rFonts w:ascii="Times" w:hAnsi="Times" w:cs="Times"/>
          <w:sz w:val="20"/>
          <w:u w:val="single"/>
        </w:rPr>
        <w:t xml:space="preserve"> </w:t>
      </w:r>
      <w:proofErr w:type="spellStart"/>
      <w:r>
        <w:rPr>
          <w:rFonts w:ascii="Times" w:hAnsi="Times" w:cs="Times"/>
          <w:sz w:val="20"/>
          <w:u w:val="single"/>
        </w:rPr>
        <w:t>Jiaoyo</w:t>
      </w:r>
      <w:proofErr w:type="spellEnd"/>
      <w:r>
        <w:rPr>
          <w:rFonts w:ascii="Times" w:hAnsi="Times" w:cs="Times"/>
          <w:sz w:val="20"/>
          <w:u w:val="single"/>
        </w:rPr>
        <w:t xml:space="preserve"> </w:t>
      </w:r>
      <w:proofErr w:type="spellStart"/>
      <w:r>
        <w:rPr>
          <w:rFonts w:ascii="Times" w:hAnsi="Times" w:cs="Times"/>
          <w:sz w:val="20"/>
          <w:u w:val="single"/>
        </w:rPr>
        <w:t>Dongtai</w:t>
      </w:r>
      <w:proofErr w:type="spellEnd"/>
      <w:r>
        <w:rPr>
          <w:rFonts w:ascii="Times" w:hAnsi="Times" w:cs="Times"/>
          <w:sz w:val="20"/>
        </w:rPr>
        <w:t xml:space="preserve"> (PRC) (1985). </w:t>
      </w:r>
      <w:proofErr w:type="gramStart"/>
      <w:r>
        <w:rPr>
          <w:rFonts w:ascii="Times" w:hAnsi="Times" w:cs="Times"/>
          <w:sz w:val="20"/>
          <w:u w:val="single"/>
        </w:rPr>
        <w:t>6</w:t>
      </w:r>
      <w:proofErr w:type="gramEnd"/>
      <w:r>
        <w:rPr>
          <w:rFonts w:ascii="Times" w:hAnsi="Times" w:cs="Times"/>
          <w:sz w:val="20"/>
        </w:rPr>
        <w:t>, 55-58.]</w:t>
      </w:r>
    </w:p>
    <w:p w14:paraId="36A4841D" w14:textId="1E708BE9" w:rsidR="00166FF5" w:rsidRPr="00166FF5" w:rsidRDefault="00166FF5" w:rsidP="00663C2C">
      <w:pPr>
        <w:spacing w:after="120"/>
        <w:jc w:val="both"/>
        <w:rPr>
          <w:rFonts w:ascii="Times" w:hAnsi="Times" w:cs="Times"/>
          <w:sz w:val="20"/>
        </w:rPr>
      </w:pPr>
      <w:r>
        <w:rPr>
          <w:rFonts w:ascii="Times" w:hAnsi="Times" w:cs="Times"/>
          <w:sz w:val="20"/>
        </w:rPr>
        <w:t xml:space="preserve">Winkler, J.D., Shavelson, R.J., </w:t>
      </w:r>
      <w:proofErr w:type="spellStart"/>
      <w:r>
        <w:rPr>
          <w:rFonts w:ascii="Times" w:hAnsi="Times" w:cs="Times"/>
          <w:sz w:val="20"/>
        </w:rPr>
        <w:t>Stasz</w:t>
      </w:r>
      <w:proofErr w:type="spellEnd"/>
      <w:r>
        <w:rPr>
          <w:rFonts w:ascii="Times" w:hAnsi="Times" w:cs="Times"/>
          <w:sz w:val="20"/>
        </w:rPr>
        <w:t>, C., Robyn, A.E., &amp;</w:t>
      </w:r>
      <w:proofErr w:type="spellStart"/>
      <w:r>
        <w:rPr>
          <w:rFonts w:ascii="Times" w:hAnsi="Times" w:cs="Times"/>
          <w:sz w:val="20"/>
        </w:rPr>
        <w:t>Feibel</w:t>
      </w:r>
      <w:proofErr w:type="spellEnd"/>
      <w:r>
        <w:rPr>
          <w:rFonts w:ascii="Times" w:hAnsi="Times" w:cs="Times"/>
          <w:sz w:val="20"/>
        </w:rPr>
        <w:t xml:space="preserve">, W. (1985). Pedagogically sound use of microcomputers in classroom instruction. </w:t>
      </w:r>
      <w:r>
        <w:rPr>
          <w:rFonts w:ascii="Times" w:hAnsi="Times" w:cs="Times"/>
          <w:i/>
          <w:sz w:val="20"/>
        </w:rPr>
        <w:t>Journal of Educational Computing Research, 1</w:t>
      </w:r>
      <w:r>
        <w:rPr>
          <w:rFonts w:ascii="Times" w:hAnsi="Times" w:cs="Times"/>
          <w:sz w:val="20"/>
        </w:rPr>
        <w:t>(3), 285-293.</w:t>
      </w:r>
    </w:p>
    <w:p w14:paraId="3AD55BDF" w14:textId="77777777" w:rsidR="00C70E01" w:rsidRDefault="00730309" w:rsidP="00663C2C">
      <w:pPr>
        <w:spacing w:after="120"/>
        <w:jc w:val="both"/>
      </w:pPr>
      <w:r>
        <w:rPr>
          <w:rFonts w:ascii="Times" w:hAnsi="Times" w:cs="Times"/>
          <w:sz w:val="20"/>
        </w:rPr>
        <w:t xml:space="preserve">Shavelson, R.J., Winkler, J.D., </w:t>
      </w:r>
      <w:proofErr w:type="spellStart"/>
      <w:r>
        <w:rPr>
          <w:rFonts w:ascii="Times" w:hAnsi="Times" w:cs="Times"/>
          <w:sz w:val="20"/>
        </w:rPr>
        <w:t>Stasz</w:t>
      </w:r>
      <w:proofErr w:type="spellEnd"/>
      <w:r>
        <w:rPr>
          <w:rFonts w:ascii="Times" w:hAnsi="Times" w:cs="Times"/>
          <w:sz w:val="20"/>
        </w:rPr>
        <w:t xml:space="preserve">, C., &amp; </w:t>
      </w:r>
      <w:proofErr w:type="spellStart"/>
      <w:r>
        <w:rPr>
          <w:rFonts w:ascii="Times" w:hAnsi="Times" w:cs="Times"/>
          <w:sz w:val="20"/>
        </w:rPr>
        <w:t>Feibel</w:t>
      </w:r>
      <w:proofErr w:type="spellEnd"/>
      <w:r>
        <w:rPr>
          <w:rFonts w:ascii="Times" w:hAnsi="Times" w:cs="Times"/>
          <w:sz w:val="20"/>
        </w:rPr>
        <w:t xml:space="preserve">, W. (1985). Patterns of microcomputer use in teaching mathematics and science.  </w:t>
      </w:r>
      <w:r>
        <w:rPr>
          <w:rFonts w:ascii="Times" w:hAnsi="Times" w:cs="Times"/>
          <w:sz w:val="20"/>
          <w:u w:val="single"/>
        </w:rPr>
        <w:t>Journal of Educational Computing Research</w:t>
      </w:r>
      <w:r>
        <w:rPr>
          <w:rFonts w:ascii="Times" w:hAnsi="Times" w:cs="Times"/>
          <w:sz w:val="20"/>
        </w:rPr>
        <w:t xml:space="preserve">, </w:t>
      </w:r>
      <w:r>
        <w:rPr>
          <w:rFonts w:ascii="Times" w:hAnsi="Times" w:cs="Times"/>
          <w:sz w:val="20"/>
          <w:u w:val="single"/>
        </w:rPr>
        <w:t>1</w:t>
      </w:r>
      <w:r>
        <w:rPr>
          <w:rFonts w:ascii="Times" w:hAnsi="Times" w:cs="Times"/>
          <w:sz w:val="20"/>
        </w:rPr>
        <w:t xml:space="preserve">, 395-413. [See also </w:t>
      </w:r>
      <w:proofErr w:type="gramStart"/>
      <w:r>
        <w:rPr>
          <w:rFonts w:ascii="Times" w:hAnsi="Times" w:cs="Times"/>
          <w:sz w:val="20"/>
          <w:u w:val="single"/>
        </w:rPr>
        <w:t>Teaching</w:t>
      </w:r>
      <w:proofErr w:type="gramEnd"/>
      <w:r>
        <w:rPr>
          <w:rFonts w:ascii="Times" w:hAnsi="Times" w:cs="Times"/>
          <w:sz w:val="20"/>
          <w:u w:val="single"/>
        </w:rPr>
        <w:t xml:space="preserve"> mathematics and science:  Patterns of microcomputer use</w:t>
      </w:r>
      <w:r>
        <w:rPr>
          <w:rFonts w:ascii="Times" w:hAnsi="Times" w:cs="Times"/>
          <w:sz w:val="20"/>
        </w:rPr>
        <w:t>, The Rand Corporation, R-3180-NIE/RC, March 1984 (Co-author).]</w:t>
      </w:r>
    </w:p>
    <w:p w14:paraId="2632417F" w14:textId="77777777" w:rsidR="00C70E01" w:rsidRDefault="00730309" w:rsidP="00663C2C">
      <w:pPr>
        <w:spacing w:after="120"/>
        <w:jc w:val="both"/>
      </w:pPr>
      <w:r>
        <w:rPr>
          <w:rFonts w:ascii="Times" w:hAnsi="Times" w:cs="Times"/>
          <w:sz w:val="20"/>
        </w:rPr>
        <w:t xml:space="preserve">Shavelson, R.J., Winkler, J.D., </w:t>
      </w:r>
      <w:proofErr w:type="spellStart"/>
      <w:r>
        <w:rPr>
          <w:rFonts w:ascii="Times" w:hAnsi="Times" w:cs="Times"/>
          <w:sz w:val="20"/>
        </w:rPr>
        <w:t>Stasz</w:t>
      </w:r>
      <w:proofErr w:type="spellEnd"/>
      <w:r>
        <w:rPr>
          <w:rFonts w:ascii="Times" w:hAnsi="Times" w:cs="Times"/>
          <w:sz w:val="20"/>
        </w:rPr>
        <w:t xml:space="preserve">, C., &amp; Robyn, A.E. (1985). Pedagogically sound uses of microcomputers in classroom instruction.  </w:t>
      </w:r>
      <w:r>
        <w:rPr>
          <w:rFonts w:ascii="Times" w:hAnsi="Times" w:cs="Times"/>
          <w:sz w:val="20"/>
          <w:u w:val="single"/>
        </w:rPr>
        <w:t>Journal of Educational Computing Research</w:t>
      </w:r>
      <w:r>
        <w:rPr>
          <w:rFonts w:ascii="Times" w:hAnsi="Times" w:cs="Times"/>
          <w:sz w:val="20"/>
        </w:rPr>
        <w:t xml:space="preserve">, </w:t>
      </w:r>
      <w:r>
        <w:rPr>
          <w:rFonts w:ascii="Times" w:hAnsi="Times" w:cs="Times"/>
          <w:sz w:val="20"/>
          <w:u w:val="single"/>
        </w:rPr>
        <w:t>1</w:t>
      </w:r>
      <w:r>
        <w:rPr>
          <w:rFonts w:ascii="Times" w:hAnsi="Times" w:cs="Times"/>
          <w:sz w:val="20"/>
        </w:rPr>
        <w:t>, 285-293.</w:t>
      </w:r>
    </w:p>
    <w:p w14:paraId="7107638D" w14:textId="77777777" w:rsidR="00C70E01" w:rsidRDefault="00730309" w:rsidP="00663C2C">
      <w:pPr>
        <w:spacing w:after="120"/>
      </w:pPr>
      <w:r>
        <w:rPr>
          <w:rFonts w:ascii="Times" w:hAnsi="Times" w:cs="Times"/>
          <w:sz w:val="20"/>
        </w:rPr>
        <w:t xml:space="preserve">Marsh, H.W., &amp; Shavelson, R.J. (1985) Self-concept:  Its multifaceted, hierarchical structure.  </w:t>
      </w:r>
      <w:r>
        <w:rPr>
          <w:rFonts w:ascii="Times" w:hAnsi="Times" w:cs="Times"/>
          <w:sz w:val="20"/>
          <w:u w:val="single"/>
        </w:rPr>
        <w:t>Educational Psychologist</w:t>
      </w:r>
      <w:r>
        <w:rPr>
          <w:rFonts w:ascii="Times" w:hAnsi="Times" w:cs="Times"/>
          <w:sz w:val="20"/>
        </w:rPr>
        <w:t xml:space="preserve">, </w:t>
      </w:r>
      <w:r>
        <w:rPr>
          <w:rFonts w:ascii="Times" w:hAnsi="Times" w:cs="Times"/>
          <w:sz w:val="20"/>
          <w:u w:val="single"/>
        </w:rPr>
        <w:t>20</w:t>
      </w:r>
      <w:r>
        <w:rPr>
          <w:rFonts w:ascii="Times" w:hAnsi="Times" w:cs="Times"/>
          <w:sz w:val="20"/>
        </w:rPr>
        <w:t>, 107-125.</w:t>
      </w:r>
    </w:p>
    <w:p w14:paraId="4382FDD3" w14:textId="77777777" w:rsidR="00C70E01" w:rsidRDefault="00730309" w:rsidP="00663C2C">
      <w:pPr>
        <w:spacing w:after="120"/>
      </w:pPr>
      <w:proofErr w:type="spellStart"/>
      <w:r>
        <w:rPr>
          <w:rFonts w:ascii="Times" w:hAnsi="Times" w:cs="Times"/>
          <w:sz w:val="20"/>
        </w:rPr>
        <w:t>Stasz</w:t>
      </w:r>
      <w:proofErr w:type="spellEnd"/>
      <w:r>
        <w:rPr>
          <w:rFonts w:ascii="Times" w:hAnsi="Times" w:cs="Times"/>
          <w:sz w:val="20"/>
        </w:rPr>
        <w:t xml:space="preserve">, C., &amp; Shavelson, R.J. (1985). Staff development for instructional uses of microcomputers. </w:t>
      </w:r>
      <w:r>
        <w:rPr>
          <w:rFonts w:ascii="Times" w:hAnsi="Times" w:cs="Times"/>
          <w:sz w:val="20"/>
          <w:u w:val="single"/>
        </w:rPr>
        <w:t>AEDS Journal</w:t>
      </w:r>
      <w:r>
        <w:rPr>
          <w:rFonts w:ascii="Times" w:hAnsi="Times" w:cs="Times"/>
          <w:sz w:val="20"/>
        </w:rPr>
        <w:t xml:space="preserve">, </w:t>
      </w:r>
      <w:r>
        <w:rPr>
          <w:rFonts w:ascii="Times" w:hAnsi="Times" w:cs="Times"/>
          <w:sz w:val="20"/>
          <w:u w:val="single"/>
        </w:rPr>
        <w:t>19</w:t>
      </w:r>
      <w:r>
        <w:rPr>
          <w:rFonts w:ascii="Times" w:hAnsi="Times" w:cs="Times"/>
          <w:sz w:val="20"/>
        </w:rPr>
        <w:t xml:space="preserve">, 1-19. </w:t>
      </w:r>
    </w:p>
    <w:p w14:paraId="13506D2F" w14:textId="77777777" w:rsidR="00C70E01" w:rsidRDefault="00730309" w:rsidP="00663C2C">
      <w:pPr>
        <w:spacing w:after="120"/>
        <w:jc w:val="both"/>
      </w:pPr>
      <w:proofErr w:type="spellStart"/>
      <w:r>
        <w:rPr>
          <w:rFonts w:ascii="Times" w:hAnsi="Times" w:cs="Times"/>
          <w:sz w:val="20"/>
        </w:rPr>
        <w:t>Stasz</w:t>
      </w:r>
      <w:proofErr w:type="spellEnd"/>
      <w:r>
        <w:rPr>
          <w:rFonts w:ascii="Times" w:hAnsi="Times" w:cs="Times"/>
          <w:sz w:val="20"/>
        </w:rPr>
        <w:t xml:space="preserve">, C., Shavelson, R.J., &amp; </w:t>
      </w:r>
      <w:proofErr w:type="spellStart"/>
      <w:r>
        <w:rPr>
          <w:rFonts w:ascii="Times" w:hAnsi="Times" w:cs="Times"/>
          <w:sz w:val="20"/>
        </w:rPr>
        <w:t>Stasz</w:t>
      </w:r>
      <w:proofErr w:type="spellEnd"/>
      <w:r>
        <w:rPr>
          <w:rFonts w:ascii="Times" w:hAnsi="Times" w:cs="Times"/>
          <w:sz w:val="20"/>
        </w:rPr>
        <w:t xml:space="preserve">, C. (1985). Teachers as role models:  Are there gender differences in microcomputer-based mathematics and science instruction?  </w:t>
      </w:r>
      <w:r>
        <w:rPr>
          <w:rFonts w:ascii="Times" w:hAnsi="Times" w:cs="Times"/>
          <w:sz w:val="20"/>
          <w:u w:val="single"/>
        </w:rPr>
        <w:t>Sex Roles:  A Journal of Research</w:t>
      </w:r>
      <w:r>
        <w:rPr>
          <w:rFonts w:ascii="Times" w:hAnsi="Times" w:cs="Times"/>
          <w:sz w:val="20"/>
        </w:rPr>
        <w:t xml:space="preserve">, </w:t>
      </w:r>
      <w:r>
        <w:rPr>
          <w:rFonts w:ascii="Times" w:hAnsi="Times" w:cs="Times"/>
          <w:sz w:val="20"/>
          <w:u w:val="single"/>
        </w:rPr>
        <w:t>13</w:t>
      </w:r>
      <w:r>
        <w:rPr>
          <w:rFonts w:ascii="Times" w:hAnsi="Times" w:cs="Times"/>
          <w:sz w:val="20"/>
        </w:rPr>
        <w:t>, 149-164.</w:t>
      </w:r>
    </w:p>
    <w:p w14:paraId="0F795C46" w14:textId="77777777" w:rsidR="00C70E01" w:rsidRDefault="00730309" w:rsidP="00663C2C">
      <w:pPr>
        <w:spacing w:after="120"/>
        <w:jc w:val="both"/>
      </w:pPr>
      <w:r>
        <w:rPr>
          <w:rFonts w:ascii="Times" w:hAnsi="Times" w:cs="Times"/>
          <w:sz w:val="20"/>
        </w:rPr>
        <w:t xml:space="preserve">Webb, N.M. &amp; Shavelson, R.J. (1985). Computers, education, and educational psychologists. </w:t>
      </w:r>
      <w:r>
        <w:rPr>
          <w:rFonts w:ascii="Times" w:hAnsi="Times" w:cs="Times"/>
          <w:sz w:val="20"/>
          <w:u w:val="single"/>
        </w:rPr>
        <w:t>Educational Psychologist</w:t>
      </w:r>
      <w:r>
        <w:rPr>
          <w:rFonts w:ascii="Times" w:hAnsi="Times" w:cs="Times"/>
          <w:sz w:val="20"/>
        </w:rPr>
        <w:t xml:space="preserve">, </w:t>
      </w:r>
      <w:r>
        <w:rPr>
          <w:rFonts w:ascii="Times" w:hAnsi="Times" w:cs="Times"/>
          <w:sz w:val="20"/>
          <w:u w:val="single"/>
        </w:rPr>
        <w:t>20</w:t>
      </w:r>
      <w:r>
        <w:rPr>
          <w:rFonts w:ascii="Times" w:hAnsi="Times" w:cs="Times"/>
          <w:sz w:val="20"/>
        </w:rPr>
        <w:t>, 163-165.</w:t>
      </w:r>
    </w:p>
    <w:p w14:paraId="3DD5A5BF" w14:textId="77777777" w:rsidR="00C70E01" w:rsidRDefault="00730309" w:rsidP="00663C2C">
      <w:pPr>
        <w:spacing w:after="120"/>
        <w:jc w:val="both"/>
      </w:pPr>
      <w:r>
        <w:rPr>
          <w:rFonts w:ascii="Times" w:hAnsi="Times" w:cs="Times"/>
          <w:sz w:val="20"/>
        </w:rPr>
        <w:t xml:space="preserve">Webb, N.M., &amp; Shavelson, R.J. (1985).  Special issue: Computers and education.  </w:t>
      </w:r>
      <w:r>
        <w:rPr>
          <w:rFonts w:ascii="Times" w:hAnsi="Times" w:cs="Times"/>
          <w:sz w:val="20"/>
          <w:u w:val="single"/>
        </w:rPr>
        <w:t>Educational Psychologist</w:t>
      </w:r>
      <w:r>
        <w:rPr>
          <w:rFonts w:ascii="Times" w:hAnsi="Times" w:cs="Times"/>
          <w:sz w:val="20"/>
        </w:rPr>
        <w:t xml:space="preserve">, </w:t>
      </w:r>
      <w:r>
        <w:rPr>
          <w:rFonts w:ascii="Times" w:hAnsi="Times" w:cs="Times"/>
          <w:sz w:val="20"/>
          <w:u w:val="single"/>
        </w:rPr>
        <w:t>20</w:t>
      </w:r>
      <w:r>
        <w:rPr>
          <w:rFonts w:ascii="Times" w:hAnsi="Times" w:cs="Times"/>
          <w:sz w:val="20"/>
        </w:rPr>
        <w:t>, 163-244.</w:t>
      </w:r>
    </w:p>
    <w:p w14:paraId="484472B1" w14:textId="77777777" w:rsidR="00C70E01" w:rsidRDefault="00730309" w:rsidP="00663C2C">
      <w:pPr>
        <w:spacing w:after="120"/>
        <w:jc w:val="both"/>
      </w:pPr>
      <w:r>
        <w:rPr>
          <w:rFonts w:ascii="Times" w:hAnsi="Times" w:cs="Times"/>
          <w:sz w:val="20"/>
        </w:rPr>
        <w:t xml:space="preserve">Shavelson, R.J. (1983). On quagmires, philosophical and </w:t>
      </w:r>
      <w:proofErr w:type="gramStart"/>
      <w:r>
        <w:rPr>
          <w:rFonts w:ascii="Times" w:hAnsi="Times" w:cs="Times"/>
          <w:sz w:val="20"/>
        </w:rPr>
        <w:t>otherwise:</w:t>
      </w:r>
      <w:proofErr w:type="gramEnd"/>
      <w:r>
        <w:rPr>
          <w:rFonts w:ascii="Times" w:hAnsi="Times" w:cs="Times"/>
          <w:sz w:val="20"/>
        </w:rPr>
        <w:t xml:space="preserve">  A reply to Philips. </w:t>
      </w:r>
      <w:r>
        <w:rPr>
          <w:rFonts w:ascii="Times" w:hAnsi="Times" w:cs="Times"/>
          <w:sz w:val="20"/>
          <w:u w:val="single"/>
        </w:rPr>
        <w:t>Educational Psychologist</w:t>
      </w:r>
      <w:r>
        <w:rPr>
          <w:rFonts w:ascii="Times" w:hAnsi="Times" w:cs="Times"/>
          <w:sz w:val="20"/>
        </w:rPr>
        <w:t xml:space="preserve">, </w:t>
      </w:r>
      <w:r>
        <w:rPr>
          <w:rFonts w:ascii="Times" w:hAnsi="Times" w:cs="Times"/>
          <w:sz w:val="20"/>
          <w:u w:val="single"/>
        </w:rPr>
        <w:t>18</w:t>
      </w:r>
      <w:r>
        <w:rPr>
          <w:rFonts w:ascii="Times" w:hAnsi="Times" w:cs="Times"/>
          <w:sz w:val="20"/>
        </w:rPr>
        <w:t>, 81-87.</w:t>
      </w:r>
    </w:p>
    <w:p w14:paraId="04F0D622" w14:textId="77777777" w:rsidR="00C70E01" w:rsidRDefault="00730309" w:rsidP="00663C2C">
      <w:pPr>
        <w:spacing w:after="120"/>
        <w:jc w:val="both"/>
      </w:pPr>
      <w:r>
        <w:rPr>
          <w:rFonts w:ascii="Times" w:hAnsi="Times" w:cs="Times"/>
          <w:sz w:val="20"/>
        </w:rPr>
        <w:t xml:space="preserve">Shavelson, R.J. (1983). Review of research on teachers' pedagogical judgments, plans and decisions. </w:t>
      </w:r>
      <w:r>
        <w:rPr>
          <w:rFonts w:ascii="Times" w:hAnsi="Times" w:cs="Times"/>
          <w:sz w:val="20"/>
          <w:u w:val="single"/>
        </w:rPr>
        <w:t>The Elementary School Journal</w:t>
      </w:r>
      <w:r>
        <w:rPr>
          <w:rFonts w:ascii="Times" w:hAnsi="Times" w:cs="Times"/>
          <w:sz w:val="20"/>
        </w:rPr>
        <w:t xml:space="preserve">, </w:t>
      </w:r>
      <w:r>
        <w:rPr>
          <w:rFonts w:ascii="Times" w:hAnsi="Times" w:cs="Times"/>
          <w:sz w:val="20"/>
          <w:u w:val="single"/>
        </w:rPr>
        <w:t>83(</w:t>
      </w:r>
      <w:r>
        <w:rPr>
          <w:rFonts w:ascii="Times" w:hAnsi="Times" w:cs="Times"/>
          <w:sz w:val="20"/>
        </w:rPr>
        <w:t>4), 392-413.</w:t>
      </w:r>
    </w:p>
    <w:p w14:paraId="2653840F" w14:textId="77777777" w:rsidR="00C70E01" w:rsidRDefault="00730309" w:rsidP="00663C2C">
      <w:pPr>
        <w:spacing w:after="120"/>
        <w:jc w:val="both"/>
      </w:pPr>
      <w:r>
        <w:rPr>
          <w:rFonts w:ascii="Times" w:hAnsi="Times" w:cs="Times"/>
          <w:sz w:val="20"/>
        </w:rPr>
        <w:t xml:space="preserve">Shavelson, R.J. (1983, June). Voucher system not studied. </w:t>
      </w:r>
      <w:r>
        <w:rPr>
          <w:rFonts w:ascii="Times" w:hAnsi="Times" w:cs="Times"/>
          <w:sz w:val="20"/>
          <w:u w:val="single"/>
        </w:rPr>
        <w:t>Newsday</w:t>
      </w:r>
      <w:r>
        <w:rPr>
          <w:rFonts w:ascii="Times" w:hAnsi="Times" w:cs="Times"/>
          <w:sz w:val="20"/>
        </w:rPr>
        <w:t>.</w:t>
      </w:r>
    </w:p>
    <w:p w14:paraId="6CFE05A5" w14:textId="77777777" w:rsidR="00C70E01" w:rsidRDefault="00730309" w:rsidP="00663C2C">
      <w:pPr>
        <w:spacing w:after="120"/>
        <w:jc w:val="both"/>
      </w:pPr>
      <w:r>
        <w:rPr>
          <w:rFonts w:ascii="Times" w:hAnsi="Times" w:cs="Times"/>
          <w:sz w:val="20"/>
        </w:rPr>
        <w:t xml:space="preserve">Borko, H., &amp; Shavelson, R.J. (1983). Speculation on teacher education:  Recommendations of research on teachers' cognitions.  </w:t>
      </w:r>
      <w:r>
        <w:rPr>
          <w:rFonts w:ascii="Times" w:hAnsi="Times" w:cs="Times"/>
          <w:sz w:val="20"/>
          <w:u w:val="single"/>
        </w:rPr>
        <w:t>Journal of Education for Teaching</w:t>
      </w:r>
      <w:r>
        <w:rPr>
          <w:rFonts w:ascii="Times" w:hAnsi="Times" w:cs="Times"/>
          <w:sz w:val="20"/>
        </w:rPr>
        <w:t xml:space="preserve">, </w:t>
      </w:r>
      <w:r>
        <w:rPr>
          <w:rFonts w:ascii="Times" w:hAnsi="Times" w:cs="Times"/>
          <w:sz w:val="20"/>
          <w:u w:val="single"/>
        </w:rPr>
        <w:t>9</w:t>
      </w:r>
      <w:r>
        <w:rPr>
          <w:rFonts w:ascii="Times" w:hAnsi="Times" w:cs="Times"/>
          <w:sz w:val="20"/>
        </w:rPr>
        <w:t xml:space="preserve">(3), 210-224.  Translated and published as:  </w:t>
      </w:r>
      <w:proofErr w:type="spellStart"/>
      <w:r>
        <w:rPr>
          <w:rFonts w:ascii="Times" w:hAnsi="Times" w:cs="Times"/>
          <w:sz w:val="20"/>
        </w:rPr>
        <w:t>Especulaciones</w:t>
      </w:r>
      <w:proofErr w:type="spellEnd"/>
      <w:r>
        <w:rPr>
          <w:rFonts w:ascii="Times" w:hAnsi="Times" w:cs="Times"/>
          <w:sz w:val="20"/>
        </w:rPr>
        <w:t xml:space="preserve"> </w:t>
      </w:r>
      <w:proofErr w:type="spellStart"/>
      <w:r>
        <w:rPr>
          <w:rFonts w:ascii="Times" w:hAnsi="Times" w:cs="Times"/>
          <w:sz w:val="20"/>
        </w:rPr>
        <w:t>sobre</w:t>
      </w:r>
      <w:proofErr w:type="spellEnd"/>
      <w:r>
        <w:rPr>
          <w:rFonts w:ascii="Times" w:hAnsi="Times" w:cs="Times"/>
          <w:sz w:val="20"/>
        </w:rPr>
        <w:t xml:space="preserve"> la </w:t>
      </w:r>
      <w:proofErr w:type="spellStart"/>
      <w:r>
        <w:rPr>
          <w:rFonts w:ascii="Times" w:hAnsi="Times" w:cs="Times"/>
          <w:sz w:val="20"/>
        </w:rPr>
        <w:t>formacion</w:t>
      </w:r>
      <w:proofErr w:type="spellEnd"/>
      <w:r>
        <w:rPr>
          <w:rFonts w:ascii="Times" w:hAnsi="Times" w:cs="Times"/>
          <w:sz w:val="20"/>
        </w:rPr>
        <w:t xml:space="preserve"> </w:t>
      </w:r>
      <w:proofErr w:type="gramStart"/>
      <w:r>
        <w:rPr>
          <w:rFonts w:ascii="Times" w:hAnsi="Times" w:cs="Times"/>
          <w:sz w:val="20"/>
        </w:rPr>
        <w:t>del</w:t>
      </w:r>
      <w:proofErr w:type="gramEnd"/>
      <w:r>
        <w:rPr>
          <w:rFonts w:ascii="Times" w:hAnsi="Times" w:cs="Times"/>
          <w:sz w:val="20"/>
        </w:rPr>
        <w:t xml:space="preserve"> </w:t>
      </w:r>
      <w:proofErr w:type="spellStart"/>
      <w:r>
        <w:rPr>
          <w:rFonts w:ascii="Times" w:hAnsi="Times" w:cs="Times"/>
          <w:sz w:val="20"/>
        </w:rPr>
        <w:t>profesorado</w:t>
      </w:r>
      <w:proofErr w:type="spellEnd"/>
      <w:r>
        <w:rPr>
          <w:rFonts w:ascii="Times" w:hAnsi="Times" w:cs="Times"/>
          <w:sz w:val="20"/>
        </w:rPr>
        <w:t xml:space="preserve">:  </w:t>
      </w:r>
      <w:proofErr w:type="spellStart"/>
      <w:r>
        <w:rPr>
          <w:rFonts w:ascii="Times" w:hAnsi="Times" w:cs="Times"/>
          <w:sz w:val="20"/>
        </w:rPr>
        <w:t>Recomendaciones</w:t>
      </w:r>
      <w:proofErr w:type="spellEnd"/>
      <w:r>
        <w:rPr>
          <w:rFonts w:ascii="Times" w:hAnsi="Times" w:cs="Times"/>
          <w:sz w:val="20"/>
        </w:rPr>
        <w:t xml:space="preserve"> de la </w:t>
      </w:r>
      <w:proofErr w:type="spellStart"/>
      <w:r>
        <w:rPr>
          <w:rFonts w:ascii="Times" w:hAnsi="Times" w:cs="Times"/>
          <w:sz w:val="20"/>
        </w:rPr>
        <w:t>investigacion</w:t>
      </w:r>
      <w:proofErr w:type="spellEnd"/>
      <w:r>
        <w:rPr>
          <w:rFonts w:ascii="Times" w:hAnsi="Times" w:cs="Times"/>
          <w:sz w:val="20"/>
        </w:rPr>
        <w:t xml:space="preserve"> </w:t>
      </w:r>
      <w:proofErr w:type="spellStart"/>
      <w:r>
        <w:rPr>
          <w:rFonts w:ascii="Times" w:hAnsi="Times" w:cs="Times"/>
          <w:sz w:val="20"/>
        </w:rPr>
        <w:t>sobre</w:t>
      </w:r>
      <w:proofErr w:type="spellEnd"/>
      <w:r>
        <w:rPr>
          <w:rFonts w:ascii="Times" w:hAnsi="Times" w:cs="Times"/>
          <w:sz w:val="20"/>
        </w:rPr>
        <w:t xml:space="preserve"> </w:t>
      </w:r>
      <w:proofErr w:type="spellStart"/>
      <w:r>
        <w:rPr>
          <w:rFonts w:ascii="Times" w:hAnsi="Times" w:cs="Times"/>
          <w:sz w:val="20"/>
        </w:rPr>
        <w:t>procesos</w:t>
      </w:r>
      <w:proofErr w:type="spellEnd"/>
      <w:r>
        <w:rPr>
          <w:rFonts w:ascii="Times" w:hAnsi="Times" w:cs="Times"/>
          <w:sz w:val="20"/>
        </w:rPr>
        <w:t xml:space="preserve"> </w:t>
      </w:r>
      <w:proofErr w:type="spellStart"/>
      <w:r>
        <w:rPr>
          <w:rFonts w:ascii="Times" w:hAnsi="Times" w:cs="Times"/>
          <w:sz w:val="20"/>
        </w:rPr>
        <w:t>cognitivos</w:t>
      </w:r>
      <w:proofErr w:type="spellEnd"/>
      <w:r>
        <w:rPr>
          <w:rFonts w:ascii="Times" w:hAnsi="Times" w:cs="Times"/>
          <w:sz w:val="20"/>
        </w:rPr>
        <w:t xml:space="preserve"> de </w:t>
      </w:r>
      <w:proofErr w:type="spellStart"/>
      <w:r>
        <w:rPr>
          <w:rFonts w:ascii="Times" w:hAnsi="Times" w:cs="Times"/>
          <w:sz w:val="20"/>
        </w:rPr>
        <w:t>los</w:t>
      </w:r>
      <w:proofErr w:type="spellEnd"/>
      <w:r>
        <w:rPr>
          <w:rFonts w:ascii="Times" w:hAnsi="Times" w:cs="Times"/>
          <w:sz w:val="20"/>
        </w:rPr>
        <w:t xml:space="preserve"> </w:t>
      </w:r>
      <w:proofErr w:type="spellStart"/>
      <w:r>
        <w:rPr>
          <w:rFonts w:ascii="Times" w:hAnsi="Times" w:cs="Times"/>
          <w:sz w:val="20"/>
        </w:rPr>
        <w:t>profesores</w:t>
      </w:r>
      <w:proofErr w:type="spellEnd"/>
      <w:r>
        <w:rPr>
          <w:rFonts w:ascii="Times" w:hAnsi="Times" w:cs="Times"/>
          <w:sz w:val="20"/>
        </w:rPr>
        <w:t xml:space="preserve">.  In L.M. </w:t>
      </w:r>
      <w:proofErr w:type="spellStart"/>
      <w:r>
        <w:rPr>
          <w:rFonts w:ascii="Times" w:hAnsi="Times" w:cs="Times"/>
          <w:sz w:val="20"/>
        </w:rPr>
        <w:t>Villor</w:t>
      </w:r>
      <w:proofErr w:type="spellEnd"/>
      <w:r>
        <w:rPr>
          <w:rFonts w:ascii="Times" w:hAnsi="Times" w:cs="Times"/>
          <w:sz w:val="20"/>
        </w:rPr>
        <w:t xml:space="preserve">-Angulo (Ed.) (1988). </w:t>
      </w:r>
      <w:proofErr w:type="spellStart"/>
      <w:r>
        <w:rPr>
          <w:rFonts w:ascii="Times" w:hAnsi="Times" w:cs="Times"/>
          <w:sz w:val="20"/>
          <w:u w:val="single"/>
        </w:rPr>
        <w:t>Conocimiento</w:t>
      </w:r>
      <w:proofErr w:type="spellEnd"/>
      <w:r>
        <w:rPr>
          <w:rFonts w:ascii="Times" w:hAnsi="Times" w:cs="Times"/>
          <w:sz w:val="20"/>
          <w:u w:val="single"/>
        </w:rPr>
        <w:t xml:space="preserve">, </w:t>
      </w:r>
      <w:proofErr w:type="spellStart"/>
      <w:r>
        <w:rPr>
          <w:rFonts w:ascii="Times" w:hAnsi="Times" w:cs="Times"/>
          <w:sz w:val="20"/>
          <w:u w:val="single"/>
        </w:rPr>
        <w:t>Creencias</w:t>
      </w:r>
      <w:proofErr w:type="spellEnd"/>
      <w:r>
        <w:rPr>
          <w:rFonts w:ascii="Times" w:hAnsi="Times" w:cs="Times"/>
          <w:sz w:val="20"/>
          <w:u w:val="single"/>
        </w:rPr>
        <w:t xml:space="preserve"> Y </w:t>
      </w:r>
      <w:proofErr w:type="spellStart"/>
      <w:r>
        <w:rPr>
          <w:rFonts w:ascii="Times" w:hAnsi="Times" w:cs="Times"/>
          <w:sz w:val="20"/>
          <w:u w:val="single"/>
        </w:rPr>
        <w:t>Teorias</w:t>
      </w:r>
      <w:proofErr w:type="spellEnd"/>
      <w:r>
        <w:rPr>
          <w:rFonts w:ascii="Times" w:hAnsi="Times" w:cs="Times"/>
          <w:sz w:val="20"/>
          <w:u w:val="single"/>
        </w:rPr>
        <w:t xml:space="preserve"> De Los </w:t>
      </w:r>
      <w:proofErr w:type="spellStart"/>
      <w:r>
        <w:rPr>
          <w:rFonts w:ascii="Times" w:hAnsi="Times" w:cs="Times"/>
          <w:sz w:val="20"/>
          <w:u w:val="single"/>
        </w:rPr>
        <w:t>Profesores</w:t>
      </w:r>
      <w:proofErr w:type="spellEnd"/>
      <w:r>
        <w:rPr>
          <w:rFonts w:ascii="Times" w:hAnsi="Times" w:cs="Times"/>
          <w:sz w:val="20"/>
        </w:rPr>
        <w:t xml:space="preserve">.  Alcoy, Spain: </w:t>
      </w:r>
      <w:proofErr w:type="spellStart"/>
      <w:r>
        <w:rPr>
          <w:rFonts w:ascii="Times" w:hAnsi="Times" w:cs="Times"/>
          <w:sz w:val="20"/>
        </w:rPr>
        <w:t>Marfil</w:t>
      </w:r>
      <w:proofErr w:type="spellEnd"/>
      <w:r>
        <w:rPr>
          <w:rFonts w:ascii="Times" w:hAnsi="Times" w:cs="Times"/>
          <w:sz w:val="20"/>
        </w:rPr>
        <w:t>.</w:t>
      </w:r>
    </w:p>
    <w:p w14:paraId="682B6EBE" w14:textId="77777777" w:rsidR="00C70E01" w:rsidRDefault="00730309" w:rsidP="00663C2C">
      <w:pPr>
        <w:spacing w:after="120"/>
        <w:jc w:val="both"/>
      </w:pPr>
      <w:r>
        <w:rPr>
          <w:rFonts w:ascii="Times" w:hAnsi="Times" w:cs="Times"/>
          <w:sz w:val="20"/>
        </w:rPr>
        <w:t xml:space="preserve">Stern, P., &amp; Shavelson, R.J. (1983). Reading teachers' judgments, plans, and </w:t>
      </w:r>
      <w:proofErr w:type="gramStart"/>
      <w:r>
        <w:rPr>
          <w:rFonts w:ascii="Times" w:hAnsi="Times" w:cs="Times"/>
          <w:sz w:val="20"/>
        </w:rPr>
        <w:t>decision making</w:t>
      </w:r>
      <w:proofErr w:type="gramEnd"/>
      <w:r>
        <w:rPr>
          <w:rFonts w:ascii="Times" w:hAnsi="Times" w:cs="Times"/>
          <w:sz w:val="20"/>
        </w:rPr>
        <w:t xml:space="preserve">. </w:t>
      </w:r>
      <w:r>
        <w:rPr>
          <w:rFonts w:ascii="Times" w:hAnsi="Times" w:cs="Times"/>
          <w:sz w:val="20"/>
          <w:u w:val="single"/>
        </w:rPr>
        <w:t>The Reading Teacher</w:t>
      </w:r>
      <w:r>
        <w:rPr>
          <w:rFonts w:ascii="Times" w:hAnsi="Times" w:cs="Times"/>
          <w:sz w:val="20"/>
        </w:rPr>
        <w:t>, 280-286.</w:t>
      </w:r>
    </w:p>
    <w:p w14:paraId="65446D20" w14:textId="77777777" w:rsidR="00C70E01" w:rsidRDefault="00730309" w:rsidP="00663C2C">
      <w:pPr>
        <w:spacing w:after="120"/>
        <w:jc w:val="both"/>
      </w:pPr>
      <w:r>
        <w:rPr>
          <w:rFonts w:ascii="Times" w:hAnsi="Times" w:cs="Times"/>
          <w:sz w:val="20"/>
        </w:rPr>
        <w:t xml:space="preserve">Webb, N.M. &amp; Shavelson, R.J. (1983). Multivariate generalizability theory.  In L.J. </w:t>
      </w:r>
      <w:proofErr w:type="spellStart"/>
      <w:r>
        <w:rPr>
          <w:rFonts w:ascii="Times" w:hAnsi="Times" w:cs="Times"/>
          <w:sz w:val="20"/>
        </w:rPr>
        <w:t>Fyans</w:t>
      </w:r>
      <w:proofErr w:type="spellEnd"/>
      <w:r>
        <w:rPr>
          <w:rFonts w:ascii="Times" w:hAnsi="Times" w:cs="Times"/>
          <w:sz w:val="20"/>
        </w:rPr>
        <w:t xml:space="preserve"> (Ed.), </w:t>
      </w:r>
      <w:r>
        <w:rPr>
          <w:rFonts w:ascii="Times" w:hAnsi="Times" w:cs="Times"/>
          <w:sz w:val="20"/>
          <w:u w:val="single"/>
        </w:rPr>
        <w:t>Generalizability theory:  New directions for testing and measurement.</w:t>
      </w:r>
      <w:r>
        <w:rPr>
          <w:rFonts w:ascii="Times" w:hAnsi="Times" w:cs="Times"/>
          <w:sz w:val="20"/>
        </w:rPr>
        <w:t xml:space="preserve"> San Francisco:  </w:t>
      </w:r>
      <w:proofErr w:type="spellStart"/>
      <w:r>
        <w:rPr>
          <w:rFonts w:ascii="Times" w:hAnsi="Times" w:cs="Times"/>
          <w:sz w:val="20"/>
        </w:rPr>
        <w:t>Jossey</w:t>
      </w:r>
      <w:proofErr w:type="spellEnd"/>
      <w:r>
        <w:rPr>
          <w:rFonts w:ascii="Times" w:hAnsi="Times" w:cs="Times"/>
          <w:sz w:val="20"/>
        </w:rPr>
        <w:t>-Bass.</w:t>
      </w:r>
    </w:p>
    <w:p w14:paraId="0D1B595E" w14:textId="77777777" w:rsidR="00C70E01" w:rsidRDefault="00730309" w:rsidP="00663C2C">
      <w:pPr>
        <w:spacing w:after="120"/>
        <w:jc w:val="both"/>
      </w:pPr>
      <w:r>
        <w:rPr>
          <w:rFonts w:ascii="Times" w:hAnsi="Times" w:cs="Times"/>
          <w:sz w:val="20"/>
        </w:rPr>
        <w:t xml:space="preserve">Shavelson, R.J., &amp; Bolus, R. (1982). Self-concept: Interplay of theory and methods. </w:t>
      </w:r>
      <w:r>
        <w:rPr>
          <w:rFonts w:ascii="Times" w:hAnsi="Times" w:cs="Times"/>
          <w:sz w:val="20"/>
          <w:u w:val="single"/>
        </w:rPr>
        <w:t>Journal of Educational Psychology</w:t>
      </w:r>
      <w:r>
        <w:rPr>
          <w:rFonts w:ascii="Times" w:hAnsi="Times" w:cs="Times"/>
          <w:sz w:val="20"/>
        </w:rPr>
        <w:t xml:space="preserve">, </w:t>
      </w:r>
      <w:r>
        <w:rPr>
          <w:rFonts w:ascii="Times" w:hAnsi="Times" w:cs="Times"/>
          <w:sz w:val="20"/>
          <w:u w:val="single"/>
        </w:rPr>
        <w:t>74</w:t>
      </w:r>
      <w:r>
        <w:rPr>
          <w:rFonts w:ascii="Times" w:hAnsi="Times" w:cs="Times"/>
          <w:sz w:val="20"/>
        </w:rPr>
        <w:t>(1), 3-17.  [Also Rand Paper, P-6607.]</w:t>
      </w:r>
    </w:p>
    <w:p w14:paraId="6D401E79" w14:textId="77777777" w:rsidR="00C70E01" w:rsidRDefault="00730309" w:rsidP="00663C2C">
      <w:pPr>
        <w:spacing w:after="120"/>
        <w:jc w:val="both"/>
      </w:pPr>
      <w:r>
        <w:rPr>
          <w:rFonts w:ascii="Times" w:hAnsi="Times" w:cs="Times"/>
          <w:sz w:val="20"/>
        </w:rPr>
        <w:lastRenderedPageBreak/>
        <w:t xml:space="preserve">Webb, N.M., &amp; Shavelson, R.J. (1982). Response to Nussbaum. </w:t>
      </w:r>
      <w:r>
        <w:rPr>
          <w:rFonts w:ascii="Times" w:hAnsi="Times" w:cs="Times"/>
          <w:sz w:val="20"/>
          <w:u w:val="single"/>
        </w:rPr>
        <w:t>Journal of Educational Measurement</w:t>
      </w:r>
      <w:r>
        <w:rPr>
          <w:rFonts w:ascii="Times" w:hAnsi="Times" w:cs="Times"/>
          <w:sz w:val="20"/>
        </w:rPr>
        <w:t xml:space="preserve">, </w:t>
      </w:r>
      <w:r>
        <w:rPr>
          <w:rFonts w:ascii="Times" w:hAnsi="Times" w:cs="Times"/>
          <w:sz w:val="20"/>
          <w:u w:val="single"/>
        </w:rPr>
        <w:t>19(</w:t>
      </w:r>
      <w:r>
        <w:rPr>
          <w:rFonts w:ascii="Times" w:hAnsi="Times" w:cs="Times"/>
          <w:sz w:val="20"/>
        </w:rPr>
        <w:t>2), 157-158.</w:t>
      </w:r>
    </w:p>
    <w:p w14:paraId="4FDDF20E" w14:textId="77777777" w:rsidR="00C70E01" w:rsidRDefault="00730309" w:rsidP="00663C2C">
      <w:pPr>
        <w:spacing w:after="120"/>
        <w:jc w:val="both"/>
      </w:pPr>
      <w:r>
        <w:rPr>
          <w:rFonts w:ascii="Times" w:hAnsi="Times" w:cs="Times"/>
          <w:sz w:val="20"/>
        </w:rPr>
        <w:t xml:space="preserve">Shavelson, R.J. (1981). Teaching mathematics:  Contributions of cognitive research. </w:t>
      </w:r>
      <w:r>
        <w:rPr>
          <w:rFonts w:ascii="Times" w:hAnsi="Times" w:cs="Times"/>
          <w:sz w:val="20"/>
          <w:u w:val="single"/>
        </w:rPr>
        <w:t>Educational Psychologist</w:t>
      </w:r>
      <w:r>
        <w:rPr>
          <w:rFonts w:ascii="Times" w:hAnsi="Times" w:cs="Times"/>
          <w:sz w:val="20"/>
        </w:rPr>
        <w:t xml:space="preserve">, </w:t>
      </w:r>
      <w:r>
        <w:rPr>
          <w:rFonts w:ascii="Times" w:hAnsi="Times" w:cs="Times"/>
          <w:sz w:val="20"/>
          <w:u w:val="single"/>
        </w:rPr>
        <w:t>16</w:t>
      </w:r>
      <w:r>
        <w:rPr>
          <w:rFonts w:ascii="Times" w:hAnsi="Times" w:cs="Times"/>
          <w:sz w:val="20"/>
        </w:rPr>
        <w:t>, 23-44.</w:t>
      </w:r>
    </w:p>
    <w:p w14:paraId="109BE4B9" w14:textId="77777777" w:rsidR="00C70E01" w:rsidRDefault="00730309" w:rsidP="00663C2C">
      <w:pPr>
        <w:spacing w:after="120"/>
        <w:jc w:val="both"/>
      </w:pPr>
      <w:r>
        <w:rPr>
          <w:rFonts w:ascii="Times" w:hAnsi="Times" w:cs="Times"/>
          <w:sz w:val="20"/>
        </w:rPr>
        <w:t xml:space="preserve">Shavelson, R.J., &amp; </w:t>
      </w:r>
      <w:proofErr w:type="spellStart"/>
      <w:r>
        <w:rPr>
          <w:rFonts w:ascii="Times" w:hAnsi="Times" w:cs="Times"/>
          <w:sz w:val="20"/>
        </w:rPr>
        <w:t>Porton</w:t>
      </w:r>
      <w:proofErr w:type="spellEnd"/>
      <w:r>
        <w:rPr>
          <w:rFonts w:ascii="Times" w:hAnsi="Times" w:cs="Times"/>
          <w:sz w:val="20"/>
        </w:rPr>
        <w:t xml:space="preserve">, V.M. (1981). An information processing approach to research on mathematics learning and problem solving.  In S. Wagner &amp; W.E. </w:t>
      </w:r>
      <w:proofErr w:type="spellStart"/>
      <w:r>
        <w:rPr>
          <w:rFonts w:ascii="Times" w:hAnsi="Times" w:cs="Times"/>
          <w:sz w:val="20"/>
        </w:rPr>
        <w:t>Geeslin</w:t>
      </w:r>
      <w:proofErr w:type="spellEnd"/>
      <w:r>
        <w:rPr>
          <w:rFonts w:ascii="Times" w:hAnsi="Times" w:cs="Times"/>
          <w:sz w:val="20"/>
        </w:rPr>
        <w:t xml:space="preserve"> (Eds.), </w:t>
      </w:r>
      <w:r>
        <w:rPr>
          <w:rFonts w:ascii="Times" w:hAnsi="Times" w:cs="Times"/>
          <w:sz w:val="20"/>
          <w:u w:val="single"/>
        </w:rPr>
        <w:t>Modeling mathematical cognitive development</w:t>
      </w:r>
      <w:r>
        <w:rPr>
          <w:rFonts w:ascii="Times" w:hAnsi="Times" w:cs="Times"/>
          <w:sz w:val="20"/>
        </w:rPr>
        <w:t>. ERIC Clearinghouse for Science, Mathematics and Environmental Education, Ohio State University, Columbus, Ohio, 95-129.</w:t>
      </w:r>
    </w:p>
    <w:p w14:paraId="47A23452" w14:textId="77777777" w:rsidR="00C70E01" w:rsidRDefault="00730309" w:rsidP="00663C2C">
      <w:pPr>
        <w:spacing w:after="120"/>
        <w:jc w:val="both"/>
      </w:pPr>
      <w:r>
        <w:rPr>
          <w:rFonts w:ascii="Times" w:hAnsi="Times" w:cs="Times"/>
          <w:sz w:val="20"/>
        </w:rPr>
        <w:t xml:space="preserve">Shavelson, R.J. &amp; Stern, P. (1981). Research on teachers' pedagogical thoughts, judgments, decisions, and behavior. </w:t>
      </w:r>
      <w:r>
        <w:rPr>
          <w:rFonts w:ascii="Times" w:hAnsi="Times" w:cs="Times"/>
          <w:sz w:val="20"/>
          <w:u w:val="single"/>
        </w:rPr>
        <w:t>Review of Educational Research</w:t>
      </w:r>
      <w:r>
        <w:rPr>
          <w:rFonts w:ascii="Times" w:hAnsi="Times" w:cs="Times"/>
          <w:sz w:val="20"/>
        </w:rPr>
        <w:t xml:space="preserve">, </w:t>
      </w:r>
      <w:r>
        <w:rPr>
          <w:rFonts w:ascii="Times" w:hAnsi="Times" w:cs="Times"/>
          <w:sz w:val="20"/>
          <w:u w:val="single"/>
        </w:rPr>
        <w:t>51(</w:t>
      </w:r>
      <w:r>
        <w:rPr>
          <w:rFonts w:ascii="Times" w:hAnsi="Times" w:cs="Times"/>
          <w:sz w:val="20"/>
        </w:rPr>
        <w:t xml:space="preserve">4), 455-498.  [Reprinted in </w:t>
      </w:r>
      <w:proofErr w:type="spellStart"/>
      <w:r>
        <w:rPr>
          <w:rFonts w:ascii="Times" w:hAnsi="Times" w:cs="Times"/>
          <w:sz w:val="20"/>
        </w:rPr>
        <w:t>Giomeno</w:t>
      </w:r>
      <w:proofErr w:type="spellEnd"/>
      <w:r>
        <w:rPr>
          <w:rFonts w:ascii="Times" w:hAnsi="Times" w:cs="Times"/>
          <w:sz w:val="20"/>
        </w:rPr>
        <w:t xml:space="preserve">, S.J. y Perez Gomez, A. (1983). </w:t>
      </w:r>
      <w:r>
        <w:rPr>
          <w:rFonts w:ascii="Times" w:hAnsi="Times" w:cs="Times"/>
          <w:sz w:val="20"/>
          <w:u w:val="single"/>
        </w:rPr>
        <w:t xml:space="preserve">La </w:t>
      </w:r>
      <w:proofErr w:type="spellStart"/>
      <w:r>
        <w:rPr>
          <w:rFonts w:ascii="Times" w:hAnsi="Times" w:cs="Times"/>
          <w:sz w:val="20"/>
          <w:u w:val="single"/>
        </w:rPr>
        <w:t>enseuausa</w:t>
      </w:r>
      <w:proofErr w:type="spellEnd"/>
      <w:r>
        <w:rPr>
          <w:rFonts w:ascii="Times" w:hAnsi="Times" w:cs="Times"/>
          <w:sz w:val="20"/>
          <w:u w:val="single"/>
        </w:rPr>
        <w:t xml:space="preserve">:  Su </w:t>
      </w:r>
      <w:proofErr w:type="spellStart"/>
      <w:r>
        <w:rPr>
          <w:rFonts w:ascii="Times" w:hAnsi="Times" w:cs="Times"/>
          <w:sz w:val="20"/>
          <w:u w:val="single"/>
        </w:rPr>
        <w:t>theoria</w:t>
      </w:r>
      <w:proofErr w:type="spellEnd"/>
      <w:r>
        <w:rPr>
          <w:rFonts w:ascii="Times" w:hAnsi="Times" w:cs="Times"/>
          <w:sz w:val="20"/>
          <w:u w:val="single"/>
        </w:rPr>
        <w:t xml:space="preserve"> y </w:t>
      </w:r>
      <w:proofErr w:type="spellStart"/>
      <w:r>
        <w:rPr>
          <w:rFonts w:ascii="Times" w:hAnsi="Times" w:cs="Times"/>
          <w:sz w:val="20"/>
          <w:u w:val="single"/>
        </w:rPr>
        <w:t>su</w:t>
      </w:r>
      <w:proofErr w:type="spellEnd"/>
      <w:r>
        <w:rPr>
          <w:rFonts w:ascii="Times" w:hAnsi="Times" w:cs="Times"/>
          <w:sz w:val="20"/>
          <w:u w:val="single"/>
        </w:rPr>
        <w:t xml:space="preserve"> </w:t>
      </w:r>
      <w:proofErr w:type="spellStart"/>
      <w:r>
        <w:rPr>
          <w:rFonts w:ascii="Times" w:hAnsi="Times" w:cs="Times"/>
          <w:sz w:val="20"/>
          <w:u w:val="single"/>
        </w:rPr>
        <w:t>practica</w:t>
      </w:r>
      <w:proofErr w:type="spellEnd"/>
      <w:r>
        <w:rPr>
          <w:rFonts w:ascii="Times" w:hAnsi="Times" w:cs="Times"/>
          <w:sz w:val="20"/>
        </w:rPr>
        <w:t>.  Madrid:  AKAL.  Also Rand Paper, P-6639.]</w:t>
      </w:r>
    </w:p>
    <w:p w14:paraId="34BE0096" w14:textId="77777777" w:rsidR="00C70E01" w:rsidRDefault="00730309" w:rsidP="00663C2C">
      <w:pPr>
        <w:spacing w:after="120"/>
        <w:jc w:val="both"/>
      </w:pPr>
      <w:r>
        <w:rPr>
          <w:rFonts w:ascii="Times" w:hAnsi="Times" w:cs="Times"/>
          <w:sz w:val="20"/>
        </w:rPr>
        <w:t xml:space="preserve">Shavelson, R.J., &amp; Webb, N.M. (1981). Generalizability theory: 1973-1980. </w:t>
      </w:r>
      <w:r>
        <w:rPr>
          <w:rFonts w:ascii="Times" w:hAnsi="Times" w:cs="Times"/>
          <w:sz w:val="20"/>
          <w:u w:val="single"/>
        </w:rPr>
        <w:t>British Journal of Mathematical and Statistical Psychology</w:t>
      </w:r>
      <w:r>
        <w:rPr>
          <w:rFonts w:ascii="Times" w:hAnsi="Times" w:cs="Times"/>
          <w:sz w:val="20"/>
        </w:rPr>
        <w:t xml:space="preserve">, </w:t>
      </w:r>
      <w:r>
        <w:rPr>
          <w:rFonts w:ascii="Times" w:hAnsi="Times" w:cs="Times"/>
          <w:sz w:val="20"/>
          <w:u w:val="single"/>
        </w:rPr>
        <w:t>34</w:t>
      </w:r>
      <w:r>
        <w:rPr>
          <w:rFonts w:ascii="Times" w:hAnsi="Times" w:cs="Times"/>
          <w:sz w:val="20"/>
        </w:rPr>
        <w:t>, 133-166.  [Also Rand Paper, P-6580.]</w:t>
      </w:r>
    </w:p>
    <w:p w14:paraId="78294950" w14:textId="77777777" w:rsidR="00C70E01" w:rsidRDefault="00730309" w:rsidP="00663C2C">
      <w:pPr>
        <w:spacing w:after="120"/>
        <w:jc w:val="both"/>
      </w:pPr>
      <w:r>
        <w:rPr>
          <w:rFonts w:ascii="Times" w:hAnsi="Times" w:cs="Times"/>
          <w:sz w:val="20"/>
        </w:rPr>
        <w:t xml:space="preserve">Borko, H., Shavelson, R.J., &amp; Stern, P. (1981). Teachers' decisions in the planning of reading instruction. </w:t>
      </w:r>
      <w:r>
        <w:rPr>
          <w:rFonts w:ascii="Times" w:hAnsi="Times" w:cs="Times"/>
          <w:sz w:val="20"/>
          <w:u w:val="single"/>
        </w:rPr>
        <w:t>Reading Research Quarterly</w:t>
      </w:r>
      <w:r>
        <w:rPr>
          <w:rFonts w:ascii="Times" w:hAnsi="Times" w:cs="Times"/>
          <w:sz w:val="20"/>
        </w:rPr>
        <w:t xml:space="preserve">, </w:t>
      </w:r>
      <w:r>
        <w:rPr>
          <w:rFonts w:ascii="Times" w:hAnsi="Times" w:cs="Times"/>
          <w:sz w:val="20"/>
          <w:u w:val="single"/>
        </w:rPr>
        <w:t>16</w:t>
      </w:r>
      <w:r>
        <w:rPr>
          <w:rFonts w:ascii="Times" w:hAnsi="Times" w:cs="Times"/>
          <w:sz w:val="20"/>
        </w:rPr>
        <w:t xml:space="preserve">, 449-466.  [Abstracted in </w:t>
      </w:r>
      <w:r>
        <w:rPr>
          <w:rFonts w:ascii="Times" w:hAnsi="Times" w:cs="Times"/>
          <w:sz w:val="20"/>
          <w:u w:val="single"/>
        </w:rPr>
        <w:t>Language and language behavior abstracts and sociological abstracts</w:t>
      </w:r>
      <w:r>
        <w:rPr>
          <w:rFonts w:ascii="Times" w:hAnsi="Times" w:cs="Times"/>
          <w:sz w:val="20"/>
        </w:rPr>
        <w:t>, 1981.]</w:t>
      </w:r>
    </w:p>
    <w:p w14:paraId="62EE858F" w14:textId="77777777" w:rsidR="00C70E01" w:rsidRDefault="00730309" w:rsidP="00663C2C">
      <w:pPr>
        <w:spacing w:after="120"/>
        <w:jc w:val="both"/>
      </w:pPr>
      <w:r>
        <w:rPr>
          <w:rFonts w:ascii="Times" w:hAnsi="Times" w:cs="Times"/>
          <w:sz w:val="20"/>
        </w:rPr>
        <w:t xml:space="preserve">Webb, N.M., &amp; Shavelson, R.J. (1981). Multivariate generalizability of general educational development ratings.  </w:t>
      </w:r>
      <w:r>
        <w:rPr>
          <w:rFonts w:ascii="Times" w:hAnsi="Times" w:cs="Times"/>
          <w:sz w:val="20"/>
          <w:u w:val="single"/>
        </w:rPr>
        <w:t>Journal of Educational Measurement</w:t>
      </w:r>
      <w:r>
        <w:rPr>
          <w:rFonts w:ascii="Times" w:hAnsi="Times" w:cs="Times"/>
          <w:sz w:val="20"/>
        </w:rPr>
        <w:t xml:space="preserve">, </w:t>
      </w:r>
      <w:r>
        <w:rPr>
          <w:rFonts w:ascii="Times" w:hAnsi="Times" w:cs="Times"/>
          <w:sz w:val="20"/>
          <w:u w:val="single"/>
        </w:rPr>
        <w:t>18(</w:t>
      </w:r>
      <w:r>
        <w:rPr>
          <w:rFonts w:ascii="Times" w:hAnsi="Times" w:cs="Times"/>
          <w:sz w:val="20"/>
        </w:rPr>
        <w:t>1), 13-22.</w:t>
      </w:r>
    </w:p>
    <w:p w14:paraId="7386B6C2" w14:textId="77777777" w:rsidR="00C70E01" w:rsidRDefault="00730309" w:rsidP="00663C2C">
      <w:pPr>
        <w:spacing w:after="120"/>
        <w:jc w:val="both"/>
      </w:pPr>
      <w:r>
        <w:rPr>
          <w:rFonts w:ascii="Times" w:hAnsi="Times" w:cs="Times"/>
          <w:sz w:val="20"/>
        </w:rPr>
        <w:t xml:space="preserve">Webb, N.M., Shavelson, R.J., </w:t>
      </w:r>
      <w:proofErr w:type="spellStart"/>
      <w:r>
        <w:rPr>
          <w:rFonts w:ascii="Times" w:hAnsi="Times" w:cs="Times"/>
          <w:sz w:val="20"/>
        </w:rPr>
        <w:t>Shea</w:t>
      </w:r>
      <w:proofErr w:type="spellEnd"/>
      <w:r>
        <w:rPr>
          <w:rFonts w:ascii="Times" w:hAnsi="Times" w:cs="Times"/>
          <w:sz w:val="20"/>
        </w:rPr>
        <w:t xml:space="preserve">, J., &amp; Morello, E. (1981). Generalizability of general education development ratings of jobs in the U.S. </w:t>
      </w:r>
      <w:r>
        <w:rPr>
          <w:rFonts w:ascii="Times" w:hAnsi="Times" w:cs="Times"/>
          <w:sz w:val="20"/>
          <w:u w:val="single"/>
        </w:rPr>
        <w:t>Journal of Applied Psychology</w:t>
      </w:r>
      <w:r>
        <w:rPr>
          <w:rFonts w:ascii="Times" w:hAnsi="Times" w:cs="Times"/>
          <w:sz w:val="20"/>
        </w:rPr>
        <w:t xml:space="preserve">, </w:t>
      </w:r>
      <w:r>
        <w:rPr>
          <w:rFonts w:ascii="Times" w:hAnsi="Times" w:cs="Times"/>
          <w:sz w:val="20"/>
          <w:u w:val="single"/>
        </w:rPr>
        <w:t>66</w:t>
      </w:r>
      <w:r>
        <w:rPr>
          <w:rFonts w:ascii="Times" w:hAnsi="Times" w:cs="Times"/>
          <w:sz w:val="20"/>
        </w:rPr>
        <w:t>, 186-191.</w:t>
      </w:r>
    </w:p>
    <w:p w14:paraId="121E1B54" w14:textId="77777777" w:rsidR="00C70E01" w:rsidRDefault="00730309" w:rsidP="00663C2C">
      <w:pPr>
        <w:spacing w:after="120"/>
        <w:jc w:val="both"/>
      </w:pPr>
      <w:r>
        <w:rPr>
          <w:rFonts w:ascii="Times" w:hAnsi="Times" w:cs="Times"/>
          <w:sz w:val="20"/>
        </w:rPr>
        <w:t xml:space="preserve">Shavelson, R.J. (1981). The </w:t>
      </w:r>
      <w:proofErr w:type="spellStart"/>
      <w:r>
        <w:rPr>
          <w:rFonts w:ascii="Times" w:hAnsi="Times" w:cs="Times"/>
          <w:sz w:val="20"/>
        </w:rPr>
        <w:t>Centronics</w:t>
      </w:r>
      <w:proofErr w:type="spellEnd"/>
      <w:r>
        <w:rPr>
          <w:rFonts w:ascii="Times" w:hAnsi="Times" w:cs="Times"/>
          <w:sz w:val="20"/>
        </w:rPr>
        <w:t xml:space="preserve"> 737 and accomplices. </w:t>
      </w:r>
      <w:r>
        <w:rPr>
          <w:rFonts w:ascii="Times" w:hAnsi="Times" w:cs="Times"/>
          <w:sz w:val="20"/>
          <w:u w:val="single"/>
        </w:rPr>
        <w:t>Applesauce</w:t>
      </w:r>
      <w:r>
        <w:rPr>
          <w:rFonts w:ascii="Times" w:hAnsi="Times" w:cs="Times"/>
          <w:sz w:val="20"/>
        </w:rPr>
        <w:t>, 2.4, 15-16.</w:t>
      </w:r>
    </w:p>
    <w:p w14:paraId="280B19E4" w14:textId="77777777" w:rsidR="00C70E01" w:rsidRDefault="00730309" w:rsidP="00663C2C">
      <w:pPr>
        <w:spacing w:after="120"/>
        <w:jc w:val="both"/>
      </w:pPr>
      <w:r>
        <w:rPr>
          <w:rFonts w:ascii="Times" w:hAnsi="Times" w:cs="Times"/>
          <w:sz w:val="20"/>
        </w:rPr>
        <w:t xml:space="preserve">Shavelson, R.J., Bolus, R., &amp; </w:t>
      </w:r>
      <w:proofErr w:type="spellStart"/>
      <w:r>
        <w:rPr>
          <w:rFonts w:ascii="Times" w:hAnsi="Times" w:cs="Times"/>
          <w:sz w:val="20"/>
        </w:rPr>
        <w:t>Keesling</w:t>
      </w:r>
      <w:proofErr w:type="spellEnd"/>
      <w:r>
        <w:rPr>
          <w:rFonts w:ascii="Times" w:hAnsi="Times" w:cs="Times"/>
          <w:sz w:val="20"/>
        </w:rPr>
        <w:t xml:space="preserve">, J.W. (1980). Self-concept:  Recent developments in theory and methods.  In D. Payne (Ed.), </w:t>
      </w:r>
      <w:r>
        <w:rPr>
          <w:rFonts w:ascii="Times" w:hAnsi="Times" w:cs="Times"/>
          <w:sz w:val="20"/>
          <w:u w:val="single"/>
        </w:rPr>
        <w:t>New directions for testing and measurement:  Recent developments in affective measurement</w:t>
      </w:r>
      <w:r>
        <w:rPr>
          <w:rFonts w:ascii="Times" w:hAnsi="Times" w:cs="Times"/>
          <w:sz w:val="20"/>
        </w:rPr>
        <w:t xml:space="preserve">.  San Francisco:  </w:t>
      </w:r>
      <w:proofErr w:type="spellStart"/>
      <w:r>
        <w:rPr>
          <w:rFonts w:ascii="Times" w:hAnsi="Times" w:cs="Times"/>
          <w:sz w:val="20"/>
        </w:rPr>
        <w:t>Jossey</w:t>
      </w:r>
      <w:proofErr w:type="spellEnd"/>
      <w:r>
        <w:rPr>
          <w:rFonts w:ascii="Times" w:hAnsi="Times" w:cs="Times"/>
          <w:sz w:val="20"/>
        </w:rPr>
        <w:t>-Bass, 25-43.</w:t>
      </w:r>
    </w:p>
    <w:p w14:paraId="4CED1865" w14:textId="77777777" w:rsidR="00C70E01" w:rsidRDefault="00730309" w:rsidP="00663C2C">
      <w:pPr>
        <w:spacing w:after="120"/>
        <w:jc w:val="both"/>
      </w:pPr>
      <w:r>
        <w:rPr>
          <w:rFonts w:ascii="Times" w:hAnsi="Times" w:cs="Times"/>
          <w:sz w:val="20"/>
        </w:rPr>
        <w:t xml:space="preserve">Shavelson, R.J., &amp; </w:t>
      </w:r>
      <w:proofErr w:type="spellStart"/>
      <w:r>
        <w:rPr>
          <w:rFonts w:ascii="Times" w:hAnsi="Times" w:cs="Times"/>
          <w:sz w:val="20"/>
        </w:rPr>
        <w:t>Maddahian</w:t>
      </w:r>
      <w:proofErr w:type="spellEnd"/>
      <w:r>
        <w:rPr>
          <w:rFonts w:ascii="Times" w:hAnsi="Times" w:cs="Times"/>
          <w:sz w:val="20"/>
        </w:rPr>
        <w:t xml:space="preserve">, E. (1980, January). </w:t>
      </w:r>
      <w:r>
        <w:rPr>
          <w:rFonts w:ascii="Times" w:hAnsi="Times" w:cs="Times"/>
          <w:sz w:val="20"/>
          <w:u w:val="single"/>
        </w:rPr>
        <w:t xml:space="preserve">Individualizing instruction in quantitative </w:t>
      </w:r>
      <w:proofErr w:type="gramStart"/>
      <w:r>
        <w:rPr>
          <w:rFonts w:ascii="Times" w:hAnsi="Times" w:cs="Times"/>
          <w:sz w:val="20"/>
          <w:u w:val="single"/>
        </w:rPr>
        <w:t>subject-matters</w:t>
      </w:r>
      <w:proofErr w:type="gramEnd"/>
      <w:r>
        <w:rPr>
          <w:rFonts w:ascii="Times" w:hAnsi="Times" w:cs="Times"/>
          <w:sz w:val="20"/>
          <w:u w:val="single"/>
        </w:rPr>
        <w:t>:  Capitalizing on aptitude by treatment interactions</w:t>
      </w:r>
      <w:r>
        <w:rPr>
          <w:rFonts w:ascii="Times" w:hAnsi="Times" w:cs="Times"/>
          <w:sz w:val="20"/>
        </w:rPr>
        <w:t>, ERIC #IR-007 623. [</w:t>
      </w:r>
      <w:proofErr w:type="gramStart"/>
      <w:r>
        <w:rPr>
          <w:rFonts w:ascii="Times" w:hAnsi="Times" w:cs="Times"/>
          <w:sz w:val="20"/>
        </w:rPr>
        <w:t>abstract</w:t>
      </w:r>
      <w:proofErr w:type="gramEnd"/>
      <w:r>
        <w:rPr>
          <w:rFonts w:ascii="Times" w:hAnsi="Times" w:cs="Times"/>
          <w:sz w:val="20"/>
        </w:rPr>
        <w:t xml:space="preserve"> in </w:t>
      </w:r>
      <w:r>
        <w:rPr>
          <w:rFonts w:ascii="Times" w:hAnsi="Times" w:cs="Times"/>
          <w:sz w:val="20"/>
          <w:u w:val="single"/>
        </w:rPr>
        <w:t>Resources in Education</w:t>
      </w:r>
      <w:r>
        <w:rPr>
          <w:rFonts w:ascii="Times" w:hAnsi="Times" w:cs="Times"/>
          <w:sz w:val="20"/>
        </w:rPr>
        <w:t>.]</w:t>
      </w:r>
    </w:p>
    <w:p w14:paraId="3ECDA8FE" w14:textId="77777777" w:rsidR="00C70E01" w:rsidRDefault="00730309" w:rsidP="00663C2C">
      <w:pPr>
        <w:spacing w:after="120"/>
        <w:jc w:val="both"/>
      </w:pPr>
      <w:r>
        <w:rPr>
          <w:rFonts w:ascii="Times" w:hAnsi="Times" w:cs="Times"/>
          <w:sz w:val="20"/>
        </w:rPr>
        <w:t xml:space="preserve">Shavelson, R.J., &amp; </w:t>
      </w:r>
      <w:proofErr w:type="spellStart"/>
      <w:r>
        <w:rPr>
          <w:rFonts w:ascii="Times" w:hAnsi="Times" w:cs="Times"/>
          <w:sz w:val="20"/>
        </w:rPr>
        <w:t>Stasz</w:t>
      </w:r>
      <w:proofErr w:type="spellEnd"/>
      <w:r>
        <w:rPr>
          <w:rFonts w:ascii="Times" w:hAnsi="Times" w:cs="Times"/>
          <w:sz w:val="20"/>
        </w:rPr>
        <w:t xml:space="preserve">, C. (1980). Some methods for representing structure of concepts in prose material.  In J. Hartley (Ed.), </w:t>
      </w:r>
      <w:proofErr w:type="gramStart"/>
      <w:r>
        <w:rPr>
          <w:rFonts w:ascii="Times" w:hAnsi="Times" w:cs="Times"/>
          <w:sz w:val="20"/>
          <w:u w:val="single"/>
        </w:rPr>
        <w:t>The</w:t>
      </w:r>
      <w:proofErr w:type="gramEnd"/>
      <w:r>
        <w:rPr>
          <w:rFonts w:ascii="Times" w:hAnsi="Times" w:cs="Times"/>
          <w:sz w:val="20"/>
          <w:u w:val="single"/>
        </w:rPr>
        <w:t xml:space="preserve"> psychology of written communication</w:t>
      </w:r>
      <w:r>
        <w:rPr>
          <w:rFonts w:ascii="Times" w:hAnsi="Times" w:cs="Times"/>
          <w:sz w:val="20"/>
        </w:rPr>
        <w:t>. New York:  Nichols.</w:t>
      </w:r>
    </w:p>
    <w:p w14:paraId="72D8EAFE" w14:textId="77777777" w:rsidR="00C70E01" w:rsidRDefault="00730309" w:rsidP="00663C2C">
      <w:pPr>
        <w:spacing w:after="120"/>
        <w:jc w:val="both"/>
      </w:pPr>
      <w:r>
        <w:rPr>
          <w:rFonts w:ascii="Times" w:hAnsi="Times" w:cs="Times"/>
          <w:sz w:val="20"/>
        </w:rPr>
        <w:t xml:space="preserve">Shavelson, R.J., &amp; Stuart, K.R. (1980). Application of causal modeling to the validation of self-concept interpretations of test scores. In M.C. Lynch, et al. (Eds.), </w:t>
      </w:r>
      <w:r>
        <w:rPr>
          <w:rFonts w:ascii="Times" w:hAnsi="Times" w:cs="Times"/>
          <w:sz w:val="20"/>
          <w:u w:val="single"/>
        </w:rPr>
        <w:t>Self-Concept</w:t>
      </w:r>
      <w:r>
        <w:rPr>
          <w:rFonts w:ascii="Times" w:hAnsi="Times" w:cs="Times"/>
          <w:sz w:val="20"/>
        </w:rPr>
        <w:t>. Boston:  Ballinger Press.</w:t>
      </w:r>
    </w:p>
    <w:p w14:paraId="06BC007F" w14:textId="77777777" w:rsidR="00C70E01" w:rsidRDefault="00730309" w:rsidP="00663C2C">
      <w:pPr>
        <w:spacing w:after="120"/>
        <w:jc w:val="both"/>
      </w:pPr>
      <w:r>
        <w:rPr>
          <w:rFonts w:ascii="Times" w:hAnsi="Times" w:cs="Times"/>
          <w:sz w:val="20"/>
        </w:rPr>
        <w:t xml:space="preserve">Shavelson, R.J. (1979). Applications of cluster analysis in educational research:  Looking for a needle in a haystack. </w:t>
      </w:r>
      <w:r>
        <w:rPr>
          <w:rFonts w:ascii="Times" w:hAnsi="Times" w:cs="Times"/>
          <w:sz w:val="20"/>
          <w:u w:val="single"/>
        </w:rPr>
        <w:t>British Educational Research Journal</w:t>
      </w:r>
      <w:r>
        <w:rPr>
          <w:rFonts w:ascii="Times" w:hAnsi="Times" w:cs="Times"/>
          <w:sz w:val="20"/>
        </w:rPr>
        <w:t>, Vol. 5, 45-53.</w:t>
      </w:r>
    </w:p>
    <w:p w14:paraId="756BC31A" w14:textId="77777777" w:rsidR="00C70E01" w:rsidRDefault="00730309" w:rsidP="00663C2C">
      <w:pPr>
        <w:spacing w:after="120"/>
        <w:jc w:val="both"/>
      </w:pPr>
      <w:r>
        <w:rPr>
          <w:rFonts w:ascii="Times" w:hAnsi="Times" w:cs="Times"/>
          <w:sz w:val="20"/>
        </w:rPr>
        <w:t xml:space="preserve">Shavelson, R.J. &amp; Borko, H. (1979). Research on teachers' decisions in planning instruction. </w:t>
      </w:r>
      <w:r>
        <w:rPr>
          <w:rFonts w:ascii="Times" w:hAnsi="Times" w:cs="Times"/>
          <w:sz w:val="20"/>
          <w:u w:val="single"/>
        </w:rPr>
        <w:t>Educational Horizons</w:t>
      </w:r>
      <w:r>
        <w:rPr>
          <w:rFonts w:ascii="Times" w:hAnsi="Times" w:cs="Times"/>
          <w:sz w:val="20"/>
        </w:rPr>
        <w:t>, Vol. 57, 183-189.</w:t>
      </w:r>
    </w:p>
    <w:p w14:paraId="4228BAC6" w14:textId="77777777" w:rsidR="00C70E01" w:rsidRDefault="00730309" w:rsidP="00663C2C">
      <w:pPr>
        <w:spacing w:after="120"/>
        <w:jc w:val="both"/>
      </w:pPr>
      <w:r>
        <w:rPr>
          <w:rFonts w:ascii="Times" w:hAnsi="Times" w:cs="Times"/>
          <w:sz w:val="20"/>
        </w:rPr>
        <w:t xml:space="preserve">Borko, H., Cone, R., Russo, N.A., &amp; Shavelson, R.J. (1979). Teachers' </w:t>
      </w:r>
      <w:proofErr w:type="gramStart"/>
      <w:r>
        <w:rPr>
          <w:rFonts w:ascii="Times" w:hAnsi="Times" w:cs="Times"/>
          <w:sz w:val="20"/>
        </w:rPr>
        <w:t>decision making</w:t>
      </w:r>
      <w:proofErr w:type="gramEnd"/>
      <w:r>
        <w:rPr>
          <w:rFonts w:ascii="Times" w:hAnsi="Times" w:cs="Times"/>
          <w:sz w:val="20"/>
        </w:rPr>
        <w:t xml:space="preserve">. In P.L. Peterson &amp; H.J. Walberg (Eds.), </w:t>
      </w:r>
      <w:r>
        <w:rPr>
          <w:rFonts w:ascii="Times" w:hAnsi="Times" w:cs="Times"/>
          <w:sz w:val="20"/>
          <w:u w:val="single"/>
        </w:rPr>
        <w:t>Research on teaching:  Concepts, findings and implications</w:t>
      </w:r>
      <w:r>
        <w:rPr>
          <w:rFonts w:ascii="Times" w:hAnsi="Times" w:cs="Times"/>
          <w:sz w:val="20"/>
        </w:rPr>
        <w:t xml:space="preserve">. Berkeley, CA:  </w:t>
      </w:r>
      <w:proofErr w:type="spellStart"/>
      <w:r>
        <w:rPr>
          <w:rFonts w:ascii="Times" w:hAnsi="Times" w:cs="Times"/>
          <w:sz w:val="20"/>
        </w:rPr>
        <w:t>McCutchan</w:t>
      </w:r>
      <w:proofErr w:type="spellEnd"/>
      <w:r>
        <w:rPr>
          <w:rFonts w:ascii="Times" w:hAnsi="Times" w:cs="Times"/>
          <w:sz w:val="20"/>
        </w:rPr>
        <w:t xml:space="preserve"> Publishing Corporation.</w:t>
      </w:r>
    </w:p>
    <w:p w14:paraId="2F92215C" w14:textId="77777777" w:rsidR="00C70E01" w:rsidRDefault="00730309" w:rsidP="00663C2C">
      <w:pPr>
        <w:spacing w:after="120"/>
        <w:jc w:val="both"/>
      </w:pPr>
      <w:r>
        <w:rPr>
          <w:rFonts w:ascii="Times" w:hAnsi="Times" w:cs="Times"/>
          <w:sz w:val="20"/>
        </w:rPr>
        <w:t xml:space="preserve">Borko, H., &amp; Shavelson, R.J. (1978). Teachers' sensitivity to the reliability of information in making causal attributions in an achievement situation. </w:t>
      </w:r>
      <w:r>
        <w:rPr>
          <w:rFonts w:ascii="Times" w:hAnsi="Times" w:cs="Times"/>
          <w:sz w:val="20"/>
          <w:u w:val="single"/>
        </w:rPr>
        <w:t>Journal of Educational Psychology</w:t>
      </w:r>
      <w:r>
        <w:rPr>
          <w:rFonts w:ascii="Times" w:hAnsi="Times" w:cs="Times"/>
          <w:sz w:val="20"/>
        </w:rPr>
        <w:t>, Vol. 70, 270-299.</w:t>
      </w:r>
    </w:p>
    <w:p w14:paraId="1416A1B0" w14:textId="77777777" w:rsidR="00C70E01" w:rsidRDefault="00730309" w:rsidP="00663C2C">
      <w:pPr>
        <w:spacing w:after="120"/>
        <w:jc w:val="both"/>
      </w:pPr>
      <w:proofErr w:type="spellStart"/>
      <w:r>
        <w:rPr>
          <w:rFonts w:ascii="Times" w:hAnsi="Times" w:cs="Times"/>
          <w:sz w:val="20"/>
        </w:rPr>
        <w:t>Erlich</w:t>
      </w:r>
      <w:proofErr w:type="spellEnd"/>
      <w:r>
        <w:rPr>
          <w:rFonts w:ascii="Times" w:hAnsi="Times" w:cs="Times"/>
          <w:sz w:val="20"/>
        </w:rPr>
        <w:t xml:space="preserve">, O., &amp; Shavelson, R.J. (1978). The search for correlations between measures of teacher behavior and student achievement:  Measurement problem, conceptualization problem, or both?  </w:t>
      </w:r>
      <w:r>
        <w:rPr>
          <w:rFonts w:ascii="Times" w:hAnsi="Times" w:cs="Times"/>
          <w:sz w:val="20"/>
          <w:u w:val="single"/>
        </w:rPr>
        <w:t>Journal of Educational Measurement</w:t>
      </w:r>
      <w:r>
        <w:rPr>
          <w:rFonts w:ascii="Times" w:hAnsi="Times" w:cs="Times"/>
          <w:sz w:val="20"/>
        </w:rPr>
        <w:t>, Vol. 15, 77-89.</w:t>
      </w:r>
    </w:p>
    <w:p w14:paraId="4345998E" w14:textId="77777777" w:rsidR="00C70E01" w:rsidRDefault="00730309" w:rsidP="00663C2C">
      <w:pPr>
        <w:spacing w:after="120"/>
        <w:jc w:val="both"/>
      </w:pPr>
      <w:r>
        <w:rPr>
          <w:rFonts w:ascii="Times" w:hAnsi="Times" w:cs="Times"/>
          <w:sz w:val="20"/>
        </w:rPr>
        <w:t xml:space="preserve">Shavelson, R.J., &amp; Atwood, N. (1977). Generalizability of measures of teaching process. In G.F. </w:t>
      </w:r>
      <w:proofErr w:type="spellStart"/>
      <w:r>
        <w:rPr>
          <w:rFonts w:ascii="Times" w:hAnsi="Times" w:cs="Times"/>
          <w:sz w:val="20"/>
        </w:rPr>
        <w:t>Borich</w:t>
      </w:r>
      <w:proofErr w:type="spellEnd"/>
      <w:r>
        <w:rPr>
          <w:rFonts w:ascii="Times" w:hAnsi="Times" w:cs="Times"/>
          <w:sz w:val="20"/>
        </w:rPr>
        <w:t xml:space="preserve"> (Ed.), </w:t>
      </w:r>
      <w:r>
        <w:rPr>
          <w:rFonts w:ascii="Times" w:hAnsi="Times" w:cs="Times"/>
          <w:sz w:val="20"/>
          <w:u w:val="single"/>
        </w:rPr>
        <w:t>The appraisal of teaching: Concepts and process</w:t>
      </w:r>
      <w:r>
        <w:rPr>
          <w:rFonts w:ascii="Times" w:hAnsi="Times" w:cs="Times"/>
          <w:sz w:val="20"/>
        </w:rPr>
        <w:t>. Reading, Massachusetts: Addison-Wesley.</w:t>
      </w:r>
    </w:p>
    <w:p w14:paraId="6020B466" w14:textId="77777777" w:rsidR="00C70E01" w:rsidRDefault="00730309" w:rsidP="00663C2C">
      <w:pPr>
        <w:spacing w:after="120"/>
        <w:jc w:val="both"/>
      </w:pPr>
      <w:r>
        <w:rPr>
          <w:rFonts w:ascii="Times" w:hAnsi="Times" w:cs="Times"/>
          <w:sz w:val="20"/>
        </w:rPr>
        <w:t xml:space="preserve">Shavelson, R.J., &amp; Atwood, N. (1977). Teachers' estimates of student states of mind. </w:t>
      </w:r>
      <w:r>
        <w:rPr>
          <w:rFonts w:ascii="Times" w:hAnsi="Times" w:cs="Times"/>
          <w:sz w:val="20"/>
          <w:u w:val="single"/>
        </w:rPr>
        <w:t>British Journal of Teacher Education</w:t>
      </w:r>
      <w:r>
        <w:rPr>
          <w:rFonts w:ascii="Times" w:hAnsi="Times" w:cs="Times"/>
          <w:sz w:val="20"/>
        </w:rPr>
        <w:t xml:space="preserve">, Vol. 3, 131-138.  [Another (earlier) version was published as Shavelson, R.J., Teachers' </w:t>
      </w:r>
      <w:r>
        <w:rPr>
          <w:rFonts w:ascii="Times" w:hAnsi="Times" w:cs="Times"/>
          <w:sz w:val="20"/>
        </w:rPr>
        <w:lastRenderedPageBreak/>
        <w:t xml:space="preserve">estimates of student 'states of mind' and behavior, in </w:t>
      </w:r>
      <w:r>
        <w:rPr>
          <w:rFonts w:ascii="Times" w:hAnsi="Times" w:cs="Times"/>
          <w:sz w:val="20"/>
          <w:u w:val="single"/>
        </w:rPr>
        <w:t>Journal of Teacher Education</w:t>
      </w:r>
      <w:r>
        <w:rPr>
          <w:rFonts w:ascii="Times" w:hAnsi="Times" w:cs="Times"/>
          <w:sz w:val="20"/>
        </w:rPr>
        <w:t>, Vol. 29, 1978, 37-40, without permission of the author.]</w:t>
      </w:r>
    </w:p>
    <w:p w14:paraId="61B5A8C2" w14:textId="77777777" w:rsidR="00C70E01" w:rsidRDefault="00730309" w:rsidP="00663C2C">
      <w:pPr>
        <w:spacing w:after="120"/>
        <w:jc w:val="both"/>
      </w:pPr>
      <w:r>
        <w:rPr>
          <w:rFonts w:ascii="Times" w:hAnsi="Times" w:cs="Times"/>
          <w:sz w:val="20"/>
        </w:rPr>
        <w:t xml:space="preserve">Shavelson, R.J., Atwood, N., &amp; Borko, H. (1977). Experiments on some factors contributing to teachers' pedagogical decisions.  </w:t>
      </w:r>
      <w:r>
        <w:rPr>
          <w:rFonts w:ascii="Times" w:hAnsi="Times" w:cs="Times"/>
          <w:sz w:val="20"/>
          <w:u w:val="single"/>
        </w:rPr>
        <w:t>Cambridge Journal of Education</w:t>
      </w:r>
      <w:r>
        <w:rPr>
          <w:rFonts w:ascii="Times" w:hAnsi="Times" w:cs="Times"/>
          <w:sz w:val="20"/>
        </w:rPr>
        <w:t>, Vol. 7, 51-70.</w:t>
      </w:r>
    </w:p>
    <w:p w14:paraId="11181669" w14:textId="77777777" w:rsidR="00C70E01" w:rsidRDefault="00730309" w:rsidP="00663C2C">
      <w:pPr>
        <w:spacing w:after="120"/>
        <w:jc w:val="both"/>
      </w:pPr>
      <w:r>
        <w:rPr>
          <w:rFonts w:ascii="Times" w:hAnsi="Times" w:cs="Times"/>
          <w:sz w:val="20"/>
        </w:rPr>
        <w:t xml:space="preserve">Shavelson, R.J., Burstein, L., &amp; </w:t>
      </w:r>
      <w:proofErr w:type="spellStart"/>
      <w:r>
        <w:rPr>
          <w:rFonts w:ascii="Times" w:hAnsi="Times" w:cs="Times"/>
          <w:sz w:val="20"/>
        </w:rPr>
        <w:t>Keesling</w:t>
      </w:r>
      <w:proofErr w:type="spellEnd"/>
      <w:r>
        <w:rPr>
          <w:rFonts w:ascii="Times" w:hAnsi="Times" w:cs="Times"/>
          <w:sz w:val="20"/>
        </w:rPr>
        <w:t xml:space="preserve">, W.J. (1977). Methodological considerations in interpreting research on self-concept. </w:t>
      </w:r>
      <w:r>
        <w:rPr>
          <w:rFonts w:ascii="Times" w:hAnsi="Times" w:cs="Times"/>
          <w:sz w:val="20"/>
          <w:u w:val="single"/>
        </w:rPr>
        <w:t>Journal of Youth and Adolescence</w:t>
      </w:r>
      <w:r>
        <w:rPr>
          <w:rFonts w:ascii="Times" w:hAnsi="Times" w:cs="Times"/>
          <w:sz w:val="20"/>
        </w:rPr>
        <w:t>, Vol. 6, 295-307.</w:t>
      </w:r>
    </w:p>
    <w:p w14:paraId="64207E41" w14:textId="77777777" w:rsidR="00C70E01" w:rsidRDefault="00730309" w:rsidP="00663C2C">
      <w:pPr>
        <w:spacing w:after="120"/>
        <w:jc w:val="both"/>
      </w:pPr>
      <w:r>
        <w:rPr>
          <w:rFonts w:ascii="Times" w:hAnsi="Times" w:cs="Times"/>
          <w:sz w:val="20"/>
        </w:rPr>
        <w:t xml:space="preserve">Shavelson, R.J., </w:t>
      </w:r>
      <w:proofErr w:type="spellStart"/>
      <w:r>
        <w:rPr>
          <w:rFonts w:ascii="Times" w:hAnsi="Times" w:cs="Times"/>
          <w:sz w:val="20"/>
        </w:rPr>
        <w:t>Cadwell</w:t>
      </w:r>
      <w:proofErr w:type="spellEnd"/>
      <w:r>
        <w:rPr>
          <w:rFonts w:ascii="Times" w:hAnsi="Times" w:cs="Times"/>
          <w:sz w:val="20"/>
        </w:rPr>
        <w:t xml:space="preserve">, J., &amp; </w:t>
      </w:r>
      <w:proofErr w:type="spellStart"/>
      <w:r>
        <w:rPr>
          <w:rFonts w:ascii="Times" w:hAnsi="Times" w:cs="Times"/>
          <w:sz w:val="20"/>
        </w:rPr>
        <w:t>Izu</w:t>
      </w:r>
      <w:proofErr w:type="spellEnd"/>
      <w:r>
        <w:rPr>
          <w:rFonts w:ascii="Times" w:hAnsi="Times" w:cs="Times"/>
          <w:sz w:val="20"/>
        </w:rPr>
        <w:t xml:space="preserve">, T. (1977). Teachers' sensitivity to the reliability of information in making pedagogical decisions. </w:t>
      </w:r>
      <w:r>
        <w:rPr>
          <w:rFonts w:ascii="Times" w:hAnsi="Times" w:cs="Times"/>
          <w:sz w:val="20"/>
          <w:u w:val="single"/>
        </w:rPr>
        <w:t>American Educational Research Journal</w:t>
      </w:r>
      <w:r>
        <w:rPr>
          <w:rFonts w:ascii="Times" w:hAnsi="Times" w:cs="Times"/>
          <w:sz w:val="20"/>
        </w:rPr>
        <w:t>, Vol. 14, 83-97.</w:t>
      </w:r>
    </w:p>
    <w:p w14:paraId="4D9861B9" w14:textId="2D23C489" w:rsidR="00C70E01" w:rsidRDefault="00730309" w:rsidP="00663C2C">
      <w:pPr>
        <w:spacing w:after="120"/>
        <w:jc w:val="both"/>
      </w:pPr>
      <w:r>
        <w:rPr>
          <w:rFonts w:ascii="Times" w:hAnsi="Times" w:cs="Times"/>
          <w:sz w:val="20"/>
        </w:rPr>
        <w:t xml:space="preserve">Shavelson, R.J., &amp; Russo, N.A. (1977). Generalizability of measures of teacher effectiveness. </w:t>
      </w:r>
      <w:r>
        <w:rPr>
          <w:rFonts w:ascii="Times" w:hAnsi="Times" w:cs="Times"/>
          <w:sz w:val="20"/>
          <w:u w:val="single"/>
        </w:rPr>
        <w:t>Educational Research</w:t>
      </w:r>
      <w:r>
        <w:rPr>
          <w:rFonts w:ascii="Times" w:hAnsi="Times" w:cs="Times"/>
          <w:sz w:val="20"/>
        </w:rPr>
        <w:t xml:space="preserve">. </w:t>
      </w:r>
      <w:proofErr w:type="gramStart"/>
      <w:r>
        <w:rPr>
          <w:rFonts w:ascii="Times" w:hAnsi="Times" w:cs="Times"/>
          <w:sz w:val="20"/>
          <w:u w:val="single"/>
        </w:rPr>
        <w:t>3</w:t>
      </w:r>
      <w:proofErr w:type="gramEnd"/>
      <w:r>
        <w:rPr>
          <w:rFonts w:ascii="Times" w:hAnsi="Times" w:cs="Times"/>
          <w:sz w:val="20"/>
        </w:rPr>
        <w:t>, 171-183.</w:t>
      </w:r>
    </w:p>
    <w:p w14:paraId="69E9D570" w14:textId="77777777" w:rsidR="00C70E01" w:rsidRDefault="00730309" w:rsidP="00663C2C">
      <w:pPr>
        <w:spacing w:after="120"/>
        <w:jc w:val="both"/>
      </w:pPr>
      <w:proofErr w:type="spellStart"/>
      <w:r>
        <w:rPr>
          <w:rFonts w:ascii="Times" w:hAnsi="Times" w:cs="Times"/>
          <w:sz w:val="20"/>
        </w:rPr>
        <w:t>Keesling</w:t>
      </w:r>
      <w:proofErr w:type="spellEnd"/>
      <w:r>
        <w:rPr>
          <w:rFonts w:ascii="Times" w:hAnsi="Times" w:cs="Times"/>
          <w:sz w:val="20"/>
        </w:rPr>
        <w:t xml:space="preserve">, J.W., &amp; Shavelson, R.J. (1977). Apples and oranges:  Obtaining meaningful cross-program evaluations.  </w:t>
      </w:r>
      <w:r>
        <w:rPr>
          <w:rFonts w:ascii="Times" w:hAnsi="Times" w:cs="Times"/>
          <w:sz w:val="20"/>
          <w:u w:val="single"/>
        </w:rPr>
        <w:t>Studies in Educational Evaluation</w:t>
      </w:r>
      <w:r>
        <w:rPr>
          <w:rFonts w:ascii="Times" w:hAnsi="Times" w:cs="Times"/>
          <w:sz w:val="20"/>
        </w:rPr>
        <w:t>, Vol. 3, 39-45.</w:t>
      </w:r>
    </w:p>
    <w:p w14:paraId="4AAE24B8" w14:textId="77777777" w:rsidR="00C70E01" w:rsidRDefault="00730309" w:rsidP="00663C2C">
      <w:pPr>
        <w:spacing w:after="120"/>
        <w:jc w:val="both"/>
      </w:pPr>
      <w:r>
        <w:rPr>
          <w:rFonts w:ascii="Times" w:hAnsi="Times" w:cs="Times"/>
          <w:sz w:val="20"/>
        </w:rPr>
        <w:t xml:space="preserve">Shavelson, R.J. (1976). Teachers' </w:t>
      </w:r>
      <w:proofErr w:type="gramStart"/>
      <w:r>
        <w:rPr>
          <w:rFonts w:ascii="Times" w:hAnsi="Times" w:cs="Times"/>
          <w:sz w:val="20"/>
        </w:rPr>
        <w:t>decision making</w:t>
      </w:r>
      <w:proofErr w:type="gramEnd"/>
      <w:r>
        <w:rPr>
          <w:rFonts w:ascii="Times" w:hAnsi="Times" w:cs="Times"/>
          <w:sz w:val="20"/>
        </w:rPr>
        <w:t xml:space="preserve">. In N.L. Gage (Ed.), </w:t>
      </w:r>
      <w:r>
        <w:rPr>
          <w:rFonts w:ascii="Times" w:hAnsi="Times" w:cs="Times"/>
          <w:sz w:val="20"/>
          <w:u w:val="single"/>
        </w:rPr>
        <w:t>The psychology of teaching methods,</w:t>
      </w:r>
      <w:r>
        <w:rPr>
          <w:rFonts w:ascii="Times" w:hAnsi="Times" w:cs="Times"/>
          <w:sz w:val="20"/>
        </w:rPr>
        <w:t xml:space="preserve"> Seventy-Fifth Yearbook of the National Society for the Study of Education, Part I. Chicago:  University of Chicago Press.</w:t>
      </w:r>
    </w:p>
    <w:p w14:paraId="15C38A6D" w14:textId="77777777" w:rsidR="00C70E01" w:rsidRDefault="00730309" w:rsidP="00663C2C">
      <w:pPr>
        <w:spacing w:after="120"/>
        <w:jc w:val="both"/>
      </w:pPr>
      <w:r>
        <w:rPr>
          <w:rFonts w:ascii="Times" w:hAnsi="Times" w:cs="Times"/>
          <w:sz w:val="20"/>
        </w:rPr>
        <w:t xml:space="preserve">Shavelson, R.J., &amp; Dempsey-Atwood, N. (1976). Generalizability of measures of teacher behavior. </w:t>
      </w:r>
      <w:r>
        <w:rPr>
          <w:rFonts w:ascii="Times" w:hAnsi="Times" w:cs="Times"/>
          <w:sz w:val="20"/>
          <w:u w:val="single"/>
        </w:rPr>
        <w:t>Review of Educational Research</w:t>
      </w:r>
      <w:r>
        <w:rPr>
          <w:rFonts w:ascii="Times" w:hAnsi="Times" w:cs="Times"/>
          <w:sz w:val="20"/>
        </w:rPr>
        <w:t>, Vol. 46, 553-612.</w:t>
      </w:r>
    </w:p>
    <w:p w14:paraId="09A23A70" w14:textId="77777777" w:rsidR="00C70E01" w:rsidRDefault="00730309" w:rsidP="00663C2C">
      <w:pPr>
        <w:spacing w:after="120"/>
        <w:jc w:val="both"/>
      </w:pPr>
      <w:r>
        <w:rPr>
          <w:rFonts w:ascii="Times" w:hAnsi="Times" w:cs="Times"/>
          <w:sz w:val="20"/>
        </w:rPr>
        <w:t xml:space="preserve">Shavelson, R.J., </w:t>
      </w:r>
      <w:proofErr w:type="spellStart"/>
      <w:r>
        <w:rPr>
          <w:rFonts w:ascii="Times" w:hAnsi="Times" w:cs="Times"/>
          <w:sz w:val="20"/>
        </w:rPr>
        <w:t>Hubner</w:t>
      </w:r>
      <w:proofErr w:type="spellEnd"/>
      <w:r>
        <w:rPr>
          <w:rFonts w:ascii="Times" w:hAnsi="Times" w:cs="Times"/>
          <w:sz w:val="20"/>
        </w:rPr>
        <w:t xml:space="preserve">, J.J., &amp; Stanton, G.C. (1976). Self-concept:  Validation of construct interpretations. </w:t>
      </w:r>
      <w:r>
        <w:rPr>
          <w:rFonts w:ascii="Times" w:hAnsi="Times" w:cs="Times"/>
          <w:sz w:val="20"/>
          <w:u w:val="single"/>
        </w:rPr>
        <w:t>Review of Educational Research</w:t>
      </w:r>
      <w:r>
        <w:rPr>
          <w:rFonts w:ascii="Times" w:hAnsi="Times" w:cs="Times"/>
          <w:sz w:val="20"/>
        </w:rPr>
        <w:t xml:space="preserve">, Vol. 46, 407-441.  [Reprinted in R. Singer, </w:t>
      </w:r>
      <w:r>
        <w:rPr>
          <w:rFonts w:ascii="Times" w:hAnsi="Times" w:cs="Times"/>
          <w:sz w:val="20"/>
          <w:u w:val="single"/>
        </w:rPr>
        <w:t>Teaching Physical Education:  A Systems Approach</w:t>
      </w:r>
      <w:r>
        <w:rPr>
          <w:rFonts w:ascii="Times" w:hAnsi="Times" w:cs="Times"/>
          <w:sz w:val="20"/>
        </w:rPr>
        <w:t xml:space="preserve">.  Houghton-Mifflin, New York, 1980; portions reprinted in M.J. </w:t>
      </w:r>
      <w:proofErr w:type="spellStart"/>
      <w:r>
        <w:rPr>
          <w:rFonts w:ascii="Times" w:hAnsi="Times" w:cs="Times"/>
          <w:sz w:val="20"/>
        </w:rPr>
        <w:t>Dembo</w:t>
      </w:r>
      <w:proofErr w:type="spellEnd"/>
      <w:r>
        <w:rPr>
          <w:rFonts w:ascii="Times" w:hAnsi="Times" w:cs="Times"/>
          <w:sz w:val="20"/>
        </w:rPr>
        <w:t xml:space="preserve">, Teaching for </w:t>
      </w:r>
      <w:proofErr w:type="gramStart"/>
      <w:r>
        <w:rPr>
          <w:rFonts w:ascii="Times" w:hAnsi="Times" w:cs="Times"/>
          <w:sz w:val="20"/>
        </w:rPr>
        <w:t>Learning</w:t>
      </w:r>
      <w:proofErr w:type="gramEnd"/>
      <w:r>
        <w:rPr>
          <w:rFonts w:ascii="Times" w:hAnsi="Times" w:cs="Times"/>
          <w:sz w:val="20"/>
        </w:rPr>
        <w:t xml:space="preserve"> (2nd Ed.), Goodyear, Santa Monica, 1981.]</w:t>
      </w:r>
    </w:p>
    <w:p w14:paraId="2FA88F10" w14:textId="77777777" w:rsidR="00C70E01" w:rsidRDefault="00730309" w:rsidP="00663C2C">
      <w:pPr>
        <w:spacing w:after="120"/>
        <w:jc w:val="both"/>
      </w:pPr>
      <w:r>
        <w:rPr>
          <w:rFonts w:ascii="Times" w:hAnsi="Times" w:cs="Times"/>
          <w:sz w:val="20"/>
        </w:rPr>
        <w:t xml:space="preserve">Atwood, N., &amp; Shavelson, R.J. (1976). An empirical test of predictions based on a semantic processing and a generative mode of encoding. </w:t>
      </w:r>
      <w:r>
        <w:rPr>
          <w:rFonts w:ascii="Times" w:hAnsi="Times" w:cs="Times"/>
          <w:sz w:val="20"/>
          <w:u w:val="single"/>
        </w:rPr>
        <w:t>Journal of Educational Research</w:t>
      </w:r>
      <w:r>
        <w:rPr>
          <w:rFonts w:ascii="Times" w:hAnsi="Times" w:cs="Times"/>
          <w:sz w:val="20"/>
        </w:rPr>
        <w:t>, Vol. 70, 106-111.</w:t>
      </w:r>
    </w:p>
    <w:p w14:paraId="70853160" w14:textId="77777777" w:rsidR="00C70E01" w:rsidRDefault="00730309" w:rsidP="00663C2C">
      <w:pPr>
        <w:spacing w:after="120"/>
        <w:jc w:val="both"/>
      </w:pPr>
      <w:r>
        <w:rPr>
          <w:rFonts w:ascii="Times" w:hAnsi="Times" w:cs="Times"/>
          <w:sz w:val="20"/>
        </w:rPr>
        <w:t xml:space="preserve">Clark, C.M., Snow, R.E., &amp; Shavelson, R.J. (1976). Three experiments on learning to teach. </w:t>
      </w:r>
      <w:r>
        <w:rPr>
          <w:rFonts w:ascii="Times" w:hAnsi="Times" w:cs="Times"/>
          <w:sz w:val="20"/>
          <w:u w:val="single"/>
        </w:rPr>
        <w:t>Journal of Teacher Education</w:t>
      </w:r>
      <w:r>
        <w:rPr>
          <w:rFonts w:ascii="Times" w:hAnsi="Times" w:cs="Times"/>
          <w:sz w:val="20"/>
        </w:rPr>
        <w:t>, Vol. 27, 174-180.  [Also Research and Development Memorandum No. 140, Stanford Center for Research and Development in Teaching, December 1975.]</w:t>
      </w:r>
    </w:p>
    <w:p w14:paraId="40C4248A" w14:textId="77777777" w:rsidR="00C70E01" w:rsidRDefault="00730309" w:rsidP="00663C2C">
      <w:pPr>
        <w:spacing w:after="120"/>
        <w:jc w:val="both"/>
      </w:pPr>
      <w:proofErr w:type="spellStart"/>
      <w:r>
        <w:rPr>
          <w:rFonts w:ascii="Times" w:hAnsi="Times" w:cs="Times"/>
          <w:sz w:val="20"/>
        </w:rPr>
        <w:t>Erlich</w:t>
      </w:r>
      <w:proofErr w:type="spellEnd"/>
      <w:r>
        <w:rPr>
          <w:rFonts w:ascii="Times" w:hAnsi="Times" w:cs="Times"/>
          <w:sz w:val="20"/>
        </w:rPr>
        <w:t>, O., &amp; Shavelson, R.J. (1976).  The application of generalizability theory to the study of teaching (Technical Report 76-9-1, Beginning Teacher Evaluation Study). San Francisco: Far West Laboratory.</w:t>
      </w:r>
    </w:p>
    <w:p w14:paraId="3FBA94EE" w14:textId="77777777" w:rsidR="00C70E01" w:rsidRDefault="00730309" w:rsidP="00663C2C">
      <w:pPr>
        <w:spacing w:after="120"/>
        <w:jc w:val="both"/>
      </w:pPr>
      <w:proofErr w:type="spellStart"/>
      <w:r>
        <w:rPr>
          <w:rFonts w:ascii="Times" w:hAnsi="Times" w:cs="Times"/>
          <w:sz w:val="20"/>
        </w:rPr>
        <w:t>Erlich</w:t>
      </w:r>
      <w:proofErr w:type="spellEnd"/>
      <w:r>
        <w:rPr>
          <w:rFonts w:ascii="Times" w:hAnsi="Times" w:cs="Times"/>
          <w:sz w:val="20"/>
        </w:rPr>
        <w:t xml:space="preserve">, O., &amp; Shavelson, R.J. (1976). Generalizability of measures:  A computer program for two- and three-facet designs. </w:t>
      </w:r>
      <w:r>
        <w:rPr>
          <w:rFonts w:ascii="Times" w:hAnsi="Times" w:cs="Times"/>
          <w:sz w:val="20"/>
          <w:u w:val="single"/>
        </w:rPr>
        <w:t>Behavior Research Methods and Instrumentation</w:t>
      </w:r>
      <w:r>
        <w:rPr>
          <w:rFonts w:ascii="Times" w:hAnsi="Times" w:cs="Times"/>
          <w:sz w:val="20"/>
        </w:rPr>
        <w:t>, Vol. 8.</w:t>
      </w:r>
    </w:p>
    <w:p w14:paraId="73F03D48" w14:textId="77777777" w:rsidR="00C70E01" w:rsidRDefault="00730309" w:rsidP="00663C2C">
      <w:pPr>
        <w:spacing w:after="120"/>
        <w:jc w:val="both"/>
      </w:pPr>
      <w:proofErr w:type="spellStart"/>
      <w:r>
        <w:rPr>
          <w:rFonts w:ascii="Times" w:hAnsi="Times" w:cs="Times"/>
          <w:sz w:val="20"/>
        </w:rPr>
        <w:t>Stasz</w:t>
      </w:r>
      <w:proofErr w:type="spellEnd"/>
      <w:r>
        <w:rPr>
          <w:rFonts w:ascii="Times" w:hAnsi="Times" w:cs="Times"/>
          <w:sz w:val="20"/>
        </w:rPr>
        <w:t xml:space="preserve">, C., Shavelson, R.J., Cox, D.L., &amp; Moore, C.A. (1976). Field-independence and the structuring of knowledge in a social studies </w:t>
      </w:r>
      <w:proofErr w:type="spellStart"/>
      <w:r>
        <w:rPr>
          <w:rFonts w:ascii="Times" w:hAnsi="Times" w:cs="Times"/>
          <w:sz w:val="20"/>
        </w:rPr>
        <w:t>minicourse</w:t>
      </w:r>
      <w:proofErr w:type="spellEnd"/>
      <w:r>
        <w:rPr>
          <w:rFonts w:ascii="Times" w:hAnsi="Times" w:cs="Times"/>
          <w:sz w:val="20"/>
        </w:rPr>
        <w:t xml:space="preserve">. </w:t>
      </w:r>
      <w:r>
        <w:rPr>
          <w:rFonts w:ascii="Times" w:hAnsi="Times" w:cs="Times"/>
          <w:sz w:val="20"/>
          <w:u w:val="single"/>
        </w:rPr>
        <w:t>Journal of Educational Psychology</w:t>
      </w:r>
      <w:r>
        <w:rPr>
          <w:rFonts w:ascii="Times" w:hAnsi="Times" w:cs="Times"/>
          <w:sz w:val="20"/>
        </w:rPr>
        <w:t>, Vol. 68, 550-558.</w:t>
      </w:r>
    </w:p>
    <w:p w14:paraId="626BF6A7" w14:textId="77777777" w:rsidR="00C70E01" w:rsidRDefault="00730309" w:rsidP="00663C2C">
      <w:pPr>
        <w:spacing w:after="120"/>
        <w:jc w:val="both"/>
      </w:pPr>
      <w:r>
        <w:rPr>
          <w:rFonts w:ascii="Times" w:hAnsi="Times" w:cs="Times"/>
          <w:sz w:val="20"/>
        </w:rPr>
        <w:t>Shavelson, R.J., &amp; Dempsey, N. (1975). Generalizability of measures of teacher effectiveness and teaching process. (Technical Report #75-4-2, Beginning Teacher Evaluation Study). San Francisco: Far West Laboratory for Educational Research and Development.</w:t>
      </w:r>
    </w:p>
    <w:p w14:paraId="62E25C7A" w14:textId="77777777" w:rsidR="00C70E01" w:rsidRDefault="00730309" w:rsidP="00663C2C">
      <w:pPr>
        <w:spacing w:after="120"/>
        <w:jc w:val="both"/>
      </w:pPr>
      <w:r>
        <w:rPr>
          <w:rFonts w:ascii="Times" w:hAnsi="Times" w:cs="Times"/>
          <w:sz w:val="20"/>
        </w:rPr>
        <w:t xml:space="preserve">Shavelson, R.J., &amp; </w:t>
      </w:r>
      <w:proofErr w:type="spellStart"/>
      <w:r>
        <w:rPr>
          <w:rFonts w:ascii="Times" w:hAnsi="Times" w:cs="Times"/>
          <w:sz w:val="20"/>
        </w:rPr>
        <w:t>Geeslin</w:t>
      </w:r>
      <w:proofErr w:type="spellEnd"/>
      <w:r>
        <w:rPr>
          <w:rFonts w:ascii="Times" w:hAnsi="Times" w:cs="Times"/>
          <w:sz w:val="20"/>
        </w:rPr>
        <w:t xml:space="preserve">, W.E. (1975). A method for examining subject-matter structure in written material. </w:t>
      </w:r>
      <w:r>
        <w:rPr>
          <w:rFonts w:ascii="Times" w:hAnsi="Times" w:cs="Times"/>
          <w:sz w:val="20"/>
          <w:u w:val="single"/>
        </w:rPr>
        <w:t>Journal of Structural Learning</w:t>
      </w:r>
      <w:r>
        <w:rPr>
          <w:rFonts w:ascii="Times" w:hAnsi="Times" w:cs="Times"/>
          <w:sz w:val="20"/>
        </w:rPr>
        <w:t>, Vol. 4, 199-218.</w:t>
      </w:r>
    </w:p>
    <w:p w14:paraId="21029F2C" w14:textId="77777777" w:rsidR="00C70E01" w:rsidRDefault="00730309" w:rsidP="00663C2C">
      <w:pPr>
        <w:spacing w:after="120"/>
        <w:jc w:val="both"/>
      </w:pPr>
      <w:r>
        <w:rPr>
          <w:rFonts w:ascii="Times" w:hAnsi="Times" w:cs="Times"/>
          <w:sz w:val="20"/>
        </w:rPr>
        <w:t xml:space="preserve">Shavelson, R.J., &amp; Lee, H. (1975). RCMATDIF--A </w:t>
      </w:r>
      <w:proofErr w:type="gramStart"/>
      <w:r>
        <w:rPr>
          <w:rFonts w:ascii="Times" w:hAnsi="Times" w:cs="Times"/>
          <w:sz w:val="20"/>
        </w:rPr>
        <w:t>Fortran</w:t>
      </w:r>
      <w:proofErr w:type="gramEnd"/>
      <w:r>
        <w:rPr>
          <w:rFonts w:ascii="Times" w:hAnsi="Times" w:cs="Times"/>
          <w:sz w:val="20"/>
        </w:rPr>
        <w:t xml:space="preserve"> program to calculate the relatedness coefficient matrices on a verbal relatedness task and to compare the mean matrix of one group of subjects to another with </w:t>
      </w:r>
      <w:proofErr w:type="spellStart"/>
      <w:r>
        <w:rPr>
          <w:rFonts w:ascii="Times" w:hAnsi="Times" w:cs="Times"/>
          <w:sz w:val="20"/>
        </w:rPr>
        <w:t>Hotellings's</w:t>
      </w:r>
      <w:proofErr w:type="spellEnd"/>
      <w:r>
        <w:rPr>
          <w:rFonts w:ascii="Times" w:hAnsi="Times" w:cs="Times"/>
          <w:sz w:val="20"/>
        </w:rPr>
        <w:t xml:space="preserve"> T2. </w:t>
      </w:r>
      <w:r>
        <w:rPr>
          <w:rFonts w:ascii="Times" w:hAnsi="Times" w:cs="Times"/>
          <w:sz w:val="20"/>
          <w:u w:val="single"/>
        </w:rPr>
        <w:t>Behavior Research Methods and Instrumentation</w:t>
      </w:r>
      <w:r>
        <w:rPr>
          <w:rFonts w:ascii="Times" w:hAnsi="Times" w:cs="Times"/>
          <w:sz w:val="20"/>
        </w:rPr>
        <w:t>, Vol. 7, 311-312.</w:t>
      </w:r>
    </w:p>
    <w:p w14:paraId="7CA10F35" w14:textId="77777777" w:rsidR="00C70E01" w:rsidRDefault="00730309" w:rsidP="00663C2C">
      <w:pPr>
        <w:spacing w:after="120"/>
        <w:jc w:val="both"/>
      </w:pPr>
      <w:r>
        <w:rPr>
          <w:rFonts w:ascii="Times" w:hAnsi="Times" w:cs="Times"/>
          <w:sz w:val="20"/>
        </w:rPr>
        <w:t xml:space="preserve">Shavelson, R.J., &amp; Stanton, G.C. (1975). Construct validation:  Methodology and application to three measures of cognitive structure. </w:t>
      </w:r>
      <w:r>
        <w:rPr>
          <w:rFonts w:ascii="Times" w:hAnsi="Times" w:cs="Times"/>
          <w:sz w:val="20"/>
          <w:u w:val="single"/>
        </w:rPr>
        <w:t>Journal of Educational Measurement</w:t>
      </w:r>
      <w:r>
        <w:rPr>
          <w:rFonts w:ascii="Times" w:hAnsi="Times" w:cs="Times"/>
          <w:sz w:val="20"/>
        </w:rPr>
        <w:t>, Vol. 12, 67-85.</w:t>
      </w:r>
    </w:p>
    <w:p w14:paraId="49D1553F" w14:textId="77777777" w:rsidR="00C70E01" w:rsidRDefault="00730309" w:rsidP="00663C2C">
      <w:pPr>
        <w:spacing w:after="120"/>
        <w:jc w:val="both"/>
      </w:pPr>
      <w:proofErr w:type="spellStart"/>
      <w:r>
        <w:rPr>
          <w:rFonts w:ascii="Times" w:hAnsi="Times" w:cs="Times"/>
          <w:sz w:val="20"/>
        </w:rPr>
        <w:t>Geeslin</w:t>
      </w:r>
      <w:proofErr w:type="spellEnd"/>
      <w:r>
        <w:rPr>
          <w:rFonts w:ascii="Times" w:hAnsi="Times" w:cs="Times"/>
          <w:sz w:val="20"/>
        </w:rPr>
        <w:t xml:space="preserve">, W.E., &amp; Shavelson, R.J. (1975). Comparison of content structure and cognitive structure in high school students' learning of probability. </w:t>
      </w:r>
      <w:r>
        <w:rPr>
          <w:rFonts w:ascii="Times" w:hAnsi="Times" w:cs="Times"/>
          <w:sz w:val="20"/>
          <w:u w:val="single"/>
        </w:rPr>
        <w:t>Journal of Research in Mathematics Education</w:t>
      </w:r>
      <w:r>
        <w:rPr>
          <w:rFonts w:ascii="Times" w:hAnsi="Times" w:cs="Times"/>
          <w:sz w:val="20"/>
        </w:rPr>
        <w:t>, Vol. 6, 109-120.</w:t>
      </w:r>
    </w:p>
    <w:p w14:paraId="7EC0286D" w14:textId="77777777" w:rsidR="00C70E01" w:rsidRDefault="00730309" w:rsidP="00663C2C">
      <w:pPr>
        <w:spacing w:after="120"/>
        <w:jc w:val="both"/>
      </w:pPr>
      <w:proofErr w:type="spellStart"/>
      <w:r>
        <w:rPr>
          <w:rFonts w:ascii="Times" w:hAnsi="Times" w:cs="Times"/>
          <w:sz w:val="20"/>
        </w:rPr>
        <w:t>Geeslin</w:t>
      </w:r>
      <w:proofErr w:type="spellEnd"/>
      <w:r>
        <w:rPr>
          <w:rFonts w:ascii="Times" w:hAnsi="Times" w:cs="Times"/>
          <w:sz w:val="20"/>
        </w:rPr>
        <w:t xml:space="preserve">, W.E., &amp; Shavelson, R.J. (1975). An exploratory analysis of the representation of a mathematical structure in students' cognitive structures. </w:t>
      </w:r>
      <w:r>
        <w:rPr>
          <w:rFonts w:ascii="Times" w:hAnsi="Times" w:cs="Times"/>
          <w:sz w:val="20"/>
          <w:u w:val="single"/>
        </w:rPr>
        <w:t>American Educational Research Journal</w:t>
      </w:r>
      <w:r>
        <w:rPr>
          <w:rFonts w:ascii="Times" w:hAnsi="Times" w:cs="Times"/>
          <w:sz w:val="20"/>
        </w:rPr>
        <w:t>, Vol. 12, 21-39.</w:t>
      </w:r>
    </w:p>
    <w:p w14:paraId="2CDBD5EF" w14:textId="77777777" w:rsidR="00C70E01" w:rsidRDefault="00730309" w:rsidP="00663C2C">
      <w:pPr>
        <w:spacing w:after="120"/>
        <w:jc w:val="both"/>
      </w:pPr>
      <w:r>
        <w:rPr>
          <w:rFonts w:ascii="Times" w:hAnsi="Times" w:cs="Times"/>
          <w:sz w:val="20"/>
        </w:rPr>
        <w:lastRenderedPageBreak/>
        <w:t xml:space="preserve">Shavelson, R.J. (1974). Methods for examining representations of a subject-matter structure in a student's memory. </w:t>
      </w:r>
      <w:r>
        <w:rPr>
          <w:rFonts w:ascii="Times" w:hAnsi="Times" w:cs="Times"/>
          <w:sz w:val="20"/>
          <w:u w:val="single"/>
        </w:rPr>
        <w:t>Journal of Research in Science Teaching</w:t>
      </w:r>
      <w:r>
        <w:rPr>
          <w:rFonts w:ascii="Times" w:hAnsi="Times" w:cs="Times"/>
          <w:sz w:val="20"/>
        </w:rPr>
        <w:t>, Vol. 11, 231-249.</w:t>
      </w:r>
    </w:p>
    <w:p w14:paraId="08AB00E1" w14:textId="77777777" w:rsidR="00C70E01" w:rsidRDefault="00730309" w:rsidP="00663C2C">
      <w:pPr>
        <w:spacing w:after="120"/>
        <w:jc w:val="both"/>
      </w:pPr>
      <w:r>
        <w:rPr>
          <w:rFonts w:ascii="Times" w:hAnsi="Times" w:cs="Times"/>
          <w:sz w:val="20"/>
        </w:rPr>
        <w:t xml:space="preserve">Shavelson, R.J. (1974). Some methods for examining content structure and cognitive structure in instruction. </w:t>
      </w:r>
      <w:r>
        <w:rPr>
          <w:rFonts w:ascii="Times" w:hAnsi="Times" w:cs="Times"/>
          <w:sz w:val="20"/>
          <w:u w:val="single"/>
        </w:rPr>
        <w:t>Educational Psychologist</w:t>
      </w:r>
      <w:r>
        <w:rPr>
          <w:rFonts w:ascii="Times" w:hAnsi="Times" w:cs="Times"/>
          <w:sz w:val="20"/>
        </w:rPr>
        <w:t>, Vol. 11, 110-122.</w:t>
      </w:r>
    </w:p>
    <w:p w14:paraId="234D5D0E" w14:textId="77777777" w:rsidR="00C70E01" w:rsidRDefault="00730309" w:rsidP="00663C2C">
      <w:pPr>
        <w:spacing w:after="120"/>
        <w:jc w:val="both"/>
      </w:pPr>
      <w:r>
        <w:rPr>
          <w:rFonts w:ascii="Times" w:hAnsi="Times" w:cs="Times"/>
          <w:sz w:val="20"/>
        </w:rPr>
        <w:t xml:space="preserve">Shavelson, R.J., </w:t>
      </w:r>
      <w:proofErr w:type="spellStart"/>
      <w:r>
        <w:rPr>
          <w:rFonts w:ascii="Times" w:hAnsi="Times" w:cs="Times"/>
          <w:sz w:val="20"/>
        </w:rPr>
        <w:t>Beckum</w:t>
      </w:r>
      <w:proofErr w:type="spellEnd"/>
      <w:r>
        <w:rPr>
          <w:rFonts w:ascii="Times" w:hAnsi="Times" w:cs="Times"/>
          <w:sz w:val="20"/>
        </w:rPr>
        <w:t xml:space="preserve">, L., &amp; Brown, B. (1974). A criterion-sampling approach to selecting </w:t>
      </w:r>
      <w:proofErr w:type="gramStart"/>
      <w:r>
        <w:rPr>
          <w:rFonts w:ascii="Times" w:hAnsi="Times" w:cs="Times"/>
          <w:sz w:val="20"/>
        </w:rPr>
        <w:t>patrolmen</w:t>
      </w:r>
      <w:proofErr w:type="gramEnd"/>
      <w:r>
        <w:rPr>
          <w:rFonts w:ascii="Times" w:hAnsi="Times" w:cs="Times"/>
          <w:sz w:val="20"/>
        </w:rPr>
        <w:t xml:space="preserve">. </w:t>
      </w:r>
      <w:r>
        <w:rPr>
          <w:rFonts w:ascii="Times" w:hAnsi="Times" w:cs="Times"/>
          <w:sz w:val="20"/>
          <w:u w:val="single"/>
        </w:rPr>
        <w:t>Police Chief</w:t>
      </w:r>
      <w:r>
        <w:rPr>
          <w:rFonts w:ascii="Times" w:hAnsi="Times" w:cs="Times"/>
          <w:sz w:val="20"/>
        </w:rPr>
        <w:t>, Vol. 16, 55-61.</w:t>
      </w:r>
    </w:p>
    <w:p w14:paraId="69F7A718" w14:textId="77777777" w:rsidR="00C70E01" w:rsidRDefault="00730309" w:rsidP="00663C2C">
      <w:pPr>
        <w:spacing w:after="120"/>
        <w:jc w:val="both"/>
      </w:pPr>
      <w:r>
        <w:rPr>
          <w:rFonts w:ascii="Times" w:hAnsi="Times" w:cs="Times"/>
          <w:sz w:val="20"/>
        </w:rPr>
        <w:t xml:space="preserve">Shavelson, R.J., Berliner, D., </w:t>
      </w:r>
      <w:proofErr w:type="spellStart"/>
      <w:r>
        <w:rPr>
          <w:rFonts w:ascii="Times" w:hAnsi="Times" w:cs="Times"/>
          <w:sz w:val="20"/>
        </w:rPr>
        <w:t>Ravitch</w:t>
      </w:r>
      <w:proofErr w:type="spellEnd"/>
      <w:r>
        <w:rPr>
          <w:rFonts w:ascii="Times" w:hAnsi="Times" w:cs="Times"/>
          <w:sz w:val="20"/>
        </w:rPr>
        <w:t xml:space="preserve">, M., &amp; </w:t>
      </w:r>
      <w:proofErr w:type="spellStart"/>
      <w:r>
        <w:rPr>
          <w:rFonts w:ascii="Times" w:hAnsi="Times" w:cs="Times"/>
          <w:sz w:val="20"/>
        </w:rPr>
        <w:t>Loeding</w:t>
      </w:r>
      <w:proofErr w:type="spellEnd"/>
      <w:r>
        <w:rPr>
          <w:rFonts w:ascii="Times" w:hAnsi="Times" w:cs="Times"/>
          <w:sz w:val="20"/>
        </w:rPr>
        <w:t xml:space="preserve">, D. (1974). Effects of position and type of question on learning from prose material: Interaction of treatments with individual differences in learners. </w:t>
      </w:r>
      <w:r>
        <w:rPr>
          <w:rFonts w:ascii="Times" w:hAnsi="Times" w:cs="Times"/>
          <w:sz w:val="20"/>
          <w:u w:val="single"/>
        </w:rPr>
        <w:t>Journal of Educational Psychology</w:t>
      </w:r>
      <w:r>
        <w:rPr>
          <w:rFonts w:ascii="Times" w:hAnsi="Times" w:cs="Times"/>
          <w:sz w:val="20"/>
        </w:rPr>
        <w:t>, Vol. 65, 40-48.</w:t>
      </w:r>
    </w:p>
    <w:p w14:paraId="5CD228B8" w14:textId="77777777" w:rsidR="00C70E01" w:rsidRDefault="00730309" w:rsidP="00663C2C">
      <w:pPr>
        <w:spacing w:after="120"/>
        <w:jc w:val="both"/>
      </w:pPr>
      <w:r>
        <w:rPr>
          <w:rFonts w:ascii="Times" w:hAnsi="Times" w:cs="Times"/>
          <w:sz w:val="20"/>
        </w:rPr>
        <w:t xml:space="preserve">Shavelson, R.J., &amp; </w:t>
      </w:r>
      <w:proofErr w:type="spellStart"/>
      <w:r>
        <w:rPr>
          <w:rFonts w:ascii="Times" w:hAnsi="Times" w:cs="Times"/>
          <w:sz w:val="20"/>
        </w:rPr>
        <w:t>Trinchero</w:t>
      </w:r>
      <w:proofErr w:type="spellEnd"/>
      <w:r>
        <w:rPr>
          <w:rFonts w:ascii="Times" w:hAnsi="Times" w:cs="Times"/>
          <w:sz w:val="20"/>
        </w:rPr>
        <w:t xml:space="preserve">, R.L. (1974). Teacher survival from the perspective of the training institution. </w:t>
      </w:r>
      <w:r>
        <w:rPr>
          <w:rFonts w:ascii="Times" w:hAnsi="Times" w:cs="Times"/>
          <w:sz w:val="20"/>
          <w:u w:val="single"/>
        </w:rPr>
        <w:t>California Journal of Educational Research</w:t>
      </w:r>
      <w:r>
        <w:rPr>
          <w:rFonts w:ascii="Times" w:hAnsi="Times" w:cs="Times"/>
          <w:sz w:val="20"/>
        </w:rPr>
        <w:t>, Vol. 25, 161-179.</w:t>
      </w:r>
    </w:p>
    <w:p w14:paraId="0571155B" w14:textId="77777777" w:rsidR="00C70E01" w:rsidRDefault="00730309" w:rsidP="00663C2C">
      <w:pPr>
        <w:spacing w:after="120"/>
        <w:jc w:val="both"/>
      </w:pPr>
      <w:r>
        <w:rPr>
          <w:rFonts w:ascii="Times" w:hAnsi="Times" w:cs="Times"/>
          <w:sz w:val="20"/>
        </w:rPr>
        <w:t xml:space="preserve">Lundgren, R.E., &amp; Shavelson, R.J. (1974). The effects of listening training on teacher listening and discussion skills. </w:t>
      </w:r>
      <w:r>
        <w:rPr>
          <w:rFonts w:ascii="Times" w:hAnsi="Times" w:cs="Times"/>
          <w:sz w:val="20"/>
          <w:u w:val="single"/>
        </w:rPr>
        <w:t>California Journal of Educational Research</w:t>
      </w:r>
      <w:r>
        <w:rPr>
          <w:rFonts w:ascii="Times" w:hAnsi="Times" w:cs="Times"/>
          <w:sz w:val="20"/>
        </w:rPr>
        <w:t>, Vol. 25, 205-218.</w:t>
      </w:r>
    </w:p>
    <w:p w14:paraId="5E4CF6DC" w14:textId="77777777" w:rsidR="00C70E01" w:rsidRDefault="00730309" w:rsidP="00663C2C">
      <w:pPr>
        <w:spacing w:after="120"/>
        <w:jc w:val="both"/>
      </w:pPr>
      <w:r>
        <w:rPr>
          <w:rFonts w:ascii="Times" w:hAnsi="Times" w:cs="Times"/>
          <w:sz w:val="20"/>
        </w:rPr>
        <w:t xml:space="preserve">Shavelson, R.J. (1973, February). </w:t>
      </w:r>
      <w:r>
        <w:rPr>
          <w:rFonts w:ascii="Times" w:hAnsi="Times" w:cs="Times"/>
          <w:sz w:val="20"/>
          <w:u w:val="single"/>
        </w:rPr>
        <w:t xml:space="preserve">The basic teaching skill:  </w:t>
      </w:r>
      <w:proofErr w:type="gramStart"/>
      <w:r>
        <w:rPr>
          <w:rFonts w:ascii="Times" w:hAnsi="Times" w:cs="Times"/>
          <w:sz w:val="20"/>
          <w:u w:val="single"/>
        </w:rPr>
        <w:t>Decision making</w:t>
      </w:r>
      <w:proofErr w:type="gramEnd"/>
      <w:r>
        <w:rPr>
          <w:rFonts w:ascii="Times" w:hAnsi="Times" w:cs="Times"/>
          <w:sz w:val="20"/>
          <w:u w:val="single"/>
        </w:rPr>
        <w:t>.</w:t>
      </w:r>
      <w:r>
        <w:rPr>
          <w:rFonts w:ascii="Times" w:hAnsi="Times" w:cs="Times"/>
          <w:sz w:val="20"/>
        </w:rPr>
        <w:t xml:space="preserve"> (Research and Development Memorandum No. 104) Stanford, CA: Stanford Center for Research and Development in Teaching.</w:t>
      </w:r>
    </w:p>
    <w:p w14:paraId="49A7359B" w14:textId="77777777" w:rsidR="00C70E01" w:rsidRDefault="00730309" w:rsidP="00663C2C">
      <w:pPr>
        <w:spacing w:after="120"/>
        <w:jc w:val="both"/>
      </w:pPr>
      <w:r>
        <w:rPr>
          <w:rFonts w:ascii="Times" w:hAnsi="Times" w:cs="Times"/>
          <w:sz w:val="20"/>
        </w:rPr>
        <w:t xml:space="preserve">Shavelson, R.J. (1973, March). </w:t>
      </w:r>
      <w:r>
        <w:rPr>
          <w:rFonts w:ascii="Times" w:hAnsi="Times" w:cs="Times"/>
          <w:sz w:val="20"/>
          <w:u w:val="single"/>
        </w:rPr>
        <w:t xml:space="preserve">Facet design and the identification of alternative measurement methods in the </w:t>
      </w:r>
      <w:proofErr w:type="spellStart"/>
      <w:r>
        <w:rPr>
          <w:rFonts w:ascii="Times" w:hAnsi="Times" w:cs="Times"/>
          <w:sz w:val="20"/>
          <w:u w:val="single"/>
        </w:rPr>
        <w:t>multitrait</w:t>
      </w:r>
      <w:proofErr w:type="spellEnd"/>
      <w:r>
        <w:rPr>
          <w:rFonts w:ascii="Times" w:hAnsi="Times" w:cs="Times"/>
          <w:sz w:val="20"/>
          <w:u w:val="single"/>
        </w:rPr>
        <w:t>-multimethod approach to construct validation.</w:t>
      </w:r>
      <w:r>
        <w:rPr>
          <w:rFonts w:ascii="Times" w:hAnsi="Times" w:cs="Times"/>
          <w:sz w:val="20"/>
        </w:rPr>
        <w:t xml:space="preserve"> (Memorandum) Stanford, CA: Stanford Center for Research and Development in Teaching.</w:t>
      </w:r>
    </w:p>
    <w:p w14:paraId="2EC0536D" w14:textId="77777777" w:rsidR="00C70E01" w:rsidRDefault="00730309" w:rsidP="00663C2C">
      <w:pPr>
        <w:spacing w:after="120"/>
        <w:jc w:val="both"/>
      </w:pPr>
      <w:r>
        <w:rPr>
          <w:rFonts w:ascii="Times" w:hAnsi="Times" w:cs="Times"/>
          <w:sz w:val="20"/>
        </w:rPr>
        <w:t xml:space="preserve">Shavelson, R.J. (1973). Learning from physics instruction. </w:t>
      </w:r>
      <w:r>
        <w:rPr>
          <w:rFonts w:ascii="Times" w:hAnsi="Times" w:cs="Times"/>
          <w:sz w:val="20"/>
          <w:u w:val="single"/>
        </w:rPr>
        <w:t>Journal of Research in Science Teaching</w:t>
      </w:r>
      <w:r>
        <w:rPr>
          <w:rFonts w:ascii="Times" w:hAnsi="Times" w:cs="Times"/>
          <w:sz w:val="20"/>
        </w:rPr>
        <w:t>, Vol. 10, 101-111.</w:t>
      </w:r>
    </w:p>
    <w:p w14:paraId="234D4774" w14:textId="77777777" w:rsidR="00C70E01" w:rsidRDefault="00730309" w:rsidP="00663C2C">
      <w:pPr>
        <w:spacing w:after="120"/>
        <w:jc w:val="both"/>
      </w:pPr>
      <w:r>
        <w:rPr>
          <w:rFonts w:ascii="Times" w:hAnsi="Times" w:cs="Times"/>
          <w:sz w:val="20"/>
        </w:rPr>
        <w:t xml:space="preserve">Shavelson, R.J. (1973). What is the basic teaching skill?  </w:t>
      </w:r>
      <w:r>
        <w:rPr>
          <w:rFonts w:ascii="Times" w:hAnsi="Times" w:cs="Times"/>
          <w:sz w:val="20"/>
          <w:u w:val="single"/>
        </w:rPr>
        <w:t>Journal of Teacher Education</w:t>
      </w:r>
      <w:r>
        <w:rPr>
          <w:rFonts w:ascii="Times" w:hAnsi="Times" w:cs="Times"/>
          <w:sz w:val="20"/>
        </w:rPr>
        <w:t>, Vol. 14, 144-151.</w:t>
      </w:r>
    </w:p>
    <w:p w14:paraId="66BAF239" w14:textId="77777777" w:rsidR="00C70E01" w:rsidRDefault="00730309" w:rsidP="00663C2C">
      <w:pPr>
        <w:spacing w:after="120"/>
        <w:jc w:val="both"/>
      </w:pPr>
      <w:r>
        <w:rPr>
          <w:rFonts w:ascii="Times" w:hAnsi="Times" w:cs="Times"/>
          <w:sz w:val="20"/>
        </w:rPr>
        <w:t xml:space="preserve">Shavelson, R.J., </w:t>
      </w:r>
      <w:proofErr w:type="spellStart"/>
      <w:r>
        <w:rPr>
          <w:rFonts w:ascii="Times" w:hAnsi="Times" w:cs="Times"/>
          <w:sz w:val="20"/>
        </w:rPr>
        <w:t>Beckum</w:t>
      </w:r>
      <w:proofErr w:type="spellEnd"/>
      <w:r>
        <w:rPr>
          <w:rFonts w:ascii="Times" w:hAnsi="Times" w:cs="Times"/>
          <w:sz w:val="20"/>
        </w:rPr>
        <w:t xml:space="preserve">, L., Brown, B., &amp; Williams, C. (1973, November). </w:t>
      </w:r>
      <w:r>
        <w:rPr>
          <w:rFonts w:ascii="Times" w:hAnsi="Times" w:cs="Times"/>
          <w:sz w:val="20"/>
          <w:u w:val="single"/>
        </w:rPr>
        <w:t xml:space="preserve">Test plan for the </w:t>
      </w:r>
      <w:proofErr w:type="gramStart"/>
      <w:r>
        <w:rPr>
          <w:rFonts w:ascii="Times" w:hAnsi="Times" w:cs="Times"/>
          <w:sz w:val="20"/>
          <w:u w:val="single"/>
        </w:rPr>
        <w:t>patrolman's</w:t>
      </w:r>
      <w:proofErr w:type="gramEnd"/>
      <w:r>
        <w:rPr>
          <w:rFonts w:ascii="Times" w:hAnsi="Times" w:cs="Times"/>
          <w:sz w:val="20"/>
          <w:u w:val="single"/>
        </w:rPr>
        <w:t xml:space="preserve"> examination</w:t>
      </w:r>
      <w:r>
        <w:rPr>
          <w:rFonts w:ascii="Times" w:hAnsi="Times" w:cs="Times"/>
          <w:sz w:val="20"/>
        </w:rPr>
        <w:t>. (Technical report completed under contract to the San Francisco Civil Service Commission.)</w:t>
      </w:r>
    </w:p>
    <w:p w14:paraId="2CEB60AE" w14:textId="77777777" w:rsidR="00C70E01" w:rsidRDefault="00730309" w:rsidP="00663C2C">
      <w:pPr>
        <w:spacing w:after="120"/>
        <w:jc w:val="both"/>
      </w:pPr>
      <w:r>
        <w:rPr>
          <w:rFonts w:ascii="Times" w:hAnsi="Times" w:cs="Times"/>
          <w:sz w:val="20"/>
        </w:rPr>
        <w:t xml:space="preserve">Shavelson, R.J., &amp; </w:t>
      </w:r>
      <w:proofErr w:type="spellStart"/>
      <w:r>
        <w:rPr>
          <w:rFonts w:ascii="Times" w:hAnsi="Times" w:cs="Times"/>
          <w:sz w:val="20"/>
        </w:rPr>
        <w:t>Trinchero</w:t>
      </w:r>
      <w:proofErr w:type="spellEnd"/>
      <w:r>
        <w:rPr>
          <w:rFonts w:ascii="Times" w:hAnsi="Times" w:cs="Times"/>
          <w:sz w:val="20"/>
        </w:rPr>
        <w:t xml:space="preserve">, R.L. (1973, September).  </w:t>
      </w:r>
      <w:r>
        <w:rPr>
          <w:rFonts w:ascii="Times" w:hAnsi="Times" w:cs="Times"/>
          <w:sz w:val="20"/>
          <w:u w:val="single"/>
        </w:rPr>
        <w:t>Teacher survival from the perspective of the training institution</w:t>
      </w:r>
      <w:r>
        <w:rPr>
          <w:rFonts w:ascii="Times" w:hAnsi="Times" w:cs="Times"/>
          <w:sz w:val="20"/>
        </w:rPr>
        <w:t>, (Research and Development Memorandum 112</w:t>
      </w:r>
      <w:proofErr w:type="gramStart"/>
      <w:r>
        <w:rPr>
          <w:rFonts w:ascii="Times" w:hAnsi="Times" w:cs="Times"/>
          <w:sz w:val="20"/>
        </w:rPr>
        <w:t>)  Stanford</w:t>
      </w:r>
      <w:proofErr w:type="gramEnd"/>
      <w:r>
        <w:rPr>
          <w:rFonts w:ascii="Times" w:hAnsi="Times" w:cs="Times"/>
          <w:sz w:val="20"/>
        </w:rPr>
        <w:t>, CA: Stanford Center for Research and Development in Teaching.</w:t>
      </w:r>
    </w:p>
    <w:p w14:paraId="5CE8C33C" w14:textId="77777777" w:rsidR="00C70E01" w:rsidRDefault="00730309" w:rsidP="00663C2C">
      <w:pPr>
        <w:spacing w:after="120"/>
        <w:jc w:val="both"/>
      </w:pPr>
      <w:r>
        <w:rPr>
          <w:rFonts w:ascii="Times" w:hAnsi="Times" w:cs="Times"/>
          <w:sz w:val="20"/>
        </w:rPr>
        <w:t xml:space="preserve">Shavelson, R.J. (1972). Some aspects of the correspondence between content structure and cognitive structure in physics instruction. </w:t>
      </w:r>
      <w:r>
        <w:rPr>
          <w:rFonts w:ascii="Times" w:hAnsi="Times" w:cs="Times"/>
          <w:sz w:val="20"/>
          <w:u w:val="single"/>
        </w:rPr>
        <w:t>Journal of Educational Psychology</w:t>
      </w:r>
      <w:r>
        <w:rPr>
          <w:rFonts w:ascii="Times" w:hAnsi="Times" w:cs="Times"/>
          <w:sz w:val="20"/>
        </w:rPr>
        <w:t>, Vol. 63, 225-234.</w:t>
      </w:r>
    </w:p>
    <w:p w14:paraId="6896AE56" w14:textId="77777777" w:rsidR="00C70E01" w:rsidRDefault="00730309" w:rsidP="00663C2C">
      <w:pPr>
        <w:spacing w:after="120"/>
        <w:jc w:val="both"/>
      </w:pPr>
      <w:r>
        <w:rPr>
          <w:rFonts w:ascii="Times" w:hAnsi="Times" w:cs="Times"/>
          <w:sz w:val="20"/>
        </w:rPr>
        <w:t xml:space="preserve">Shavelson, R.J., Berliner, D.C., </w:t>
      </w:r>
      <w:proofErr w:type="spellStart"/>
      <w:r>
        <w:rPr>
          <w:rFonts w:ascii="Times" w:hAnsi="Times" w:cs="Times"/>
          <w:sz w:val="20"/>
        </w:rPr>
        <w:t>Ravitch</w:t>
      </w:r>
      <w:proofErr w:type="spellEnd"/>
      <w:r>
        <w:rPr>
          <w:rFonts w:ascii="Times" w:hAnsi="Times" w:cs="Times"/>
          <w:sz w:val="20"/>
        </w:rPr>
        <w:t xml:space="preserve">, M.M., &amp; </w:t>
      </w:r>
      <w:proofErr w:type="spellStart"/>
      <w:r>
        <w:rPr>
          <w:rFonts w:ascii="Times" w:hAnsi="Times" w:cs="Times"/>
          <w:sz w:val="20"/>
        </w:rPr>
        <w:t>Loeding</w:t>
      </w:r>
      <w:proofErr w:type="spellEnd"/>
      <w:r>
        <w:rPr>
          <w:rFonts w:ascii="Times" w:hAnsi="Times" w:cs="Times"/>
          <w:sz w:val="20"/>
        </w:rPr>
        <w:t xml:space="preserve">, D. (1972, December).  </w:t>
      </w:r>
      <w:r>
        <w:rPr>
          <w:rFonts w:ascii="Times" w:hAnsi="Times" w:cs="Times"/>
          <w:sz w:val="20"/>
          <w:u w:val="single"/>
        </w:rPr>
        <w:t>The effects of position and type of questioning on learning from prose: The interaction of treatments with individual differences in learners.</w:t>
      </w:r>
      <w:r>
        <w:rPr>
          <w:rFonts w:ascii="Times" w:hAnsi="Times" w:cs="Times"/>
          <w:sz w:val="20"/>
        </w:rPr>
        <w:t xml:space="preserve"> (Research and Development Memorandum No. 93)  Stanford, CA: Stanford Center for Research and Development in Teaching.</w:t>
      </w:r>
    </w:p>
    <w:p w14:paraId="77AAF567" w14:textId="77777777" w:rsidR="00C70E01" w:rsidRDefault="00730309" w:rsidP="00663C2C">
      <w:pPr>
        <w:spacing w:after="120"/>
        <w:jc w:val="both"/>
      </w:pPr>
      <w:r>
        <w:rPr>
          <w:rFonts w:ascii="Times" w:hAnsi="Times" w:cs="Times"/>
          <w:sz w:val="20"/>
        </w:rPr>
        <w:t xml:space="preserve">Shavelson, R.J., Block, J., &amp; </w:t>
      </w:r>
      <w:proofErr w:type="spellStart"/>
      <w:r>
        <w:rPr>
          <w:rFonts w:ascii="Times" w:hAnsi="Times" w:cs="Times"/>
          <w:sz w:val="20"/>
        </w:rPr>
        <w:t>Ravitch</w:t>
      </w:r>
      <w:proofErr w:type="spellEnd"/>
      <w:r>
        <w:rPr>
          <w:rFonts w:ascii="Times" w:hAnsi="Times" w:cs="Times"/>
          <w:sz w:val="20"/>
        </w:rPr>
        <w:t xml:space="preserve">, M. (1972). Criterion-referenced testing:  Comments on reliability. </w:t>
      </w:r>
      <w:r>
        <w:rPr>
          <w:rFonts w:ascii="Times" w:hAnsi="Times" w:cs="Times"/>
          <w:sz w:val="20"/>
          <w:u w:val="single"/>
        </w:rPr>
        <w:t>Journal of Educational Measurement</w:t>
      </w:r>
      <w:r>
        <w:rPr>
          <w:rFonts w:ascii="Times" w:hAnsi="Times" w:cs="Times"/>
          <w:sz w:val="20"/>
        </w:rPr>
        <w:t>, Vol. 9, 133-137.</w:t>
      </w:r>
    </w:p>
    <w:p w14:paraId="74955A4A" w14:textId="77777777" w:rsidR="00C70E01" w:rsidRDefault="00730309" w:rsidP="00663C2C">
      <w:pPr>
        <w:spacing w:after="120"/>
        <w:jc w:val="both"/>
      </w:pPr>
      <w:r>
        <w:rPr>
          <w:rFonts w:ascii="Times" w:hAnsi="Times" w:cs="Times"/>
          <w:sz w:val="20"/>
        </w:rPr>
        <w:t xml:space="preserve">Shavelson, R.J. (1971, February). </w:t>
      </w:r>
      <w:r>
        <w:rPr>
          <w:rFonts w:ascii="Times" w:hAnsi="Times" w:cs="Times"/>
          <w:sz w:val="20"/>
          <w:u w:val="single"/>
        </w:rPr>
        <w:t>The theory of directed graphs:  Some applications to research on teaching</w:t>
      </w:r>
      <w:r>
        <w:rPr>
          <w:rFonts w:ascii="Times" w:hAnsi="Times" w:cs="Times"/>
          <w:sz w:val="20"/>
        </w:rPr>
        <w:t>. (Research and Development Memorandum No. 71)  Stanford, CA: Stanford Center for Research and Development in Teaching.</w:t>
      </w:r>
    </w:p>
    <w:p w14:paraId="20B5BC0D" w14:textId="77777777" w:rsidR="00C70E01" w:rsidRDefault="00730309" w:rsidP="00663C2C">
      <w:pPr>
        <w:spacing w:after="120"/>
        <w:jc w:val="both"/>
      </w:pPr>
      <w:r>
        <w:rPr>
          <w:rFonts w:ascii="Times" w:hAnsi="Times" w:cs="Times"/>
          <w:sz w:val="20"/>
        </w:rPr>
        <w:t xml:space="preserve">Shavelson, R.J., &amp; </w:t>
      </w:r>
      <w:proofErr w:type="spellStart"/>
      <w:r>
        <w:rPr>
          <w:rFonts w:ascii="Times" w:hAnsi="Times" w:cs="Times"/>
          <w:sz w:val="20"/>
        </w:rPr>
        <w:t>Munger</w:t>
      </w:r>
      <w:proofErr w:type="spellEnd"/>
      <w:r>
        <w:rPr>
          <w:rFonts w:ascii="Times" w:hAnsi="Times" w:cs="Times"/>
          <w:sz w:val="20"/>
        </w:rPr>
        <w:t xml:space="preserve">, M.R. (1971). Individualized instruction:  A systems approach. </w:t>
      </w:r>
      <w:r>
        <w:rPr>
          <w:rFonts w:ascii="Times" w:hAnsi="Times" w:cs="Times"/>
          <w:sz w:val="20"/>
          <w:u w:val="single"/>
        </w:rPr>
        <w:t>Journal of Educational Research</w:t>
      </w:r>
      <w:r>
        <w:rPr>
          <w:rFonts w:ascii="Times" w:hAnsi="Times" w:cs="Times"/>
          <w:sz w:val="20"/>
        </w:rPr>
        <w:t>, Vol. 63, 263-268.</w:t>
      </w:r>
    </w:p>
    <w:p w14:paraId="76FBF93D" w14:textId="77777777" w:rsidR="00C70E01" w:rsidRDefault="00730309" w:rsidP="00663C2C">
      <w:pPr>
        <w:spacing w:after="120"/>
        <w:jc w:val="both"/>
      </w:pPr>
      <w:r>
        <w:rPr>
          <w:rFonts w:ascii="Times" w:hAnsi="Times" w:cs="Times"/>
          <w:sz w:val="20"/>
        </w:rPr>
        <w:t xml:space="preserve">Shavelson, R.J. (1970).  </w:t>
      </w:r>
      <w:r>
        <w:rPr>
          <w:rFonts w:ascii="Times" w:hAnsi="Times" w:cs="Times"/>
          <w:sz w:val="20"/>
          <w:u w:val="single"/>
        </w:rPr>
        <w:t>Some aspects of the relationship between content structure and cognitive structure in physics instruction</w:t>
      </w:r>
      <w:r>
        <w:rPr>
          <w:rFonts w:ascii="Times" w:hAnsi="Times" w:cs="Times"/>
          <w:sz w:val="20"/>
        </w:rPr>
        <w:t>, doctoral dissertation, Stanford University.</w:t>
      </w:r>
    </w:p>
    <w:p w14:paraId="3B95940B" w14:textId="77777777" w:rsidR="00C70E01" w:rsidRDefault="00730309" w:rsidP="00663C2C">
      <w:pPr>
        <w:spacing w:after="120"/>
        <w:jc w:val="both"/>
      </w:pPr>
      <w:r>
        <w:rPr>
          <w:rFonts w:ascii="Times" w:hAnsi="Times" w:cs="Times"/>
          <w:sz w:val="20"/>
        </w:rPr>
        <w:t xml:space="preserve">Wallace, R.C., &amp; Shavelson, R.J. (1970, January).  </w:t>
      </w:r>
      <w:r>
        <w:rPr>
          <w:rFonts w:ascii="Times" w:hAnsi="Times" w:cs="Times"/>
          <w:sz w:val="20"/>
          <w:u w:val="single"/>
        </w:rPr>
        <w:t>A systems analytic approach to evaluation:  A heuristic model and its application</w:t>
      </w:r>
      <w:r>
        <w:rPr>
          <w:rFonts w:ascii="Times" w:hAnsi="Times" w:cs="Times"/>
          <w:sz w:val="20"/>
        </w:rPr>
        <w:t xml:space="preserve"> (Program Report No. 103). Syracuse, NY: Eastern Regional Institute for Education.</w:t>
      </w:r>
    </w:p>
    <w:p w14:paraId="745D3FA3" w14:textId="77777777" w:rsidR="00C70E01" w:rsidRDefault="00730309" w:rsidP="00663C2C">
      <w:pPr>
        <w:spacing w:after="120"/>
        <w:jc w:val="both"/>
        <w:rPr>
          <w:rFonts w:ascii="Times" w:hAnsi="Times" w:cs="Times"/>
          <w:sz w:val="20"/>
        </w:rPr>
      </w:pPr>
      <w:proofErr w:type="spellStart"/>
      <w:r>
        <w:rPr>
          <w:rFonts w:ascii="Times" w:hAnsi="Times" w:cs="Times"/>
          <w:sz w:val="20"/>
        </w:rPr>
        <w:t>Seminara</w:t>
      </w:r>
      <w:proofErr w:type="spellEnd"/>
      <w:r>
        <w:rPr>
          <w:rFonts w:ascii="Times" w:hAnsi="Times" w:cs="Times"/>
          <w:sz w:val="20"/>
        </w:rPr>
        <w:t xml:space="preserve">, J.L., &amp; Shavelson, R.J. (1969). Effectiveness of space crew performance subsequent to sudden sleep arousal. </w:t>
      </w:r>
      <w:r>
        <w:rPr>
          <w:rFonts w:ascii="Times" w:hAnsi="Times" w:cs="Times"/>
          <w:sz w:val="20"/>
          <w:u w:val="single"/>
        </w:rPr>
        <w:t>Aerospace Medicine</w:t>
      </w:r>
      <w:r>
        <w:rPr>
          <w:rFonts w:ascii="Times" w:hAnsi="Times" w:cs="Times"/>
          <w:sz w:val="20"/>
        </w:rPr>
        <w:t>, Vol. 40, 123-132.</w:t>
      </w:r>
    </w:p>
    <w:p w14:paraId="7E674DAA" w14:textId="065F5300" w:rsidR="00D93DF5" w:rsidRPr="00D93DF5" w:rsidRDefault="00D93DF5" w:rsidP="00663C2C">
      <w:pPr>
        <w:spacing w:after="120"/>
        <w:jc w:val="both"/>
      </w:pPr>
      <w:proofErr w:type="spellStart"/>
      <w:r>
        <w:rPr>
          <w:rFonts w:ascii="Times" w:hAnsi="Times" w:cs="Times"/>
          <w:sz w:val="20"/>
        </w:rPr>
        <w:lastRenderedPageBreak/>
        <w:t>Seminara</w:t>
      </w:r>
      <w:proofErr w:type="spellEnd"/>
      <w:r>
        <w:rPr>
          <w:rFonts w:ascii="Times" w:hAnsi="Times" w:cs="Times"/>
          <w:sz w:val="20"/>
        </w:rPr>
        <w:t xml:space="preserve">, J.L., &amp; Shavelson, R.J. (1969). Lunar simulation. </w:t>
      </w:r>
      <w:r>
        <w:rPr>
          <w:rFonts w:ascii="Times" w:hAnsi="Times" w:cs="Times"/>
          <w:i/>
          <w:sz w:val="20"/>
        </w:rPr>
        <w:t>Human Factors, 11</w:t>
      </w:r>
      <w:r>
        <w:rPr>
          <w:rFonts w:ascii="Times" w:hAnsi="Times" w:cs="Times"/>
          <w:sz w:val="20"/>
        </w:rPr>
        <w:t>(5), 451-462</w:t>
      </w:r>
    </w:p>
    <w:p w14:paraId="385F41A8" w14:textId="77777777" w:rsidR="00C70E01" w:rsidRDefault="00730309" w:rsidP="00663C2C">
      <w:pPr>
        <w:spacing w:after="120"/>
        <w:jc w:val="both"/>
      </w:pPr>
      <w:r>
        <w:rPr>
          <w:rFonts w:ascii="Times" w:hAnsi="Times" w:cs="Times"/>
          <w:sz w:val="20"/>
        </w:rPr>
        <w:t xml:space="preserve">Shavelson, R.J. (1968). Lunar gravity stimulation and its effect on man's performance. </w:t>
      </w:r>
      <w:r>
        <w:rPr>
          <w:rFonts w:ascii="Times" w:hAnsi="Times" w:cs="Times"/>
          <w:sz w:val="20"/>
          <w:u w:val="single"/>
        </w:rPr>
        <w:t>Human Factors</w:t>
      </w:r>
      <w:r>
        <w:rPr>
          <w:rFonts w:ascii="Times" w:hAnsi="Times" w:cs="Times"/>
          <w:sz w:val="20"/>
        </w:rPr>
        <w:t xml:space="preserve">, Vol. 10, 393-402.  [A portion of this paper </w:t>
      </w:r>
      <w:proofErr w:type="gramStart"/>
      <w:r>
        <w:rPr>
          <w:rFonts w:ascii="Times" w:hAnsi="Times" w:cs="Times"/>
          <w:sz w:val="20"/>
        </w:rPr>
        <w:t>is reprinted</w:t>
      </w:r>
      <w:proofErr w:type="gramEnd"/>
      <w:r>
        <w:rPr>
          <w:rFonts w:ascii="Times" w:hAnsi="Times" w:cs="Times"/>
          <w:sz w:val="20"/>
        </w:rPr>
        <w:t xml:space="preserve"> in Bass, B.M., &amp; G. Barrett, </w:t>
      </w:r>
      <w:r>
        <w:rPr>
          <w:rFonts w:ascii="Times" w:hAnsi="Times" w:cs="Times"/>
          <w:sz w:val="20"/>
          <w:u w:val="single"/>
        </w:rPr>
        <w:t>People, Work, and Organizations:  An Introduction to Industrial and Organizational Psychology</w:t>
      </w:r>
      <w:r>
        <w:rPr>
          <w:rFonts w:ascii="Times" w:hAnsi="Times" w:cs="Times"/>
          <w:sz w:val="20"/>
        </w:rPr>
        <w:t>. Boston:  Allyn &amp; Bacon].</w:t>
      </w:r>
    </w:p>
    <w:p w14:paraId="3966A42C" w14:textId="77777777" w:rsidR="00C70E01" w:rsidRDefault="00730309" w:rsidP="00663C2C">
      <w:pPr>
        <w:spacing w:after="120"/>
        <w:jc w:val="both"/>
      </w:pPr>
      <w:r>
        <w:rPr>
          <w:rFonts w:ascii="Times" w:hAnsi="Times" w:cs="Times"/>
          <w:sz w:val="20"/>
        </w:rPr>
        <w:t xml:space="preserve">Shavelson, R.J., &amp; </w:t>
      </w:r>
      <w:proofErr w:type="spellStart"/>
      <w:r>
        <w:rPr>
          <w:rFonts w:ascii="Times" w:hAnsi="Times" w:cs="Times"/>
          <w:sz w:val="20"/>
        </w:rPr>
        <w:t>Seminara</w:t>
      </w:r>
      <w:proofErr w:type="spellEnd"/>
      <w:r>
        <w:rPr>
          <w:rFonts w:ascii="Times" w:hAnsi="Times" w:cs="Times"/>
          <w:sz w:val="20"/>
        </w:rPr>
        <w:t xml:space="preserve">, J.L. (1968). Effect of lunar gravity on man's performance of basic maintenance tasks. </w:t>
      </w:r>
      <w:r>
        <w:rPr>
          <w:rFonts w:ascii="Times" w:hAnsi="Times" w:cs="Times"/>
          <w:sz w:val="20"/>
          <w:u w:val="single"/>
        </w:rPr>
        <w:t>Journal of Applied Psychology</w:t>
      </w:r>
      <w:r>
        <w:rPr>
          <w:rFonts w:ascii="Times" w:hAnsi="Times" w:cs="Times"/>
          <w:sz w:val="20"/>
        </w:rPr>
        <w:t>, Vol. 52, 177-183.</w:t>
      </w:r>
    </w:p>
    <w:p w14:paraId="31B4F32B" w14:textId="77777777" w:rsidR="00C70E01" w:rsidRDefault="00730309" w:rsidP="00663C2C">
      <w:pPr>
        <w:spacing w:after="120"/>
        <w:jc w:val="both"/>
      </w:pPr>
      <w:proofErr w:type="spellStart"/>
      <w:r>
        <w:rPr>
          <w:rFonts w:ascii="Times" w:hAnsi="Times" w:cs="Times"/>
          <w:sz w:val="20"/>
        </w:rPr>
        <w:t>Seminara</w:t>
      </w:r>
      <w:proofErr w:type="spellEnd"/>
      <w:r>
        <w:rPr>
          <w:rFonts w:ascii="Times" w:hAnsi="Times" w:cs="Times"/>
          <w:sz w:val="20"/>
        </w:rPr>
        <w:t xml:space="preserve">, J.L., &amp; Shavelson, R.J. (1968). Simulating the lunar environment. </w:t>
      </w:r>
      <w:r>
        <w:rPr>
          <w:rFonts w:ascii="Times" w:hAnsi="Times" w:cs="Times"/>
          <w:sz w:val="20"/>
          <w:u w:val="single"/>
        </w:rPr>
        <w:t xml:space="preserve">Journal of </w:t>
      </w:r>
      <w:proofErr w:type="spellStart"/>
      <w:r>
        <w:rPr>
          <w:rFonts w:ascii="Times" w:hAnsi="Times" w:cs="Times"/>
          <w:sz w:val="20"/>
          <w:u w:val="single"/>
        </w:rPr>
        <w:t>Astronautical</w:t>
      </w:r>
      <w:proofErr w:type="spellEnd"/>
      <w:r>
        <w:rPr>
          <w:rFonts w:ascii="Times" w:hAnsi="Times" w:cs="Times"/>
          <w:sz w:val="20"/>
          <w:u w:val="single"/>
        </w:rPr>
        <w:t xml:space="preserve"> Sciences</w:t>
      </w:r>
      <w:r>
        <w:rPr>
          <w:rFonts w:ascii="Times" w:hAnsi="Times" w:cs="Times"/>
          <w:sz w:val="20"/>
        </w:rPr>
        <w:t>, Vol. 15, 59-70.</w:t>
      </w:r>
    </w:p>
    <w:p w14:paraId="05E18188" w14:textId="77777777" w:rsidR="00C70E01" w:rsidRDefault="00730309" w:rsidP="00663C2C">
      <w:pPr>
        <w:spacing w:after="120"/>
        <w:jc w:val="both"/>
      </w:pPr>
      <w:r>
        <w:rPr>
          <w:rFonts w:ascii="Times" w:hAnsi="Times" w:cs="Times"/>
          <w:sz w:val="20"/>
        </w:rPr>
        <w:t xml:space="preserve">Parsons, S.O., Shavelson, R.J., &amp; </w:t>
      </w:r>
      <w:proofErr w:type="spellStart"/>
      <w:r>
        <w:rPr>
          <w:rFonts w:ascii="Times" w:hAnsi="Times" w:cs="Times"/>
          <w:sz w:val="20"/>
        </w:rPr>
        <w:t>Seminara</w:t>
      </w:r>
      <w:proofErr w:type="spellEnd"/>
      <w:r>
        <w:rPr>
          <w:rFonts w:ascii="Times" w:hAnsi="Times" w:cs="Times"/>
          <w:sz w:val="20"/>
        </w:rPr>
        <w:t xml:space="preserve">, J.L. (1967). Sensory discrimination and attitudes toward water reclaimed from urine. </w:t>
      </w:r>
      <w:r>
        <w:rPr>
          <w:rFonts w:ascii="Times" w:hAnsi="Times" w:cs="Times"/>
          <w:sz w:val="20"/>
          <w:u w:val="single"/>
        </w:rPr>
        <w:t>Aerospace Medicine</w:t>
      </w:r>
      <w:r>
        <w:rPr>
          <w:rFonts w:ascii="Times" w:hAnsi="Times" w:cs="Times"/>
          <w:sz w:val="20"/>
        </w:rPr>
        <w:t>, Vol. 38, 905-908.</w:t>
      </w:r>
    </w:p>
    <w:p w14:paraId="3732E7C4" w14:textId="77777777" w:rsidR="00C70E01" w:rsidRDefault="00730309" w:rsidP="00663C2C">
      <w:pPr>
        <w:spacing w:after="120"/>
        <w:jc w:val="both"/>
      </w:pPr>
      <w:proofErr w:type="spellStart"/>
      <w:r>
        <w:rPr>
          <w:rFonts w:ascii="Times" w:hAnsi="Times" w:cs="Times"/>
          <w:sz w:val="20"/>
        </w:rPr>
        <w:t>Seminara</w:t>
      </w:r>
      <w:proofErr w:type="spellEnd"/>
      <w:r>
        <w:rPr>
          <w:rFonts w:ascii="Times" w:hAnsi="Times" w:cs="Times"/>
          <w:sz w:val="20"/>
        </w:rPr>
        <w:t xml:space="preserve">, J.L., Shavelson, R.J., &amp; Parsons, S.O. (1967). A day's work on the moon. </w:t>
      </w:r>
      <w:r>
        <w:rPr>
          <w:rFonts w:ascii="Times" w:hAnsi="Times" w:cs="Times"/>
          <w:sz w:val="20"/>
          <w:u w:val="single"/>
        </w:rPr>
        <w:t>Machine Design</w:t>
      </w:r>
      <w:r>
        <w:rPr>
          <w:rFonts w:ascii="Times" w:hAnsi="Times" w:cs="Times"/>
          <w:sz w:val="20"/>
        </w:rPr>
        <w:t>, 28-30.</w:t>
      </w:r>
    </w:p>
    <w:p w14:paraId="36F22E3C" w14:textId="77777777" w:rsidR="00C70E01" w:rsidRDefault="00730309" w:rsidP="00663C2C">
      <w:pPr>
        <w:spacing w:after="120"/>
        <w:jc w:val="both"/>
      </w:pPr>
      <w:proofErr w:type="spellStart"/>
      <w:r>
        <w:rPr>
          <w:rFonts w:ascii="Times" w:hAnsi="Times" w:cs="Times"/>
          <w:sz w:val="20"/>
        </w:rPr>
        <w:t>Seminara</w:t>
      </w:r>
      <w:proofErr w:type="spellEnd"/>
      <w:r>
        <w:rPr>
          <w:rFonts w:ascii="Times" w:hAnsi="Times" w:cs="Times"/>
          <w:sz w:val="20"/>
        </w:rPr>
        <w:t xml:space="preserve">, J.L., Shavelson, R.J., &amp; Parsons, S.O. (1967). Effect of reduced pressure on human performance. </w:t>
      </w:r>
      <w:r>
        <w:rPr>
          <w:rFonts w:ascii="Times" w:hAnsi="Times" w:cs="Times"/>
          <w:sz w:val="20"/>
          <w:u w:val="single"/>
        </w:rPr>
        <w:t>Human Factors</w:t>
      </w:r>
      <w:r>
        <w:rPr>
          <w:rFonts w:ascii="Times" w:hAnsi="Times" w:cs="Times"/>
          <w:sz w:val="20"/>
        </w:rPr>
        <w:t>, Vol. 9, 409-418.</w:t>
      </w:r>
    </w:p>
    <w:p w14:paraId="03E47A15" w14:textId="77777777" w:rsidR="00C70E01" w:rsidRDefault="00730309" w:rsidP="00663C2C">
      <w:pPr>
        <w:spacing w:after="120"/>
        <w:jc w:val="both"/>
        <w:rPr>
          <w:rFonts w:ascii="Times" w:hAnsi="Times" w:cs="Times"/>
          <w:sz w:val="20"/>
        </w:rPr>
      </w:pPr>
      <w:proofErr w:type="spellStart"/>
      <w:r>
        <w:rPr>
          <w:rFonts w:ascii="Times" w:hAnsi="Times" w:cs="Times"/>
          <w:sz w:val="20"/>
        </w:rPr>
        <w:t>Seminara</w:t>
      </w:r>
      <w:proofErr w:type="spellEnd"/>
      <w:r>
        <w:rPr>
          <w:rFonts w:ascii="Times" w:hAnsi="Times" w:cs="Times"/>
          <w:sz w:val="20"/>
        </w:rPr>
        <w:t xml:space="preserve">, J.L., Shavelson, R.J., &amp; Parsons, S.O. (1967). A lunar environment simulation test bed. </w:t>
      </w:r>
      <w:r>
        <w:rPr>
          <w:rFonts w:ascii="Times" w:hAnsi="Times" w:cs="Times"/>
          <w:sz w:val="20"/>
          <w:u w:val="single"/>
        </w:rPr>
        <w:t>SAE Aerospace Systems Conference</w:t>
      </w:r>
      <w:r>
        <w:rPr>
          <w:rFonts w:ascii="Times" w:hAnsi="Times" w:cs="Times"/>
          <w:sz w:val="20"/>
        </w:rPr>
        <w:t>, 421-428.</w:t>
      </w:r>
    </w:p>
    <w:p w14:paraId="7769E790" w14:textId="3A44ED15" w:rsidR="00A94BE7" w:rsidRPr="00A94BE7" w:rsidRDefault="00A94BE7" w:rsidP="00663C2C">
      <w:pPr>
        <w:spacing w:after="120"/>
        <w:jc w:val="both"/>
      </w:pPr>
      <w:r>
        <w:rPr>
          <w:rFonts w:ascii="Times" w:hAnsi="Times" w:cs="Times"/>
          <w:sz w:val="20"/>
        </w:rPr>
        <w:t xml:space="preserve">Shavelson, R.J., &amp; </w:t>
      </w:r>
      <w:proofErr w:type="spellStart"/>
      <w:r>
        <w:rPr>
          <w:rFonts w:ascii="Times" w:hAnsi="Times" w:cs="Times"/>
          <w:sz w:val="20"/>
        </w:rPr>
        <w:t>Seminara</w:t>
      </w:r>
      <w:proofErr w:type="spellEnd"/>
      <w:r>
        <w:rPr>
          <w:rFonts w:ascii="Times" w:hAnsi="Times" w:cs="Times"/>
          <w:sz w:val="20"/>
        </w:rPr>
        <w:t xml:space="preserve">, J.L. (1967). </w:t>
      </w:r>
      <w:r>
        <w:rPr>
          <w:rFonts w:ascii="Times" w:hAnsi="Times" w:cs="Times"/>
          <w:i/>
          <w:sz w:val="20"/>
        </w:rPr>
        <w:t>The effect of lunar gravity on man’s performance of basic maintenance tasks.</w:t>
      </w:r>
      <w:r>
        <w:rPr>
          <w:rFonts w:ascii="Times" w:hAnsi="Times" w:cs="Times"/>
          <w:sz w:val="20"/>
        </w:rPr>
        <w:t xml:space="preserve"> Report 6-77-96-0. Sunnyvale, CA: Lockheed Missiles &amp; Space Company.</w:t>
      </w:r>
    </w:p>
    <w:p w14:paraId="6F2C39A3" w14:textId="77777777" w:rsidR="00C70E01" w:rsidRDefault="00C70E01" w:rsidP="00663C2C">
      <w:pPr>
        <w:jc w:val="both"/>
      </w:pPr>
    </w:p>
    <w:p w14:paraId="0EAC2365" w14:textId="77777777" w:rsidR="00C70E01" w:rsidRDefault="00730309">
      <w:pPr>
        <w:spacing w:after="120"/>
      </w:pPr>
      <w:r>
        <w:rPr>
          <w:rFonts w:ascii="Times" w:hAnsi="Times" w:cs="Times"/>
          <w:b/>
          <w:sz w:val="20"/>
        </w:rPr>
        <w:t>SELECTED PAPER PRESENTATIONS AND INVITED TALKS</w:t>
      </w:r>
    </w:p>
    <w:p w14:paraId="7CD692DC" w14:textId="77777777" w:rsidR="00C70E01" w:rsidRDefault="00730309" w:rsidP="00663C2C">
      <w:pPr>
        <w:spacing w:after="120"/>
        <w:jc w:val="both"/>
      </w:pPr>
      <w:r>
        <w:rPr>
          <w:rFonts w:ascii="Times New Roman" w:hAnsi="Times New Roman" w:cs="Times New Roman"/>
          <w:sz w:val="20"/>
        </w:rPr>
        <w:t xml:space="preserve">Furtak, E.M., Hardy, I., </w:t>
      </w:r>
      <w:proofErr w:type="spellStart"/>
      <w:r>
        <w:rPr>
          <w:rFonts w:ascii="Times New Roman" w:hAnsi="Times New Roman" w:cs="Times New Roman"/>
          <w:sz w:val="20"/>
        </w:rPr>
        <w:t>Bienbrech</w:t>
      </w:r>
      <w:proofErr w:type="spellEnd"/>
      <w:r>
        <w:rPr>
          <w:rFonts w:ascii="Times New Roman" w:hAnsi="Times New Roman" w:cs="Times New Roman"/>
          <w:sz w:val="20"/>
        </w:rPr>
        <w:t xml:space="preserve">, T., Shavelson, R.J., &amp; Shemwell, J.T. (2008).  </w:t>
      </w:r>
      <w:r>
        <w:rPr>
          <w:rFonts w:ascii="Times New Roman" w:hAnsi="Times New Roman" w:cs="Times New Roman"/>
          <w:i/>
          <w:sz w:val="20"/>
        </w:rPr>
        <w:t xml:space="preserve">A framework for analyzing reasoning in science classroom discourse.  </w:t>
      </w:r>
      <w:r>
        <w:rPr>
          <w:rFonts w:ascii="Times New Roman" w:hAnsi="Times New Roman" w:cs="Times New Roman"/>
          <w:sz w:val="20"/>
        </w:rPr>
        <w:t xml:space="preserve">Paper presented at the Annual Meeting of the American Educational Research Association, New York, NY, </w:t>
      </w:r>
      <w:proofErr w:type="gramStart"/>
      <w:r>
        <w:rPr>
          <w:rFonts w:ascii="Times New Roman" w:hAnsi="Times New Roman" w:cs="Times New Roman"/>
          <w:sz w:val="20"/>
        </w:rPr>
        <w:t>March</w:t>
      </w:r>
      <w:proofErr w:type="gramEnd"/>
      <w:r>
        <w:rPr>
          <w:rFonts w:ascii="Times New Roman" w:hAnsi="Times New Roman" w:cs="Times New Roman"/>
          <w:sz w:val="20"/>
        </w:rPr>
        <w:t xml:space="preserve"> 24-28.</w:t>
      </w:r>
    </w:p>
    <w:p w14:paraId="4ECCF277" w14:textId="77777777" w:rsidR="00C70E01" w:rsidRDefault="00730309" w:rsidP="00663C2C">
      <w:pPr>
        <w:spacing w:after="120"/>
        <w:jc w:val="both"/>
      </w:pPr>
      <w:r>
        <w:rPr>
          <w:rFonts w:ascii="Times New Roman" w:hAnsi="Times New Roman" w:cs="Times New Roman"/>
          <w:sz w:val="20"/>
        </w:rPr>
        <w:t xml:space="preserve">Yin, Y., Tomita, M. &amp; Shavelson, R. (2008, March-April). </w:t>
      </w:r>
      <w:r>
        <w:rPr>
          <w:rFonts w:ascii="Times New Roman" w:hAnsi="Times New Roman" w:cs="Times New Roman"/>
          <w:i/>
          <w:sz w:val="20"/>
        </w:rPr>
        <w:t xml:space="preserve">Using Formative Assessment to Promote Conceptual </w:t>
      </w:r>
      <w:proofErr w:type="gramStart"/>
      <w:r>
        <w:rPr>
          <w:rFonts w:ascii="Times New Roman" w:hAnsi="Times New Roman" w:cs="Times New Roman"/>
          <w:i/>
          <w:sz w:val="20"/>
        </w:rPr>
        <w:t>Change .</w:t>
      </w:r>
      <w:proofErr w:type="gramEnd"/>
      <w:r>
        <w:rPr>
          <w:rFonts w:ascii="Times New Roman" w:hAnsi="Times New Roman" w:cs="Times New Roman"/>
          <w:i/>
          <w:sz w:val="20"/>
        </w:rPr>
        <w:t xml:space="preserve">  </w:t>
      </w:r>
      <w:r>
        <w:rPr>
          <w:rFonts w:ascii="Times New Roman" w:hAnsi="Times New Roman" w:cs="Times New Roman"/>
          <w:sz w:val="20"/>
        </w:rPr>
        <w:t>Paper presented at the biannual meeting of the National Association of Research on Science Teaching.</w:t>
      </w:r>
    </w:p>
    <w:p w14:paraId="277E927A" w14:textId="77777777" w:rsidR="00C70E01" w:rsidRDefault="00730309" w:rsidP="00663C2C">
      <w:pPr>
        <w:spacing w:after="120"/>
        <w:jc w:val="both"/>
      </w:pPr>
      <w:proofErr w:type="spellStart"/>
      <w:r>
        <w:rPr>
          <w:rFonts w:ascii="Times New Roman" w:hAnsi="Times New Roman" w:cs="Times New Roman"/>
          <w:sz w:val="20"/>
        </w:rPr>
        <w:t>MacElvany</w:t>
      </w:r>
      <w:proofErr w:type="spellEnd"/>
      <w:r>
        <w:rPr>
          <w:rFonts w:ascii="Times New Roman" w:hAnsi="Times New Roman" w:cs="Times New Roman"/>
          <w:sz w:val="20"/>
        </w:rPr>
        <w:t>, M., Srinivasan, M., MD, Shay, J., Shavelson, R.J., PhD, and West, D.C., MD. (May 5-8, 2007). Measuring Knowledge Structure in Medical Education: Reliability of Concept Mapping Assessment. Paper presented at the annual Pediatric Academic Societies’ Annual Meeting, Toronto, Canada.</w:t>
      </w:r>
    </w:p>
    <w:p w14:paraId="3DC62498" w14:textId="77777777" w:rsidR="00C70E01" w:rsidRDefault="00730309" w:rsidP="00663C2C">
      <w:pPr>
        <w:spacing w:after="120"/>
        <w:jc w:val="both"/>
      </w:pPr>
      <w:r>
        <w:rPr>
          <w:rFonts w:ascii="Times New Roman" w:hAnsi="Times New Roman" w:cs="Times New Roman"/>
          <w:sz w:val="20"/>
        </w:rPr>
        <w:t>Shavelson, R.J., &amp; Ruiz-Primo, M</w:t>
      </w:r>
      <w:proofErr w:type="gramStart"/>
      <w:r>
        <w:rPr>
          <w:rFonts w:ascii="Times New Roman" w:hAnsi="Times New Roman" w:cs="Times New Roman"/>
          <w:sz w:val="20"/>
        </w:rPr>
        <w:t>..</w:t>
      </w:r>
      <w:proofErr w:type="gramEnd"/>
      <w:r>
        <w:rPr>
          <w:rFonts w:ascii="Times New Roman" w:hAnsi="Times New Roman" w:cs="Times New Roman"/>
          <w:sz w:val="20"/>
        </w:rPr>
        <w:t xml:space="preserve">A. (2006, April 8). </w:t>
      </w:r>
      <w:r>
        <w:rPr>
          <w:rFonts w:ascii="Times" w:hAnsi="Times" w:cs="Times"/>
          <w:sz w:val="20"/>
          <w:u w:val="single"/>
        </w:rPr>
        <w:t xml:space="preserve">Assessment of Student Learning In College: Rhetoric </w:t>
      </w:r>
      <w:proofErr w:type="gramStart"/>
      <w:r>
        <w:rPr>
          <w:rFonts w:ascii="Times" w:hAnsi="Times" w:cs="Times"/>
          <w:sz w:val="20"/>
          <w:u w:val="single"/>
        </w:rPr>
        <w:t>And</w:t>
      </w:r>
      <w:proofErr w:type="gramEnd"/>
      <w:r>
        <w:rPr>
          <w:rFonts w:ascii="Times" w:hAnsi="Times" w:cs="Times"/>
          <w:sz w:val="20"/>
          <w:u w:val="single"/>
        </w:rPr>
        <w:t xml:space="preserve"> Promises</w:t>
      </w:r>
      <w:r>
        <w:rPr>
          <w:rFonts w:ascii="Times" w:hAnsi="Times" w:cs="Times"/>
          <w:sz w:val="20"/>
        </w:rPr>
        <w:t>.  Paper presented at the annual meeting of the National Council on Measurement in Education, San Francisco, CA.</w:t>
      </w:r>
    </w:p>
    <w:p w14:paraId="75769FA0" w14:textId="77777777" w:rsidR="00C70E01" w:rsidRDefault="00730309" w:rsidP="00663C2C">
      <w:pPr>
        <w:spacing w:after="120"/>
        <w:jc w:val="both"/>
      </w:pPr>
      <w:r>
        <w:rPr>
          <w:rFonts w:ascii="Times" w:hAnsi="Times" w:cs="Times"/>
          <w:sz w:val="20"/>
        </w:rPr>
        <w:t>Shavelson, R.J. (2006, April 8).  Assessing learning and holding higher education accountable.  Paper presented at the annual meeting of the National Council on Measurement in Education, San Francisco, CA.</w:t>
      </w:r>
    </w:p>
    <w:p w14:paraId="62D6B71B" w14:textId="77777777" w:rsidR="00C70E01" w:rsidRDefault="00730309" w:rsidP="00663C2C">
      <w:pPr>
        <w:spacing w:after="120"/>
        <w:jc w:val="both"/>
      </w:pPr>
      <w:r>
        <w:rPr>
          <w:rFonts w:ascii="Times New Roman" w:hAnsi="Times New Roman" w:cs="Times New Roman"/>
          <w:sz w:val="20"/>
        </w:rPr>
        <w:t>Othman, A. R., Shavelson R.J., &amp; Ruiz-Primo, M.A. (2006). Accountability in Malaysian higher education. Proceedings of the Third International Conference on Measurement and Evaluation in Education (ICMEE 2006), Penang, Malaysia.</w:t>
      </w:r>
    </w:p>
    <w:p w14:paraId="623B7BEB" w14:textId="77777777" w:rsidR="00C70E01" w:rsidRDefault="00730309" w:rsidP="00663C2C">
      <w:pPr>
        <w:spacing w:after="120"/>
        <w:jc w:val="both"/>
      </w:pPr>
      <w:proofErr w:type="spellStart"/>
      <w:r>
        <w:rPr>
          <w:rFonts w:ascii="Times New Roman" w:hAnsi="Times New Roman" w:cs="Times New Roman"/>
          <w:sz w:val="20"/>
        </w:rPr>
        <w:t>Heinrichs</w:t>
      </w:r>
      <w:proofErr w:type="spellEnd"/>
      <w:r>
        <w:rPr>
          <w:rFonts w:ascii="Times New Roman" w:hAnsi="Times New Roman" w:cs="Times New Roman"/>
          <w:sz w:val="20"/>
        </w:rPr>
        <w:t xml:space="preserve"> WL, </w:t>
      </w:r>
      <w:proofErr w:type="spellStart"/>
      <w:r>
        <w:rPr>
          <w:rFonts w:ascii="Times New Roman" w:hAnsi="Times New Roman" w:cs="Times New Roman"/>
          <w:sz w:val="20"/>
        </w:rPr>
        <w:t>Lukoff</w:t>
      </w:r>
      <w:proofErr w:type="spellEnd"/>
      <w:r>
        <w:rPr>
          <w:rFonts w:ascii="Times New Roman" w:hAnsi="Times New Roman" w:cs="Times New Roman"/>
          <w:sz w:val="20"/>
        </w:rPr>
        <w:t xml:space="preserve"> B, Youngblood P, Shavelson R, Dev P. Criterion-based technical training for surgeons. Paper presented </w:t>
      </w:r>
      <w:proofErr w:type="gramStart"/>
      <w:r>
        <w:rPr>
          <w:rFonts w:ascii="Times New Roman" w:hAnsi="Times New Roman" w:cs="Times New Roman"/>
          <w:sz w:val="20"/>
        </w:rPr>
        <w:t>at:</w:t>
      </w:r>
      <w:proofErr w:type="gramEnd"/>
      <w:r>
        <w:rPr>
          <w:rFonts w:ascii="Times New Roman" w:hAnsi="Times New Roman" w:cs="Times New Roman"/>
          <w:sz w:val="20"/>
        </w:rPr>
        <w:t xml:space="preserve"> 15th SLS Annual Meeting and Endo Expo 2006; September 6–9, 2006; Boston, MA.</w:t>
      </w:r>
    </w:p>
    <w:p w14:paraId="1F0DE2E7" w14:textId="77777777" w:rsidR="00C70E01" w:rsidRDefault="00730309" w:rsidP="00663C2C">
      <w:pPr>
        <w:spacing w:after="120"/>
        <w:jc w:val="both"/>
      </w:pPr>
      <w:proofErr w:type="spellStart"/>
      <w:r>
        <w:rPr>
          <w:rFonts w:ascii="Times New Roman" w:hAnsi="Times New Roman" w:cs="Times New Roman"/>
          <w:sz w:val="20"/>
        </w:rPr>
        <w:t>Heinrichs</w:t>
      </w:r>
      <w:proofErr w:type="spellEnd"/>
      <w:r>
        <w:rPr>
          <w:rFonts w:ascii="Times New Roman" w:hAnsi="Times New Roman" w:cs="Times New Roman"/>
          <w:sz w:val="20"/>
        </w:rPr>
        <w:t xml:space="preserve"> WL, </w:t>
      </w:r>
      <w:proofErr w:type="spellStart"/>
      <w:r>
        <w:rPr>
          <w:rFonts w:ascii="Times New Roman" w:hAnsi="Times New Roman" w:cs="Times New Roman"/>
          <w:sz w:val="20"/>
        </w:rPr>
        <w:t>Lukoff</w:t>
      </w:r>
      <w:proofErr w:type="spellEnd"/>
      <w:r>
        <w:rPr>
          <w:rFonts w:ascii="Times New Roman" w:hAnsi="Times New Roman" w:cs="Times New Roman"/>
          <w:sz w:val="20"/>
        </w:rPr>
        <w:t xml:space="preserve"> B, Youngblood P, Shavelson R, Dev P. Proficiency as the objective metric of technical surgical competency on the LTS2000 and the hysteroscopy trainers. Paper presented </w:t>
      </w:r>
      <w:proofErr w:type="gramStart"/>
      <w:r>
        <w:rPr>
          <w:rFonts w:ascii="Times New Roman" w:hAnsi="Times New Roman" w:cs="Times New Roman"/>
          <w:sz w:val="20"/>
        </w:rPr>
        <w:t>at:</w:t>
      </w:r>
      <w:proofErr w:type="gramEnd"/>
      <w:r>
        <w:rPr>
          <w:rFonts w:ascii="Times New Roman" w:hAnsi="Times New Roman" w:cs="Times New Roman"/>
          <w:sz w:val="20"/>
        </w:rPr>
        <w:t xml:space="preserve"> 35th Annual Meeting of the American Association of Gynecological Laparoscopy; November 2005; Chicago, IL.</w:t>
      </w:r>
    </w:p>
    <w:p w14:paraId="72C68D69" w14:textId="77777777" w:rsidR="00C70E01" w:rsidRDefault="00730309" w:rsidP="00663C2C">
      <w:pPr>
        <w:jc w:val="both"/>
        <w:rPr>
          <w:rFonts w:ascii="Times New Roman" w:hAnsi="Times New Roman" w:cs="Times New Roman"/>
          <w:sz w:val="20"/>
        </w:rPr>
      </w:pPr>
      <w:r>
        <w:rPr>
          <w:rFonts w:ascii="Times New Roman" w:hAnsi="Times New Roman" w:cs="Times New Roman"/>
          <w:sz w:val="20"/>
        </w:rPr>
        <w:t xml:space="preserve">Ruiz-Primo, M. A., Yuan, K., Furtak, E., &amp; Shavelson, R. J., (2005, April). </w:t>
      </w:r>
      <w:r>
        <w:rPr>
          <w:rFonts w:ascii="Times New Roman" w:hAnsi="Times New Roman" w:cs="Times New Roman"/>
          <w:sz w:val="20"/>
          <w:u w:val="single"/>
        </w:rPr>
        <w:t>On the validity of teacher logs as a source of information about informal classroom assessment practices</w:t>
      </w:r>
      <w:r>
        <w:rPr>
          <w:rFonts w:ascii="Times New Roman" w:hAnsi="Times New Roman" w:cs="Times New Roman"/>
          <w:sz w:val="20"/>
        </w:rPr>
        <w:t>. Poster presented at the AERA annual meeting. Montreal, Canada.</w:t>
      </w:r>
    </w:p>
    <w:p w14:paraId="462BD8A6" w14:textId="77777777" w:rsidR="00A86343" w:rsidRDefault="00A86343" w:rsidP="00663C2C">
      <w:pPr>
        <w:jc w:val="both"/>
      </w:pPr>
    </w:p>
    <w:p w14:paraId="1B233A8A" w14:textId="77777777" w:rsidR="00C70E01" w:rsidRDefault="00730309" w:rsidP="00663C2C">
      <w:pPr>
        <w:jc w:val="both"/>
      </w:pPr>
      <w:proofErr w:type="spellStart"/>
      <w:r>
        <w:rPr>
          <w:rFonts w:ascii="Times New Roman" w:hAnsi="Times New Roman" w:cs="Times New Roman"/>
          <w:sz w:val="20"/>
        </w:rPr>
        <w:lastRenderedPageBreak/>
        <w:t>Naughton</w:t>
      </w:r>
      <w:proofErr w:type="spellEnd"/>
      <w:r>
        <w:rPr>
          <w:rFonts w:ascii="Times New Roman" w:hAnsi="Times New Roman" w:cs="Times New Roman"/>
          <w:sz w:val="20"/>
        </w:rPr>
        <w:t xml:space="preserve">, B.A., Shavelson, R.J., &amp; Ruiz-Primo, M.A. (2004 April). </w:t>
      </w:r>
      <w:r>
        <w:rPr>
          <w:rFonts w:ascii="Times New Roman" w:hAnsi="Times New Roman" w:cs="Times New Roman"/>
          <w:sz w:val="20"/>
          <w:u w:val="single"/>
        </w:rPr>
        <w:t>Model assessment programs: What are they modeling?</w:t>
      </w:r>
      <w:r>
        <w:rPr>
          <w:rFonts w:ascii="Times New Roman" w:hAnsi="Times New Roman" w:cs="Times New Roman"/>
          <w:sz w:val="20"/>
        </w:rPr>
        <w:t xml:space="preserve">  Paper presented at the annual meeting of the American Educational Research Association meeting, San Diego, CA.</w:t>
      </w:r>
    </w:p>
    <w:p w14:paraId="318978A1" w14:textId="77777777" w:rsidR="00C70E01" w:rsidRDefault="00C70E01" w:rsidP="00663C2C">
      <w:pPr>
        <w:jc w:val="both"/>
      </w:pPr>
    </w:p>
    <w:p w14:paraId="01E590AF" w14:textId="77777777" w:rsidR="00C70E01" w:rsidRDefault="00730309" w:rsidP="00663C2C">
      <w:pPr>
        <w:jc w:val="both"/>
      </w:pPr>
      <w:r>
        <w:rPr>
          <w:rFonts w:ascii="Times New Roman" w:hAnsi="Times New Roman" w:cs="Times New Roman"/>
          <w:sz w:val="20"/>
        </w:rPr>
        <w:t>Shavelson, R.J. (2004, April). No Child Left Behind and Science Achievement.  Sigma Xi Distinguished Lecture, Loyola Marymount University.</w:t>
      </w:r>
    </w:p>
    <w:p w14:paraId="5EEC3508" w14:textId="77777777" w:rsidR="00C70E01" w:rsidRDefault="00C70E01" w:rsidP="00663C2C">
      <w:pPr>
        <w:jc w:val="both"/>
      </w:pPr>
    </w:p>
    <w:p w14:paraId="26BB5B3D" w14:textId="77777777" w:rsidR="00C70E01" w:rsidRDefault="00730309" w:rsidP="00663C2C">
      <w:pPr>
        <w:jc w:val="both"/>
      </w:pPr>
      <w:r>
        <w:rPr>
          <w:rFonts w:ascii="Times New Roman" w:hAnsi="Times New Roman" w:cs="Times New Roman"/>
          <w:sz w:val="20"/>
        </w:rPr>
        <w:t>Shavelson, R.J. (2004, April). No Child Left Behind and Science Achievement.  Sigma Xi Distinguished Lecture, California State University Northridge.</w:t>
      </w:r>
    </w:p>
    <w:p w14:paraId="7CA7E9C8" w14:textId="77777777" w:rsidR="00C70E01" w:rsidRDefault="00C70E01" w:rsidP="00663C2C">
      <w:pPr>
        <w:jc w:val="both"/>
      </w:pPr>
    </w:p>
    <w:p w14:paraId="50C08774" w14:textId="77777777" w:rsidR="00C70E01" w:rsidRDefault="00730309" w:rsidP="00663C2C">
      <w:pPr>
        <w:jc w:val="both"/>
      </w:pPr>
      <w:r>
        <w:rPr>
          <w:rFonts w:ascii="Times New Roman" w:hAnsi="Times New Roman" w:cs="Times New Roman"/>
          <w:sz w:val="20"/>
        </w:rPr>
        <w:t>Shavelson, R.J. (2004, April). On What We're Measuring and Not Measuring in Science Achievement: Implications for Teaching and Learning. Sigma Xi Distinguished Lecture, Loyola Marymount University.</w:t>
      </w:r>
    </w:p>
    <w:p w14:paraId="05195944" w14:textId="77777777" w:rsidR="00C70E01" w:rsidRDefault="00730309" w:rsidP="00663C2C">
      <w:pPr>
        <w:spacing w:before="120"/>
        <w:jc w:val="both"/>
      </w:pPr>
      <w:r>
        <w:rPr>
          <w:rFonts w:ascii="Times New Roman" w:hAnsi="Times New Roman" w:cs="Times New Roman"/>
          <w:sz w:val="20"/>
        </w:rPr>
        <w:t xml:space="preserve">Shavelson, R.J. (2004 February).  Assessing the No Child Left Behind policy: </w:t>
      </w:r>
      <w:proofErr w:type="gramStart"/>
      <w:r>
        <w:rPr>
          <w:rFonts w:ascii="Times New Roman" w:hAnsi="Times New Roman" w:cs="Times New Roman"/>
          <w:sz w:val="20"/>
        </w:rPr>
        <w:t>Is science being left behind</w:t>
      </w:r>
      <w:proofErr w:type="gramEnd"/>
      <w:r>
        <w:rPr>
          <w:rFonts w:ascii="Times New Roman" w:hAnsi="Times New Roman" w:cs="Times New Roman"/>
          <w:sz w:val="20"/>
        </w:rPr>
        <w:t>.  Distinguished Lecture, University of New Mexico Sigma Xi Chapter.</w:t>
      </w:r>
    </w:p>
    <w:p w14:paraId="38823D4D" w14:textId="77777777" w:rsidR="00C70E01" w:rsidRDefault="00C70E01" w:rsidP="00663C2C">
      <w:pPr>
        <w:jc w:val="both"/>
      </w:pPr>
    </w:p>
    <w:p w14:paraId="77768444" w14:textId="77777777" w:rsidR="00C70E01" w:rsidRDefault="00730309" w:rsidP="00663C2C">
      <w:pPr>
        <w:spacing w:after="120"/>
        <w:jc w:val="both"/>
      </w:pPr>
      <w:r>
        <w:rPr>
          <w:rFonts w:ascii="Times New Roman" w:hAnsi="Times New Roman" w:cs="Times New Roman"/>
          <w:sz w:val="20"/>
        </w:rPr>
        <w:t xml:space="preserve">Shavelson, R.J. (April 2003). </w:t>
      </w:r>
      <w:r>
        <w:rPr>
          <w:rFonts w:ascii="Times New Roman" w:hAnsi="Times New Roman" w:cs="Times New Roman"/>
          <w:sz w:val="20"/>
          <w:u w:val="single"/>
        </w:rPr>
        <w:t>Reflections on scientific inquiry in education</w:t>
      </w:r>
      <w:r>
        <w:rPr>
          <w:rFonts w:ascii="Times New Roman" w:hAnsi="Times New Roman" w:cs="Times New Roman"/>
          <w:sz w:val="20"/>
        </w:rPr>
        <w:t xml:space="preserve">.  Invited Talk, Division D Graduate Students.  Annual meeting of the American Educational Research Association, Chicago.  </w:t>
      </w:r>
    </w:p>
    <w:p w14:paraId="18BD27FB" w14:textId="77777777" w:rsidR="00C70E01" w:rsidRDefault="00730309" w:rsidP="00663C2C">
      <w:pPr>
        <w:spacing w:after="120"/>
        <w:jc w:val="both"/>
      </w:pPr>
      <w:r>
        <w:rPr>
          <w:rFonts w:ascii="Times New Roman" w:hAnsi="Times New Roman" w:cs="Times New Roman"/>
          <w:sz w:val="20"/>
        </w:rPr>
        <w:t xml:space="preserve">Klein, S., </w:t>
      </w:r>
      <w:proofErr w:type="spellStart"/>
      <w:r>
        <w:rPr>
          <w:rFonts w:ascii="Times New Roman" w:hAnsi="Times New Roman" w:cs="Times New Roman"/>
          <w:sz w:val="20"/>
        </w:rPr>
        <w:t>Kuh</w:t>
      </w:r>
      <w:proofErr w:type="spellEnd"/>
      <w:r>
        <w:rPr>
          <w:rFonts w:ascii="Times New Roman" w:hAnsi="Times New Roman" w:cs="Times New Roman"/>
          <w:sz w:val="20"/>
        </w:rPr>
        <w:t xml:space="preserve">, G., &amp; Chun, M., Hamilton, L., &amp; Shavelson, R.J.  (April 2003). </w:t>
      </w:r>
      <w:r>
        <w:rPr>
          <w:rFonts w:ascii="Times New Roman" w:hAnsi="Times New Roman" w:cs="Times New Roman"/>
          <w:sz w:val="20"/>
          <w:u w:val="single"/>
        </w:rPr>
        <w:t>The Search for “Value-Added”: Assessing and Validating Selected Higher Education Outcomes</w:t>
      </w:r>
      <w:r>
        <w:rPr>
          <w:rFonts w:ascii="Times New Roman" w:hAnsi="Times New Roman" w:cs="Times New Roman"/>
          <w:sz w:val="20"/>
        </w:rPr>
        <w:t xml:space="preserve">.  Annual meeting of the American Educational Research Association, Chicago. </w:t>
      </w:r>
    </w:p>
    <w:p w14:paraId="2BB384A7" w14:textId="77777777" w:rsidR="00C70E01" w:rsidRDefault="00730309" w:rsidP="00663C2C">
      <w:pPr>
        <w:spacing w:after="120"/>
        <w:jc w:val="both"/>
      </w:pPr>
      <w:proofErr w:type="spellStart"/>
      <w:r>
        <w:rPr>
          <w:rFonts w:ascii="Times New Roman" w:hAnsi="Times New Roman" w:cs="Times New Roman"/>
          <w:sz w:val="20"/>
        </w:rPr>
        <w:t>Naughton</w:t>
      </w:r>
      <w:proofErr w:type="spellEnd"/>
      <w:r>
        <w:rPr>
          <w:rFonts w:ascii="Times New Roman" w:hAnsi="Times New Roman" w:cs="Times New Roman"/>
          <w:sz w:val="20"/>
        </w:rPr>
        <w:t xml:space="preserve">, B.A., </w:t>
      </w:r>
      <w:proofErr w:type="spellStart"/>
      <w:r>
        <w:rPr>
          <w:rFonts w:ascii="Times New Roman" w:hAnsi="Times New Roman" w:cs="Times New Roman"/>
          <w:sz w:val="20"/>
        </w:rPr>
        <w:t>Suen</w:t>
      </w:r>
      <w:proofErr w:type="spellEnd"/>
      <w:r>
        <w:rPr>
          <w:rFonts w:ascii="Times New Roman" w:hAnsi="Times New Roman" w:cs="Times New Roman"/>
          <w:sz w:val="20"/>
        </w:rPr>
        <w:t>, A.Y., &amp; Shavelson, R.J. (April 2003). Accountability for what? Understanding the learning objectives in state higher education accountability programs. Annual meeting of the American Educational Research Association, Chicago.</w:t>
      </w:r>
    </w:p>
    <w:p w14:paraId="20F4C48D" w14:textId="77777777" w:rsidR="00C70E01" w:rsidRDefault="00730309" w:rsidP="00663C2C">
      <w:pPr>
        <w:spacing w:after="120"/>
        <w:jc w:val="both"/>
      </w:pPr>
      <w:r>
        <w:rPr>
          <w:rFonts w:ascii="Times New Roman" w:hAnsi="Times New Roman" w:cs="Times New Roman"/>
          <w:sz w:val="20"/>
        </w:rPr>
        <w:t>Shavelson, R.J. (January 2003). Bridging the Gap between Formative and Summative Assessment. Paper presented at the National Research Council Workshop on Bridging the Gap between Large-scale and Classroom Assessment.  National Academies Building, Washington, DC.</w:t>
      </w:r>
    </w:p>
    <w:p w14:paraId="69250C71" w14:textId="77777777" w:rsidR="00C70E01" w:rsidRDefault="00730309" w:rsidP="00663C2C">
      <w:pPr>
        <w:spacing w:after="120"/>
      </w:pPr>
      <w:r>
        <w:rPr>
          <w:rFonts w:ascii="Times New Roman" w:hAnsi="Times New Roman" w:cs="Times New Roman"/>
          <w:sz w:val="20"/>
        </w:rPr>
        <w:t>Shavelson, R.J., Li, M., Ruiz-Primo, M.A., &amp; Ayala, C.C. (August 2002). Evaluating New Approaches to Assessing Learning.  Keynote Address,</w:t>
      </w:r>
      <w:r>
        <w:rPr>
          <w:rFonts w:ascii="Times New Roman" w:hAnsi="Times New Roman" w:cs="Times New Roman"/>
          <w:position w:val="4"/>
          <w:sz w:val="20"/>
        </w:rPr>
        <w:t xml:space="preserve">* </w:t>
      </w:r>
      <w:r>
        <w:rPr>
          <w:rFonts w:ascii="Times New Roman" w:hAnsi="Times New Roman" w:cs="Times New Roman"/>
          <w:sz w:val="20"/>
        </w:rPr>
        <w:t xml:space="preserve">Joint </w:t>
      </w:r>
      <w:proofErr w:type="spellStart"/>
      <w:r>
        <w:rPr>
          <w:rFonts w:ascii="Times New Roman" w:hAnsi="Times New Roman" w:cs="Times New Roman"/>
          <w:sz w:val="20"/>
        </w:rPr>
        <w:t>Northumbria</w:t>
      </w:r>
      <w:proofErr w:type="spellEnd"/>
      <w:r>
        <w:rPr>
          <w:rFonts w:ascii="Times New Roman" w:hAnsi="Times New Roman" w:cs="Times New Roman"/>
          <w:sz w:val="20"/>
        </w:rPr>
        <w:t xml:space="preserve">/EARLI Assessment Conference, University of </w:t>
      </w:r>
      <w:proofErr w:type="spellStart"/>
      <w:r>
        <w:rPr>
          <w:rFonts w:ascii="Times New Roman" w:hAnsi="Times New Roman" w:cs="Times New Roman"/>
          <w:sz w:val="20"/>
        </w:rPr>
        <w:t>Northumbria</w:t>
      </w:r>
      <w:proofErr w:type="spellEnd"/>
      <w:r>
        <w:rPr>
          <w:rFonts w:ascii="Times New Roman" w:hAnsi="Times New Roman" w:cs="Times New Roman"/>
          <w:sz w:val="20"/>
        </w:rPr>
        <w:t xml:space="preserve"> at Newcastle, </w:t>
      </w:r>
      <w:proofErr w:type="spellStart"/>
      <w:r>
        <w:rPr>
          <w:rFonts w:ascii="Times New Roman" w:hAnsi="Times New Roman" w:cs="Times New Roman"/>
          <w:sz w:val="20"/>
        </w:rPr>
        <w:t>Longhirst</w:t>
      </w:r>
      <w:proofErr w:type="spellEnd"/>
      <w:r>
        <w:rPr>
          <w:rFonts w:ascii="Times New Roman" w:hAnsi="Times New Roman" w:cs="Times New Roman"/>
          <w:sz w:val="20"/>
        </w:rPr>
        <w:t xml:space="preserve"> Campus, 28 August 2002</w:t>
      </w:r>
    </w:p>
    <w:p w14:paraId="4D5B463B" w14:textId="77777777" w:rsidR="00C70E01" w:rsidRDefault="00730309" w:rsidP="00663C2C">
      <w:pPr>
        <w:spacing w:after="120"/>
        <w:jc w:val="both"/>
      </w:pPr>
      <w:r>
        <w:rPr>
          <w:rFonts w:ascii="Times New Roman" w:hAnsi="Times New Roman" w:cs="Times New Roman"/>
          <w:sz w:val="20"/>
        </w:rPr>
        <w:t>Shavelson, R.J. (April 2002).  Assessment &amp; Evaluation.  Invited presentation, National Park System’s Leadership Symposium, San Diego.</w:t>
      </w:r>
    </w:p>
    <w:p w14:paraId="41A236F3" w14:textId="77777777" w:rsidR="00C70E01" w:rsidRDefault="00730309" w:rsidP="00663C2C">
      <w:pPr>
        <w:spacing w:after="120"/>
        <w:jc w:val="both"/>
      </w:pPr>
      <w:r>
        <w:rPr>
          <w:rFonts w:ascii="Times New Roman" w:hAnsi="Times New Roman" w:cs="Times New Roman"/>
          <w:sz w:val="20"/>
        </w:rPr>
        <w:t xml:space="preserve">Shavelson, R.J., Feuer, M.J., </w:t>
      </w:r>
      <w:proofErr w:type="spellStart"/>
      <w:r>
        <w:rPr>
          <w:rFonts w:ascii="Times New Roman" w:hAnsi="Times New Roman" w:cs="Times New Roman"/>
          <w:sz w:val="20"/>
        </w:rPr>
        <w:t>Lagemann</w:t>
      </w:r>
      <w:proofErr w:type="spellEnd"/>
      <w:r>
        <w:rPr>
          <w:rFonts w:ascii="Times New Roman" w:hAnsi="Times New Roman" w:cs="Times New Roman"/>
          <w:sz w:val="20"/>
        </w:rPr>
        <w:t xml:space="preserve">, E.C., </w:t>
      </w:r>
      <w:proofErr w:type="spellStart"/>
      <w:r>
        <w:rPr>
          <w:rFonts w:ascii="Times New Roman" w:hAnsi="Times New Roman" w:cs="Times New Roman"/>
          <w:sz w:val="20"/>
        </w:rPr>
        <w:t>DeHaan</w:t>
      </w:r>
      <w:proofErr w:type="spellEnd"/>
      <w:r>
        <w:rPr>
          <w:rFonts w:ascii="Times New Roman" w:hAnsi="Times New Roman" w:cs="Times New Roman"/>
          <w:sz w:val="20"/>
        </w:rPr>
        <w:t xml:space="preserve">, R.L., </w:t>
      </w:r>
      <w:proofErr w:type="spellStart"/>
      <w:r>
        <w:rPr>
          <w:rFonts w:ascii="Times New Roman" w:hAnsi="Times New Roman" w:cs="Times New Roman"/>
          <w:sz w:val="20"/>
        </w:rPr>
        <w:t>Eisenhardt</w:t>
      </w:r>
      <w:proofErr w:type="spellEnd"/>
      <w:r>
        <w:rPr>
          <w:rFonts w:ascii="Times New Roman" w:hAnsi="Times New Roman" w:cs="Times New Roman"/>
          <w:sz w:val="20"/>
        </w:rPr>
        <w:t xml:space="preserve">, M., &amp; Weiss, C.H. (April 2002).  </w:t>
      </w:r>
      <w:r>
        <w:rPr>
          <w:rFonts w:ascii="Times New Roman" w:hAnsi="Times New Roman" w:cs="Times New Roman"/>
          <w:i/>
          <w:sz w:val="20"/>
        </w:rPr>
        <w:t>Scientific Research in Education</w:t>
      </w:r>
      <w:r>
        <w:rPr>
          <w:rFonts w:ascii="Times New Roman" w:hAnsi="Times New Roman" w:cs="Times New Roman"/>
          <w:sz w:val="20"/>
        </w:rPr>
        <w:t>.  Paper presented at the annual meeting of the American Educational Research Association, New Orleans.</w:t>
      </w:r>
    </w:p>
    <w:p w14:paraId="0722E93D" w14:textId="77777777" w:rsidR="00C70E01" w:rsidRDefault="00730309" w:rsidP="00663C2C">
      <w:pPr>
        <w:spacing w:after="120"/>
        <w:jc w:val="both"/>
      </w:pPr>
      <w:r>
        <w:rPr>
          <w:rFonts w:ascii="Times New Roman" w:hAnsi="Times New Roman" w:cs="Times New Roman"/>
          <w:sz w:val="20"/>
        </w:rPr>
        <w:t xml:space="preserve">Ayala, C.C., Yin, Y., Shavelson, R.J., &amp; Vanides, J. (April 2002). </w:t>
      </w:r>
      <w:r>
        <w:rPr>
          <w:rFonts w:ascii="Times New Roman" w:hAnsi="Times New Roman" w:cs="Times New Roman"/>
          <w:i/>
          <w:sz w:val="20"/>
        </w:rPr>
        <w:t xml:space="preserve">Investigating </w:t>
      </w:r>
      <w:proofErr w:type="gramStart"/>
      <w:r>
        <w:rPr>
          <w:rFonts w:ascii="Times New Roman" w:hAnsi="Times New Roman" w:cs="Times New Roman"/>
          <w:i/>
          <w:sz w:val="20"/>
        </w:rPr>
        <w:t>The</w:t>
      </w:r>
      <w:proofErr w:type="gramEnd"/>
      <w:r>
        <w:rPr>
          <w:rFonts w:ascii="Times New Roman" w:hAnsi="Times New Roman" w:cs="Times New Roman"/>
          <w:i/>
          <w:sz w:val="20"/>
        </w:rPr>
        <w:t xml:space="preserve"> Cognitive Validity Of Science Performance Assessment With Think </w:t>
      </w:r>
      <w:proofErr w:type="spellStart"/>
      <w:r>
        <w:rPr>
          <w:rFonts w:ascii="Times New Roman" w:hAnsi="Times New Roman" w:cs="Times New Roman"/>
          <w:i/>
          <w:sz w:val="20"/>
        </w:rPr>
        <w:t>Alouds</w:t>
      </w:r>
      <w:proofErr w:type="spellEnd"/>
      <w:r>
        <w:rPr>
          <w:rFonts w:ascii="Times New Roman" w:hAnsi="Times New Roman" w:cs="Times New Roman"/>
          <w:i/>
          <w:sz w:val="20"/>
        </w:rPr>
        <w:t>: Technical Aspects</w:t>
      </w:r>
      <w:r>
        <w:rPr>
          <w:rFonts w:ascii="Times New Roman" w:hAnsi="Times New Roman" w:cs="Times New Roman"/>
          <w:sz w:val="20"/>
        </w:rPr>
        <w:t>.  Paper presented at the annual meeting of the American Educational Research Association, New Orleans.</w:t>
      </w:r>
    </w:p>
    <w:p w14:paraId="615A7E48" w14:textId="77777777" w:rsidR="00C70E01" w:rsidRDefault="00730309" w:rsidP="00663C2C">
      <w:pPr>
        <w:spacing w:after="120"/>
        <w:jc w:val="both"/>
      </w:pPr>
      <w:r>
        <w:rPr>
          <w:rFonts w:ascii="Times New Roman" w:hAnsi="Times New Roman" w:cs="Times New Roman"/>
          <w:sz w:val="20"/>
        </w:rPr>
        <w:t xml:space="preserve">Yin, Y., Ayala, C.A., &amp; Shavelson, R.J. (April 2002). </w:t>
      </w:r>
      <w:r>
        <w:rPr>
          <w:rFonts w:ascii="Times New Roman" w:hAnsi="Times New Roman" w:cs="Times New Roman"/>
          <w:i/>
          <w:sz w:val="20"/>
        </w:rPr>
        <w:t>Hands-on or Minds-on: Cognitive Activities in Performance Assessments</w:t>
      </w:r>
      <w:r>
        <w:rPr>
          <w:rFonts w:ascii="Times New Roman" w:hAnsi="Times New Roman" w:cs="Times New Roman"/>
          <w:sz w:val="20"/>
        </w:rPr>
        <w:t>.  Paper presented at the annual meeting of the American Educational Research Association, New Orleans.</w:t>
      </w:r>
    </w:p>
    <w:p w14:paraId="67AB880A" w14:textId="77777777" w:rsidR="00C70E01" w:rsidRDefault="00730309" w:rsidP="00663C2C">
      <w:pPr>
        <w:spacing w:after="120"/>
        <w:jc w:val="both"/>
      </w:pPr>
      <w:r>
        <w:rPr>
          <w:rFonts w:ascii="Times New Roman" w:hAnsi="Times New Roman" w:cs="Times New Roman"/>
          <w:sz w:val="20"/>
        </w:rPr>
        <w:t xml:space="preserve">Shavelson, Richard J. (September 4, 2001). </w:t>
      </w:r>
      <w:r>
        <w:rPr>
          <w:rFonts w:ascii="Times New Roman" w:hAnsi="Times New Roman" w:cs="Times New Roman"/>
          <w:i/>
          <w:sz w:val="20"/>
        </w:rPr>
        <w:t>Recent Developments in Assessment</w:t>
      </w:r>
      <w:r>
        <w:rPr>
          <w:rFonts w:ascii="Times New Roman" w:hAnsi="Times New Roman" w:cs="Times New Roman"/>
          <w:sz w:val="20"/>
        </w:rPr>
        <w:t>.  Invited talk, Faculty of Education, University of Helsinki, Helsinki, Finland.</w:t>
      </w:r>
    </w:p>
    <w:p w14:paraId="3A8ED973" w14:textId="77777777" w:rsidR="00C70E01" w:rsidRDefault="00730309" w:rsidP="00663C2C">
      <w:pPr>
        <w:spacing w:after="120"/>
        <w:jc w:val="both"/>
      </w:pPr>
      <w:r>
        <w:rPr>
          <w:rFonts w:ascii="Times New Roman" w:hAnsi="Times New Roman" w:cs="Times New Roman"/>
          <w:sz w:val="20"/>
        </w:rPr>
        <w:t xml:space="preserve">Shavelson, Richard J. (August 29, 2001). </w:t>
      </w:r>
      <w:r>
        <w:rPr>
          <w:rFonts w:ascii="Times New Roman" w:hAnsi="Times New Roman" w:cs="Times New Roman"/>
          <w:i/>
          <w:sz w:val="20"/>
        </w:rPr>
        <w:t>Recent Developments Linking (Science) Teaching, Learning and Assessment</w:t>
      </w:r>
      <w:r>
        <w:rPr>
          <w:rFonts w:ascii="Times New Roman" w:hAnsi="Times New Roman" w:cs="Times New Roman"/>
          <w:sz w:val="20"/>
          <w:u w:val="single"/>
        </w:rPr>
        <w:t>.</w:t>
      </w:r>
      <w:r>
        <w:rPr>
          <w:rFonts w:ascii="Times New Roman" w:hAnsi="Times New Roman" w:cs="Times New Roman"/>
          <w:sz w:val="20"/>
        </w:rPr>
        <w:t xml:space="preserve">  Invited talk at European Association for Research on Learning and Instruction (EARLI), at Fribourg, Switzerland.</w:t>
      </w:r>
    </w:p>
    <w:p w14:paraId="1538E73F" w14:textId="77777777" w:rsidR="00C70E01" w:rsidRDefault="00730309" w:rsidP="00663C2C">
      <w:pPr>
        <w:spacing w:after="120"/>
        <w:jc w:val="both"/>
      </w:pPr>
      <w:r>
        <w:rPr>
          <w:rFonts w:ascii="Times New Roman" w:hAnsi="Times New Roman" w:cs="Times New Roman"/>
          <w:sz w:val="20"/>
        </w:rPr>
        <w:t xml:space="preserve">Shavelson, R.J. (April 11, 2001). Panelist, </w:t>
      </w:r>
      <w:r>
        <w:rPr>
          <w:rFonts w:ascii="Times New Roman" w:hAnsi="Times New Roman" w:cs="Times New Roman"/>
          <w:i/>
          <w:sz w:val="20"/>
        </w:rPr>
        <w:t>Science Education in the 21</w:t>
      </w:r>
      <w:r>
        <w:rPr>
          <w:rFonts w:ascii="Times New Roman" w:hAnsi="Times New Roman" w:cs="Times New Roman"/>
          <w:i/>
          <w:sz w:val="20"/>
          <w:vertAlign w:val="superscript"/>
        </w:rPr>
        <w:t>st</w:t>
      </w:r>
      <w:r>
        <w:rPr>
          <w:rFonts w:ascii="Times New Roman" w:hAnsi="Times New Roman" w:cs="Times New Roman"/>
          <w:i/>
          <w:sz w:val="20"/>
        </w:rPr>
        <w:t xml:space="preserve"> Century: Pushing the Envelope on Student Assessment</w:t>
      </w:r>
      <w:r>
        <w:rPr>
          <w:rFonts w:ascii="Times New Roman" w:hAnsi="Times New Roman" w:cs="Times New Roman"/>
          <w:sz w:val="20"/>
        </w:rPr>
        <w:t>.  Illinois Mathematics and Science Academy, Chicago, IL.</w:t>
      </w:r>
    </w:p>
    <w:p w14:paraId="430C26E4" w14:textId="77777777" w:rsidR="00C70E01" w:rsidRDefault="00730309" w:rsidP="00663C2C">
      <w:pPr>
        <w:spacing w:after="120"/>
        <w:jc w:val="both"/>
      </w:pPr>
      <w:r>
        <w:rPr>
          <w:rFonts w:ascii="Times New Roman" w:hAnsi="Times New Roman" w:cs="Times New Roman"/>
          <w:sz w:val="20"/>
        </w:rPr>
        <w:lastRenderedPageBreak/>
        <w:t xml:space="preserve">Shavelson, R.J. (April 11, 2001).  Embedded and Formative Assessment. Invited talk, </w:t>
      </w:r>
      <w:r>
        <w:rPr>
          <w:rFonts w:ascii="Times New Roman" w:hAnsi="Times New Roman" w:cs="Times New Roman"/>
          <w:i/>
          <w:sz w:val="20"/>
        </w:rPr>
        <w:t>Science Education in the 21</w:t>
      </w:r>
      <w:r>
        <w:rPr>
          <w:rFonts w:ascii="Times New Roman" w:hAnsi="Times New Roman" w:cs="Times New Roman"/>
          <w:i/>
          <w:sz w:val="20"/>
          <w:vertAlign w:val="superscript"/>
        </w:rPr>
        <w:t>st</w:t>
      </w:r>
      <w:r>
        <w:rPr>
          <w:rFonts w:ascii="Times New Roman" w:hAnsi="Times New Roman" w:cs="Times New Roman"/>
          <w:i/>
          <w:sz w:val="20"/>
        </w:rPr>
        <w:t xml:space="preserve"> Century: Pushing the Envelope on Student Assessment</w:t>
      </w:r>
      <w:r>
        <w:rPr>
          <w:rFonts w:ascii="Times New Roman" w:hAnsi="Times New Roman" w:cs="Times New Roman"/>
          <w:sz w:val="20"/>
        </w:rPr>
        <w:t>. .  Illinois Mathematics and Science Academy, Chicago, IL.</w:t>
      </w:r>
    </w:p>
    <w:p w14:paraId="443CCBD9" w14:textId="77777777" w:rsidR="00C70E01" w:rsidRDefault="00730309" w:rsidP="00663C2C">
      <w:pPr>
        <w:spacing w:after="120"/>
        <w:jc w:val="both"/>
      </w:pPr>
      <w:r>
        <w:rPr>
          <w:rFonts w:ascii="Times New Roman" w:hAnsi="Times New Roman" w:cs="Times New Roman"/>
          <w:sz w:val="20"/>
        </w:rPr>
        <w:t xml:space="preserve">Li, M. &amp; Shavelson, R.J. (April 12, 2001).  </w:t>
      </w:r>
      <w:r>
        <w:rPr>
          <w:rFonts w:ascii="Times New Roman" w:hAnsi="Times New Roman" w:cs="Times New Roman"/>
          <w:i/>
          <w:sz w:val="20"/>
        </w:rPr>
        <w:t>Examining the links between science achievement and assessment.</w:t>
      </w:r>
      <w:r>
        <w:rPr>
          <w:rFonts w:ascii="Times New Roman" w:hAnsi="Times New Roman" w:cs="Times New Roman"/>
          <w:sz w:val="20"/>
        </w:rPr>
        <w:t xml:space="preserve">  Paper presented at the annual meeting of the American Educational Research Association, Seattle. </w:t>
      </w:r>
    </w:p>
    <w:p w14:paraId="6B65278F" w14:textId="77777777" w:rsidR="00C70E01" w:rsidRDefault="00730309" w:rsidP="00663C2C">
      <w:pPr>
        <w:spacing w:after="120"/>
        <w:jc w:val="both"/>
      </w:pPr>
      <w:r>
        <w:rPr>
          <w:rFonts w:ascii="Times New Roman" w:hAnsi="Times New Roman" w:cs="Times New Roman"/>
          <w:sz w:val="20"/>
        </w:rPr>
        <w:t xml:space="preserve">Shavelson, R.J. (April 13, 2001).  </w:t>
      </w:r>
      <w:r>
        <w:rPr>
          <w:rFonts w:ascii="Times New Roman" w:hAnsi="Times New Roman" w:cs="Times New Roman"/>
          <w:i/>
          <w:sz w:val="20"/>
        </w:rPr>
        <w:t xml:space="preserve">Contributions to generalizability theory: Indirect but strong effects through </w:t>
      </w:r>
      <w:proofErr w:type="gramStart"/>
      <w:r>
        <w:rPr>
          <w:rFonts w:ascii="Times New Roman" w:hAnsi="Times New Roman" w:cs="Times New Roman"/>
          <w:i/>
          <w:sz w:val="20"/>
        </w:rPr>
        <w:t>mentoring</w:t>
      </w:r>
      <w:r>
        <w:rPr>
          <w:rFonts w:ascii="Times New Roman" w:hAnsi="Times New Roman" w:cs="Times New Roman"/>
          <w:sz w:val="20"/>
        </w:rPr>
        <w:t xml:space="preserve"> .</w:t>
      </w:r>
      <w:proofErr w:type="gramEnd"/>
      <w:r>
        <w:rPr>
          <w:rFonts w:ascii="Times New Roman" w:hAnsi="Times New Roman" w:cs="Times New Roman"/>
          <w:sz w:val="20"/>
        </w:rPr>
        <w:t xml:space="preserve"> Paper presented at the annual meeting of the American Educational Research Association, Seattle.</w:t>
      </w:r>
    </w:p>
    <w:p w14:paraId="22AB9016" w14:textId="77777777" w:rsidR="00C70E01" w:rsidRDefault="00730309" w:rsidP="00663C2C">
      <w:pPr>
        <w:spacing w:after="120"/>
        <w:jc w:val="both"/>
      </w:pPr>
      <w:r>
        <w:rPr>
          <w:rFonts w:ascii="Times New Roman" w:hAnsi="Times New Roman" w:cs="Times New Roman"/>
          <w:sz w:val="20"/>
        </w:rPr>
        <w:t>Shavelson, R.J. (April 13, 2001).  The life of Bill Russell and Good Times for AERA.  Invited</w:t>
      </w:r>
      <w:r>
        <w:rPr>
          <w:rFonts w:ascii="Times" w:hAnsi="Times" w:cs="Times"/>
          <w:sz w:val="20"/>
        </w:rPr>
        <w:t xml:space="preserve"> presentation, annual meeting of the American Educational Research Association, Seattle.</w:t>
      </w:r>
    </w:p>
    <w:p w14:paraId="2AC36EA4" w14:textId="77777777" w:rsidR="00C70E01" w:rsidRDefault="00730309" w:rsidP="00663C2C">
      <w:pPr>
        <w:spacing w:after="120"/>
        <w:jc w:val="both"/>
      </w:pPr>
      <w:r>
        <w:rPr>
          <w:rFonts w:ascii="Times" w:hAnsi="Times" w:cs="Times"/>
          <w:sz w:val="20"/>
        </w:rPr>
        <w:t xml:space="preserve">Shavelson, R.J. (February 28, 2001). </w:t>
      </w:r>
      <w:r>
        <w:rPr>
          <w:rFonts w:ascii="Times" w:hAnsi="Times" w:cs="Times"/>
          <w:i/>
          <w:sz w:val="20"/>
        </w:rPr>
        <w:t>Reflections on Achievements in Teaching, Learning and Assessment</w:t>
      </w:r>
      <w:r>
        <w:rPr>
          <w:rFonts w:ascii="Times" w:hAnsi="Times" w:cs="Times"/>
          <w:sz w:val="20"/>
        </w:rPr>
        <w:t>. Invited Address, College of Education, Arizona State University.</w:t>
      </w:r>
    </w:p>
    <w:p w14:paraId="26784A78" w14:textId="77777777" w:rsidR="00C70E01" w:rsidRDefault="00730309" w:rsidP="00663C2C">
      <w:pPr>
        <w:spacing w:after="120"/>
        <w:jc w:val="both"/>
      </w:pPr>
      <w:r>
        <w:rPr>
          <w:rFonts w:ascii="Times" w:hAnsi="Times" w:cs="Times"/>
          <w:sz w:val="20"/>
        </w:rPr>
        <w:t xml:space="preserve">Shavelson, R.J. (February 28, 2001). </w:t>
      </w:r>
      <w:r>
        <w:rPr>
          <w:rFonts w:ascii="Times" w:hAnsi="Times" w:cs="Times"/>
          <w:i/>
          <w:sz w:val="20"/>
        </w:rPr>
        <w:t>Conceptual and Methodological Issues in Assessment of Achievement.</w:t>
      </w:r>
      <w:r>
        <w:rPr>
          <w:rFonts w:ascii="Times" w:hAnsi="Times" w:cs="Times"/>
          <w:sz w:val="20"/>
        </w:rPr>
        <w:t xml:space="preserve">  Invited Seminar, College of Education, Arizona State University.</w:t>
      </w:r>
    </w:p>
    <w:p w14:paraId="6FCD9C9B" w14:textId="77777777" w:rsidR="00C70E01" w:rsidRDefault="00730309" w:rsidP="00663C2C">
      <w:pPr>
        <w:spacing w:after="120"/>
        <w:jc w:val="both"/>
      </w:pPr>
      <w:r>
        <w:rPr>
          <w:rFonts w:ascii="Times" w:hAnsi="Times" w:cs="Times"/>
          <w:sz w:val="20"/>
        </w:rPr>
        <w:t xml:space="preserve">Shavelson, R.J. &amp; Ruiz-Primo, M.A. (2000, June). </w:t>
      </w:r>
      <w:r>
        <w:rPr>
          <w:rFonts w:ascii="Times" w:hAnsi="Times" w:cs="Times"/>
          <w:sz w:val="20"/>
          <w:u w:val="single"/>
        </w:rPr>
        <w:t>Windows into the mind.</w:t>
      </w:r>
      <w:r>
        <w:rPr>
          <w:rFonts w:ascii="Times" w:hAnsi="Times" w:cs="Times"/>
          <w:sz w:val="20"/>
        </w:rPr>
        <w:t xml:space="preserve"> Invited talk at the University of Ancona, Ancona, Italy.</w:t>
      </w:r>
    </w:p>
    <w:p w14:paraId="3DFDDD4C" w14:textId="77777777" w:rsidR="00C70E01" w:rsidRDefault="00730309" w:rsidP="00663C2C">
      <w:pPr>
        <w:spacing w:after="120"/>
        <w:jc w:val="both"/>
      </w:pPr>
      <w:r>
        <w:rPr>
          <w:rFonts w:ascii="Times" w:hAnsi="Times" w:cs="Times"/>
          <w:sz w:val="20"/>
        </w:rPr>
        <w:t xml:space="preserve">Shavelson, R.J. (2000, May). </w:t>
      </w:r>
      <w:r>
        <w:rPr>
          <w:rFonts w:ascii="Times" w:hAnsi="Times" w:cs="Times"/>
          <w:sz w:val="20"/>
          <w:u w:val="single"/>
        </w:rPr>
        <w:t>Trends in science assessment: Linking methods to facets of achievement</w:t>
      </w:r>
      <w:r>
        <w:rPr>
          <w:rFonts w:ascii="Times" w:hAnsi="Times" w:cs="Times"/>
          <w:sz w:val="20"/>
        </w:rPr>
        <w:t>. Invited talk to the Department of Educational Measurement, Umea University, Sweden.</w:t>
      </w:r>
    </w:p>
    <w:p w14:paraId="4F1F712B" w14:textId="77777777" w:rsidR="00C70E01" w:rsidRDefault="00730309" w:rsidP="00663C2C">
      <w:pPr>
        <w:spacing w:after="120"/>
        <w:jc w:val="both"/>
      </w:pPr>
      <w:r>
        <w:rPr>
          <w:rFonts w:ascii="Times" w:hAnsi="Times" w:cs="Times"/>
          <w:sz w:val="20"/>
        </w:rPr>
        <w:t xml:space="preserve">Ayala, C.C. &amp; Shavelson, R.J. (2000, April). </w:t>
      </w:r>
      <w:r>
        <w:rPr>
          <w:rFonts w:ascii="Times" w:hAnsi="Times" w:cs="Times"/>
          <w:sz w:val="20"/>
          <w:u w:val="single"/>
        </w:rPr>
        <w:t>New dimensions for performance assessments</w:t>
      </w:r>
      <w:r>
        <w:rPr>
          <w:rFonts w:ascii="Times" w:hAnsi="Times" w:cs="Times"/>
          <w:sz w:val="20"/>
        </w:rPr>
        <w:t>. Paper presented at the American Educational Research Association (AERA) Annual Meeting, New Orleans.</w:t>
      </w:r>
    </w:p>
    <w:p w14:paraId="0445602F" w14:textId="77777777" w:rsidR="00C70E01" w:rsidRDefault="00730309" w:rsidP="00663C2C">
      <w:pPr>
        <w:spacing w:after="120"/>
        <w:jc w:val="both"/>
      </w:pPr>
      <w:r>
        <w:rPr>
          <w:rFonts w:ascii="Times" w:hAnsi="Times" w:cs="Times"/>
          <w:sz w:val="20"/>
        </w:rPr>
        <w:t xml:space="preserve">Ham, H.P., Shavelson, R.J., Reinhart, M.A. &amp; Bianchi, L.J. (2000, April). </w:t>
      </w:r>
      <w:r>
        <w:rPr>
          <w:rFonts w:ascii="Times" w:hAnsi="Times" w:cs="Times"/>
          <w:sz w:val="20"/>
          <w:u w:val="single"/>
        </w:rPr>
        <w:t>Using compensatory and conjunctive scoring approaches with a medical certification oral examination</w:t>
      </w:r>
      <w:r>
        <w:rPr>
          <w:rFonts w:ascii="Times" w:hAnsi="Times" w:cs="Times"/>
          <w:sz w:val="20"/>
        </w:rPr>
        <w:t>. Paper presented at the National Council on Measurement in Education (NCME) Annual Meeting, New Orleans.</w:t>
      </w:r>
    </w:p>
    <w:p w14:paraId="74878B37" w14:textId="77777777" w:rsidR="00C70E01" w:rsidRDefault="00730309" w:rsidP="00663C2C">
      <w:pPr>
        <w:spacing w:after="120"/>
        <w:jc w:val="both"/>
      </w:pPr>
      <w:r>
        <w:rPr>
          <w:rFonts w:ascii="Times" w:hAnsi="Times" w:cs="Times"/>
          <w:sz w:val="20"/>
        </w:rPr>
        <w:t xml:space="preserve">Min Li, Ruiz-Primo, M.A., Ayala, C.C., Shavelson, R.J. (2000, April). </w:t>
      </w:r>
      <w:r>
        <w:rPr>
          <w:rFonts w:ascii="Times" w:hAnsi="Times" w:cs="Times"/>
          <w:sz w:val="20"/>
          <w:u w:val="single"/>
        </w:rPr>
        <w:t>Study of the reliability and validity of inferring students’ understanding from their science journals.</w:t>
      </w:r>
      <w:r>
        <w:rPr>
          <w:rFonts w:ascii="Times" w:hAnsi="Times" w:cs="Times"/>
          <w:sz w:val="20"/>
        </w:rPr>
        <w:t xml:space="preserve"> Paper presented at the American Educational Research Association (AERA) Annual Meeting, New Orleans.</w:t>
      </w:r>
    </w:p>
    <w:p w14:paraId="0EF4BA44" w14:textId="77777777" w:rsidR="00C70E01" w:rsidRDefault="00730309" w:rsidP="00663C2C">
      <w:pPr>
        <w:spacing w:after="120"/>
        <w:jc w:val="both"/>
      </w:pPr>
      <w:r>
        <w:rPr>
          <w:rFonts w:ascii="Times" w:hAnsi="Times" w:cs="Times"/>
          <w:sz w:val="20"/>
        </w:rPr>
        <w:t xml:space="preserve">Ruiz-Primo, M.A., Li, M., Ayala, C.C., &amp; </w:t>
      </w:r>
      <w:proofErr w:type="spellStart"/>
      <w:r>
        <w:rPr>
          <w:rFonts w:ascii="Times" w:hAnsi="Times" w:cs="Times"/>
          <w:sz w:val="20"/>
        </w:rPr>
        <w:t>Shavleson</w:t>
      </w:r>
      <w:proofErr w:type="spellEnd"/>
      <w:r>
        <w:rPr>
          <w:rFonts w:ascii="Times" w:hAnsi="Times" w:cs="Times"/>
          <w:sz w:val="20"/>
        </w:rPr>
        <w:t xml:space="preserve">, R.J. (2000, April). </w:t>
      </w:r>
      <w:r>
        <w:rPr>
          <w:rFonts w:ascii="Times" w:hAnsi="Times" w:cs="Times"/>
          <w:sz w:val="20"/>
          <w:u w:val="single"/>
        </w:rPr>
        <w:t>Students’ science journals as an assessment tool.</w:t>
      </w:r>
      <w:r>
        <w:rPr>
          <w:rFonts w:ascii="Times" w:hAnsi="Times" w:cs="Times"/>
          <w:sz w:val="20"/>
        </w:rPr>
        <w:t xml:space="preserve">  Paper presented at the American Educational Research Association (AERA) Annual Meeting, New Orleans.</w:t>
      </w:r>
    </w:p>
    <w:p w14:paraId="5D9A6ACA" w14:textId="77777777" w:rsidR="00C70E01" w:rsidRDefault="00730309" w:rsidP="00663C2C">
      <w:pPr>
        <w:spacing w:after="120"/>
        <w:jc w:val="both"/>
      </w:pPr>
      <w:r>
        <w:rPr>
          <w:rFonts w:ascii="Times" w:hAnsi="Times" w:cs="Times"/>
          <w:sz w:val="20"/>
        </w:rPr>
        <w:t xml:space="preserve">Shavelson, R.J. (2000, March). </w:t>
      </w:r>
      <w:r>
        <w:rPr>
          <w:rFonts w:ascii="Times" w:hAnsi="Times" w:cs="Times"/>
          <w:sz w:val="20"/>
          <w:u w:val="single"/>
        </w:rPr>
        <w:t>On balancing accountability and learning goals in assessing science achievement</w:t>
      </w:r>
      <w:r>
        <w:rPr>
          <w:rFonts w:ascii="Times" w:hAnsi="Times" w:cs="Times"/>
          <w:sz w:val="20"/>
        </w:rPr>
        <w:t>. Invited talk for the Washington Educational Research Association (WERA) Research Conference, Seattle, WA.</w:t>
      </w:r>
    </w:p>
    <w:p w14:paraId="07FFA80B" w14:textId="77777777" w:rsidR="00C70E01" w:rsidRDefault="00730309" w:rsidP="00663C2C">
      <w:pPr>
        <w:spacing w:after="120"/>
        <w:jc w:val="both"/>
      </w:pPr>
      <w:r>
        <w:rPr>
          <w:rFonts w:ascii="Times" w:hAnsi="Times" w:cs="Times"/>
          <w:sz w:val="20"/>
        </w:rPr>
        <w:t xml:space="preserve">Shavelson, R.J. (2000, March). </w:t>
      </w:r>
      <w:r>
        <w:rPr>
          <w:rFonts w:ascii="Times" w:hAnsi="Times" w:cs="Times"/>
          <w:sz w:val="20"/>
          <w:u w:val="single"/>
        </w:rPr>
        <w:t>Accountability issues from invited talk &amp; generalizability of performance measurements</w:t>
      </w:r>
      <w:r>
        <w:rPr>
          <w:rFonts w:ascii="Times" w:hAnsi="Times" w:cs="Times"/>
          <w:sz w:val="20"/>
        </w:rPr>
        <w:t>. Invited breakout session for the Washington Educational Research Association (WERA) Research Conference, Seattle, WA.</w:t>
      </w:r>
    </w:p>
    <w:p w14:paraId="75DE6D9B" w14:textId="77777777" w:rsidR="00C70E01" w:rsidRDefault="00730309" w:rsidP="00663C2C">
      <w:pPr>
        <w:spacing w:after="120"/>
        <w:jc w:val="both"/>
      </w:pPr>
      <w:r>
        <w:rPr>
          <w:rFonts w:ascii="Times" w:hAnsi="Times" w:cs="Times"/>
          <w:sz w:val="20"/>
        </w:rPr>
        <w:t xml:space="preserve">Shavelson, R.J. (2000, February). </w:t>
      </w:r>
      <w:r>
        <w:rPr>
          <w:rFonts w:ascii="Times" w:hAnsi="Times" w:cs="Times"/>
          <w:sz w:val="20"/>
          <w:u w:val="single"/>
        </w:rPr>
        <w:t>Some (nutty) ideas about evaluation.</w:t>
      </w:r>
      <w:r>
        <w:rPr>
          <w:rFonts w:ascii="Times" w:hAnsi="Times" w:cs="Times"/>
          <w:sz w:val="20"/>
        </w:rPr>
        <w:t xml:space="preserve"> Invited talk at Lawrence Hall of Science, University of California, Berkeley.</w:t>
      </w:r>
    </w:p>
    <w:p w14:paraId="711FDBAD" w14:textId="77777777" w:rsidR="00C70E01" w:rsidRDefault="00730309" w:rsidP="00663C2C">
      <w:pPr>
        <w:spacing w:after="120"/>
        <w:jc w:val="both"/>
      </w:pPr>
      <w:r>
        <w:rPr>
          <w:rFonts w:ascii="Times" w:hAnsi="Times" w:cs="Times"/>
          <w:sz w:val="20"/>
        </w:rPr>
        <w:t xml:space="preserve">Shavelson, R.J. (1999, December). </w:t>
      </w:r>
      <w:r>
        <w:rPr>
          <w:rFonts w:ascii="Times" w:hAnsi="Times" w:cs="Times"/>
          <w:sz w:val="20"/>
          <w:u w:val="single"/>
        </w:rPr>
        <w:t>Into the new millennium: Possible futures for assessing educational achievement.</w:t>
      </w:r>
      <w:r>
        <w:rPr>
          <w:rFonts w:ascii="Times" w:hAnsi="Times" w:cs="Times"/>
          <w:sz w:val="20"/>
        </w:rPr>
        <w:t xml:space="preserve"> Invited talk at the Malaysia Educational Research Association/</w:t>
      </w:r>
      <w:proofErr w:type="spellStart"/>
      <w:r>
        <w:rPr>
          <w:rFonts w:ascii="Times" w:hAnsi="Times" w:cs="Times"/>
          <w:sz w:val="20"/>
        </w:rPr>
        <w:t>Singaporian</w:t>
      </w:r>
      <w:proofErr w:type="spellEnd"/>
      <w:r>
        <w:rPr>
          <w:rFonts w:ascii="Times" w:hAnsi="Times" w:cs="Times"/>
          <w:sz w:val="20"/>
        </w:rPr>
        <w:t xml:space="preserve"> Educational Research Association’s joint conference, Malacca, Malaysia. (Also used (2000, January) </w:t>
      </w:r>
      <w:r>
        <w:rPr>
          <w:rFonts w:ascii="Times" w:hAnsi="Times" w:cs="Times"/>
          <w:sz w:val="20"/>
          <w:u w:val="single"/>
        </w:rPr>
        <w:t>Possible futures for assessing educational achievement</w:t>
      </w:r>
      <w:r>
        <w:rPr>
          <w:rFonts w:ascii="Times" w:hAnsi="Times" w:cs="Times"/>
          <w:sz w:val="20"/>
        </w:rPr>
        <w:t>. Invited talk for the Learning Research and Development Center, Pittsburgh, PA)</w:t>
      </w:r>
    </w:p>
    <w:p w14:paraId="6E3B6C2A" w14:textId="77777777" w:rsidR="00C70E01" w:rsidRDefault="00730309" w:rsidP="00663C2C">
      <w:pPr>
        <w:spacing w:after="120"/>
        <w:jc w:val="both"/>
      </w:pPr>
      <w:r>
        <w:rPr>
          <w:rFonts w:ascii="Times" w:hAnsi="Times" w:cs="Times"/>
          <w:sz w:val="20"/>
        </w:rPr>
        <w:t xml:space="preserve">Shavelson, R.J. (1999, November). </w:t>
      </w:r>
      <w:r>
        <w:rPr>
          <w:rFonts w:ascii="Times" w:hAnsi="Times" w:cs="Times"/>
          <w:sz w:val="20"/>
          <w:u w:val="single"/>
        </w:rPr>
        <w:t>On the future of technology in education: Designing technology intensive learning environments</w:t>
      </w:r>
      <w:r>
        <w:rPr>
          <w:rFonts w:ascii="Times" w:hAnsi="Times" w:cs="Times"/>
          <w:sz w:val="20"/>
        </w:rPr>
        <w:t>.  Invited talk to the National Institute of Education, Singapore.</w:t>
      </w:r>
    </w:p>
    <w:p w14:paraId="78B16BE2" w14:textId="77777777" w:rsidR="00C70E01" w:rsidRDefault="00730309" w:rsidP="00663C2C">
      <w:pPr>
        <w:spacing w:after="120"/>
        <w:jc w:val="both"/>
      </w:pPr>
      <w:r>
        <w:rPr>
          <w:rFonts w:ascii="Times" w:hAnsi="Times" w:cs="Times"/>
          <w:sz w:val="20"/>
        </w:rPr>
        <w:t xml:space="preserve">Ruiz-Primo, M.A. &amp; Shavelson, R.J. (1999, November). </w:t>
      </w:r>
      <w:r>
        <w:rPr>
          <w:rFonts w:ascii="Times" w:hAnsi="Times" w:cs="Times"/>
          <w:sz w:val="20"/>
          <w:u w:val="single"/>
        </w:rPr>
        <w:t>Student science journals as a staff development tool.</w:t>
      </w:r>
      <w:r>
        <w:rPr>
          <w:rFonts w:ascii="Times" w:hAnsi="Times" w:cs="Times"/>
          <w:sz w:val="20"/>
        </w:rPr>
        <w:t xml:space="preserve"> Invited presentation to the San Francisco Unified School District, San Francisco.</w:t>
      </w:r>
    </w:p>
    <w:p w14:paraId="4984BB35" w14:textId="77777777" w:rsidR="00C70E01" w:rsidRDefault="00730309" w:rsidP="00663C2C">
      <w:pPr>
        <w:spacing w:after="120"/>
        <w:jc w:val="both"/>
      </w:pPr>
      <w:r>
        <w:rPr>
          <w:rFonts w:ascii="Times" w:hAnsi="Times" w:cs="Times"/>
          <w:sz w:val="20"/>
        </w:rPr>
        <w:lastRenderedPageBreak/>
        <w:t xml:space="preserve">Shavelson, R.J. (1999, September). </w:t>
      </w:r>
      <w:r>
        <w:rPr>
          <w:rFonts w:ascii="Times" w:hAnsi="Times" w:cs="Times"/>
          <w:sz w:val="20"/>
          <w:u w:val="single"/>
        </w:rPr>
        <w:t>Accountability in higher education: Deja vu all over again.</w:t>
      </w:r>
      <w:r>
        <w:rPr>
          <w:rFonts w:ascii="Times" w:hAnsi="Times" w:cs="Times"/>
          <w:sz w:val="20"/>
        </w:rPr>
        <w:t xml:space="preserve"> Presentation at the CRESST National Conference, University of California, Los Angeles.</w:t>
      </w:r>
    </w:p>
    <w:p w14:paraId="040EAEB5" w14:textId="77777777" w:rsidR="00C70E01" w:rsidRDefault="00730309" w:rsidP="00663C2C">
      <w:pPr>
        <w:spacing w:after="120"/>
        <w:jc w:val="both"/>
      </w:pPr>
      <w:r>
        <w:rPr>
          <w:rFonts w:ascii="Times" w:hAnsi="Times" w:cs="Times"/>
          <w:sz w:val="20"/>
        </w:rPr>
        <w:t xml:space="preserve">Shavelson, R.J. (1999, May). </w:t>
      </w:r>
      <w:r>
        <w:rPr>
          <w:rFonts w:ascii="Times" w:hAnsi="Times" w:cs="Times"/>
          <w:sz w:val="20"/>
          <w:u w:val="single"/>
        </w:rPr>
        <w:t>On linking assessment to a cognitive model of science achievement.</w:t>
      </w:r>
      <w:r>
        <w:rPr>
          <w:rFonts w:ascii="Times" w:hAnsi="Times" w:cs="Times"/>
          <w:sz w:val="20"/>
        </w:rPr>
        <w:t xml:space="preserve"> Invited talk to Berkeley Evaluation and Assessment Research (BEAR), Berkeley, CA.</w:t>
      </w:r>
    </w:p>
    <w:p w14:paraId="4251100C" w14:textId="77777777" w:rsidR="00C70E01" w:rsidRDefault="00730309" w:rsidP="00663C2C">
      <w:pPr>
        <w:spacing w:after="120"/>
        <w:jc w:val="both"/>
      </w:pPr>
      <w:r>
        <w:rPr>
          <w:rFonts w:ascii="Times" w:hAnsi="Times" w:cs="Times"/>
          <w:sz w:val="20"/>
        </w:rPr>
        <w:t xml:space="preserve">Ruiz-Primo, M.A., Schultz, S.E., Li, M. &amp; Shavelson, R.J. (1999, April). </w:t>
      </w:r>
      <w:r>
        <w:rPr>
          <w:rFonts w:ascii="Times" w:hAnsi="Times" w:cs="Times"/>
          <w:sz w:val="20"/>
          <w:u w:val="single"/>
        </w:rPr>
        <w:t>On the cognitive validity of interpretations of scores from alternative concept-mapping techniques.</w:t>
      </w:r>
      <w:r>
        <w:rPr>
          <w:rFonts w:ascii="Times" w:hAnsi="Times" w:cs="Times"/>
          <w:sz w:val="20"/>
        </w:rPr>
        <w:t xml:space="preserve"> Paper presented at the American Educational Research Association (AERA) Annual Meeting, Montreal, Quebec.</w:t>
      </w:r>
    </w:p>
    <w:p w14:paraId="3AE18256" w14:textId="77777777" w:rsidR="00C70E01" w:rsidRDefault="00730309" w:rsidP="00663C2C">
      <w:pPr>
        <w:spacing w:after="120"/>
        <w:jc w:val="both"/>
      </w:pPr>
      <w:r>
        <w:rPr>
          <w:rFonts w:ascii="Times" w:hAnsi="Times" w:cs="Times"/>
          <w:sz w:val="20"/>
        </w:rPr>
        <w:t xml:space="preserve">Ruiz-Primo, M.A., Li, M., Ayala, C. &amp; Shavelson, R. J. (1999, March). </w:t>
      </w:r>
      <w:r>
        <w:rPr>
          <w:rFonts w:ascii="Times" w:hAnsi="Times" w:cs="Times"/>
          <w:sz w:val="20"/>
          <w:u w:val="single"/>
        </w:rPr>
        <w:t>Student science journals and the evidence they provide: Classroom learning and opportunity to learn.</w:t>
      </w:r>
      <w:r>
        <w:rPr>
          <w:rFonts w:ascii="Times" w:hAnsi="Times" w:cs="Times"/>
          <w:sz w:val="20"/>
        </w:rPr>
        <w:t xml:space="preserve">  Paper presented at the National Association for Research in Science Teaching (NARST) Annual Meeting, Boston, MA.</w:t>
      </w:r>
    </w:p>
    <w:p w14:paraId="7851FF3F" w14:textId="77777777" w:rsidR="00C70E01" w:rsidRDefault="00730309" w:rsidP="00663C2C">
      <w:pPr>
        <w:spacing w:after="120"/>
        <w:jc w:val="both"/>
      </w:pPr>
      <w:r>
        <w:rPr>
          <w:rFonts w:ascii="Times" w:hAnsi="Times" w:cs="Times"/>
          <w:sz w:val="20"/>
        </w:rPr>
        <w:t xml:space="preserve">R.J. (1998, October). </w:t>
      </w:r>
      <w:r>
        <w:rPr>
          <w:rFonts w:ascii="Times" w:hAnsi="Times" w:cs="Times"/>
          <w:sz w:val="20"/>
          <w:u w:val="single"/>
        </w:rPr>
        <w:t>On assessment and evaluation in science education reform.</w:t>
      </w:r>
      <w:r>
        <w:rPr>
          <w:rFonts w:ascii="Times" w:hAnsi="Times" w:cs="Times"/>
          <w:sz w:val="20"/>
        </w:rPr>
        <w:t xml:space="preserve"> Presentation to Bay Area Schools for Excellence in Education (BASEE), Palo Alto, CA.</w:t>
      </w:r>
    </w:p>
    <w:p w14:paraId="7CBA0433" w14:textId="77777777" w:rsidR="00C70E01" w:rsidRDefault="00730309" w:rsidP="00663C2C">
      <w:pPr>
        <w:spacing w:after="120"/>
        <w:jc w:val="both"/>
      </w:pPr>
      <w:proofErr w:type="spellStart"/>
      <w:r>
        <w:rPr>
          <w:rFonts w:ascii="Times" w:hAnsi="Times" w:cs="Times"/>
          <w:sz w:val="20"/>
        </w:rPr>
        <w:t>Backman</w:t>
      </w:r>
      <w:proofErr w:type="spellEnd"/>
      <w:r>
        <w:rPr>
          <w:rFonts w:ascii="Times" w:hAnsi="Times" w:cs="Times"/>
          <w:sz w:val="20"/>
        </w:rPr>
        <w:t xml:space="preserve">, J., Hardy, C. &amp; Shavelson, R.J. (1998, July). </w:t>
      </w:r>
      <w:r>
        <w:rPr>
          <w:rFonts w:ascii="Times" w:hAnsi="Times" w:cs="Times"/>
          <w:sz w:val="20"/>
          <w:u w:val="single"/>
        </w:rPr>
        <w:t>Assessing student learning.</w:t>
      </w:r>
      <w:r>
        <w:rPr>
          <w:rFonts w:ascii="Times" w:hAnsi="Times" w:cs="Times"/>
          <w:sz w:val="20"/>
        </w:rPr>
        <w:t xml:space="preserve"> Presentation to the California LASER K-8 Science Education Strategic Planning Institute.</w:t>
      </w:r>
    </w:p>
    <w:p w14:paraId="07402386" w14:textId="77777777" w:rsidR="00C70E01" w:rsidRDefault="00730309" w:rsidP="00663C2C">
      <w:pPr>
        <w:spacing w:after="120"/>
        <w:jc w:val="both"/>
      </w:pPr>
      <w:r>
        <w:rPr>
          <w:rFonts w:ascii="Times" w:hAnsi="Times" w:cs="Times"/>
          <w:sz w:val="20"/>
        </w:rPr>
        <w:t xml:space="preserve">Shavelson, R.J. (1998, June). </w:t>
      </w:r>
      <w:r>
        <w:rPr>
          <w:rFonts w:ascii="Times" w:hAnsi="Times" w:cs="Times"/>
          <w:sz w:val="20"/>
          <w:u w:val="single"/>
        </w:rPr>
        <w:t>On linking assessment of learning with sustainable development.</w:t>
      </w:r>
      <w:r>
        <w:rPr>
          <w:rFonts w:ascii="Times" w:hAnsi="Times" w:cs="Times"/>
          <w:sz w:val="20"/>
        </w:rPr>
        <w:t xml:space="preserve"> Invited address at the Conference on Sustainable Development, </w:t>
      </w:r>
      <w:proofErr w:type="spellStart"/>
      <w:r>
        <w:rPr>
          <w:rFonts w:ascii="Times" w:hAnsi="Times" w:cs="Times"/>
          <w:sz w:val="20"/>
        </w:rPr>
        <w:t>Rantasalmi</w:t>
      </w:r>
      <w:proofErr w:type="spellEnd"/>
      <w:r>
        <w:rPr>
          <w:rFonts w:ascii="Times" w:hAnsi="Times" w:cs="Times"/>
          <w:sz w:val="20"/>
        </w:rPr>
        <w:t>, Finland.</w:t>
      </w:r>
    </w:p>
    <w:p w14:paraId="429F7D0F" w14:textId="77777777" w:rsidR="00C70E01" w:rsidRDefault="00730309" w:rsidP="00663C2C">
      <w:pPr>
        <w:spacing w:after="120"/>
        <w:jc w:val="both"/>
      </w:pPr>
      <w:r>
        <w:rPr>
          <w:rFonts w:ascii="Times" w:hAnsi="Times" w:cs="Times"/>
          <w:sz w:val="20"/>
        </w:rPr>
        <w:t xml:space="preserve">Ruiz-Primo, M.A., Schultz, S.E., Li, M. &amp; Shavelson, R.J. (1998, April). </w:t>
      </w:r>
      <w:r>
        <w:rPr>
          <w:rFonts w:ascii="Times" w:hAnsi="Times" w:cs="Times"/>
          <w:sz w:val="20"/>
          <w:u w:val="single"/>
        </w:rPr>
        <w:t>Comparison of the reliability and validity of scores from two concept-mapping techniques.</w:t>
      </w:r>
      <w:r>
        <w:rPr>
          <w:rFonts w:ascii="Times" w:hAnsi="Times" w:cs="Times"/>
          <w:sz w:val="20"/>
        </w:rPr>
        <w:t xml:space="preserve"> Paper presented at the American Educational Research Association (AERA) Annual Meeting, San Diego, CA.</w:t>
      </w:r>
    </w:p>
    <w:p w14:paraId="7B8D76D2" w14:textId="77777777" w:rsidR="00C70E01" w:rsidRDefault="00730309" w:rsidP="00663C2C">
      <w:pPr>
        <w:spacing w:after="120"/>
        <w:jc w:val="both"/>
      </w:pPr>
      <w:r>
        <w:rPr>
          <w:rFonts w:ascii="Times" w:hAnsi="Times" w:cs="Times"/>
          <w:sz w:val="20"/>
        </w:rPr>
        <w:t xml:space="preserve">Ruiz-Primo, M.A., Wiley, E.W., </w:t>
      </w:r>
      <w:proofErr w:type="spellStart"/>
      <w:r>
        <w:rPr>
          <w:rFonts w:ascii="Times" w:hAnsi="Times" w:cs="Times"/>
          <w:sz w:val="20"/>
        </w:rPr>
        <w:t>Rosenquist</w:t>
      </w:r>
      <w:proofErr w:type="spellEnd"/>
      <w:r>
        <w:rPr>
          <w:rFonts w:ascii="Times" w:hAnsi="Times" w:cs="Times"/>
          <w:sz w:val="20"/>
        </w:rPr>
        <w:t xml:space="preserve">, A., Schultz, S.E., Shavelson, R.J., Hamilton, L. &amp; Klein, S.P. (1998, April). </w:t>
      </w:r>
      <w:r>
        <w:rPr>
          <w:rFonts w:ascii="Times" w:hAnsi="Times" w:cs="Times"/>
          <w:sz w:val="20"/>
          <w:u w:val="single"/>
        </w:rPr>
        <w:t>Performance assessment in the service of evaluating science education reform</w:t>
      </w:r>
      <w:r>
        <w:rPr>
          <w:rFonts w:ascii="Times" w:hAnsi="Times" w:cs="Times"/>
          <w:sz w:val="20"/>
        </w:rPr>
        <w:t>. Paper presented at the National Council on Measurement in Education (NCME) Annual Meeting, San Diego, CA.</w:t>
      </w:r>
    </w:p>
    <w:p w14:paraId="7D145657" w14:textId="77777777" w:rsidR="00C70E01" w:rsidRDefault="00730309" w:rsidP="00663C2C">
      <w:pPr>
        <w:spacing w:after="120"/>
        <w:jc w:val="both"/>
      </w:pPr>
      <w:r>
        <w:rPr>
          <w:rFonts w:ascii="Times" w:hAnsi="Times" w:cs="Times"/>
          <w:sz w:val="20"/>
        </w:rPr>
        <w:t xml:space="preserve">Shavelson, R.J. (1997, December). </w:t>
      </w:r>
      <w:r>
        <w:rPr>
          <w:rFonts w:ascii="Times" w:hAnsi="Times" w:cs="Times"/>
          <w:sz w:val="20"/>
          <w:u w:val="single"/>
        </w:rPr>
        <w:t>On standards, testing &amp; school reform: Lessons from the U.S. &amp; U.K.</w:t>
      </w:r>
      <w:r>
        <w:rPr>
          <w:rFonts w:ascii="Times" w:hAnsi="Times" w:cs="Times"/>
          <w:sz w:val="20"/>
        </w:rPr>
        <w:t xml:space="preserve"> Invited talk for state education officers, Washington D.C.</w:t>
      </w:r>
    </w:p>
    <w:p w14:paraId="104131C8" w14:textId="77777777" w:rsidR="00C70E01" w:rsidRDefault="00730309" w:rsidP="00663C2C">
      <w:pPr>
        <w:spacing w:after="120"/>
        <w:jc w:val="both"/>
      </w:pPr>
      <w:r>
        <w:rPr>
          <w:rFonts w:ascii="Times" w:hAnsi="Times" w:cs="Times"/>
          <w:sz w:val="20"/>
        </w:rPr>
        <w:t xml:space="preserve">Shavelson, R.J. (1997, August). </w:t>
      </w:r>
      <w:r>
        <w:rPr>
          <w:rFonts w:ascii="Times" w:hAnsi="Times" w:cs="Times"/>
          <w:sz w:val="20"/>
          <w:u w:val="single"/>
        </w:rPr>
        <w:t xml:space="preserve">What America can do to improve math and science education: Lessons from the Second and Third International Mathematics and Science </w:t>
      </w:r>
      <w:proofErr w:type="gramStart"/>
      <w:r>
        <w:rPr>
          <w:rFonts w:ascii="Times" w:hAnsi="Times" w:cs="Times"/>
          <w:sz w:val="20"/>
          <w:u w:val="single"/>
        </w:rPr>
        <w:t>Studies.</w:t>
      </w:r>
      <w:proofErr w:type="gramEnd"/>
      <w:r>
        <w:rPr>
          <w:rFonts w:ascii="Times" w:hAnsi="Times" w:cs="Times"/>
          <w:sz w:val="20"/>
        </w:rPr>
        <w:t xml:space="preserve"> Invited talk for the Fellowship Forum, Palo Alto, CA.</w:t>
      </w:r>
    </w:p>
    <w:p w14:paraId="301F87F8" w14:textId="77777777" w:rsidR="00C70E01" w:rsidRDefault="00730309" w:rsidP="00663C2C">
      <w:pPr>
        <w:spacing w:after="120"/>
        <w:jc w:val="both"/>
      </w:pPr>
      <w:r>
        <w:rPr>
          <w:rFonts w:ascii="Times" w:hAnsi="Times" w:cs="Times"/>
          <w:sz w:val="20"/>
        </w:rPr>
        <w:t xml:space="preserve">Solano-Flores, G., Shavelson, R.J., Ruiz-Primo, M.A., Schultz, S.E., Wiley, E.W., Brown, J.H. (1997, March). </w:t>
      </w:r>
      <w:r>
        <w:rPr>
          <w:rFonts w:ascii="Times" w:hAnsi="Times" w:cs="Times"/>
          <w:sz w:val="20"/>
          <w:u w:val="single"/>
        </w:rPr>
        <w:t>On the development and scoring of classification and observation science performance assessments.</w:t>
      </w:r>
      <w:r>
        <w:rPr>
          <w:rFonts w:ascii="Times" w:hAnsi="Times" w:cs="Times"/>
          <w:sz w:val="20"/>
        </w:rPr>
        <w:t xml:space="preserve"> Paper presented at the American Educational Research Association (AERA) Annual Meeting, Chicago, IL.</w:t>
      </w:r>
    </w:p>
    <w:p w14:paraId="44B0056B" w14:textId="77777777" w:rsidR="00C70E01" w:rsidRDefault="00730309" w:rsidP="00663C2C">
      <w:pPr>
        <w:spacing w:after="120"/>
        <w:jc w:val="both"/>
      </w:pPr>
      <w:r>
        <w:rPr>
          <w:rFonts w:ascii="Times" w:hAnsi="Times" w:cs="Times"/>
          <w:sz w:val="20"/>
        </w:rPr>
        <w:t>Ruiz-Primo, M.A., Shavelson, R.J. &amp; Schultz, S.E. (1997, March). On the validity of concept map-base assessment interpretations: An experiment testing the assumption of hierarchical concept maps in science. Paper presented at the American Educational Research Association (AERA) Annual Meeting, Chicago, IL.</w:t>
      </w:r>
    </w:p>
    <w:p w14:paraId="2FCCA8EC" w14:textId="77777777" w:rsidR="00C70E01" w:rsidRDefault="00730309" w:rsidP="00663C2C">
      <w:pPr>
        <w:spacing w:after="120"/>
        <w:jc w:val="both"/>
      </w:pPr>
      <w:r>
        <w:rPr>
          <w:rFonts w:ascii="Times" w:hAnsi="Times" w:cs="Times"/>
          <w:sz w:val="20"/>
        </w:rPr>
        <w:t xml:space="preserve">Shavelson, R.J. (1996, November). </w:t>
      </w:r>
      <w:r>
        <w:rPr>
          <w:rFonts w:ascii="Times" w:hAnsi="Times" w:cs="Times"/>
          <w:sz w:val="20"/>
          <w:u w:val="single"/>
        </w:rPr>
        <w:t xml:space="preserve">Curriculum and </w:t>
      </w:r>
      <w:proofErr w:type="gramStart"/>
      <w:r>
        <w:rPr>
          <w:rFonts w:ascii="Times" w:hAnsi="Times" w:cs="Times"/>
          <w:sz w:val="20"/>
          <w:u w:val="single"/>
        </w:rPr>
        <w:t>instruction,</w:t>
      </w:r>
      <w:proofErr w:type="gramEnd"/>
      <w:r>
        <w:rPr>
          <w:rFonts w:ascii="Times" w:hAnsi="Times" w:cs="Times"/>
          <w:sz w:val="20"/>
          <w:u w:val="single"/>
        </w:rPr>
        <w:t xml:space="preserve"> yes... but don’t forget assessment!</w:t>
      </w:r>
      <w:r>
        <w:rPr>
          <w:rFonts w:ascii="Times" w:hAnsi="Times" w:cs="Times"/>
          <w:sz w:val="20"/>
        </w:rPr>
        <w:t xml:space="preserve"> Invited address, The Hong Kong Educational Research Association.</w:t>
      </w:r>
    </w:p>
    <w:p w14:paraId="59793169" w14:textId="77777777" w:rsidR="00C70E01" w:rsidRDefault="00730309" w:rsidP="00663C2C">
      <w:pPr>
        <w:spacing w:after="120"/>
        <w:jc w:val="both"/>
      </w:pPr>
      <w:r>
        <w:rPr>
          <w:rFonts w:ascii="Times" w:hAnsi="Times" w:cs="Times"/>
          <w:sz w:val="20"/>
        </w:rPr>
        <w:t xml:space="preserve">Shavelson, R.J. (1996, October). </w:t>
      </w:r>
      <w:r>
        <w:rPr>
          <w:rFonts w:ascii="Times" w:hAnsi="Times" w:cs="Times"/>
          <w:sz w:val="20"/>
          <w:u w:val="single"/>
        </w:rPr>
        <w:t>On a framework for science performance assessment.</w:t>
      </w:r>
      <w:r>
        <w:rPr>
          <w:rFonts w:ascii="Times" w:hAnsi="Times" w:cs="Times"/>
          <w:sz w:val="20"/>
        </w:rPr>
        <w:t xml:space="preserve"> Presentation, Kings Seminar, School of Education, Kings College, London. </w:t>
      </w:r>
    </w:p>
    <w:p w14:paraId="19697485" w14:textId="77777777" w:rsidR="00C70E01" w:rsidRDefault="00730309" w:rsidP="00663C2C">
      <w:pPr>
        <w:spacing w:after="120"/>
        <w:jc w:val="both"/>
      </w:pPr>
      <w:r>
        <w:rPr>
          <w:rFonts w:ascii="Times" w:hAnsi="Times" w:cs="Times"/>
          <w:sz w:val="20"/>
        </w:rPr>
        <w:t xml:space="preserve">Shavelson, R.J. (1996, June). </w:t>
      </w:r>
      <w:r>
        <w:rPr>
          <w:rFonts w:ascii="Times" w:hAnsi="Times" w:cs="Times"/>
          <w:sz w:val="20"/>
          <w:u w:val="single"/>
        </w:rPr>
        <w:t>Science performance assessment.</w:t>
      </w:r>
      <w:r>
        <w:rPr>
          <w:rFonts w:ascii="Times" w:hAnsi="Times" w:cs="Times"/>
          <w:sz w:val="20"/>
        </w:rPr>
        <w:t xml:space="preserve"> Keynote address at Santa Clara Unified School District, Santa Clara, CA.</w:t>
      </w:r>
    </w:p>
    <w:p w14:paraId="7DA7D0F4" w14:textId="77777777" w:rsidR="00C70E01" w:rsidRDefault="00730309" w:rsidP="00663C2C">
      <w:pPr>
        <w:spacing w:after="120"/>
        <w:jc w:val="both"/>
      </w:pPr>
      <w:r>
        <w:rPr>
          <w:rFonts w:ascii="Times" w:hAnsi="Times" w:cs="Times"/>
          <w:sz w:val="20"/>
        </w:rPr>
        <w:t xml:space="preserve">Shavelson, R.J. (1996, May). </w:t>
      </w:r>
      <w:r>
        <w:rPr>
          <w:rFonts w:ascii="Times" w:hAnsi="Times" w:cs="Times"/>
          <w:sz w:val="20"/>
          <w:u w:val="single"/>
        </w:rPr>
        <w:t>Assessment in education.</w:t>
      </w:r>
      <w:r>
        <w:rPr>
          <w:rFonts w:ascii="Times" w:hAnsi="Times" w:cs="Times"/>
          <w:sz w:val="20"/>
        </w:rPr>
        <w:t xml:space="preserve"> Invited talk at an education roundtable at the William and Flora Hewlett Foundation, Menlo Park, CA.</w:t>
      </w:r>
    </w:p>
    <w:p w14:paraId="2A081B26" w14:textId="77777777" w:rsidR="00C70E01" w:rsidRDefault="00730309" w:rsidP="00663C2C">
      <w:pPr>
        <w:spacing w:after="120"/>
        <w:jc w:val="both"/>
      </w:pPr>
      <w:r>
        <w:rPr>
          <w:rFonts w:ascii="Times" w:hAnsi="Times" w:cs="Times"/>
          <w:sz w:val="20"/>
        </w:rPr>
        <w:t xml:space="preserve">Shavelson, R.J. (1996, April). </w:t>
      </w:r>
      <w:r>
        <w:rPr>
          <w:rFonts w:ascii="Times" w:hAnsi="Times" w:cs="Times"/>
          <w:sz w:val="20"/>
          <w:u w:val="single"/>
        </w:rPr>
        <w:t>Performance assessment in science: Rhetoric and reality.</w:t>
      </w:r>
      <w:r>
        <w:rPr>
          <w:rFonts w:ascii="Times" w:hAnsi="Times" w:cs="Times"/>
          <w:sz w:val="20"/>
        </w:rPr>
        <w:t xml:space="preserve"> Invited address to the Association of State Supervisors of Mathematics, San Diego, CA.</w:t>
      </w:r>
    </w:p>
    <w:p w14:paraId="14065A0C" w14:textId="77777777" w:rsidR="00C70E01" w:rsidRDefault="00730309" w:rsidP="00663C2C">
      <w:pPr>
        <w:spacing w:after="120"/>
        <w:jc w:val="both"/>
      </w:pPr>
      <w:r>
        <w:rPr>
          <w:rFonts w:ascii="Times" w:hAnsi="Times" w:cs="Times"/>
          <w:sz w:val="20"/>
        </w:rPr>
        <w:t xml:space="preserve">Haertel, E.H. &amp; Shavelson, R.J. (1996, April) </w:t>
      </w:r>
      <w:proofErr w:type="gramStart"/>
      <w:r>
        <w:rPr>
          <w:rFonts w:ascii="Times" w:hAnsi="Times" w:cs="Times"/>
          <w:sz w:val="20"/>
          <w:u w:val="single"/>
        </w:rPr>
        <w:t>The</w:t>
      </w:r>
      <w:proofErr w:type="gramEnd"/>
      <w:r>
        <w:rPr>
          <w:rFonts w:ascii="Times" w:hAnsi="Times" w:cs="Times"/>
          <w:sz w:val="20"/>
          <w:u w:val="single"/>
        </w:rPr>
        <w:t xml:space="preserve"> effects of measurement error on the trustworthiness of examinee classifications.</w:t>
      </w:r>
      <w:r>
        <w:rPr>
          <w:rFonts w:ascii="Times" w:hAnsi="Times" w:cs="Times"/>
          <w:sz w:val="20"/>
        </w:rPr>
        <w:t xml:space="preserve"> Paper presented at the American Educational Research Association (AERA) Annual Meeting, New York, NY.</w:t>
      </w:r>
    </w:p>
    <w:p w14:paraId="52B93EA6" w14:textId="77777777" w:rsidR="00C70E01" w:rsidRDefault="00730309" w:rsidP="00663C2C">
      <w:pPr>
        <w:spacing w:after="120"/>
        <w:jc w:val="both"/>
      </w:pPr>
      <w:r>
        <w:rPr>
          <w:rFonts w:ascii="Times" w:hAnsi="Times" w:cs="Times"/>
          <w:sz w:val="20"/>
        </w:rPr>
        <w:lastRenderedPageBreak/>
        <w:t>Ruiz-Primo, M.A., Schultz, S.E., &amp; Shavelson, R.J. (1996, April).</w:t>
      </w:r>
      <w:r>
        <w:rPr>
          <w:rFonts w:ascii="Times" w:hAnsi="Times" w:cs="Times"/>
          <w:sz w:val="20"/>
          <w:u w:val="single"/>
        </w:rPr>
        <w:t xml:space="preserve"> Concept map-based assessment in science: An exploratory study.</w:t>
      </w:r>
      <w:r>
        <w:rPr>
          <w:rFonts w:ascii="Times" w:hAnsi="Times" w:cs="Times"/>
          <w:sz w:val="20"/>
        </w:rPr>
        <w:t xml:space="preserve"> Paper presented at the American Educational Research Association (AERA) Annual Meeting, New York, NY.</w:t>
      </w:r>
    </w:p>
    <w:p w14:paraId="27A53A4D" w14:textId="77777777" w:rsidR="00C70E01" w:rsidRDefault="00730309" w:rsidP="00663C2C">
      <w:pPr>
        <w:spacing w:after="120"/>
        <w:jc w:val="both"/>
      </w:pPr>
      <w:proofErr w:type="spellStart"/>
      <w:r>
        <w:rPr>
          <w:rFonts w:ascii="Times" w:hAnsi="Times" w:cs="Times"/>
          <w:sz w:val="20"/>
        </w:rPr>
        <w:t>Druker</w:t>
      </w:r>
      <w:proofErr w:type="spellEnd"/>
      <w:r>
        <w:rPr>
          <w:rFonts w:ascii="Times" w:hAnsi="Times" w:cs="Times"/>
          <w:sz w:val="20"/>
        </w:rPr>
        <w:t xml:space="preserve">, S.L, Solano-Flores, G., Brown, J.H. &amp; Shavelson, R.J. (1996, April). </w:t>
      </w:r>
      <w:r>
        <w:rPr>
          <w:rFonts w:ascii="Times" w:hAnsi="Times" w:cs="Times"/>
          <w:sz w:val="20"/>
          <w:u w:val="single"/>
        </w:rPr>
        <w:t>A comparison of two approaches to scoring science performance.</w:t>
      </w:r>
      <w:r>
        <w:rPr>
          <w:rFonts w:ascii="Times" w:hAnsi="Times" w:cs="Times"/>
          <w:sz w:val="20"/>
        </w:rPr>
        <w:t xml:space="preserve"> Paper presented at the American Educational Research Association (AERA) Annual Meeting, New York, NY.</w:t>
      </w:r>
    </w:p>
    <w:p w14:paraId="08BA6734" w14:textId="77777777" w:rsidR="00C70E01" w:rsidRDefault="00730309" w:rsidP="00663C2C">
      <w:pPr>
        <w:spacing w:after="120"/>
        <w:jc w:val="both"/>
      </w:pPr>
      <w:r>
        <w:rPr>
          <w:rFonts w:ascii="Times" w:hAnsi="Times" w:cs="Times"/>
          <w:sz w:val="20"/>
        </w:rPr>
        <w:t xml:space="preserve">Ruiz-Primo, M.A. &amp; Shavelson, R.J. (1996, April). </w:t>
      </w:r>
      <w:r>
        <w:rPr>
          <w:rFonts w:ascii="Times" w:hAnsi="Times" w:cs="Times"/>
          <w:sz w:val="20"/>
          <w:u w:val="single"/>
        </w:rPr>
        <w:t xml:space="preserve">From </w:t>
      </w:r>
      <w:proofErr w:type="gramStart"/>
      <w:r>
        <w:rPr>
          <w:rFonts w:ascii="Times" w:hAnsi="Times" w:cs="Times"/>
          <w:sz w:val="20"/>
          <w:u w:val="single"/>
        </w:rPr>
        <w:t>one-shot</w:t>
      </w:r>
      <w:proofErr w:type="gramEnd"/>
      <w:r>
        <w:rPr>
          <w:rFonts w:ascii="Times" w:hAnsi="Times" w:cs="Times"/>
          <w:sz w:val="20"/>
          <w:u w:val="single"/>
        </w:rPr>
        <w:t xml:space="preserve"> to in-school learning teacher enhancement programs.</w:t>
      </w:r>
      <w:r>
        <w:rPr>
          <w:rFonts w:ascii="Times" w:hAnsi="Times" w:cs="Times"/>
          <w:sz w:val="20"/>
        </w:rPr>
        <w:t xml:space="preserve"> Paper presented at the American Educational Research Association (AERA) Annual Meeting, New York, NY.</w:t>
      </w:r>
    </w:p>
    <w:p w14:paraId="7215F773" w14:textId="77777777" w:rsidR="00C70E01" w:rsidRDefault="00730309" w:rsidP="00663C2C">
      <w:pPr>
        <w:spacing w:after="120"/>
        <w:jc w:val="both"/>
      </w:pPr>
      <w:r>
        <w:rPr>
          <w:rFonts w:ascii="Times" w:hAnsi="Times" w:cs="Times"/>
          <w:sz w:val="20"/>
        </w:rPr>
        <w:t xml:space="preserve">Ruiz-Primo, M.A. &amp; Shavelson, R.J. (1996, April). </w:t>
      </w:r>
      <w:r>
        <w:rPr>
          <w:rFonts w:ascii="Times" w:hAnsi="Times" w:cs="Times"/>
          <w:sz w:val="20"/>
          <w:u w:val="single"/>
        </w:rPr>
        <w:t>Concept map-based assessment in science.</w:t>
      </w:r>
      <w:r>
        <w:rPr>
          <w:rFonts w:ascii="Times" w:hAnsi="Times" w:cs="Times"/>
          <w:sz w:val="20"/>
        </w:rPr>
        <w:t xml:space="preserve">  Paper presented at the American Educational Research Association (AERA) Annual Meeting, New York, NY.</w:t>
      </w:r>
    </w:p>
    <w:p w14:paraId="4FC2F482" w14:textId="77777777" w:rsidR="00C70E01" w:rsidRDefault="00730309" w:rsidP="00663C2C">
      <w:pPr>
        <w:spacing w:after="120"/>
        <w:jc w:val="both"/>
      </w:pPr>
      <w:proofErr w:type="gramStart"/>
      <w:r>
        <w:rPr>
          <w:rFonts w:ascii="Times" w:hAnsi="Times" w:cs="Times"/>
          <w:sz w:val="20"/>
        </w:rPr>
        <w:t>Gao</w:t>
      </w:r>
      <w:proofErr w:type="gramEnd"/>
      <w:r>
        <w:rPr>
          <w:rFonts w:ascii="Times" w:hAnsi="Times" w:cs="Times"/>
          <w:sz w:val="20"/>
        </w:rPr>
        <w:t xml:space="preserve">, X., Shavelson, R.J., Brennan, R.L., &amp; Baxter, G.P. (1996, April). </w:t>
      </w:r>
      <w:r>
        <w:rPr>
          <w:rFonts w:ascii="Times" w:hAnsi="Times" w:cs="Times"/>
          <w:sz w:val="20"/>
          <w:u w:val="single"/>
        </w:rPr>
        <w:t>A multivariate generalizability theory approach to convergent validity of performance-based assessment.</w:t>
      </w:r>
      <w:r>
        <w:rPr>
          <w:rFonts w:ascii="Times" w:hAnsi="Times" w:cs="Times"/>
          <w:sz w:val="20"/>
        </w:rPr>
        <w:t xml:space="preserve">  Paper presented at the annual meeting of the National Council on Measurement in Education, New York, NY.</w:t>
      </w:r>
    </w:p>
    <w:p w14:paraId="052AF147" w14:textId="77777777" w:rsidR="00C70E01" w:rsidRDefault="00730309" w:rsidP="00663C2C">
      <w:pPr>
        <w:spacing w:after="120"/>
        <w:jc w:val="both"/>
      </w:pPr>
      <w:r>
        <w:rPr>
          <w:rFonts w:ascii="Times" w:hAnsi="Times" w:cs="Times"/>
          <w:sz w:val="20"/>
        </w:rPr>
        <w:t xml:space="preserve">Shavelson, R.J. (1996, February). </w:t>
      </w:r>
      <w:r>
        <w:rPr>
          <w:rFonts w:ascii="Times" w:hAnsi="Times" w:cs="Times"/>
          <w:sz w:val="20"/>
          <w:u w:val="single"/>
        </w:rPr>
        <w:t>Role of assessment in science curriculum reform.</w:t>
      </w:r>
      <w:r>
        <w:rPr>
          <w:rFonts w:ascii="Times" w:hAnsi="Times" w:cs="Times"/>
          <w:sz w:val="20"/>
        </w:rPr>
        <w:t xml:space="preserve">  Invited workshop presentation, C &amp; TE Research in Progress Seminar, Stanford.</w:t>
      </w:r>
    </w:p>
    <w:p w14:paraId="5B76E04C" w14:textId="77777777" w:rsidR="00C70E01" w:rsidRDefault="00730309" w:rsidP="00663C2C">
      <w:pPr>
        <w:spacing w:after="120"/>
        <w:jc w:val="both"/>
      </w:pPr>
      <w:r>
        <w:rPr>
          <w:rFonts w:ascii="Times" w:hAnsi="Times" w:cs="Times"/>
          <w:sz w:val="20"/>
        </w:rPr>
        <w:t xml:space="preserve">Shavelson, R.J. (1996, January). </w:t>
      </w:r>
      <w:r>
        <w:rPr>
          <w:rFonts w:ascii="Times" w:hAnsi="Times" w:cs="Times"/>
          <w:sz w:val="20"/>
          <w:u w:val="single"/>
        </w:rPr>
        <w:t>Public school education reform in teaching and assessment.</w:t>
      </w:r>
      <w:r>
        <w:rPr>
          <w:rFonts w:ascii="Times" w:hAnsi="Times" w:cs="Times"/>
          <w:sz w:val="20"/>
        </w:rPr>
        <w:t xml:space="preserve">  Invited workshop presentation, California Association of Independent School.</w:t>
      </w:r>
    </w:p>
    <w:p w14:paraId="7A87A397" w14:textId="77777777" w:rsidR="00C70E01" w:rsidRDefault="00730309" w:rsidP="00663C2C">
      <w:pPr>
        <w:spacing w:after="120"/>
        <w:jc w:val="both"/>
      </w:pPr>
      <w:r>
        <w:rPr>
          <w:rFonts w:ascii="Times" w:hAnsi="Times" w:cs="Times"/>
          <w:sz w:val="20"/>
        </w:rPr>
        <w:t xml:space="preserve">Shavelson, R.J. (1995, November) </w:t>
      </w:r>
      <w:r>
        <w:rPr>
          <w:rFonts w:ascii="Times" w:hAnsi="Times" w:cs="Times"/>
          <w:sz w:val="20"/>
          <w:u w:val="single"/>
        </w:rPr>
        <w:t>Performance assessment: An update on rhetoric.</w:t>
      </w:r>
      <w:r>
        <w:rPr>
          <w:rFonts w:ascii="Times" w:hAnsi="Times" w:cs="Times"/>
          <w:sz w:val="20"/>
        </w:rPr>
        <w:t xml:space="preserve">  Invited talk to the World Bank, Washington, D.C.</w:t>
      </w:r>
    </w:p>
    <w:p w14:paraId="409BCBD8" w14:textId="77777777" w:rsidR="00C70E01" w:rsidRDefault="00730309" w:rsidP="00663C2C">
      <w:pPr>
        <w:spacing w:after="120"/>
        <w:jc w:val="both"/>
      </w:pPr>
      <w:r>
        <w:rPr>
          <w:rFonts w:ascii="Times" w:hAnsi="Times" w:cs="Times"/>
          <w:sz w:val="20"/>
        </w:rPr>
        <w:t xml:space="preserve">Shavelson, R.J. (1995, November &amp; December). </w:t>
      </w:r>
      <w:r>
        <w:rPr>
          <w:rFonts w:ascii="Times" w:hAnsi="Times" w:cs="Times"/>
          <w:sz w:val="20"/>
          <w:u w:val="single"/>
        </w:rPr>
        <w:t>Performance measures in science: Rhetoric and reality.</w:t>
      </w:r>
      <w:r>
        <w:rPr>
          <w:rFonts w:ascii="Times" w:hAnsi="Times" w:cs="Times"/>
          <w:sz w:val="20"/>
        </w:rPr>
        <w:t xml:space="preserve">  Invited talk presented at the Rand/NSF Conference on Performance Assessment in Science and Mathematics, Washington, D.C.</w:t>
      </w:r>
    </w:p>
    <w:p w14:paraId="33E7FE34" w14:textId="77777777" w:rsidR="00C70E01" w:rsidRDefault="00730309" w:rsidP="00663C2C">
      <w:pPr>
        <w:spacing w:after="120"/>
        <w:jc w:val="both"/>
      </w:pPr>
      <w:r>
        <w:rPr>
          <w:rFonts w:ascii="Times" w:hAnsi="Times" w:cs="Times"/>
          <w:sz w:val="20"/>
        </w:rPr>
        <w:t xml:space="preserve">Shavelson, R.J. (1995, November). </w:t>
      </w:r>
      <w:r>
        <w:rPr>
          <w:rFonts w:ascii="Times" w:hAnsi="Times" w:cs="Times"/>
          <w:sz w:val="20"/>
          <w:u w:val="single"/>
        </w:rPr>
        <w:t>Education standards: Reform and students’ performance</w:t>
      </w:r>
      <w:r>
        <w:rPr>
          <w:rFonts w:ascii="Times" w:hAnsi="Times" w:cs="Times"/>
          <w:sz w:val="20"/>
        </w:rPr>
        <w:t>. Presentation to the Stanford Club of Washington, D.C.</w:t>
      </w:r>
    </w:p>
    <w:p w14:paraId="660FD779" w14:textId="77777777" w:rsidR="00C70E01" w:rsidRDefault="00730309" w:rsidP="00663C2C">
      <w:pPr>
        <w:spacing w:after="120"/>
        <w:jc w:val="both"/>
      </w:pPr>
      <w:r>
        <w:rPr>
          <w:rFonts w:ascii="Times" w:hAnsi="Times" w:cs="Times"/>
          <w:sz w:val="20"/>
        </w:rPr>
        <w:t xml:space="preserve">Shavelson, R.J. (1995, August). </w:t>
      </w:r>
      <w:r>
        <w:rPr>
          <w:rFonts w:ascii="Times" w:hAnsi="Times" w:cs="Times"/>
          <w:sz w:val="20"/>
          <w:u w:val="single"/>
        </w:rPr>
        <w:t xml:space="preserve">On a </w:t>
      </w:r>
      <w:proofErr w:type="gramStart"/>
      <w:r>
        <w:rPr>
          <w:rFonts w:ascii="Times" w:hAnsi="Times" w:cs="Times"/>
          <w:sz w:val="20"/>
          <w:u w:val="single"/>
        </w:rPr>
        <w:t>science performance assessment technology</w:t>
      </w:r>
      <w:proofErr w:type="gramEnd"/>
      <w:r>
        <w:rPr>
          <w:rFonts w:ascii="Times" w:hAnsi="Times" w:cs="Times"/>
          <w:sz w:val="20"/>
          <w:u w:val="single"/>
        </w:rPr>
        <w:t>: Implications for the future of NAEP.</w:t>
      </w:r>
      <w:r>
        <w:rPr>
          <w:rFonts w:ascii="Times" w:hAnsi="Times" w:cs="Times"/>
          <w:sz w:val="20"/>
        </w:rPr>
        <w:t xml:space="preserve"> Paper presented to the National Academy of Education.</w:t>
      </w:r>
    </w:p>
    <w:p w14:paraId="08CA1AD9" w14:textId="77777777" w:rsidR="00C70E01" w:rsidRDefault="00730309" w:rsidP="00663C2C">
      <w:pPr>
        <w:spacing w:after="120"/>
        <w:jc w:val="both"/>
      </w:pPr>
      <w:r>
        <w:rPr>
          <w:rFonts w:ascii="Times" w:hAnsi="Times" w:cs="Times"/>
          <w:sz w:val="20"/>
        </w:rPr>
        <w:t xml:space="preserve">Shavelson, R.J. (1995, August). </w:t>
      </w:r>
      <w:r>
        <w:rPr>
          <w:rFonts w:ascii="Times" w:hAnsi="Times" w:cs="Times"/>
          <w:sz w:val="20"/>
          <w:u w:val="single"/>
        </w:rPr>
        <w:t>Project-based learning in education.</w:t>
      </w:r>
      <w:r>
        <w:rPr>
          <w:rFonts w:ascii="Times" w:hAnsi="Times" w:cs="Times"/>
          <w:sz w:val="20"/>
        </w:rPr>
        <w:t xml:space="preserve"> Comments at the International Workshop on Project-Based Learning, Stanford, CA.</w:t>
      </w:r>
    </w:p>
    <w:p w14:paraId="4C749ACC" w14:textId="77777777" w:rsidR="00C70E01" w:rsidRDefault="00730309" w:rsidP="00663C2C">
      <w:pPr>
        <w:spacing w:after="120"/>
        <w:jc w:val="both"/>
      </w:pPr>
      <w:r>
        <w:rPr>
          <w:rFonts w:ascii="Times" w:hAnsi="Times" w:cs="Times"/>
          <w:sz w:val="20"/>
        </w:rPr>
        <w:t xml:space="preserve">Shavelson, R.J. (1995, July &amp; June). </w:t>
      </w:r>
      <w:r>
        <w:rPr>
          <w:rFonts w:ascii="Times" w:hAnsi="Times" w:cs="Times"/>
          <w:sz w:val="20"/>
          <w:u w:val="single"/>
        </w:rPr>
        <w:t>Educational innovations: rhetoric, reality, and the future.</w:t>
      </w:r>
      <w:r>
        <w:rPr>
          <w:rFonts w:ascii="Times" w:hAnsi="Times" w:cs="Times"/>
          <w:sz w:val="20"/>
        </w:rPr>
        <w:t xml:space="preserve"> Invited talk to the University Rotary Club, Stanford, CA. and the Palo Alto Rotary Club, Palo Alto, CA.</w:t>
      </w:r>
    </w:p>
    <w:p w14:paraId="30636525" w14:textId="77777777" w:rsidR="00C70E01" w:rsidRDefault="00730309" w:rsidP="00663C2C">
      <w:pPr>
        <w:spacing w:after="120"/>
        <w:jc w:val="both"/>
      </w:pPr>
      <w:r>
        <w:rPr>
          <w:rFonts w:ascii="Times" w:hAnsi="Times" w:cs="Times"/>
          <w:sz w:val="20"/>
        </w:rPr>
        <w:t xml:space="preserve">Shavelson, R.J. (1995, May). </w:t>
      </w:r>
      <w:r>
        <w:rPr>
          <w:rFonts w:ascii="Times" w:hAnsi="Times" w:cs="Times"/>
          <w:sz w:val="20"/>
          <w:u w:val="single"/>
        </w:rPr>
        <w:t>Transferring assessment technology to teachers.</w:t>
      </w:r>
      <w:r>
        <w:rPr>
          <w:rFonts w:ascii="Times" w:hAnsi="Times" w:cs="Times"/>
          <w:sz w:val="20"/>
        </w:rPr>
        <w:t xml:space="preserve">  Invited talk, National Science Foundation, Washington, D.C.</w:t>
      </w:r>
    </w:p>
    <w:p w14:paraId="702BF888" w14:textId="77777777" w:rsidR="00C70E01" w:rsidRDefault="00730309" w:rsidP="00663C2C">
      <w:pPr>
        <w:spacing w:after="120"/>
        <w:jc w:val="both"/>
      </w:pPr>
      <w:r>
        <w:rPr>
          <w:rFonts w:ascii="Times" w:hAnsi="Times" w:cs="Times"/>
          <w:sz w:val="20"/>
        </w:rPr>
        <w:t xml:space="preserve">Shavelson, R.J. (1995, May). </w:t>
      </w:r>
      <w:r>
        <w:rPr>
          <w:rFonts w:ascii="Times" w:hAnsi="Times" w:cs="Times"/>
          <w:sz w:val="20"/>
          <w:u w:val="single"/>
        </w:rPr>
        <w:t>Assessment of science curriculum.</w:t>
      </w:r>
      <w:r>
        <w:rPr>
          <w:rFonts w:ascii="Times" w:hAnsi="Times" w:cs="Times"/>
          <w:sz w:val="20"/>
        </w:rPr>
        <w:t xml:space="preserve">  Invited talk given to the Presidents’ Circle of the National Academy of Sciences, Institute of Medicine, San Francisco.</w:t>
      </w:r>
    </w:p>
    <w:p w14:paraId="61EA6D2B" w14:textId="77777777" w:rsidR="00C70E01" w:rsidRDefault="00730309" w:rsidP="00663C2C">
      <w:pPr>
        <w:spacing w:after="120"/>
        <w:jc w:val="both"/>
      </w:pPr>
      <w:r>
        <w:rPr>
          <w:rFonts w:ascii="Times" w:hAnsi="Times" w:cs="Times"/>
          <w:sz w:val="20"/>
        </w:rPr>
        <w:t xml:space="preserve">Ruiz-Primo, M.A. &amp; Shavelson, R.J. (1995, April). </w:t>
      </w:r>
      <w:r>
        <w:rPr>
          <w:rFonts w:ascii="Times" w:hAnsi="Times" w:cs="Times"/>
          <w:sz w:val="20"/>
          <w:u w:val="single"/>
        </w:rPr>
        <w:t>Concept maps as potential alternative assessments in science.</w:t>
      </w:r>
      <w:r>
        <w:rPr>
          <w:rFonts w:ascii="Times" w:hAnsi="Times" w:cs="Times"/>
          <w:sz w:val="20"/>
        </w:rPr>
        <w:t xml:space="preserve">  Paper presented at the American Educational Research Association (AERA) Annual Meeting, San Francisco, CA.</w:t>
      </w:r>
    </w:p>
    <w:p w14:paraId="796AFCE2" w14:textId="77777777" w:rsidR="00C70E01" w:rsidRDefault="00730309" w:rsidP="00663C2C">
      <w:pPr>
        <w:spacing w:after="120"/>
        <w:jc w:val="both"/>
      </w:pPr>
      <w:r>
        <w:rPr>
          <w:rFonts w:ascii="Times" w:hAnsi="Times" w:cs="Times"/>
          <w:sz w:val="20"/>
        </w:rPr>
        <w:t xml:space="preserve">Solano-Flores, G. &amp; Shavelson, R.J. (1995, April). </w:t>
      </w:r>
      <w:r>
        <w:rPr>
          <w:rFonts w:ascii="Times" w:hAnsi="Times" w:cs="Times"/>
          <w:sz w:val="20"/>
          <w:u w:val="single"/>
        </w:rPr>
        <w:t xml:space="preserve">Practical and logistical issues in </w:t>
      </w:r>
      <w:proofErr w:type="gramStart"/>
      <w:r>
        <w:rPr>
          <w:rFonts w:ascii="Times" w:hAnsi="Times" w:cs="Times"/>
          <w:sz w:val="20"/>
          <w:u w:val="single"/>
        </w:rPr>
        <w:t>science performance assessment development</w:t>
      </w:r>
      <w:proofErr w:type="gramEnd"/>
      <w:r>
        <w:rPr>
          <w:rFonts w:ascii="Times" w:hAnsi="Times" w:cs="Times"/>
          <w:sz w:val="20"/>
          <w:u w:val="single"/>
        </w:rPr>
        <w:t xml:space="preserve"> and administration.</w:t>
      </w:r>
      <w:r>
        <w:rPr>
          <w:rFonts w:ascii="Times" w:hAnsi="Times" w:cs="Times"/>
          <w:sz w:val="20"/>
        </w:rPr>
        <w:t xml:space="preserve">  Paper presented at the Annual Meeting of the American Educational Research Association (AERA), San Francisco, CA.</w:t>
      </w:r>
    </w:p>
    <w:p w14:paraId="18746A62" w14:textId="77777777" w:rsidR="00C70E01" w:rsidRDefault="00730309" w:rsidP="00663C2C">
      <w:pPr>
        <w:spacing w:after="120"/>
        <w:jc w:val="both"/>
      </w:pPr>
      <w:r>
        <w:rPr>
          <w:rFonts w:ascii="Times" w:hAnsi="Times" w:cs="Times"/>
          <w:sz w:val="20"/>
        </w:rPr>
        <w:t xml:space="preserve">Ruiz-Primo, M.A. &amp; Shavelson, R.J. (1995, April) </w:t>
      </w:r>
      <w:r>
        <w:rPr>
          <w:rFonts w:ascii="Times" w:hAnsi="Times" w:cs="Times"/>
          <w:sz w:val="20"/>
          <w:u w:val="single"/>
        </w:rPr>
        <w:t>Rhetoric and reality in science performance assessments: An update.</w:t>
      </w:r>
      <w:r>
        <w:rPr>
          <w:rFonts w:ascii="Times" w:hAnsi="Times" w:cs="Times"/>
          <w:sz w:val="20"/>
        </w:rPr>
        <w:t xml:space="preserve"> Paper presented at the Annual Meeting of the American Educational Research Association (AERA), San Francisco, CA.</w:t>
      </w:r>
    </w:p>
    <w:p w14:paraId="4521E3E1" w14:textId="77777777" w:rsidR="00C70E01" w:rsidRDefault="00730309" w:rsidP="00663C2C">
      <w:pPr>
        <w:spacing w:after="120"/>
        <w:jc w:val="both"/>
      </w:pPr>
      <w:r>
        <w:rPr>
          <w:rFonts w:ascii="Times" w:hAnsi="Times" w:cs="Times"/>
          <w:sz w:val="20"/>
        </w:rPr>
        <w:t xml:space="preserve">Shavelson, R.J. (1995, March). </w:t>
      </w:r>
      <w:r>
        <w:rPr>
          <w:rFonts w:ascii="Times" w:hAnsi="Times" w:cs="Times"/>
          <w:sz w:val="20"/>
          <w:u w:val="single"/>
        </w:rPr>
        <w:t>Assessment of performance in California’ schools: Where to now?</w:t>
      </w:r>
      <w:r>
        <w:rPr>
          <w:rFonts w:ascii="Times" w:hAnsi="Times" w:cs="Times"/>
          <w:sz w:val="20"/>
        </w:rPr>
        <w:t xml:space="preserve"> Invited talk, Superintendents’ Roundtable, Santa Barbara, CA.</w:t>
      </w:r>
    </w:p>
    <w:p w14:paraId="40300402" w14:textId="77777777" w:rsidR="00C70E01" w:rsidRDefault="00730309" w:rsidP="00663C2C">
      <w:pPr>
        <w:spacing w:after="120"/>
        <w:jc w:val="both"/>
      </w:pPr>
      <w:r>
        <w:rPr>
          <w:rFonts w:ascii="Times" w:hAnsi="Times" w:cs="Times"/>
          <w:sz w:val="20"/>
        </w:rPr>
        <w:lastRenderedPageBreak/>
        <w:t xml:space="preserve">Shavelson, R.J. (1995, March). </w:t>
      </w:r>
      <w:r>
        <w:rPr>
          <w:rFonts w:ascii="Times" w:hAnsi="Times" w:cs="Times"/>
          <w:sz w:val="20"/>
          <w:u w:val="single"/>
        </w:rPr>
        <w:t>Science education reform in Pasadena.</w:t>
      </w:r>
      <w:r>
        <w:rPr>
          <w:rFonts w:ascii="Times" w:hAnsi="Times" w:cs="Times"/>
          <w:sz w:val="20"/>
        </w:rPr>
        <w:t xml:space="preserve"> Invited talk, Stanford </w:t>
      </w:r>
      <w:proofErr w:type="gramStart"/>
      <w:r>
        <w:rPr>
          <w:rFonts w:ascii="Times" w:hAnsi="Times" w:cs="Times"/>
          <w:sz w:val="20"/>
        </w:rPr>
        <w:t>Women’s</w:t>
      </w:r>
      <w:proofErr w:type="gramEnd"/>
      <w:r>
        <w:rPr>
          <w:rFonts w:ascii="Times" w:hAnsi="Times" w:cs="Times"/>
          <w:sz w:val="20"/>
        </w:rPr>
        <w:t xml:space="preserve"> of Pasadena, Pasadena, CA.</w:t>
      </w:r>
    </w:p>
    <w:p w14:paraId="0D168F54" w14:textId="77777777" w:rsidR="00C70E01" w:rsidRDefault="00730309" w:rsidP="00663C2C">
      <w:pPr>
        <w:spacing w:after="120"/>
        <w:jc w:val="both"/>
      </w:pPr>
      <w:r>
        <w:rPr>
          <w:rFonts w:ascii="Times" w:hAnsi="Times" w:cs="Times"/>
          <w:sz w:val="20"/>
        </w:rPr>
        <w:t xml:space="preserve">Shavelson, R.J. (1994, October). </w:t>
      </w:r>
      <w:r>
        <w:rPr>
          <w:rFonts w:ascii="Times" w:hAnsi="Times" w:cs="Times"/>
          <w:sz w:val="20"/>
          <w:u w:val="single"/>
        </w:rPr>
        <w:t>A program of research on performance assessment.</w:t>
      </w:r>
      <w:r>
        <w:rPr>
          <w:rFonts w:ascii="Times" w:hAnsi="Times" w:cs="Times"/>
          <w:sz w:val="20"/>
        </w:rPr>
        <w:t xml:space="preserve"> Invited talk, Seminar Fur </w:t>
      </w:r>
      <w:proofErr w:type="spellStart"/>
      <w:r>
        <w:rPr>
          <w:rFonts w:ascii="Times" w:hAnsi="Times" w:cs="Times"/>
          <w:sz w:val="20"/>
        </w:rPr>
        <w:t>Wirtschaftspadagogik</w:t>
      </w:r>
      <w:proofErr w:type="spellEnd"/>
      <w:r>
        <w:rPr>
          <w:rFonts w:ascii="Times" w:hAnsi="Times" w:cs="Times"/>
          <w:sz w:val="20"/>
        </w:rPr>
        <w:t>, Georg-August-</w:t>
      </w:r>
      <w:proofErr w:type="spellStart"/>
      <w:r>
        <w:rPr>
          <w:rFonts w:ascii="Times" w:hAnsi="Times" w:cs="Times"/>
          <w:sz w:val="20"/>
        </w:rPr>
        <w:t>Universitat</w:t>
      </w:r>
      <w:proofErr w:type="spellEnd"/>
      <w:r>
        <w:rPr>
          <w:rFonts w:ascii="Times" w:hAnsi="Times" w:cs="Times"/>
          <w:sz w:val="20"/>
        </w:rPr>
        <w:t>, Gottingen, Germany.</w:t>
      </w:r>
    </w:p>
    <w:p w14:paraId="358551BF" w14:textId="77777777" w:rsidR="00C70E01" w:rsidRDefault="00730309" w:rsidP="00663C2C">
      <w:pPr>
        <w:spacing w:after="120"/>
        <w:jc w:val="both"/>
      </w:pPr>
      <w:r>
        <w:rPr>
          <w:rFonts w:ascii="Times" w:hAnsi="Times" w:cs="Times"/>
          <w:sz w:val="20"/>
        </w:rPr>
        <w:t xml:space="preserve">Shavelson, R.J. (1994, October). </w:t>
      </w:r>
      <w:r>
        <w:rPr>
          <w:rFonts w:ascii="Times" w:hAnsi="Times" w:cs="Times"/>
          <w:sz w:val="20"/>
          <w:u w:val="single"/>
        </w:rPr>
        <w:t>On evaluating educational quality: From national indicators to instructional programs.</w:t>
      </w:r>
      <w:r>
        <w:rPr>
          <w:rFonts w:ascii="Times" w:hAnsi="Times" w:cs="Times"/>
          <w:sz w:val="20"/>
        </w:rPr>
        <w:t xml:space="preserve"> Invited lectures to the faculty of education, University of Helsinki, Helsinki, Finland.</w:t>
      </w:r>
    </w:p>
    <w:p w14:paraId="569DEA1F" w14:textId="77777777" w:rsidR="00C70E01" w:rsidRDefault="00730309" w:rsidP="00663C2C">
      <w:pPr>
        <w:spacing w:after="120"/>
        <w:jc w:val="both"/>
      </w:pPr>
      <w:r>
        <w:rPr>
          <w:rFonts w:ascii="Times" w:hAnsi="Times" w:cs="Times"/>
          <w:sz w:val="20"/>
        </w:rPr>
        <w:t xml:space="preserve">Shavelson, R.J. (1994, August). </w:t>
      </w:r>
      <w:r>
        <w:rPr>
          <w:rFonts w:ascii="Times" w:hAnsi="Times" w:cs="Times"/>
          <w:sz w:val="20"/>
          <w:u w:val="single"/>
        </w:rPr>
        <w:t>Some recent developments in testing and psychometrics.</w:t>
      </w:r>
      <w:r>
        <w:rPr>
          <w:rFonts w:ascii="Times" w:hAnsi="Times" w:cs="Times"/>
          <w:sz w:val="20"/>
        </w:rPr>
        <w:t xml:space="preserve">  Invited Talk, Korean Psychometric Society, Korean Educational Development Institute, Seoul, Korea.</w:t>
      </w:r>
    </w:p>
    <w:p w14:paraId="032B8A05" w14:textId="77777777" w:rsidR="00C70E01" w:rsidRDefault="00730309" w:rsidP="00663C2C">
      <w:pPr>
        <w:spacing w:after="120"/>
        <w:jc w:val="both"/>
      </w:pPr>
      <w:r>
        <w:rPr>
          <w:rFonts w:ascii="Times" w:hAnsi="Times" w:cs="Times"/>
          <w:sz w:val="20"/>
        </w:rPr>
        <w:t xml:space="preserve">Shavelson, R.J., &amp; Brown, J.H. (1994, August). </w:t>
      </w:r>
      <w:r>
        <w:rPr>
          <w:rFonts w:ascii="Times" w:hAnsi="Times" w:cs="Times"/>
          <w:sz w:val="20"/>
          <w:u w:val="single"/>
        </w:rPr>
        <w:t>Gifted education in the United States: Beliefs, research, and policy.</w:t>
      </w:r>
      <w:r>
        <w:rPr>
          <w:rFonts w:ascii="Times" w:hAnsi="Times" w:cs="Times"/>
          <w:sz w:val="20"/>
        </w:rPr>
        <w:t xml:space="preserve">  Keynote Address, Third Asia-Pacific Conference on Giftedness, Sheraton Walker Hill Hotel, Seoul, Korea.</w:t>
      </w:r>
    </w:p>
    <w:p w14:paraId="385AA4BA" w14:textId="77777777" w:rsidR="00C70E01" w:rsidRDefault="00730309" w:rsidP="00663C2C">
      <w:pPr>
        <w:spacing w:after="120"/>
        <w:jc w:val="both"/>
      </w:pPr>
      <w:r>
        <w:rPr>
          <w:rFonts w:ascii="Times" w:hAnsi="Times" w:cs="Times"/>
          <w:sz w:val="20"/>
        </w:rPr>
        <w:t xml:space="preserve">Shavelson, R.J. (1994, May). </w:t>
      </w:r>
      <w:r>
        <w:rPr>
          <w:rFonts w:ascii="Times" w:hAnsi="Times" w:cs="Times"/>
          <w:sz w:val="20"/>
          <w:u w:val="single"/>
        </w:rPr>
        <w:t>Contributions of research to policy and practice.</w:t>
      </w:r>
      <w:r>
        <w:rPr>
          <w:rFonts w:ascii="Times" w:hAnsi="Times" w:cs="Times"/>
          <w:sz w:val="20"/>
        </w:rPr>
        <w:t xml:space="preserve">  Invited talk, University of Asmara, Asmara, Eritrea.</w:t>
      </w:r>
    </w:p>
    <w:p w14:paraId="086E5548" w14:textId="77777777" w:rsidR="00C70E01" w:rsidRDefault="00730309" w:rsidP="00663C2C">
      <w:pPr>
        <w:spacing w:after="120"/>
        <w:jc w:val="both"/>
      </w:pPr>
      <w:r>
        <w:rPr>
          <w:rFonts w:ascii="Times" w:hAnsi="Times" w:cs="Times"/>
          <w:sz w:val="20"/>
        </w:rPr>
        <w:t xml:space="preserve">Shavelson, R.J. (1994, May). </w:t>
      </w:r>
      <w:r>
        <w:rPr>
          <w:rFonts w:ascii="Times" w:hAnsi="Times" w:cs="Times"/>
          <w:sz w:val="20"/>
          <w:u w:val="single"/>
        </w:rPr>
        <w:t>Research program: On science &amp; mathematics assessment reform.</w:t>
      </w:r>
      <w:r>
        <w:rPr>
          <w:rFonts w:ascii="Times" w:hAnsi="Times" w:cs="Times"/>
          <w:sz w:val="20"/>
        </w:rPr>
        <w:t xml:space="preserve"> Invited talk, Stanford University, Stanford, CA.</w:t>
      </w:r>
    </w:p>
    <w:p w14:paraId="0BCA703E" w14:textId="77777777" w:rsidR="00C70E01" w:rsidRDefault="00730309" w:rsidP="00663C2C">
      <w:pPr>
        <w:spacing w:after="120"/>
        <w:jc w:val="both"/>
      </w:pPr>
      <w:r>
        <w:rPr>
          <w:rFonts w:ascii="Times" w:hAnsi="Times" w:cs="Times"/>
          <w:sz w:val="20"/>
        </w:rPr>
        <w:t xml:space="preserve">Ruiz-Primo, M.A., Shavelson, R.J., &amp; Baxter, G.P. (1994, April). </w:t>
      </w:r>
      <w:r>
        <w:rPr>
          <w:rFonts w:ascii="Times" w:hAnsi="Times" w:cs="Times"/>
          <w:sz w:val="20"/>
          <w:u w:val="single"/>
        </w:rPr>
        <w:t xml:space="preserve">Evaluation of a </w:t>
      </w:r>
      <w:proofErr w:type="gramStart"/>
      <w:r>
        <w:rPr>
          <w:rFonts w:ascii="Times" w:hAnsi="Times" w:cs="Times"/>
          <w:sz w:val="20"/>
          <w:u w:val="single"/>
        </w:rPr>
        <w:t>prototype teacher enhancement program</w:t>
      </w:r>
      <w:proofErr w:type="gramEnd"/>
      <w:r>
        <w:rPr>
          <w:rFonts w:ascii="Times" w:hAnsi="Times" w:cs="Times"/>
          <w:sz w:val="20"/>
          <w:u w:val="single"/>
        </w:rPr>
        <w:t xml:space="preserve"> to transfer performance assessment technology.</w:t>
      </w:r>
      <w:r>
        <w:rPr>
          <w:rFonts w:ascii="Times" w:hAnsi="Times" w:cs="Times"/>
          <w:sz w:val="20"/>
        </w:rPr>
        <w:t xml:space="preserve">  Paper presented at the Annual Meeting of the American Educational Research Association, New Orleans.</w:t>
      </w:r>
    </w:p>
    <w:p w14:paraId="7040C021" w14:textId="77777777" w:rsidR="00C70E01" w:rsidRDefault="00730309" w:rsidP="00663C2C">
      <w:pPr>
        <w:spacing w:after="120"/>
        <w:jc w:val="both"/>
      </w:pPr>
      <w:r>
        <w:rPr>
          <w:rFonts w:ascii="Times" w:hAnsi="Times" w:cs="Times"/>
          <w:sz w:val="20"/>
        </w:rPr>
        <w:t xml:space="preserve">Solano-Flores, G., </w:t>
      </w:r>
      <w:proofErr w:type="spellStart"/>
      <w:r>
        <w:rPr>
          <w:rFonts w:ascii="Times" w:hAnsi="Times" w:cs="Times"/>
          <w:sz w:val="20"/>
        </w:rPr>
        <w:t>Jovanovic</w:t>
      </w:r>
      <w:proofErr w:type="spellEnd"/>
      <w:r>
        <w:rPr>
          <w:rFonts w:ascii="Times" w:hAnsi="Times" w:cs="Times"/>
          <w:sz w:val="20"/>
        </w:rPr>
        <w:t xml:space="preserve">, J., &amp; Shavelson, R.J. (1994, April). </w:t>
      </w:r>
      <w:r>
        <w:rPr>
          <w:rFonts w:ascii="Times" w:hAnsi="Times" w:cs="Times"/>
          <w:sz w:val="20"/>
          <w:u w:val="single"/>
        </w:rPr>
        <w:t>Development of an item shell for the generation of performance assessments in physics.</w:t>
      </w:r>
      <w:r>
        <w:rPr>
          <w:rFonts w:ascii="Times" w:hAnsi="Times" w:cs="Times"/>
          <w:sz w:val="20"/>
        </w:rPr>
        <w:t xml:space="preserve"> Paper presented at the Annual Meeting of the American Educational Research Association, New Orleans.</w:t>
      </w:r>
    </w:p>
    <w:p w14:paraId="7F17A85F" w14:textId="77777777" w:rsidR="00C70E01" w:rsidRDefault="00730309" w:rsidP="00663C2C">
      <w:pPr>
        <w:spacing w:after="120"/>
        <w:jc w:val="both"/>
      </w:pPr>
      <w:r>
        <w:rPr>
          <w:rFonts w:ascii="Times" w:hAnsi="Times" w:cs="Times"/>
          <w:sz w:val="20"/>
        </w:rPr>
        <w:t xml:space="preserve">Solano-Flores, G., &amp; Shavelson, R.J. (1994, April). </w:t>
      </w:r>
      <w:r>
        <w:rPr>
          <w:rFonts w:ascii="Times" w:hAnsi="Times" w:cs="Times"/>
          <w:sz w:val="20"/>
          <w:u w:val="single"/>
        </w:rPr>
        <w:t>Binary-based versus weight-based scoring in science performance assessments.</w:t>
      </w:r>
      <w:r>
        <w:rPr>
          <w:rFonts w:ascii="Times" w:hAnsi="Times" w:cs="Times"/>
          <w:sz w:val="20"/>
        </w:rPr>
        <w:t xml:space="preserve"> Paper presented at the Annual Meeting of the National Council on Measurement in Education, New Orleans.</w:t>
      </w:r>
    </w:p>
    <w:p w14:paraId="49A3446A" w14:textId="77777777" w:rsidR="00C70E01" w:rsidRDefault="00730309" w:rsidP="00663C2C">
      <w:pPr>
        <w:spacing w:after="120"/>
        <w:jc w:val="both"/>
      </w:pPr>
      <w:r>
        <w:rPr>
          <w:rFonts w:ascii="Times" w:hAnsi="Times" w:cs="Times"/>
          <w:sz w:val="20"/>
        </w:rPr>
        <w:t xml:space="preserve">Solano-Flores, G., &amp; Shavelson, R.J. (1994, April). </w:t>
      </w:r>
      <w:r>
        <w:rPr>
          <w:rFonts w:ascii="Times" w:hAnsi="Times" w:cs="Times"/>
          <w:sz w:val="20"/>
          <w:u w:val="single"/>
        </w:rPr>
        <w:t>Evaluation of a model for generating science performance assessments.</w:t>
      </w:r>
      <w:r>
        <w:rPr>
          <w:rFonts w:ascii="Times" w:hAnsi="Times" w:cs="Times"/>
          <w:sz w:val="20"/>
        </w:rPr>
        <w:t xml:space="preserve"> Paper presented at the Annual Meeting of the American Educational Research Association, New Orleans.</w:t>
      </w:r>
    </w:p>
    <w:p w14:paraId="178472BF" w14:textId="77777777" w:rsidR="00C70E01" w:rsidRDefault="00730309" w:rsidP="00663C2C">
      <w:pPr>
        <w:spacing w:after="120"/>
        <w:jc w:val="both"/>
      </w:pPr>
      <w:proofErr w:type="spellStart"/>
      <w:r>
        <w:rPr>
          <w:rFonts w:ascii="Times" w:hAnsi="Times" w:cs="Times"/>
          <w:sz w:val="20"/>
        </w:rPr>
        <w:t>Druker</w:t>
      </w:r>
      <w:proofErr w:type="spellEnd"/>
      <w:r>
        <w:rPr>
          <w:rFonts w:ascii="Times" w:hAnsi="Times" w:cs="Times"/>
          <w:sz w:val="20"/>
        </w:rPr>
        <w:t xml:space="preserve">, S.L. &amp; Shavelson, R.J. (1994, April). </w:t>
      </w:r>
      <w:r>
        <w:rPr>
          <w:rFonts w:ascii="Times" w:hAnsi="Times" w:cs="Times"/>
          <w:sz w:val="20"/>
          <w:u w:val="single"/>
        </w:rPr>
        <w:t>Effects of performance assessment and two other state policy instruments on elementary school teachers’ implementation of science reform goals.</w:t>
      </w:r>
      <w:r>
        <w:rPr>
          <w:rFonts w:ascii="Times" w:hAnsi="Times" w:cs="Times"/>
          <w:sz w:val="20"/>
        </w:rPr>
        <w:t xml:space="preserve"> Paper presented at the Annual Meeting of the American Educational Research Association, New Orleans.</w:t>
      </w:r>
    </w:p>
    <w:p w14:paraId="4F32D3DD" w14:textId="77777777" w:rsidR="00C70E01" w:rsidRDefault="00730309" w:rsidP="00663C2C">
      <w:pPr>
        <w:spacing w:after="120"/>
        <w:jc w:val="both"/>
      </w:pPr>
      <w:proofErr w:type="gramStart"/>
      <w:r>
        <w:rPr>
          <w:rFonts w:ascii="Times" w:hAnsi="Times" w:cs="Times"/>
          <w:sz w:val="20"/>
        </w:rPr>
        <w:t>Gao</w:t>
      </w:r>
      <w:proofErr w:type="gramEnd"/>
      <w:r>
        <w:rPr>
          <w:rFonts w:ascii="Times" w:hAnsi="Times" w:cs="Times"/>
          <w:sz w:val="20"/>
        </w:rPr>
        <w:t xml:space="preserve">, X., Brennan, R.L. &amp; Shavelson, R.J. (1994, April). </w:t>
      </w:r>
      <w:r>
        <w:rPr>
          <w:rFonts w:ascii="Times" w:hAnsi="Times" w:cs="Times"/>
          <w:sz w:val="20"/>
          <w:u w:val="single"/>
        </w:rPr>
        <w:t>Estimating generalizability of matrix-sampled science performance assessments.</w:t>
      </w:r>
      <w:r>
        <w:rPr>
          <w:rFonts w:ascii="Times" w:hAnsi="Times" w:cs="Times"/>
          <w:sz w:val="20"/>
        </w:rPr>
        <w:t xml:space="preserve"> Paper presented at the Annual Meeting of the American Educational Research Association, New Orleans.</w:t>
      </w:r>
    </w:p>
    <w:p w14:paraId="6BF6B440" w14:textId="77777777" w:rsidR="00C70E01" w:rsidRDefault="00730309" w:rsidP="00663C2C">
      <w:pPr>
        <w:spacing w:after="120"/>
        <w:jc w:val="both"/>
      </w:pPr>
      <w:r>
        <w:rPr>
          <w:rFonts w:ascii="Times" w:hAnsi="Times" w:cs="Times"/>
          <w:sz w:val="20"/>
        </w:rPr>
        <w:t xml:space="preserve">Shavelson, R.J. (1994, March &amp; February). </w:t>
      </w:r>
      <w:r>
        <w:rPr>
          <w:rFonts w:ascii="Times" w:hAnsi="Times" w:cs="Times"/>
          <w:sz w:val="20"/>
          <w:u w:val="single"/>
        </w:rPr>
        <w:t>Performance assessment in mathematics and science: Consistencies and curiosities.</w:t>
      </w:r>
      <w:r>
        <w:rPr>
          <w:rFonts w:ascii="Times" w:hAnsi="Times" w:cs="Times"/>
          <w:sz w:val="20"/>
        </w:rPr>
        <w:t xml:space="preserve">  Invited address, Monash University, Melbourne, Australia and University of Arizona, AZ.</w:t>
      </w:r>
    </w:p>
    <w:p w14:paraId="726DFBD3" w14:textId="77777777" w:rsidR="00C70E01" w:rsidRDefault="00730309" w:rsidP="00663C2C">
      <w:pPr>
        <w:spacing w:after="120"/>
        <w:jc w:val="both"/>
      </w:pPr>
      <w:r>
        <w:rPr>
          <w:rFonts w:ascii="Times" w:hAnsi="Times" w:cs="Times"/>
          <w:sz w:val="20"/>
        </w:rPr>
        <w:t xml:space="preserve">Shavelson, R.J. (1994, March). </w:t>
      </w:r>
      <w:r>
        <w:rPr>
          <w:rFonts w:ascii="Times" w:hAnsi="Times" w:cs="Times"/>
          <w:sz w:val="20"/>
          <w:u w:val="single"/>
        </w:rPr>
        <w:t>On concept maps as potential 'authentic' assessments in science.</w:t>
      </w:r>
      <w:r>
        <w:rPr>
          <w:rFonts w:ascii="Times" w:hAnsi="Times" w:cs="Times"/>
          <w:sz w:val="20"/>
        </w:rPr>
        <w:t xml:space="preserve"> Invited address, Monash University, Melbourne, Australia.</w:t>
      </w:r>
    </w:p>
    <w:p w14:paraId="0062C22C" w14:textId="77777777" w:rsidR="00C70E01" w:rsidRDefault="00730309" w:rsidP="00663C2C">
      <w:pPr>
        <w:spacing w:after="120"/>
        <w:jc w:val="both"/>
      </w:pPr>
      <w:r>
        <w:rPr>
          <w:rFonts w:ascii="Times" w:hAnsi="Times" w:cs="Times"/>
          <w:sz w:val="20"/>
        </w:rPr>
        <w:t xml:space="preserve">Shavelson, R.J. (1993, September). </w:t>
      </w:r>
      <w:r>
        <w:rPr>
          <w:rFonts w:ascii="Times" w:hAnsi="Times" w:cs="Times"/>
          <w:sz w:val="20"/>
          <w:u w:val="single"/>
        </w:rPr>
        <w:t>Sampling variability and content validity of performance assessments.</w:t>
      </w:r>
      <w:r>
        <w:rPr>
          <w:rFonts w:ascii="Times" w:hAnsi="Times" w:cs="Times"/>
          <w:sz w:val="20"/>
        </w:rPr>
        <w:t xml:space="preserve"> Paper presented at the </w:t>
      </w:r>
      <w:proofErr w:type="gramStart"/>
      <w:r>
        <w:rPr>
          <w:rFonts w:ascii="Times" w:hAnsi="Times" w:cs="Times"/>
          <w:sz w:val="20"/>
        </w:rPr>
        <w:t>5th</w:t>
      </w:r>
      <w:proofErr w:type="gramEnd"/>
      <w:r>
        <w:rPr>
          <w:rFonts w:ascii="Times" w:hAnsi="Times" w:cs="Times"/>
          <w:sz w:val="20"/>
        </w:rPr>
        <w:t xml:space="preserve"> meeting of the European Association for Research on Learning and Instruction, Aix-en-Provence, France.</w:t>
      </w:r>
    </w:p>
    <w:p w14:paraId="67BFB07A" w14:textId="77777777" w:rsidR="00C70E01" w:rsidRDefault="00730309" w:rsidP="00663C2C">
      <w:pPr>
        <w:spacing w:after="120"/>
        <w:jc w:val="both"/>
      </w:pPr>
      <w:r>
        <w:rPr>
          <w:rFonts w:ascii="Times" w:hAnsi="Times" w:cs="Times"/>
          <w:sz w:val="20"/>
        </w:rPr>
        <w:t xml:space="preserve">Baxter, G.P., &amp; Shavelson, R.J. (1993, September). </w:t>
      </w:r>
      <w:r>
        <w:rPr>
          <w:rFonts w:ascii="Times" w:hAnsi="Times" w:cs="Times"/>
          <w:sz w:val="20"/>
          <w:u w:val="single"/>
        </w:rPr>
        <w:t>Exchangeability of science performance assessments.</w:t>
      </w:r>
      <w:r>
        <w:rPr>
          <w:rFonts w:ascii="Times" w:hAnsi="Times" w:cs="Times"/>
          <w:sz w:val="20"/>
        </w:rPr>
        <w:t xml:space="preserve"> Paper presented at the </w:t>
      </w:r>
      <w:proofErr w:type="gramStart"/>
      <w:r>
        <w:rPr>
          <w:rFonts w:ascii="Times" w:hAnsi="Times" w:cs="Times"/>
          <w:sz w:val="20"/>
        </w:rPr>
        <w:t>5th</w:t>
      </w:r>
      <w:proofErr w:type="gramEnd"/>
      <w:r>
        <w:rPr>
          <w:rFonts w:ascii="Times" w:hAnsi="Times" w:cs="Times"/>
          <w:sz w:val="20"/>
        </w:rPr>
        <w:t xml:space="preserve"> meeting of the European Association for Research on Learning and Instruction, Aix-en-Provence, France.</w:t>
      </w:r>
    </w:p>
    <w:p w14:paraId="3FE235C1" w14:textId="77777777" w:rsidR="00C70E01" w:rsidRDefault="00730309" w:rsidP="00663C2C">
      <w:pPr>
        <w:spacing w:after="120"/>
        <w:jc w:val="both"/>
      </w:pPr>
      <w:r>
        <w:rPr>
          <w:rFonts w:ascii="Times" w:hAnsi="Times" w:cs="Times"/>
          <w:sz w:val="20"/>
        </w:rPr>
        <w:t xml:space="preserve">Shavelson, R.J. (1993 June &amp; July). </w:t>
      </w:r>
      <w:r>
        <w:rPr>
          <w:rFonts w:ascii="Times" w:hAnsi="Times" w:cs="Times"/>
          <w:sz w:val="20"/>
          <w:u w:val="single"/>
        </w:rPr>
        <w:t>Assessing student learning in science.</w:t>
      </w:r>
      <w:r>
        <w:rPr>
          <w:rFonts w:ascii="Times" w:hAnsi="Times" w:cs="Times"/>
          <w:sz w:val="20"/>
        </w:rPr>
        <w:t xml:space="preserve"> Paper presented to the National Science Resource Center's Leadership Institutes, Smithsonian Institution, </w:t>
      </w:r>
      <w:proofErr w:type="gramStart"/>
      <w:r>
        <w:rPr>
          <w:rFonts w:ascii="Times" w:hAnsi="Times" w:cs="Times"/>
          <w:sz w:val="20"/>
        </w:rPr>
        <w:t>Washington</w:t>
      </w:r>
      <w:proofErr w:type="gramEnd"/>
      <w:r>
        <w:rPr>
          <w:rFonts w:ascii="Times" w:hAnsi="Times" w:cs="Times"/>
          <w:sz w:val="20"/>
        </w:rPr>
        <w:t xml:space="preserve"> D.C.</w:t>
      </w:r>
    </w:p>
    <w:p w14:paraId="6434F185" w14:textId="77777777" w:rsidR="00C70E01" w:rsidRDefault="00730309" w:rsidP="00663C2C">
      <w:pPr>
        <w:spacing w:after="120"/>
        <w:jc w:val="both"/>
      </w:pPr>
      <w:r>
        <w:rPr>
          <w:rFonts w:ascii="Times" w:hAnsi="Times" w:cs="Times"/>
          <w:sz w:val="20"/>
        </w:rPr>
        <w:lastRenderedPageBreak/>
        <w:t xml:space="preserve">Shavelson, R.J. (1993, June). </w:t>
      </w:r>
      <w:r>
        <w:rPr>
          <w:rFonts w:ascii="Times" w:hAnsi="Times" w:cs="Times"/>
          <w:sz w:val="20"/>
          <w:u w:val="single"/>
        </w:rPr>
        <w:t>Hands-on job performance measurement &amp; the JPM Project:  A NAS committee perspective.</w:t>
      </w:r>
      <w:r>
        <w:rPr>
          <w:rFonts w:ascii="Times" w:hAnsi="Times" w:cs="Times"/>
          <w:sz w:val="20"/>
        </w:rPr>
        <w:t xml:space="preserve"> Paper presented at the Workshop for Accession Policy:  Modeling Cost/Performance Trade-Offs, Committee on Military Enlistment Standards, National Academy of Sciences/National Research Council, Commission on Behavioral and Social Sciences and Education, Hunt Valley, Maryland.</w:t>
      </w:r>
    </w:p>
    <w:p w14:paraId="5E22754C" w14:textId="77777777" w:rsidR="00C70E01" w:rsidRDefault="00730309" w:rsidP="00663C2C">
      <w:pPr>
        <w:spacing w:after="120"/>
        <w:jc w:val="both"/>
      </w:pPr>
      <w:r>
        <w:rPr>
          <w:rFonts w:ascii="Times" w:hAnsi="Times" w:cs="Times"/>
          <w:sz w:val="20"/>
        </w:rPr>
        <w:t xml:space="preserve">Shavelson, R.J. (1993, April). </w:t>
      </w:r>
      <w:r>
        <w:rPr>
          <w:rFonts w:ascii="Times" w:hAnsi="Times" w:cs="Times"/>
          <w:sz w:val="20"/>
          <w:u w:val="single"/>
        </w:rPr>
        <w:t>Assessment of learning in elementary science.</w:t>
      </w:r>
      <w:r>
        <w:rPr>
          <w:rFonts w:ascii="Times" w:hAnsi="Times" w:cs="Times"/>
          <w:sz w:val="20"/>
        </w:rPr>
        <w:t xml:space="preserve"> Paper presented at the National Association for Research in Science Teaching, Atlanta, Georgia.</w:t>
      </w:r>
    </w:p>
    <w:p w14:paraId="6AFAD9B8" w14:textId="77777777" w:rsidR="00C70E01" w:rsidRDefault="00730309" w:rsidP="00663C2C">
      <w:pPr>
        <w:spacing w:after="120"/>
        <w:jc w:val="both"/>
      </w:pPr>
      <w:proofErr w:type="gramStart"/>
      <w:r>
        <w:rPr>
          <w:rFonts w:ascii="Times" w:hAnsi="Times" w:cs="Times"/>
          <w:sz w:val="20"/>
        </w:rPr>
        <w:t>Gao</w:t>
      </w:r>
      <w:proofErr w:type="gramEnd"/>
      <w:r>
        <w:rPr>
          <w:rFonts w:ascii="Times" w:hAnsi="Times" w:cs="Times"/>
          <w:sz w:val="20"/>
        </w:rPr>
        <w:t xml:space="preserve">, X., Shavelson, R.J., &amp; Baxter, Gail P. (1993, April). </w:t>
      </w:r>
      <w:r>
        <w:rPr>
          <w:rFonts w:ascii="Times" w:hAnsi="Times" w:cs="Times"/>
          <w:sz w:val="20"/>
          <w:u w:val="single"/>
        </w:rPr>
        <w:t xml:space="preserve">Generalizability of a </w:t>
      </w:r>
      <w:proofErr w:type="gramStart"/>
      <w:r>
        <w:rPr>
          <w:rFonts w:ascii="Times" w:hAnsi="Times" w:cs="Times"/>
          <w:sz w:val="20"/>
          <w:u w:val="single"/>
        </w:rPr>
        <w:t>state-wide</w:t>
      </w:r>
      <w:proofErr w:type="gramEnd"/>
      <w:r>
        <w:rPr>
          <w:rFonts w:ascii="Times" w:hAnsi="Times" w:cs="Times"/>
          <w:sz w:val="20"/>
          <w:u w:val="single"/>
        </w:rPr>
        <w:t xml:space="preserve"> performance assessment.</w:t>
      </w:r>
      <w:r>
        <w:rPr>
          <w:rFonts w:ascii="Times" w:hAnsi="Times" w:cs="Times"/>
          <w:sz w:val="20"/>
        </w:rPr>
        <w:t xml:space="preserve"> Paper presented at the Annual Meeting of the American Educational Research Association, Atlanta, Georgia.</w:t>
      </w:r>
    </w:p>
    <w:p w14:paraId="347F6460" w14:textId="77777777" w:rsidR="00C70E01" w:rsidRDefault="00730309" w:rsidP="00663C2C">
      <w:pPr>
        <w:spacing w:after="120"/>
        <w:jc w:val="both"/>
      </w:pPr>
      <w:r>
        <w:rPr>
          <w:rFonts w:ascii="Times" w:hAnsi="Times" w:cs="Times"/>
          <w:sz w:val="20"/>
        </w:rPr>
        <w:t xml:space="preserve">Shavelson, R.J. (1993, April). </w:t>
      </w:r>
      <w:r>
        <w:rPr>
          <w:rFonts w:ascii="Times" w:hAnsi="Times" w:cs="Times"/>
          <w:sz w:val="20"/>
          <w:u w:val="single"/>
        </w:rPr>
        <w:t>Science assessment: The California assessment program and the University of California, Santa Barbara.</w:t>
      </w:r>
      <w:r>
        <w:rPr>
          <w:rFonts w:ascii="Times" w:hAnsi="Times" w:cs="Times"/>
          <w:sz w:val="20"/>
        </w:rPr>
        <w:t xml:space="preserve"> Symposium, National Association for Research in Science Teaching, Atlanta, GA.</w:t>
      </w:r>
    </w:p>
    <w:p w14:paraId="163A8C85" w14:textId="77777777" w:rsidR="00C70E01" w:rsidRDefault="00730309" w:rsidP="00663C2C">
      <w:pPr>
        <w:spacing w:after="120"/>
        <w:jc w:val="both"/>
      </w:pPr>
      <w:r>
        <w:rPr>
          <w:rFonts w:ascii="Times" w:hAnsi="Times" w:cs="Times"/>
          <w:sz w:val="20"/>
        </w:rPr>
        <w:t>Ruiz-Primo</w:t>
      </w:r>
      <w:proofErr w:type="gramStart"/>
      <w:r>
        <w:rPr>
          <w:rFonts w:ascii="Times" w:hAnsi="Times" w:cs="Times"/>
          <w:sz w:val="20"/>
        </w:rPr>
        <w:t>,  M.A</w:t>
      </w:r>
      <w:proofErr w:type="gramEnd"/>
      <w:r>
        <w:rPr>
          <w:rFonts w:ascii="Times" w:hAnsi="Times" w:cs="Times"/>
          <w:sz w:val="20"/>
        </w:rPr>
        <w:t xml:space="preserve">., Shavelson, R.J., &amp; Baxter, G.P. (1993, April). </w:t>
      </w:r>
      <w:r>
        <w:rPr>
          <w:rFonts w:ascii="Times" w:hAnsi="Times" w:cs="Times"/>
          <w:sz w:val="20"/>
          <w:u w:val="single"/>
        </w:rPr>
        <w:t>An approach to formative evaluation for teacher enhancement programs.</w:t>
      </w:r>
      <w:r>
        <w:rPr>
          <w:rFonts w:ascii="Times" w:hAnsi="Times" w:cs="Times"/>
          <w:sz w:val="20"/>
        </w:rPr>
        <w:t xml:space="preserve"> </w:t>
      </w:r>
      <w:proofErr w:type="gramStart"/>
      <w:r>
        <w:rPr>
          <w:rFonts w:ascii="Times" w:hAnsi="Times" w:cs="Times"/>
          <w:sz w:val="20"/>
        </w:rPr>
        <w:t>Paper  presented</w:t>
      </w:r>
      <w:proofErr w:type="gramEnd"/>
      <w:r>
        <w:rPr>
          <w:rFonts w:ascii="Times" w:hAnsi="Times" w:cs="Times"/>
          <w:sz w:val="20"/>
        </w:rPr>
        <w:t xml:space="preserve"> at the Annual Meeting of the American Educational Research Association, Atlanta, Georgia.</w:t>
      </w:r>
    </w:p>
    <w:p w14:paraId="5F2D9565" w14:textId="77777777" w:rsidR="00C70E01" w:rsidRDefault="00730309" w:rsidP="00663C2C">
      <w:pPr>
        <w:spacing w:after="120"/>
        <w:jc w:val="both"/>
      </w:pPr>
      <w:r>
        <w:rPr>
          <w:rFonts w:ascii="Times" w:hAnsi="Times" w:cs="Times"/>
          <w:sz w:val="20"/>
        </w:rPr>
        <w:t xml:space="preserve">Baxter, G.P. &amp; Shavelson, R.J. (1993, March). </w:t>
      </w:r>
      <w:r>
        <w:rPr>
          <w:rFonts w:ascii="Times" w:hAnsi="Times" w:cs="Times"/>
          <w:sz w:val="20"/>
          <w:u w:val="single"/>
        </w:rPr>
        <w:t>Assessment of elementary students’ hands-on science.</w:t>
      </w:r>
      <w:r>
        <w:rPr>
          <w:rFonts w:ascii="Times" w:hAnsi="Times" w:cs="Times"/>
          <w:sz w:val="20"/>
        </w:rPr>
        <w:t xml:space="preserve"> Paper presented at the NSRC Working Conference for Scientists and Engineers, San Francisco, CA.</w:t>
      </w:r>
    </w:p>
    <w:p w14:paraId="72C91DAD" w14:textId="77777777" w:rsidR="00C70E01" w:rsidRDefault="00730309" w:rsidP="00663C2C">
      <w:pPr>
        <w:spacing w:after="120"/>
        <w:jc w:val="both"/>
      </w:pPr>
      <w:proofErr w:type="spellStart"/>
      <w:r>
        <w:rPr>
          <w:rFonts w:ascii="Times" w:hAnsi="Times" w:cs="Times"/>
          <w:sz w:val="20"/>
        </w:rPr>
        <w:t>Shavleson</w:t>
      </w:r>
      <w:proofErr w:type="spellEnd"/>
      <w:r>
        <w:rPr>
          <w:rFonts w:ascii="Times" w:hAnsi="Times" w:cs="Times"/>
          <w:sz w:val="20"/>
        </w:rPr>
        <w:t xml:space="preserve">, R.J. &amp; Baxter, G.P. (1993, February). </w:t>
      </w:r>
      <w:r>
        <w:rPr>
          <w:rFonts w:ascii="Times" w:hAnsi="Times" w:cs="Times"/>
          <w:sz w:val="20"/>
          <w:u w:val="single"/>
        </w:rPr>
        <w:t>Performance assessments in science education reform: Research and teacher enhancement.</w:t>
      </w:r>
      <w:r>
        <w:rPr>
          <w:rFonts w:ascii="Times" w:hAnsi="Times" w:cs="Times"/>
          <w:sz w:val="20"/>
        </w:rPr>
        <w:t xml:space="preserve"> Presentation to the National Science Foundation, Washington D.C.</w:t>
      </w:r>
    </w:p>
    <w:p w14:paraId="28847BD2" w14:textId="77777777" w:rsidR="00C70E01" w:rsidRDefault="00730309" w:rsidP="00663C2C">
      <w:pPr>
        <w:spacing w:after="120"/>
        <w:jc w:val="both"/>
      </w:pPr>
      <w:r>
        <w:rPr>
          <w:rFonts w:ascii="Times" w:hAnsi="Times" w:cs="Times"/>
          <w:sz w:val="20"/>
        </w:rPr>
        <w:t xml:space="preserve">Shavelson, R.J. (1993, January). </w:t>
      </w:r>
      <w:r>
        <w:rPr>
          <w:rFonts w:ascii="Times" w:hAnsi="Times" w:cs="Times"/>
          <w:sz w:val="20"/>
          <w:u w:val="single"/>
        </w:rPr>
        <w:t>On the role of indicators in educational reform.</w:t>
      </w:r>
      <w:r>
        <w:rPr>
          <w:rFonts w:ascii="Times" w:hAnsi="Times" w:cs="Times"/>
          <w:sz w:val="20"/>
        </w:rPr>
        <w:t xml:space="preserve">  Keynote address, Educational Quality Indicators Conference, Edmonton, Alberta, Canada.</w:t>
      </w:r>
    </w:p>
    <w:p w14:paraId="7D8EF86F" w14:textId="77777777" w:rsidR="00C70E01" w:rsidRDefault="00730309" w:rsidP="00663C2C">
      <w:pPr>
        <w:spacing w:after="120"/>
        <w:jc w:val="both"/>
      </w:pPr>
      <w:r>
        <w:rPr>
          <w:rFonts w:ascii="Times" w:hAnsi="Times" w:cs="Times"/>
          <w:sz w:val="20"/>
        </w:rPr>
        <w:t xml:space="preserve">Shavelson, R.J. (1993, January). </w:t>
      </w:r>
      <w:r>
        <w:rPr>
          <w:rFonts w:ascii="Times" w:hAnsi="Times" w:cs="Times"/>
          <w:sz w:val="20"/>
          <w:u w:val="single"/>
        </w:rPr>
        <w:t>On performance assessments in mathematics and science:  Consistencies and curiosities.</w:t>
      </w:r>
      <w:r>
        <w:rPr>
          <w:rFonts w:ascii="Times" w:hAnsi="Times" w:cs="Times"/>
          <w:sz w:val="20"/>
        </w:rPr>
        <w:t xml:space="preserve">  Invited Address, American College Testing Program, Iowa City, IA.</w:t>
      </w:r>
    </w:p>
    <w:p w14:paraId="70DDAFA9" w14:textId="77777777" w:rsidR="00C70E01" w:rsidRDefault="00730309" w:rsidP="00663C2C">
      <w:pPr>
        <w:spacing w:after="120"/>
        <w:jc w:val="both"/>
      </w:pPr>
      <w:r>
        <w:rPr>
          <w:rFonts w:ascii="Times" w:hAnsi="Times" w:cs="Times"/>
          <w:sz w:val="20"/>
        </w:rPr>
        <w:t xml:space="preserve">Shavelson, R.J. (1992, November). </w:t>
      </w:r>
      <w:r>
        <w:rPr>
          <w:rFonts w:ascii="Times" w:hAnsi="Times" w:cs="Times"/>
          <w:sz w:val="20"/>
          <w:u w:val="single"/>
        </w:rPr>
        <w:t>Assessment and accountability: Rhetoric and reality.</w:t>
      </w:r>
      <w:r>
        <w:rPr>
          <w:rFonts w:ascii="Times" w:hAnsi="Times" w:cs="Times"/>
          <w:sz w:val="20"/>
        </w:rPr>
        <w:t xml:space="preserve"> Invited address, Conference on Assessment and Accountability, Jerusalem, Israel.</w:t>
      </w:r>
    </w:p>
    <w:p w14:paraId="03A8D19F" w14:textId="77777777" w:rsidR="00C70E01" w:rsidRDefault="00730309" w:rsidP="00663C2C">
      <w:pPr>
        <w:spacing w:after="120"/>
        <w:jc w:val="both"/>
      </w:pPr>
      <w:r>
        <w:rPr>
          <w:rFonts w:ascii="Times" w:hAnsi="Times" w:cs="Times"/>
          <w:sz w:val="20"/>
        </w:rPr>
        <w:t xml:space="preserve">Shavelson, R.J. (1992, November). </w:t>
      </w:r>
      <w:r>
        <w:rPr>
          <w:rFonts w:ascii="Times" w:hAnsi="Times" w:cs="Times"/>
          <w:sz w:val="20"/>
          <w:u w:val="single"/>
        </w:rPr>
        <w:t>California assessment program:  1992 science assessment.</w:t>
      </w:r>
      <w:r>
        <w:rPr>
          <w:rFonts w:ascii="Times" w:hAnsi="Times" w:cs="Times"/>
          <w:sz w:val="20"/>
        </w:rPr>
        <w:t xml:space="preserve"> Presentation to the Mathematics and Science Education Seminar, </w:t>
      </w:r>
      <w:proofErr w:type="gramStart"/>
      <w:r>
        <w:rPr>
          <w:rFonts w:ascii="Times" w:hAnsi="Times" w:cs="Times"/>
          <w:sz w:val="20"/>
        </w:rPr>
        <w:t>The</w:t>
      </w:r>
      <w:proofErr w:type="gramEnd"/>
      <w:r>
        <w:rPr>
          <w:rFonts w:ascii="Times" w:hAnsi="Times" w:cs="Times"/>
          <w:sz w:val="20"/>
        </w:rPr>
        <w:t xml:space="preserve"> Hebrew University, Jerusalem, Israel.</w:t>
      </w:r>
    </w:p>
    <w:p w14:paraId="7E7E7189" w14:textId="77777777" w:rsidR="00C70E01" w:rsidRDefault="00730309" w:rsidP="00663C2C">
      <w:pPr>
        <w:spacing w:after="120"/>
        <w:jc w:val="both"/>
      </w:pPr>
      <w:r>
        <w:rPr>
          <w:rFonts w:ascii="Times" w:hAnsi="Times" w:cs="Times"/>
          <w:sz w:val="20"/>
        </w:rPr>
        <w:t xml:space="preserve">Shavelson, R.J. (1992, September). </w:t>
      </w:r>
      <w:r>
        <w:rPr>
          <w:rFonts w:ascii="Times" w:hAnsi="Times" w:cs="Times"/>
          <w:sz w:val="20"/>
          <w:u w:val="single"/>
        </w:rPr>
        <w:t>Designing validity studies.</w:t>
      </w:r>
      <w:r>
        <w:rPr>
          <w:rFonts w:ascii="Times" w:hAnsi="Times" w:cs="Times"/>
          <w:sz w:val="20"/>
        </w:rPr>
        <w:t xml:space="preserve">  Presented at the National Center for Research on Evaluation, Standards, and Student Testing, University of California, Los Angeles, CA.</w:t>
      </w:r>
    </w:p>
    <w:p w14:paraId="53D69E7D" w14:textId="77777777" w:rsidR="00C70E01" w:rsidRDefault="00730309" w:rsidP="00663C2C">
      <w:pPr>
        <w:spacing w:after="120"/>
        <w:jc w:val="both"/>
      </w:pPr>
      <w:r>
        <w:rPr>
          <w:rFonts w:ascii="Times" w:hAnsi="Times" w:cs="Times"/>
          <w:sz w:val="20"/>
        </w:rPr>
        <w:t xml:space="preserve">Baxter, G.P. &amp; Shavelson, R.J. (1992, July). </w:t>
      </w:r>
      <w:r>
        <w:rPr>
          <w:rFonts w:ascii="Times" w:hAnsi="Times" w:cs="Times"/>
          <w:sz w:val="20"/>
          <w:u w:val="single"/>
        </w:rPr>
        <w:t>Assessing student learning in science.</w:t>
      </w:r>
      <w:r>
        <w:rPr>
          <w:rFonts w:ascii="Times" w:hAnsi="Times" w:cs="Times"/>
          <w:sz w:val="20"/>
        </w:rPr>
        <w:t xml:space="preserve"> Paper presented at the NSRC Elementary Science Leadership Institute, Washington D.C.</w:t>
      </w:r>
    </w:p>
    <w:p w14:paraId="6B8AF5DA" w14:textId="77777777" w:rsidR="00C70E01" w:rsidRDefault="00730309" w:rsidP="00663C2C">
      <w:pPr>
        <w:spacing w:after="120"/>
        <w:jc w:val="both"/>
      </w:pPr>
      <w:r>
        <w:rPr>
          <w:rFonts w:ascii="Times" w:hAnsi="Times" w:cs="Times"/>
          <w:sz w:val="20"/>
        </w:rPr>
        <w:t xml:space="preserve">Shavelson, R.J., &amp; Baxter, G.P. (1992, May). </w:t>
      </w:r>
      <w:r>
        <w:rPr>
          <w:rFonts w:ascii="Times" w:hAnsi="Times" w:cs="Times"/>
          <w:sz w:val="20"/>
          <w:u w:val="single"/>
        </w:rPr>
        <w:t>On the symmetry of teaching and testing: Implications for teachers’ instructional decisions.</w:t>
      </w:r>
      <w:r>
        <w:rPr>
          <w:rFonts w:ascii="Times" w:hAnsi="Times" w:cs="Times"/>
          <w:sz w:val="20"/>
        </w:rPr>
        <w:t xml:space="preserve"> Invited address, Faculty of Education, University of Helsinki, Helsinki, Finland.</w:t>
      </w:r>
    </w:p>
    <w:p w14:paraId="4D06A13C" w14:textId="77777777" w:rsidR="00C70E01" w:rsidRDefault="00730309" w:rsidP="00663C2C">
      <w:pPr>
        <w:spacing w:after="120"/>
        <w:jc w:val="both"/>
      </w:pPr>
      <w:r>
        <w:rPr>
          <w:rFonts w:ascii="Times" w:hAnsi="Times" w:cs="Times"/>
          <w:sz w:val="20"/>
        </w:rPr>
        <w:t xml:space="preserve">Shavelson, R.J., &amp; Baxter, G.P. (1992, May). </w:t>
      </w:r>
      <w:r>
        <w:rPr>
          <w:rFonts w:ascii="Times" w:hAnsi="Times" w:cs="Times"/>
          <w:sz w:val="20"/>
          <w:u w:val="single"/>
        </w:rPr>
        <w:t xml:space="preserve">Research on performance assessments in science. </w:t>
      </w:r>
      <w:r>
        <w:rPr>
          <w:rFonts w:ascii="Times" w:hAnsi="Times" w:cs="Times"/>
          <w:sz w:val="20"/>
        </w:rPr>
        <w:t>University of Tampere, Tampere, Finland.</w:t>
      </w:r>
    </w:p>
    <w:p w14:paraId="12644A26" w14:textId="77777777" w:rsidR="00C70E01" w:rsidRDefault="00730309" w:rsidP="00663C2C">
      <w:pPr>
        <w:spacing w:after="120"/>
        <w:jc w:val="both"/>
      </w:pPr>
      <w:r>
        <w:rPr>
          <w:rFonts w:ascii="Times" w:hAnsi="Times" w:cs="Times"/>
          <w:sz w:val="20"/>
        </w:rPr>
        <w:t xml:space="preserve">Shavelson, R.J. (1992, April). </w:t>
      </w:r>
      <w:r>
        <w:rPr>
          <w:rFonts w:ascii="Times" w:hAnsi="Times" w:cs="Times"/>
          <w:sz w:val="20"/>
          <w:u w:val="single"/>
        </w:rPr>
        <w:t>An overview of the basic design.</w:t>
      </w:r>
      <w:r>
        <w:rPr>
          <w:rFonts w:ascii="Times" w:hAnsi="Times" w:cs="Times"/>
          <w:sz w:val="20"/>
        </w:rPr>
        <w:t xml:space="preserve"> Paper presented at the Annual Meeting of the National Council on Measurement in Education, San Francisco, CA.</w:t>
      </w:r>
    </w:p>
    <w:p w14:paraId="2C7D54FE" w14:textId="77777777" w:rsidR="00C70E01" w:rsidRDefault="00730309" w:rsidP="00663C2C">
      <w:pPr>
        <w:spacing w:after="120"/>
        <w:jc w:val="both"/>
      </w:pPr>
      <w:r>
        <w:rPr>
          <w:rFonts w:ascii="Times" w:hAnsi="Times" w:cs="Times"/>
          <w:sz w:val="20"/>
        </w:rPr>
        <w:t xml:space="preserve">Baxter, G.P., &amp; Shavelson, R.J. (1992, April). </w:t>
      </w:r>
      <w:r>
        <w:rPr>
          <w:rFonts w:ascii="Times" w:hAnsi="Times" w:cs="Times"/>
          <w:sz w:val="20"/>
          <w:u w:val="single"/>
        </w:rPr>
        <w:t>Exchangeability of science performance assessments.</w:t>
      </w:r>
      <w:r>
        <w:rPr>
          <w:rFonts w:ascii="Times" w:hAnsi="Times" w:cs="Times"/>
          <w:sz w:val="20"/>
        </w:rPr>
        <w:t xml:space="preserve"> Paper presented at the Annual Meeting of the American Educational Research Association, San Francisco, CA.</w:t>
      </w:r>
    </w:p>
    <w:p w14:paraId="5F326F29" w14:textId="77777777" w:rsidR="00C70E01" w:rsidRDefault="00730309" w:rsidP="00663C2C">
      <w:pPr>
        <w:spacing w:after="120"/>
        <w:jc w:val="both"/>
      </w:pPr>
      <w:r>
        <w:rPr>
          <w:rFonts w:ascii="Times" w:hAnsi="Times" w:cs="Times"/>
          <w:sz w:val="20"/>
        </w:rPr>
        <w:t xml:space="preserve">Ruiz-Primo, M.A., Baxter, G.P., &amp; Shavelson, R.J. (1992, April). </w:t>
      </w:r>
      <w:r>
        <w:rPr>
          <w:rFonts w:ascii="Times" w:hAnsi="Times" w:cs="Times"/>
          <w:sz w:val="20"/>
          <w:u w:val="single"/>
        </w:rPr>
        <w:t>Evaluating the stability of hands-on science assessments.</w:t>
      </w:r>
      <w:r>
        <w:rPr>
          <w:rFonts w:ascii="Times" w:hAnsi="Times" w:cs="Times"/>
          <w:sz w:val="20"/>
        </w:rPr>
        <w:t xml:space="preserve"> Paper presented at the Annual Meeting of the American Educational Research Association, San Francisco, CA.</w:t>
      </w:r>
    </w:p>
    <w:p w14:paraId="2CDF5E66" w14:textId="77777777" w:rsidR="00C70E01" w:rsidRDefault="00730309" w:rsidP="00663C2C">
      <w:pPr>
        <w:spacing w:after="120"/>
        <w:jc w:val="both"/>
      </w:pPr>
      <w:r>
        <w:rPr>
          <w:rFonts w:ascii="Times" w:hAnsi="Times" w:cs="Times"/>
          <w:sz w:val="20"/>
        </w:rPr>
        <w:t xml:space="preserve">Shavelson, R.J., &amp; Baxter, G.P. (1992, March). </w:t>
      </w:r>
      <w:r>
        <w:rPr>
          <w:rFonts w:ascii="Times" w:hAnsi="Times" w:cs="Times"/>
          <w:sz w:val="20"/>
          <w:u w:val="single"/>
        </w:rPr>
        <w:t>New frontiers in the assessment of student learning in science: Rhetoric and reality.</w:t>
      </w:r>
      <w:r>
        <w:rPr>
          <w:rFonts w:ascii="Times" w:hAnsi="Times" w:cs="Times"/>
          <w:sz w:val="20"/>
        </w:rPr>
        <w:t xml:space="preserve"> Paper presented at the Working Conference on Precollege Science Education for Scientists </w:t>
      </w:r>
      <w:proofErr w:type="gramStart"/>
      <w:r>
        <w:rPr>
          <w:rFonts w:ascii="Times" w:hAnsi="Times" w:cs="Times"/>
          <w:sz w:val="20"/>
        </w:rPr>
        <w:t>and  Engineers</w:t>
      </w:r>
      <w:proofErr w:type="gramEnd"/>
      <w:r>
        <w:rPr>
          <w:rFonts w:ascii="Times" w:hAnsi="Times" w:cs="Times"/>
          <w:sz w:val="20"/>
        </w:rPr>
        <w:t>, California Institute of Technology.</w:t>
      </w:r>
    </w:p>
    <w:p w14:paraId="1035351E" w14:textId="77777777" w:rsidR="00C70E01" w:rsidRDefault="00730309" w:rsidP="00663C2C">
      <w:pPr>
        <w:spacing w:after="120"/>
        <w:jc w:val="both"/>
      </w:pPr>
      <w:r>
        <w:rPr>
          <w:rFonts w:ascii="Times" w:hAnsi="Times" w:cs="Times"/>
          <w:sz w:val="20"/>
        </w:rPr>
        <w:lastRenderedPageBreak/>
        <w:t xml:space="preserve">Shavelson, R.J. &amp; Baxter, G.P. (1992, February). </w:t>
      </w:r>
      <w:r>
        <w:rPr>
          <w:rFonts w:ascii="Times" w:hAnsi="Times" w:cs="Times"/>
          <w:sz w:val="20"/>
          <w:u w:val="single"/>
        </w:rPr>
        <w:t>Performance assessments in science: Rhetoric and reality.</w:t>
      </w:r>
      <w:r>
        <w:rPr>
          <w:rFonts w:ascii="Times" w:hAnsi="Times" w:cs="Times"/>
          <w:sz w:val="20"/>
        </w:rPr>
        <w:t xml:space="preserve"> Presentation to PUSD Principals, Pasadena, CA.</w:t>
      </w:r>
    </w:p>
    <w:p w14:paraId="64436D01" w14:textId="77777777" w:rsidR="00C70E01" w:rsidRDefault="00730309" w:rsidP="00663C2C">
      <w:pPr>
        <w:spacing w:after="120"/>
        <w:jc w:val="both"/>
      </w:pPr>
      <w:r>
        <w:rPr>
          <w:rFonts w:ascii="Times" w:hAnsi="Times" w:cs="Times"/>
          <w:sz w:val="20"/>
        </w:rPr>
        <w:t xml:space="preserve">Shavelson, R.J. (1992, January). </w:t>
      </w:r>
      <w:r>
        <w:rPr>
          <w:rFonts w:ascii="Times" w:hAnsi="Times" w:cs="Times"/>
          <w:sz w:val="20"/>
          <w:u w:val="single"/>
        </w:rPr>
        <w:t>A possible model for student assessment in California.</w:t>
      </w:r>
      <w:r>
        <w:rPr>
          <w:rFonts w:ascii="Times" w:hAnsi="Times" w:cs="Times"/>
          <w:sz w:val="20"/>
        </w:rPr>
        <w:t xml:space="preserve"> CEPS-PACE seminar, Sacramento, CA.</w:t>
      </w:r>
    </w:p>
    <w:p w14:paraId="09B9A68B" w14:textId="77777777" w:rsidR="00C70E01" w:rsidRDefault="00730309" w:rsidP="00663C2C">
      <w:pPr>
        <w:spacing w:after="120"/>
        <w:jc w:val="both"/>
      </w:pPr>
      <w:r>
        <w:rPr>
          <w:rFonts w:ascii="Times" w:hAnsi="Times" w:cs="Times"/>
          <w:sz w:val="20"/>
        </w:rPr>
        <w:t xml:space="preserve">Baxter, G.P. &amp; Shavelson, R.J. (1991, December). </w:t>
      </w:r>
      <w:r>
        <w:rPr>
          <w:rFonts w:ascii="Times" w:hAnsi="Times" w:cs="Times"/>
          <w:sz w:val="20"/>
          <w:u w:val="single"/>
        </w:rPr>
        <w:t>Exchangeability of science performance assessments.</w:t>
      </w:r>
      <w:r>
        <w:rPr>
          <w:rFonts w:ascii="Times" w:hAnsi="Times" w:cs="Times"/>
          <w:sz w:val="20"/>
        </w:rPr>
        <w:t xml:space="preserve"> Presentation to NAEP Design and Analysis Committee. </w:t>
      </w:r>
    </w:p>
    <w:p w14:paraId="3236DA8B" w14:textId="77777777" w:rsidR="00C70E01" w:rsidRDefault="00730309" w:rsidP="00663C2C">
      <w:pPr>
        <w:spacing w:after="120"/>
        <w:jc w:val="both"/>
      </w:pPr>
      <w:r>
        <w:rPr>
          <w:rFonts w:ascii="Times" w:hAnsi="Times" w:cs="Times"/>
          <w:sz w:val="20"/>
        </w:rPr>
        <w:t>Shavelson, R.J. &amp; Baxter, G.P. (1991, October). On the rhetoric and reality of national, state, &amp; local assessment reform. Presentation to the California Club, Los Angeles.</w:t>
      </w:r>
    </w:p>
    <w:p w14:paraId="7D6ADB3D" w14:textId="77777777" w:rsidR="00C70E01" w:rsidRDefault="00730309" w:rsidP="00663C2C">
      <w:pPr>
        <w:spacing w:after="120"/>
        <w:jc w:val="both"/>
      </w:pPr>
      <w:r>
        <w:rPr>
          <w:rFonts w:ascii="Times" w:hAnsi="Times" w:cs="Times"/>
          <w:sz w:val="20"/>
        </w:rPr>
        <w:t xml:space="preserve">Shavelson, R.J., Baxter, G.P., and Pine, J. (1991, September). </w:t>
      </w:r>
      <w:r>
        <w:rPr>
          <w:rFonts w:ascii="Times" w:hAnsi="Times" w:cs="Times"/>
          <w:sz w:val="20"/>
          <w:u w:val="single"/>
        </w:rPr>
        <w:t>Performance assessments: Political rhetoric and measurement reality.</w:t>
      </w:r>
      <w:r>
        <w:rPr>
          <w:rFonts w:ascii="Times" w:hAnsi="Times" w:cs="Times"/>
          <w:sz w:val="20"/>
        </w:rPr>
        <w:t xml:space="preserve"> Invited address, Conference on </w:t>
      </w:r>
      <w:proofErr w:type="spellStart"/>
      <w:r>
        <w:rPr>
          <w:rFonts w:ascii="Times" w:hAnsi="Times" w:cs="Times"/>
          <w:sz w:val="20"/>
        </w:rPr>
        <w:t>Mehrdimensionale</w:t>
      </w:r>
      <w:proofErr w:type="spellEnd"/>
      <w:r>
        <w:rPr>
          <w:rFonts w:ascii="Times" w:hAnsi="Times" w:cs="Times"/>
          <w:sz w:val="20"/>
        </w:rPr>
        <w:t xml:space="preserve"> Lehr-</w:t>
      </w:r>
      <w:proofErr w:type="spellStart"/>
      <w:r>
        <w:rPr>
          <w:rFonts w:ascii="Times" w:hAnsi="Times" w:cs="Times"/>
          <w:sz w:val="20"/>
        </w:rPr>
        <w:t>Lern</w:t>
      </w:r>
      <w:proofErr w:type="spellEnd"/>
      <w:r>
        <w:rPr>
          <w:rFonts w:ascii="Times" w:hAnsi="Times" w:cs="Times"/>
          <w:sz w:val="20"/>
        </w:rPr>
        <w:t xml:space="preserve">-Arrangements:  </w:t>
      </w:r>
      <w:proofErr w:type="spellStart"/>
      <w:r>
        <w:rPr>
          <w:rFonts w:ascii="Times" w:hAnsi="Times" w:cs="Times"/>
          <w:sz w:val="20"/>
        </w:rPr>
        <w:t>Lernen</w:t>
      </w:r>
      <w:proofErr w:type="spellEnd"/>
      <w:r>
        <w:rPr>
          <w:rFonts w:ascii="Times" w:hAnsi="Times" w:cs="Times"/>
          <w:sz w:val="20"/>
        </w:rPr>
        <w:t xml:space="preserve">, </w:t>
      </w:r>
      <w:proofErr w:type="spellStart"/>
      <w:r>
        <w:rPr>
          <w:rFonts w:ascii="Times" w:hAnsi="Times" w:cs="Times"/>
          <w:sz w:val="20"/>
        </w:rPr>
        <w:t>Denken</w:t>
      </w:r>
      <w:proofErr w:type="spellEnd"/>
      <w:r>
        <w:rPr>
          <w:rFonts w:ascii="Times" w:hAnsi="Times" w:cs="Times"/>
          <w:sz w:val="20"/>
        </w:rPr>
        <w:t xml:space="preserve">, </w:t>
      </w:r>
      <w:proofErr w:type="spellStart"/>
      <w:r>
        <w:rPr>
          <w:rFonts w:ascii="Times" w:hAnsi="Times" w:cs="Times"/>
          <w:sz w:val="20"/>
        </w:rPr>
        <w:t>Handeln</w:t>
      </w:r>
      <w:proofErr w:type="spellEnd"/>
      <w:r>
        <w:rPr>
          <w:rFonts w:ascii="Times" w:hAnsi="Times" w:cs="Times"/>
          <w:sz w:val="20"/>
        </w:rPr>
        <w:t xml:space="preserve"> in </w:t>
      </w:r>
      <w:proofErr w:type="spellStart"/>
      <w:r>
        <w:rPr>
          <w:rFonts w:ascii="Times" w:hAnsi="Times" w:cs="Times"/>
          <w:sz w:val="20"/>
        </w:rPr>
        <w:t>Komplexen</w:t>
      </w:r>
      <w:proofErr w:type="spellEnd"/>
      <w:r>
        <w:rPr>
          <w:rFonts w:ascii="Times" w:hAnsi="Times" w:cs="Times"/>
          <w:sz w:val="20"/>
        </w:rPr>
        <w:t xml:space="preserve"> </w:t>
      </w:r>
      <w:proofErr w:type="spellStart"/>
      <w:r>
        <w:rPr>
          <w:rFonts w:ascii="Times" w:hAnsi="Times" w:cs="Times"/>
          <w:sz w:val="20"/>
        </w:rPr>
        <w:t>Okonomischen</w:t>
      </w:r>
      <w:proofErr w:type="spellEnd"/>
      <w:r>
        <w:rPr>
          <w:rFonts w:ascii="Times" w:hAnsi="Times" w:cs="Times"/>
          <w:sz w:val="20"/>
        </w:rPr>
        <w:t xml:space="preserve"> </w:t>
      </w:r>
      <w:proofErr w:type="spellStart"/>
      <w:r>
        <w:rPr>
          <w:rFonts w:ascii="Times" w:hAnsi="Times" w:cs="Times"/>
          <w:sz w:val="20"/>
        </w:rPr>
        <w:t>Situationen</w:t>
      </w:r>
      <w:proofErr w:type="spellEnd"/>
      <w:r>
        <w:rPr>
          <w:rFonts w:ascii="Times" w:hAnsi="Times" w:cs="Times"/>
          <w:sz w:val="20"/>
        </w:rPr>
        <w:t>, Gottingen, Germany.</w:t>
      </w:r>
    </w:p>
    <w:p w14:paraId="07699DB6" w14:textId="77777777" w:rsidR="00C70E01" w:rsidRDefault="00730309" w:rsidP="00663C2C">
      <w:pPr>
        <w:spacing w:after="120"/>
        <w:jc w:val="both"/>
      </w:pPr>
      <w:r>
        <w:rPr>
          <w:rFonts w:ascii="Times" w:hAnsi="Times" w:cs="Times"/>
          <w:sz w:val="20"/>
        </w:rPr>
        <w:t xml:space="preserve">Shavelson, R.J. (1991, May). </w:t>
      </w:r>
      <w:r>
        <w:rPr>
          <w:rFonts w:ascii="Times" w:hAnsi="Times" w:cs="Times"/>
          <w:sz w:val="20"/>
          <w:u w:val="single"/>
        </w:rPr>
        <w:t>Alternative assessments in mathematics and science.</w:t>
      </w:r>
      <w:r>
        <w:rPr>
          <w:rFonts w:ascii="Times" w:hAnsi="Times" w:cs="Times"/>
          <w:sz w:val="20"/>
        </w:rPr>
        <w:t xml:space="preserve"> Presentation to the TIMSS Working Group on Alternative Assessment, University of British Columbia, Vancouver, B.C.</w:t>
      </w:r>
    </w:p>
    <w:p w14:paraId="79D40DFB" w14:textId="77777777" w:rsidR="00C70E01" w:rsidRDefault="00730309" w:rsidP="00663C2C">
      <w:pPr>
        <w:spacing w:after="120"/>
        <w:jc w:val="both"/>
      </w:pPr>
      <w:r>
        <w:rPr>
          <w:rFonts w:ascii="Times" w:hAnsi="Times" w:cs="Times"/>
          <w:sz w:val="20"/>
        </w:rPr>
        <w:t xml:space="preserve">Shavelson, R.J. (1991, April). </w:t>
      </w:r>
      <w:r>
        <w:rPr>
          <w:rFonts w:ascii="Times" w:hAnsi="Times" w:cs="Times"/>
          <w:sz w:val="20"/>
          <w:u w:val="single"/>
        </w:rPr>
        <w:t>“Authentic” assessment: The rhetoric and the reality.</w:t>
      </w:r>
      <w:r>
        <w:rPr>
          <w:rFonts w:ascii="Times" w:hAnsi="Times" w:cs="Times"/>
          <w:sz w:val="20"/>
        </w:rPr>
        <w:t xml:space="preserve"> Talk presented at the Annual Meeting of the American Educational Research Association, Chicago.</w:t>
      </w:r>
    </w:p>
    <w:p w14:paraId="57293F3B" w14:textId="77777777" w:rsidR="00C70E01" w:rsidRDefault="00730309" w:rsidP="00663C2C">
      <w:pPr>
        <w:spacing w:after="120"/>
        <w:jc w:val="both"/>
      </w:pPr>
      <w:r>
        <w:rPr>
          <w:rFonts w:ascii="Times" w:hAnsi="Times" w:cs="Times"/>
          <w:sz w:val="20"/>
        </w:rPr>
        <w:t xml:space="preserve">Baxter, G.P., Shavelson, R.J., Marsh, M., </w:t>
      </w:r>
      <w:proofErr w:type="spellStart"/>
      <w:r>
        <w:rPr>
          <w:rFonts w:ascii="Times" w:hAnsi="Times" w:cs="Times"/>
          <w:sz w:val="20"/>
        </w:rPr>
        <w:t>Whisenand</w:t>
      </w:r>
      <w:proofErr w:type="spellEnd"/>
      <w:r>
        <w:rPr>
          <w:rFonts w:ascii="Times" w:hAnsi="Times" w:cs="Times"/>
          <w:sz w:val="20"/>
        </w:rPr>
        <w:t xml:space="preserve">, S., &amp; Dixon, C. (1991, April). </w:t>
      </w:r>
      <w:r>
        <w:rPr>
          <w:rFonts w:ascii="Times" w:hAnsi="Times" w:cs="Times"/>
          <w:sz w:val="20"/>
          <w:u w:val="single"/>
        </w:rPr>
        <w:t>Toward a technology for assessing mathematical understanding and problem solving.</w:t>
      </w:r>
      <w:r>
        <w:rPr>
          <w:rFonts w:ascii="Times" w:hAnsi="Times" w:cs="Times"/>
          <w:sz w:val="20"/>
        </w:rPr>
        <w:t xml:space="preserve"> Paper presented at the Annual Meeting of the American Educational Research Association, Chicago.</w:t>
      </w:r>
    </w:p>
    <w:p w14:paraId="646BADBF" w14:textId="77777777" w:rsidR="00C70E01" w:rsidRDefault="00730309" w:rsidP="00663C2C">
      <w:pPr>
        <w:spacing w:after="120"/>
        <w:jc w:val="both"/>
      </w:pPr>
      <w:r>
        <w:rPr>
          <w:rFonts w:ascii="Times" w:hAnsi="Times" w:cs="Times"/>
          <w:sz w:val="20"/>
        </w:rPr>
        <w:t xml:space="preserve">Shavelson, R.J., Baxter, G.P., Pine, J., &amp; </w:t>
      </w:r>
      <w:proofErr w:type="spellStart"/>
      <w:r>
        <w:rPr>
          <w:rFonts w:ascii="Times" w:hAnsi="Times" w:cs="Times"/>
          <w:sz w:val="20"/>
        </w:rPr>
        <w:t>Yure</w:t>
      </w:r>
      <w:proofErr w:type="spellEnd"/>
      <w:r>
        <w:rPr>
          <w:rFonts w:ascii="Times" w:hAnsi="Times" w:cs="Times"/>
          <w:sz w:val="20"/>
        </w:rPr>
        <w:t xml:space="preserve">, J. (1991, April). </w:t>
      </w:r>
      <w:r>
        <w:rPr>
          <w:rFonts w:ascii="Times" w:hAnsi="Times" w:cs="Times"/>
          <w:sz w:val="20"/>
          <w:u w:val="single"/>
        </w:rPr>
        <w:t>Alternative technologies for assessing science understanding.</w:t>
      </w:r>
      <w:r>
        <w:rPr>
          <w:rFonts w:ascii="Times" w:hAnsi="Times" w:cs="Times"/>
          <w:sz w:val="20"/>
        </w:rPr>
        <w:t xml:space="preserve"> Paper presented at the Annual Meeting of the American Educational Research Association, Chicago.</w:t>
      </w:r>
    </w:p>
    <w:p w14:paraId="11F56722" w14:textId="77777777" w:rsidR="00C70E01" w:rsidRDefault="00730309" w:rsidP="00663C2C">
      <w:pPr>
        <w:spacing w:after="120"/>
        <w:jc w:val="both"/>
      </w:pPr>
      <w:r>
        <w:rPr>
          <w:rFonts w:ascii="Times" w:hAnsi="Times" w:cs="Times"/>
          <w:sz w:val="20"/>
        </w:rPr>
        <w:t xml:space="preserve">Shavelson, R.J., Baxter, G.P., Pine, J., &amp; </w:t>
      </w:r>
      <w:proofErr w:type="spellStart"/>
      <w:r>
        <w:rPr>
          <w:rFonts w:ascii="Times" w:hAnsi="Times" w:cs="Times"/>
          <w:sz w:val="20"/>
        </w:rPr>
        <w:t>Yure</w:t>
      </w:r>
      <w:proofErr w:type="spellEnd"/>
      <w:r>
        <w:rPr>
          <w:rFonts w:ascii="Times" w:hAnsi="Times" w:cs="Times"/>
          <w:sz w:val="20"/>
        </w:rPr>
        <w:t xml:space="preserve">, J. (1991, April). </w:t>
      </w:r>
      <w:r>
        <w:rPr>
          <w:rFonts w:ascii="Times" w:hAnsi="Times" w:cs="Times"/>
          <w:sz w:val="20"/>
          <w:u w:val="single"/>
        </w:rPr>
        <w:t>New technologies for large-scale science assessments: Instruments of educational reform.</w:t>
      </w:r>
      <w:r>
        <w:rPr>
          <w:rFonts w:ascii="Times" w:hAnsi="Times" w:cs="Times"/>
          <w:sz w:val="20"/>
        </w:rPr>
        <w:t xml:space="preserve"> Paper presented at the Annual Meeting of the American Educational Research Association, Chicago.</w:t>
      </w:r>
    </w:p>
    <w:p w14:paraId="0E8248AA" w14:textId="77777777" w:rsidR="00C70E01" w:rsidRDefault="00730309" w:rsidP="00663C2C">
      <w:pPr>
        <w:spacing w:after="120"/>
        <w:jc w:val="both"/>
      </w:pPr>
      <w:r>
        <w:rPr>
          <w:rFonts w:ascii="Times" w:hAnsi="Times" w:cs="Times"/>
          <w:sz w:val="20"/>
        </w:rPr>
        <w:t xml:space="preserve">Pine, J., Baxter, G., &amp; Shavelson, R.J. (1991, March). </w:t>
      </w:r>
      <w:r>
        <w:rPr>
          <w:rFonts w:ascii="Times" w:hAnsi="Times" w:cs="Times"/>
          <w:sz w:val="20"/>
          <w:u w:val="single"/>
        </w:rPr>
        <w:t>Assessments for hands-on elementary science curricula.</w:t>
      </w:r>
      <w:r>
        <w:rPr>
          <w:rFonts w:ascii="Times" w:hAnsi="Times" w:cs="Times"/>
          <w:sz w:val="20"/>
        </w:rPr>
        <w:t xml:space="preserve"> Paper presented at the National Science Teachers Association National Convention, Houston.</w:t>
      </w:r>
    </w:p>
    <w:p w14:paraId="372A55E9" w14:textId="77777777" w:rsidR="00C70E01" w:rsidRDefault="00730309" w:rsidP="00663C2C">
      <w:pPr>
        <w:spacing w:after="120"/>
        <w:jc w:val="both"/>
      </w:pPr>
      <w:r>
        <w:rPr>
          <w:rFonts w:ascii="Times" w:hAnsi="Times" w:cs="Times"/>
          <w:sz w:val="20"/>
        </w:rPr>
        <w:t xml:space="preserve">Shavelson, R.J. (1990, December). </w:t>
      </w:r>
      <w:r>
        <w:rPr>
          <w:rFonts w:ascii="Times" w:hAnsi="Times" w:cs="Times"/>
          <w:sz w:val="20"/>
          <w:u w:val="single"/>
        </w:rPr>
        <w:t>Application of indicator models to IEA studies.</w:t>
      </w:r>
      <w:r>
        <w:rPr>
          <w:rFonts w:ascii="Times" w:hAnsi="Times" w:cs="Times"/>
          <w:sz w:val="20"/>
        </w:rPr>
        <w:t xml:space="preserve"> Paper presented at Workshop to Develop Policy Issues for the Third International Mathematics and Science Survey, The Hague, The Netherlands.</w:t>
      </w:r>
    </w:p>
    <w:p w14:paraId="6E2E8F4D" w14:textId="77777777" w:rsidR="00C70E01" w:rsidRDefault="00730309" w:rsidP="00663C2C">
      <w:pPr>
        <w:spacing w:after="120"/>
        <w:jc w:val="both"/>
      </w:pPr>
      <w:r>
        <w:rPr>
          <w:rFonts w:ascii="Times" w:hAnsi="Times" w:cs="Times"/>
          <w:sz w:val="20"/>
        </w:rPr>
        <w:t xml:space="preserve">Shavelson, R.J., &amp; Baxter, G.P. (1990, December). </w:t>
      </w:r>
      <w:r>
        <w:rPr>
          <w:rFonts w:ascii="Times" w:hAnsi="Times" w:cs="Times"/>
          <w:sz w:val="20"/>
          <w:u w:val="single"/>
        </w:rPr>
        <w:t>On measuring the quality of mathematics and science education: Achievement indicators.</w:t>
      </w:r>
      <w:r>
        <w:rPr>
          <w:rFonts w:ascii="Times" w:hAnsi="Times" w:cs="Times"/>
          <w:sz w:val="20"/>
        </w:rPr>
        <w:t xml:space="preserve"> Paper presented at SVO conference on quality of </w:t>
      </w:r>
      <w:proofErr w:type="gramStart"/>
      <w:r>
        <w:rPr>
          <w:rFonts w:ascii="Times" w:hAnsi="Times" w:cs="Times"/>
          <w:sz w:val="20"/>
        </w:rPr>
        <w:t>education and how to assess it, The Hague, The Netherlands</w:t>
      </w:r>
      <w:proofErr w:type="gramEnd"/>
      <w:r>
        <w:rPr>
          <w:rFonts w:ascii="Times" w:hAnsi="Times" w:cs="Times"/>
          <w:sz w:val="20"/>
        </w:rPr>
        <w:t>.</w:t>
      </w:r>
    </w:p>
    <w:p w14:paraId="0B3C7E01" w14:textId="77777777" w:rsidR="00C70E01" w:rsidRDefault="00730309" w:rsidP="00663C2C">
      <w:pPr>
        <w:spacing w:after="120"/>
        <w:jc w:val="both"/>
      </w:pPr>
      <w:r>
        <w:rPr>
          <w:rFonts w:ascii="Times" w:hAnsi="Times" w:cs="Times"/>
          <w:sz w:val="20"/>
        </w:rPr>
        <w:t xml:space="preserve">Shavelson, R.J. &amp; Baxter, G. P. (1990, October). </w:t>
      </w:r>
      <w:r>
        <w:rPr>
          <w:rFonts w:ascii="Times" w:hAnsi="Times" w:cs="Times"/>
          <w:sz w:val="20"/>
          <w:u w:val="single"/>
        </w:rPr>
        <w:t xml:space="preserve">What alternative assessments look like in </w:t>
      </w:r>
      <w:proofErr w:type="gramStart"/>
      <w:r>
        <w:rPr>
          <w:rFonts w:ascii="Times" w:hAnsi="Times" w:cs="Times"/>
          <w:sz w:val="20"/>
          <w:u w:val="single"/>
        </w:rPr>
        <w:t>science.</w:t>
      </w:r>
      <w:proofErr w:type="gramEnd"/>
      <w:r>
        <w:rPr>
          <w:rFonts w:ascii="Times" w:hAnsi="Times" w:cs="Times"/>
          <w:sz w:val="20"/>
        </w:rPr>
        <w:t xml:space="preserve"> Paper presented at The Promise and Peril of Alternative Assessment Conference, U.S. Department of Education, Washington, D.C.</w:t>
      </w:r>
    </w:p>
    <w:p w14:paraId="2ABA97C0" w14:textId="77777777" w:rsidR="00C70E01" w:rsidRDefault="00730309" w:rsidP="00663C2C">
      <w:pPr>
        <w:spacing w:after="120"/>
        <w:jc w:val="both"/>
      </w:pPr>
      <w:r>
        <w:rPr>
          <w:rFonts w:ascii="Times" w:hAnsi="Times" w:cs="Times"/>
          <w:sz w:val="20"/>
        </w:rPr>
        <w:t xml:space="preserve">Shavelson, R.J., &amp; Baxter, G.P. (1990, August). </w:t>
      </w:r>
      <w:r>
        <w:rPr>
          <w:rFonts w:ascii="Times" w:hAnsi="Times" w:cs="Times"/>
          <w:sz w:val="20"/>
          <w:u w:val="single"/>
        </w:rPr>
        <w:t>The symmetry of teaching and testing:  Implications for teachers' instructional decisions.</w:t>
      </w:r>
      <w:r>
        <w:rPr>
          <w:rFonts w:ascii="Times" w:hAnsi="Times" w:cs="Times"/>
          <w:sz w:val="20"/>
        </w:rPr>
        <w:t xml:space="preserve">  Paper presented at the International Symposium on Research on Effective and Responsible Teaching, Fribourg, Switzerland.</w:t>
      </w:r>
    </w:p>
    <w:p w14:paraId="535C5ABE" w14:textId="77777777" w:rsidR="00C70E01" w:rsidRDefault="00730309" w:rsidP="00663C2C">
      <w:pPr>
        <w:spacing w:after="120"/>
        <w:jc w:val="both"/>
      </w:pPr>
      <w:r>
        <w:rPr>
          <w:rFonts w:ascii="Times" w:hAnsi="Times" w:cs="Times"/>
          <w:sz w:val="20"/>
        </w:rPr>
        <w:t xml:space="preserve">Shavelson, R.J. (1990, May). </w:t>
      </w:r>
      <w:r>
        <w:rPr>
          <w:rFonts w:ascii="Times" w:hAnsi="Times" w:cs="Times"/>
          <w:sz w:val="20"/>
          <w:u w:val="single"/>
        </w:rPr>
        <w:t>Assessment and educational reform: Opening remarks.</w:t>
      </w:r>
      <w:r>
        <w:rPr>
          <w:rFonts w:ascii="Times" w:hAnsi="Times" w:cs="Times"/>
          <w:sz w:val="20"/>
        </w:rPr>
        <w:t xml:space="preserve"> Remarks at the National Academy of Sciences/National Research Council Commission on Behavioral and Social Sciences and Education Conference on Evaluating Education Reform, University of California, Irvine, CA.</w:t>
      </w:r>
    </w:p>
    <w:p w14:paraId="19121B7E" w14:textId="77777777" w:rsidR="00C70E01" w:rsidRDefault="00730309" w:rsidP="00663C2C">
      <w:pPr>
        <w:spacing w:after="120"/>
        <w:jc w:val="both"/>
      </w:pPr>
      <w:r>
        <w:rPr>
          <w:rFonts w:ascii="Times" w:hAnsi="Times" w:cs="Times"/>
          <w:sz w:val="20"/>
        </w:rPr>
        <w:t xml:space="preserve">Shavelson, R.J. (1990, April). </w:t>
      </w:r>
      <w:r>
        <w:rPr>
          <w:rFonts w:ascii="Times" w:hAnsi="Times" w:cs="Times"/>
          <w:sz w:val="20"/>
          <w:u w:val="single"/>
        </w:rPr>
        <w:t>Can indicator systems improve the effectiveness of mathematics and science education? The case of the U.</w:t>
      </w:r>
      <w:r>
        <w:rPr>
          <w:rFonts w:ascii="Times" w:hAnsi="Times" w:cs="Times"/>
          <w:sz w:val="20"/>
        </w:rPr>
        <w:t xml:space="preserve"> Paper presented at the Annual Meeting of the American Educational Research Association, Boston.</w:t>
      </w:r>
    </w:p>
    <w:p w14:paraId="66B57CE6" w14:textId="77777777" w:rsidR="00C70E01" w:rsidRDefault="00730309" w:rsidP="00663C2C">
      <w:pPr>
        <w:spacing w:after="120"/>
        <w:jc w:val="both"/>
      </w:pPr>
      <w:r>
        <w:rPr>
          <w:rFonts w:ascii="Times" w:hAnsi="Times" w:cs="Times"/>
          <w:sz w:val="20"/>
        </w:rPr>
        <w:t xml:space="preserve">Shavelson, R.J., Pine, J., </w:t>
      </w:r>
      <w:proofErr w:type="spellStart"/>
      <w:r>
        <w:rPr>
          <w:rFonts w:ascii="Times" w:hAnsi="Times" w:cs="Times"/>
          <w:sz w:val="20"/>
        </w:rPr>
        <w:t>Yure</w:t>
      </w:r>
      <w:proofErr w:type="spellEnd"/>
      <w:r>
        <w:rPr>
          <w:rFonts w:ascii="Times" w:hAnsi="Times" w:cs="Times"/>
          <w:sz w:val="20"/>
        </w:rPr>
        <w:t xml:space="preserve">, J., Goldman, S.R., &amp; Smith, B. (1990, April). </w:t>
      </w:r>
      <w:r>
        <w:rPr>
          <w:rFonts w:ascii="Times" w:hAnsi="Times" w:cs="Times"/>
          <w:sz w:val="20"/>
          <w:u w:val="single"/>
        </w:rPr>
        <w:t>Performance indicators for large-scale science assessment.</w:t>
      </w:r>
      <w:r>
        <w:rPr>
          <w:rFonts w:ascii="Times" w:hAnsi="Times" w:cs="Times"/>
          <w:sz w:val="20"/>
        </w:rPr>
        <w:t xml:space="preserve"> Paper presented at the Annual Meeting of the American Educational Research Association, Boston.</w:t>
      </w:r>
    </w:p>
    <w:p w14:paraId="5B85725F" w14:textId="77777777" w:rsidR="00C70E01" w:rsidRDefault="00730309" w:rsidP="00663C2C">
      <w:pPr>
        <w:spacing w:after="120"/>
        <w:jc w:val="both"/>
      </w:pPr>
      <w:r>
        <w:rPr>
          <w:rFonts w:ascii="Times" w:hAnsi="Times" w:cs="Times"/>
          <w:sz w:val="20"/>
        </w:rPr>
        <w:lastRenderedPageBreak/>
        <w:t xml:space="preserve">Baxter, G.P. &amp; Shavelson, R.J. (1990, April). </w:t>
      </w:r>
      <w:r>
        <w:rPr>
          <w:rFonts w:ascii="Times" w:hAnsi="Times" w:cs="Times"/>
          <w:sz w:val="20"/>
          <w:u w:val="single"/>
        </w:rPr>
        <w:t>Evaluation of procedure-based scoring for hands-on science assessment.</w:t>
      </w:r>
      <w:r>
        <w:rPr>
          <w:rFonts w:ascii="Times" w:hAnsi="Times" w:cs="Times"/>
          <w:sz w:val="20"/>
        </w:rPr>
        <w:t xml:space="preserve"> Paper presented at the Annual Meeting of the American Educational Research Association, Boston.</w:t>
      </w:r>
    </w:p>
    <w:p w14:paraId="29819927" w14:textId="77777777" w:rsidR="00C70E01" w:rsidRDefault="00730309" w:rsidP="00663C2C">
      <w:pPr>
        <w:spacing w:after="120"/>
        <w:jc w:val="both"/>
      </w:pPr>
      <w:r>
        <w:rPr>
          <w:rFonts w:ascii="Times" w:hAnsi="Times" w:cs="Times"/>
          <w:sz w:val="20"/>
        </w:rPr>
        <w:t xml:space="preserve">Shavelson, R.J., Pine, J., Goldman, S.R., Baxter, G.P., &amp; Hine, M.S. (1989, June). </w:t>
      </w:r>
      <w:r>
        <w:rPr>
          <w:rFonts w:ascii="Times" w:hAnsi="Times" w:cs="Times"/>
          <w:sz w:val="20"/>
          <w:u w:val="single"/>
        </w:rPr>
        <w:t xml:space="preserve">New technologies for assessing science achievement. </w:t>
      </w:r>
      <w:r>
        <w:rPr>
          <w:rFonts w:ascii="Times" w:hAnsi="Times" w:cs="Times"/>
          <w:sz w:val="20"/>
        </w:rPr>
        <w:t>Paper presented at the Annual Meeting of the American Psychological Society, Washington D.C.</w:t>
      </w:r>
    </w:p>
    <w:p w14:paraId="6BDD438F" w14:textId="77777777" w:rsidR="00C70E01" w:rsidRDefault="00730309" w:rsidP="00663C2C">
      <w:pPr>
        <w:spacing w:after="120"/>
        <w:jc w:val="both"/>
      </w:pPr>
      <w:r>
        <w:rPr>
          <w:rFonts w:ascii="Times" w:hAnsi="Times" w:cs="Times"/>
          <w:sz w:val="20"/>
        </w:rPr>
        <w:t xml:space="preserve">Shavelson, R.J. (1989, April). </w:t>
      </w:r>
      <w:r>
        <w:rPr>
          <w:rFonts w:ascii="Times" w:hAnsi="Times" w:cs="Times"/>
          <w:sz w:val="20"/>
          <w:u w:val="single"/>
        </w:rPr>
        <w:t>On the content representativeness of job performance measurements.</w:t>
      </w:r>
      <w:r>
        <w:rPr>
          <w:rFonts w:ascii="Times" w:hAnsi="Times" w:cs="Times"/>
          <w:sz w:val="20"/>
        </w:rPr>
        <w:t xml:space="preserve"> Paper presented at the Annual Meeting of the Society for Industrial and Organizational Psychology, Boston.</w:t>
      </w:r>
    </w:p>
    <w:p w14:paraId="2275AF59" w14:textId="77777777" w:rsidR="00C70E01" w:rsidRDefault="00730309" w:rsidP="00663C2C">
      <w:pPr>
        <w:spacing w:after="120"/>
        <w:jc w:val="both"/>
      </w:pPr>
      <w:r>
        <w:rPr>
          <w:rFonts w:ascii="Times" w:hAnsi="Times" w:cs="Times"/>
          <w:sz w:val="20"/>
        </w:rPr>
        <w:t xml:space="preserve">Shavelson, R.J. (1989, January). </w:t>
      </w:r>
      <w:r>
        <w:rPr>
          <w:rFonts w:ascii="Times" w:hAnsi="Times" w:cs="Times"/>
          <w:sz w:val="20"/>
          <w:u w:val="single"/>
        </w:rPr>
        <w:t>School choice: On politics and the research knowledge base.</w:t>
      </w:r>
      <w:r>
        <w:rPr>
          <w:rFonts w:ascii="Times" w:hAnsi="Times" w:cs="Times"/>
          <w:sz w:val="20"/>
        </w:rPr>
        <w:t xml:space="preserve"> Talk presented to the Santa Barbara Chapter of Phi Delta Kappa, Santa Barbara, CA.</w:t>
      </w:r>
    </w:p>
    <w:p w14:paraId="17D4C07A" w14:textId="77777777" w:rsidR="00C70E01" w:rsidRDefault="00730309" w:rsidP="00663C2C">
      <w:pPr>
        <w:spacing w:after="120"/>
        <w:jc w:val="both"/>
      </w:pPr>
      <w:r>
        <w:rPr>
          <w:rFonts w:ascii="Times" w:hAnsi="Times" w:cs="Times"/>
          <w:sz w:val="20"/>
        </w:rPr>
        <w:t xml:space="preserve">Shavelson, R.J. (1988, May). </w:t>
      </w:r>
      <w:r>
        <w:rPr>
          <w:rFonts w:ascii="Times" w:hAnsi="Times" w:cs="Times"/>
          <w:sz w:val="20"/>
          <w:u w:val="single"/>
        </w:rPr>
        <w:t xml:space="preserve">Achievement indicators: New options for a powerful policy instrument. </w:t>
      </w:r>
      <w:r>
        <w:rPr>
          <w:rFonts w:ascii="Times" w:hAnsi="Times" w:cs="Times"/>
          <w:sz w:val="20"/>
        </w:rPr>
        <w:t>Invited address, Pennsylvania Educational Research Association, Harrisburg, PA.</w:t>
      </w:r>
    </w:p>
    <w:p w14:paraId="57E8C550" w14:textId="77777777" w:rsidR="00C70E01" w:rsidRDefault="00730309" w:rsidP="00663C2C">
      <w:pPr>
        <w:spacing w:after="120"/>
        <w:jc w:val="both"/>
      </w:pPr>
      <w:r>
        <w:rPr>
          <w:rFonts w:ascii="Times" w:hAnsi="Times" w:cs="Times"/>
          <w:sz w:val="20"/>
        </w:rPr>
        <w:t xml:space="preserve">Shavelson, R.J. (1988, April). </w:t>
      </w:r>
      <w:r>
        <w:rPr>
          <w:rFonts w:ascii="Times" w:hAnsi="Times" w:cs="Times"/>
          <w:sz w:val="20"/>
          <w:u w:val="single"/>
        </w:rPr>
        <w:t>Contributions of research to policy and practice: Constructing, challenging, changing cognition.</w:t>
      </w:r>
      <w:r>
        <w:rPr>
          <w:rFonts w:ascii="Times" w:hAnsi="Times" w:cs="Times"/>
          <w:sz w:val="20"/>
        </w:rPr>
        <w:t xml:space="preserve"> Presidential address presented at the Annual Meeting of the American Educational Research Association, New Orleans.</w:t>
      </w:r>
    </w:p>
    <w:p w14:paraId="17E6625C" w14:textId="77777777" w:rsidR="00C70E01" w:rsidRDefault="00730309" w:rsidP="00663C2C">
      <w:pPr>
        <w:spacing w:after="120"/>
        <w:jc w:val="both"/>
      </w:pPr>
      <w:proofErr w:type="spellStart"/>
      <w:r>
        <w:rPr>
          <w:rFonts w:ascii="Times" w:hAnsi="Times" w:cs="Times"/>
          <w:sz w:val="20"/>
        </w:rPr>
        <w:t>Abedi</w:t>
      </w:r>
      <w:proofErr w:type="spellEnd"/>
      <w:r>
        <w:rPr>
          <w:rFonts w:ascii="Times" w:hAnsi="Times" w:cs="Times"/>
          <w:sz w:val="20"/>
        </w:rPr>
        <w:t xml:space="preserve">, J., &amp; Shavelson, R.J. (1988, April). </w:t>
      </w:r>
      <w:r>
        <w:rPr>
          <w:rFonts w:ascii="Times" w:hAnsi="Times" w:cs="Times"/>
          <w:sz w:val="20"/>
          <w:u w:val="single"/>
        </w:rPr>
        <w:t>Fractional factorial design: Its stability of estimate and its sensitivity to the violation of ANOVA assumptions.</w:t>
      </w:r>
      <w:r>
        <w:rPr>
          <w:rFonts w:ascii="Times" w:hAnsi="Times" w:cs="Times"/>
          <w:sz w:val="20"/>
        </w:rPr>
        <w:t xml:space="preserve"> Paper presented at the Annual Meeting of the American Educational Research Association, New Orleans.</w:t>
      </w:r>
    </w:p>
    <w:p w14:paraId="7C582428" w14:textId="77777777" w:rsidR="00C70E01" w:rsidRDefault="00730309" w:rsidP="00663C2C">
      <w:pPr>
        <w:spacing w:after="120"/>
        <w:jc w:val="both"/>
      </w:pPr>
      <w:r>
        <w:rPr>
          <w:rFonts w:ascii="Times" w:hAnsi="Times" w:cs="Times"/>
          <w:sz w:val="20"/>
        </w:rPr>
        <w:t xml:space="preserve">Shavelson, R.J. (1988, March). </w:t>
      </w:r>
      <w:r>
        <w:rPr>
          <w:rFonts w:ascii="Times" w:hAnsi="Times" w:cs="Times"/>
          <w:sz w:val="20"/>
          <w:u w:val="single"/>
        </w:rPr>
        <w:t>A multifaceted academic self-concept: its hierarchical structure and relation to academic achievement.</w:t>
      </w:r>
      <w:r>
        <w:rPr>
          <w:rFonts w:ascii="Times" w:hAnsi="Times" w:cs="Times"/>
          <w:sz w:val="20"/>
        </w:rPr>
        <w:t xml:space="preserve"> Invited address, Max Planck Institute for Psychological Studies, Munich, Germany.</w:t>
      </w:r>
    </w:p>
    <w:p w14:paraId="5C701056" w14:textId="77777777" w:rsidR="00C70E01" w:rsidRDefault="00730309" w:rsidP="00663C2C">
      <w:pPr>
        <w:spacing w:after="120"/>
        <w:jc w:val="both"/>
      </w:pPr>
      <w:r>
        <w:rPr>
          <w:rFonts w:ascii="Times" w:hAnsi="Times" w:cs="Times"/>
          <w:sz w:val="20"/>
        </w:rPr>
        <w:t xml:space="preserve">Shavelson, R.J. (1988, March). </w:t>
      </w:r>
      <w:r>
        <w:rPr>
          <w:rFonts w:ascii="Times" w:hAnsi="Times" w:cs="Times"/>
          <w:sz w:val="20"/>
          <w:u w:val="single"/>
        </w:rPr>
        <w:t>Contributions of research to policy and practice: A view from the United States.</w:t>
      </w:r>
      <w:r>
        <w:rPr>
          <w:rFonts w:ascii="Times" w:hAnsi="Times" w:cs="Times"/>
          <w:sz w:val="20"/>
        </w:rPr>
        <w:t xml:space="preserve"> Invited address presented at the biannual meeting of the German Educational Research Association, Saarbrucken, Germany.</w:t>
      </w:r>
    </w:p>
    <w:p w14:paraId="522F8C2E" w14:textId="77777777" w:rsidR="00C70E01" w:rsidRDefault="00730309" w:rsidP="00663C2C">
      <w:pPr>
        <w:spacing w:after="120"/>
        <w:jc w:val="both"/>
      </w:pPr>
      <w:r>
        <w:rPr>
          <w:rFonts w:ascii="Times" w:hAnsi="Times" w:cs="Times"/>
          <w:sz w:val="20"/>
        </w:rPr>
        <w:t xml:space="preserve">Shavelson, R.J. (1988, March). </w:t>
      </w:r>
      <w:r>
        <w:rPr>
          <w:rFonts w:ascii="Times" w:hAnsi="Times" w:cs="Times"/>
          <w:sz w:val="20"/>
          <w:u w:val="single"/>
        </w:rPr>
        <w:t>Symbolic encoding specificity in science problem solving.</w:t>
      </w:r>
      <w:r>
        <w:rPr>
          <w:rFonts w:ascii="Times" w:hAnsi="Times" w:cs="Times"/>
          <w:sz w:val="20"/>
        </w:rPr>
        <w:t xml:space="preserve"> Invited address, </w:t>
      </w:r>
      <w:proofErr w:type="spellStart"/>
      <w:r>
        <w:rPr>
          <w:rFonts w:ascii="Times" w:hAnsi="Times" w:cs="Times"/>
          <w:sz w:val="20"/>
        </w:rPr>
        <w:t>Institut</w:t>
      </w:r>
      <w:proofErr w:type="spellEnd"/>
      <w:r>
        <w:rPr>
          <w:rFonts w:ascii="Times" w:hAnsi="Times" w:cs="Times"/>
          <w:sz w:val="20"/>
        </w:rPr>
        <w:t xml:space="preserve"> fur </w:t>
      </w:r>
      <w:proofErr w:type="spellStart"/>
      <w:r>
        <w:rPr>
          <w:rFonts w:ascii="Times" w:hAnsi="Times" w:cs="Times"/>
          <w:sz w:val="20"/>
        </w:rPr>
        <w:t>Eriehungswissenschaft</w:t>
      </w:r>
      <w:proofErr w:type="spellEnd"/>
      <w:r>
        <w:rPr>
          <w:rFonts w:ascii="Times" w:hAnsi="Times" w:cs="Times"/>
          <w:sz w:val="20"/>
        </w:rPr>
        <w:t xml:space="preserve"> und </w:t>
      </w:r>
      <w:proofErr w:type="spellStart"/>
      <w:r>
        <w:rPr>
          <w:rFonts w:ascii="Times" w:hAnsi="Times" w:cs="Times"/>
          <w:sz w:val="20"/>
        </w:rPr>
        <w:t>Padagogische</w:t>
      </w:r>
      <w:proofErr w:type="spellEnd"/>
      <w:r>
        <w:rPr>
          <w:rFonts w:ascii="Times" w:hAnsi="Times" w:cs="Times"/>
          <w:sz w:val="20"/>
        </w:rPr>
        <w:t xml:space="preserve"> </w:t>
      </w:r>
      <w:proofErr w:type="spellStart"/>
      <w:r>
        <w:rPr>
          <w:rFonts w:ascii="Times" w:hAnsi="Times" w:cs="Times"/>
          <w:sz w:val="20"/>
        </w:rPr>
        <w:t>Psychologie</w:t>
      </w:r>
      <w:proofErr w:type="spellEnd"/>
      <w:r>
        <w:rPr>
          <w:rFonts w:ascii="Times" w:hAnsi="Times" w:cs="Times"/>
          <w:sz w:val="20"/>
        </w:rPr>
        <w:t xml:space="preserve">, </w:t>
      </w:r>
      <w:proofErr w:type="spellStart"/>
      <w:r>
        <w:rPr>
          <w:rFonts w:ascii="Times" w:hAnsi="Times" w:cs="Times"/>
          <w:sz w:val="20"/>
        </w:rPr>
        <w:t>Universitat</w:t>
      </w:r>
      <w:proofErr w:type="spellEnd"/>
      <w:r>
        <w:rPr>
          <w:rFonts w:ascii="Times" w:hAnsi="Times" w:cs="Times"/>
          <w:sz w:val="20"/>
        </w:rPr>
        <w:t xml:space="preserve"> der </w:t>
      </w:r>
      <w:proofErr w:type="spellStart"/>
      <w:r>
        <w:rPr>
          <w:rFonts w:ascii="Times" w:hAnsi="Times" w:cs="Times"/>
          <w:sz w:val="20"/>
        </w:rPr>
        <w:t>Bundeswehr</w:t>
      </w:r>
      <w:proofErr w:type="spellEnd"/>
      <w:r>
        <w:rPr>
          <w:rFonts w:ascii="Times" w:hAnsi="Times" w:cs="Times"/>
          <w:sz w:val="20"/>
        </w:rPr>
        <w:t xml:space="preserve"> </w:t>
      </w:r>
      <w:proofErr w:type="spellStart"/>
      <w:r>
        <w:rPr>
          <w:rFonts w:ascii="Times" w:hAnsi="Times" w:cs="Times"/>
          <w:sz w:val="20"/>
        </w:rPr>
        <w:t>Munchen</w:t>
      </w:r>
      <w:proofErr w:type="spellEnd"/>
      <w:r>
        <w:rPr>
          <w:rFonts w:ascii="Times" w:hAnsi="Times" w:cs="Times"/>
          <w:sz w:val="20"/>
        </w:rPr>
        <w:t>, Munich, Germany.</w:t>
      </w:r>
    </w:p>
    <w:p w14:paraId="0521B1DB" w14:textId="77777777" w:rsidR="00C70E01" w:rsidRDefault="00730309" w:rsidP="00663C2C">
      <w:pPr>
        <w:spacing w:after="120"/>
        <w:jc w:val="both"/>
      </w:pPr>
      <w:r>
        <w:rPr>
          <w:rFonts w:ascii="Times" w:hAnsi="Times" w:cs="Times"/>
          <w:sz w:val="20"/>
        </w:rPr>
        <w:t xml:space="preserve">Shavelson, R.J. (1988, March). </w:t>
      </w:r>
      <w:r>
        <w:rPr>
          <w:rFonts w:ascii="Times" w:hAnsi="Times" w:cs="Times"/>
          <w:sz w:val="20"/>
          <w:u w:val="single"/>
        </w:rPr>
        <w:t>Teaching mathematical problem solving: Insights from teachers and tutors.</w:t>
      </w:r>
      <w:r>
        <w:rPr>
          <w:rFonts w:ascii="Times" w:hAnsi="Times" w:cs="Times"/>
          <w:sz w:val="20"/>
        </w:rPr>
        <w:t xml:space="preserve"> Invited address, Faculty of Economics, Gottingen University, Gottingen, Germany.</w:t>
      </w:r>
    </w:p>
    <w:p w14:paraId="78B0DCAC" w14:textId="77777777" w:rsidR="00C70E01" w:rsidRDefault="00730309" w:rsidP="00663C2C">
      <w:pPr>
        <w:spacing w:after="120"/>
        <w:jc w:val="both"/>
      </w:pPr>
      <w:r>
        <w:rPr>
          <w:rFonts w:ascii="Times" w:hAnsi="Times" w:cs="Times"/>
          <w:sz w:val="20"/>
        </w:rPr>
        <w:t xml:space="preserve">Shavelson, R.J. (1987, August). </w:t>
      </w:r>
      <w:r>
        <w:rPr>
          <w:rFonts w:ascii="Times" w:hAnsi="Times" w:cs="Times"/>
          <w:sz w:val="20"/>
          <w:u w:val="single"/>
        </w:rPr>
        <w:t>Generalizability theory: New developments and novel applications.</w:t>
      </w:r>
      <w:r>
        <w:rPr>
          <w:rFonts w:ascii="Times" w:hAnsi="Times" w:cs="Times"/>
          <w:sz w:val="20"/>
        </w:rPr>
        <w:t xml:space="preserve"> Invited Division 5 address, Annual Meeting of the American Psychological Association, New York.</w:t>
      </w:r>
    </w:p>
    <w:p w14:paraId="340EA294" w14:textId="77777777" w:rsidR="00C70E01" w:rsidRDefault="00730309" w:rsidP="00663C2C">
      <w:pPr>
        <w:spacing w:after="120"/>
        <w:jc w:val="both"/>
      </w:pPr>
      <w:r>
        <w:rPr>
          <w:rFonts w:ascii="Times" w:hAnsi="Times" w:cs="Times"/>
          <w:sz w:val="20"/>
        </w:rPr>
        <w:t xml:space="preserve">Shavelson, R.J. (1987, April). </w:t>
      </w:r>
      <w:r>
        <w:rPr>
          <w:rFonts w:ascii="Times" w:hAnsi="Times" w:cs="Times"/>
          <w:sz w:val="20"/>
          <w:u w:val="single"/>
        </w:rPr>
        <w:t>Historical and political considerations in developing a national indicator system.</w:t>
      </w:r>
      <w:r>
        <w:rPr>
          <w:rFonts w:ascii="Times" w:hAnsi="Times" w:cs="Times"/>
          <w:sz w:val="20"/>
        </w:rPr>
        <w:t xml:space="preserve"> Paper presented at the Annual Meeting of the American Educational Research Association, Washington, D.C.</w:t>
      </w:r>
    </w:p>
    <w:p w14:paraId="307FD76A" w14:textId="77777777" w:rsidR="00C70E01" w:rsidRDefault="00730309" w:rsidP="00663C2C">
      <w:pPr>
        <w:spacing w:after="120"/>
        <w:jc w:val="both"/>
      </w:pPr>
      <w:r>
        <w:rPr>
          <w:rFonts w:ascii="Times" w:hAnsi="Times" w:cs="Times"/>
          <w:sz w:val="20"/>
        </w:rPr>
        <w:t xml:space="preserve">Shavelson, R.J., Webb, N.M., </w:t>
      </w:r>
      <w:proofErr w:type="spellStart"/>
      <w:r>
        <w:rPr>
          <w:rFonts w:ascii="Times" w:hAnsi="Times" w:cs="Times"/>
          <w:sz w:val="20"/>
        </w:rPr>
        <w:t>Shemish</w:t>
      </w:r>
      <w:proofErr w:type="spellEnd"/>
      <w:r>
        <w:rPr>
          <w:rFonts w:ascii="Times" w:hAnsi="Times" w:cs="Times"/>
          <w:sz w:val="20"/>
        </w:rPr>
        <w:t xml:space="preserve">, M. &amp; Yang, J.W. (1987, April). </w:t>
      </w:r>
      <w:r>
        <w:rPr>
          <w:rFonts w:ascii="Times" w:hAnsi="Times" w:cs="Times"/>
          <w:sz w:val="20"/>
          <w:u w:val="single"/>
        </w:rPr>
        <w:t xml:space="preserve">Translation among symbolic representations in </w:t>
      </w:r>
      <w:proofErr w:type="gramStart"/>
      <w:r>
        <w:rPr>
          <w:rFonts w:ascii="Times" w:hAnsi="Times" w:cs="Times"/>
          <w:sz w:val="20"/>
          <w:u w:val="single"/>
        </w:rPr>
        <w:t>problem-solving</w:t>
      </w:r>
      <w:proofErr w:type="gramEnd"/>
      <w:r>
        <w:rPr>
          <w:rFonts w:ascii="Times" w:hAnsi="Times" w:cs="Times"/>
          <w:sz w:val="20"/>
          <w:u w:val="single"/>
        </w:rPr>
        <w:t>.</w:t>
      </w:r>
      <w:r>
        <w:rPr>
          <w:rFonts w:ascii="Times" w:hAnsi="Times" w:cs="Times"/>
          <w:sz w:val="20"/>
        </w:rPr>
        <w:t xml:space="preserve"> Paper presented at the Annual Meeting of the American Educational Research Association.</w:t>
      </w:r>
    </w:p>
    <w:p w14:paraId="3377DA92" w14:textId="77777777" w:rsidR="00C70E01" w:rsidRDefault="00730309" w:rsidP="00663C2C">
      <w:pPr>
        <w:spacing w:after="120"/>
        <w:jc w:val="both"/>
      </w:pPr>
      <w:r>
        <w:rPr>
          <w:rFonts w:ascii="Times" w:hAnsi="Times" w:cs="Times"/>
          <w:sz w:val="20"/>
        </w:rPr>
        <w:t xml:space="preserve">Shavelson, R.J. (1986, June). </w:t>
      </w:r>
      <w:r>
        <w:rPr>
          <w:rFonts w:ascii="Times" w:hAnsi="Times" w:cs="Times"/>
          <w:sz w:val="20"/>
          <w:u w:val="single"/>
        </w:rPr>
        <w:t xml:space="preserve">Interactive </w:t>
      </w:r>
      <w:proofErr w:type="spellStart"/>
      <w:r>
        <w:rPr>
          <w:rFonts w:ascii="Times" w:hAnsi="Times" w:cs="Times"/>
          <w:sz w:val="20"/>
          <w:u w:val="single"/>
        </w:rPr>
        <w:t>decisionmaking</w:t>
      </w:r>
      <w:proofErr w:type="spellEnd"/>
      <w:r>
        <w:rPr>
          <w:rFonts w:ascii="Times" w:hAnsi="Times" w:cs="Times"/>
          <w:sz w:val="20"/>
          <w:u w:val="single"/>
        </w:rPr>
        <w:t>: Some thoughts on teacher cognition.</w:t>
      </w:r>
      <w:r>
        <w:rPr>
          <w:rFonts w:ascii="Times" w:hAnsi="Times" w:cs="Times"/>
          <w:sz w:val="20"/>
        </w:rPr>
        <w:t xml:space="preserve"> Invited address, I </w:t>
      </w:r>
      <w:proofErr w:type="spellStart"/>
      <w:r>
        <w:rPr>
          <w:rFonts w:ascii="Times" w:hAnsi="Times" w:cs="Times"/>
          <w:sz w:val="20"/>
        </w:rPr>
        <w:t>Congreso</w:t>
      </w:r>
      <w:proofErr w:type="spellEnd"/>
      <w:r>
        <w:rPr>
          <w:rFonts w:ascii="Times" w:hAnsi="Times" w:cs="Times"/>
          <w:sz w:val="20"/>
        </w:rPr>
        <w:t xml:space="preserve"> </w:t>
      </w:r>
      <w:proofErr w:type="spellStart"/>
      <w:r>
        <w:rPr>
          <w:rFonts w:ascii="Times" w:hAnsi="Times" w:cs="Times"/>
          <w:sz w:val="20"/>
        </w:rPr>
        <w:t>Internacional</w:t>
      </w:r>
      <w:proofErr w:type="spellEnd"/>
      <w:r>
        <w:rPr>
          <w:rFonts w:ascii="Times" w:hAnsi="Times" w:cs="Times"/>
          <w:sz w:val="20"/>
        </w:rPr>
        <w:t>, "</w:t>
      </w:r>
      <w:proofErr w:type="spellStart"/>
      <w:r>
        <w:rPr>
          <w:rFonts w:ascii="Times" w:hAnsi="Times" w:cs="Times"/>
          <w:sz w:val="20"/>
        </w:rPr>
        <w:t>Pensamientos</w:t>
      </w:r>
      <w:proofErr w:type="spellEnd"/>
      <w:r>
        <w:rPr>
          <w:rFonts w:ascii="Times" w:hAnsi="Times" w:cs="Times"/>
          <w:sz w:val="20"/>
        </w:rPr>
        <w:t xml:space="preserve"> de </w:t>
      </w:r>
      <w:proofErr w:type="spellStart"/>
      <w:r>
        <w:rPr>
          <w:rFonts w:ascii="Times" w:hAnsi="Times" w:cs="Times"/>
          <w:sz w:val="20"/>
        </w:rPr>
        <w:t>los</w:t>
      </w:r>
      <w:proofErr w:type="spellEnd"/>
      <w:r>
        <w:rPr>
          <w:rFonts w:ascii="Times" w:hAnsi="Times" w:cs="Times"/>
          <w:sz w:val="20"/>
        </w:rPr>
        <w:t xml:space="preserve"> </w:t>
      </w:r>
      <w:proofErr w:type="spellStart"/>
      <w:r>
        <w:rPr>
          <w:rFonts w:ascii="Times" w:hAnsi="Times" w:cs="Times"/>
          <w:sz w:val="20"/>
        </w:rPr>
        <w:t>Profesores</w:t>
      </w:r>
      <w:proofErr w:type="spellEnd"/>
      <w:r>
        <w:rPr>
          <w:rFonts w:ascii="Times" w:hAnsi="Times" w:cs="Times"/>
          <w:sz w:val="20"/>
        </w:rPr>
        <w:t xml:space="preserve"> y </w:t>
      </w:r>
      <w:proofErr w:type="spellStart"/>
      <w:r>
        <w:rPr>
          <w:rFonts w:ascii="Times" w:hAnsi="Times" w:cs="Times"/>
          <w:sz w:val="20"/>
        </w:rPr>
        <w:t>Toma</w:t>
      </w:r>
      <w:proofErr w:type="spellEnd"/>
      <w:r>
        <w:rPr>
          <w:rFonts w:ascii="Times" w:hAnsi="Times" w:cs="Times"/>
          <w:sz w:val="20"/>
        </w:rPr>
        <w:t xml:space="preserve"> de </w:t>
      </w:r>
      <w:proofErr w:type="spellStart"/>
      <w:r>
        <w:rPr>
          <w:rFonts w:ascii="Times" w:hAnsi="Times" w:cs="Times"/>
          <w:sz w:val="20"/>
        </w:rPr>
        <w:t>Decisiones</w:t>
      </w:r>
      <w:proofErr w:type="spellEnd"/>
      <w:r>
        <w:rPr>
          <w:rFonts w:ascii="Times" w:hAnsi="Times" w:cs="Times"/>
          <w:sz w:val="20"/>
        </w:rPr>
        <w:t>," Seville, Spain.</w:t>
      </w:r>
    </w:p>
    <w:p w14:paraId="1808DD72" w14:textId="77777777" w:rsidR="00C70E01" w:rsidRDefault="00730309" w:rsidP="00663C2C">
      <w:pPr>
        <w:spacing w:after="120"/>
        <w:jc w:val="both"/>
      </w:pPr>
      <w:r>
        <w:rPr>
          <w:rFonts w:ascii="Times" w:hAnsi="Times" w:cs="Times"/>
          <w:sz w:val="20"/>
        </w:rPr>
        <w:t xml:space="preserve">Shavelson, R.J., &amp; J. Oakes. (1986, April). </w:t>
      </w:r>
      <w:r>
        <w:rPr>
          <w:rFonts w:ascii="Times" w:hAnsi="Times" w:cs="Times"/>
          <w:sz w:val="20"/>
          <w:u w:val="single"/>
        </w:rPr>
        <w:t>Monitoring science and mathematics education: Considerations from a project in progress.</w:t>
      </w:r>
      <w:r>
        <w:rPr>
          <w:rFonts w:ascii="Times" w:hAnsi="Times" w:cs="Times"/>
          <w:sz w:val="20"/>
        </w:rPr>
        <w:t xml:space="preserve"> Paper presented at the Annual Meeting of the American Educational Research Association, San Francisco.</w:t>
      </w:r>
    </w:p>
    <w:p w14:paraId="2724200E" w14:textId="77777777" w:rsidR="00C70E01" w:rsidRDefault="00730309" w:rsidP="00663C2C">
      <w:pPr>
        <w:spacing w:after="120"/>
        <w:jc w:val="both"/>
      </w:pPr>
      <w:r>
        <w:rPr>
          <w:rFonts w:ascii="Times" w:hAnsi="Times" w:cs="Times"/>
          <w:sz w:val="20"/>
        </w:rPr>
        <w:t xml:space="preserve">Byrne, B.M., &amp; R.J. Shavelson. (1986, April). </w:t>
      </w:r>
      <w:r>
        <w:rPr>
          <w:rFonts w:ascii="Times" w:hAnsi="Times" w:cs="Times"/>
          <w:sz w:val="20"/>
          <w:u w:val="single"/>
        </w:rPr>
        <w:t>On gender differences in the structure of adolescent self-concept.</w:t>
      </w:r>
      <w:r>
        <w:rPr>
          <w:rFonts w:ascii="Times" w:hAnsi="Times" w:cs="Times"/>
          <w:sz w:val="20"/>
        </w:rPr>
        <w:t xml:space="preserve"> Paper presented at the Annual Meeting of the American Educational Research Association, San Francisco.</w:t>
      </w:r>
    </w:p>
    <w:p w14:paraId="2FEE710F" w14:textId="77777777" w:rsidR="00C70E01" w:rsidRDefault="00730309" w:rsidP="00663C2C">
      <w:pPr>
        <w:spacing w:after="120"/>
        <w:jc w:val="both"/>
      </w:pPr>
      <w:r>
        <w:rPr>
          <w:rFonts w:ascii="Times" w:hAnsi="Times" w:cs="Times"/>
          <w:sz w:val="20"/>
        </w:rPr>
        <w:t xml:space="preserve">Short, L.M., R.J. Shavelson, &amp; N.M. Webb. (1986, April). </w:t>
      </w:r>
      <w:r>
        <w:rPr>
          <w:rFonts w:ascii="Times" w:hAnsi="Times" w:cs="Times"/>
          <w:sz w:val="20"/>
          <w:u w:val="single"/>
        </w:rPr>
        <w:t>Issues in multivariate generalizability: Weighting schemes and dimensionality.</w:t>
      </w:r>
      <w:r>
        <w:rPr>
          <w:rFonts w:ascii="Times" w:hAnsi="Times" w:cs="Times"/>
          <w:sz w:val="20"/>
        </w:rPr>
        <w:t xml:space="preserve"> Paper presented at the Annual Meeting of the American Educational Research Association, San Francisco.</w:t>
      </w:r>
    </w:p>
    <w:p w14:paraId="69741A39" w14:textId="77777777" w:rsidR="00C70E01" w:rsidRDefault="00730309" w:rsidP="00663C2C">
      <w:pPr>
        <w:spacing w:after="120"/>
        <w:jc w:val="both"/>
      </w:pPr>
      <w:r>
        <w:rPr>
          <w:rFonts w:ascii="Times" w:hAnsi="Times" w:cs="Times"/>
          <w:sz w:val="20"/>
        </w:rPr>
        <w:lastRenderedPageBreak/>
        <w:t xml:space="preserve">Webb, N.M., R.J. Shavelson, &amp; J. </w:t>
      </w:r>
      <w:proofErr w:type="spellStart"/>
      <w:r>
        <w:rPr>
          <w:rFonts w:ascii="Times" w:hAnsi="Times" w:cs="Times"/>
          <w:sz w:val="20"/>
        </w:rPr>
        <w:t>Hotta</w:t>
      </w:r>
      <w:proofErr w:type="spellEnd"/>
      <w:r>
        <w:rPr>
          <w:rFonts w:ascii="Times" w:hAnsi="Times" w:cs="Times"/>
          <w:sz w:val="20"/>
        </w:rPr>
        <w:t xml:space="preserve">. (1986, April). </w:t>
      </w:r>
      <w:r>
        <w:rPr>
          <w:rFonts w:ascii="Times" w:hAnsi="Times" w:cs="Times"/>
          <w:sz w:val="20"/>
          <w:u w:val="single"/>
        </w:rPr>
        <w:t xml:space="preserve">Alternative designs for examining exchangeability of student outcomes from </w:t>
      </w:r>
      <w:proofErr w:type="spellStart"/>
      <w:r>
        <w:rPr>
          <w:rFonts w:ascii="Times" w:hAnsi="Times" w:cs="Times"/>
          <w:sz w:val="20"/>
          <w:u w:val="single"/>
        </w:rPr>
        <w:t>telecourses</w:t>
      </w:r>
      <w:proofErr w:type="spellEnd"/>
      <w:r>
        <w:rPr>
          <w:rFonts w:ascii="Times" w:hAnsi="Times" w:cs="Times"/>
          <w:sz w:val="20"/>
          <w:u w:val="single"/>
        </w:rPr>
        <w:t xml:space="preserve">. </w:t>
      </w:r>
      <w:r>
        <w:rPr>
          <w:rFonts w:ascii="Times" w:hAnsi="Times" w:cs="Times"/>
          <w:sz w:val="20"/>
        </w:rPr>
        <w:t>Paper presented at the Annual Meeting of the American Educational Research Association, San Francisco.</w:t>
      </w:r>
    </w:p>
    <w:p w14:paraId="261EEB61" w14:textId="77777777" w:rsidR="00C70E01" w:rsidRDefault="00730309" w:rsidP="00663C2C">
      <w:pPr>
        <w:spacing w:after="120"/>
        <w:jc w:val="both"/>
      </w:pPr>
      <w:proofErr w:type="spellStart"/>
      <w:r>
        <w:rPr>
          <w:rFonts w:ascii="Times" w:hAnsi="Times" w:cs="Times"/>
          <w:sz w:val="20"/>
        </w:rPr>
        <w:t>Schlossman</w:t>
      </w:r>
      <w:proofErr w:type="spellEnd"/>
      <w:r>
        <w:rPr>
          <w:rFonts w:ascii="Times" w:hAnsi="Times" w:cs="Times"/>
          <w:sz w:val="20"/>
        </w:rPr>
        <w:t xml:space="preserve">, S.L., C. </w:t>
      </w:r>
      <w:proofErr w:type="spellStart"/>
      <w:r>
        <w:rPr>
          <w:rFonts w:ascii="Times" w:hAnsi="Times" w:cs="Times"/>
          <w:sz w:val="20"/>
        </w:rPr>
        <w:t>Stasz</w:t>
      </w:r>
      <w:proofErr w:type="spellEnd"/>
      <w:r>
        <w:rPr>
          <w:rFonts w:ascii="Times" w:hAnsi="Times" w:cs="Times"/>
          <w:sz w:val="20"/>
        </w:rPr>
        <w:t xml:space="preserve">, R.J. Shavelson, J.Y. </w:t>
      </w:r>
      <w:proofErr w:type="spellStart"/>
      <w:r>
        <w:rPr>
          <w:rFonts w:ascii="Times" w:hAnsi="Times" w:cs="Times"/>
          <w:sz w:val="20"/>
        </w:rPr>
        <w:t>Hotta</w:t>
      </w:r>
      <w:proofErr w:type="spellEnd"/>
      <w:r>
        <w:rPr>
          <w:rFonts w:ascii="Times" w:hAnsi="Times" w:cs="Times"/>
          <w:sz w:val="20"/>
        </w:rPr>
        <w:t xml:space="preserve">, S. Goldstein, &amp; N.M. Webb. (1986, April). </w:t>
      </w:r>
      <w:r>
        <w:rPr>
          <w:rFonts w:ascii="Times" w:hAnsi="Times" w:cs="Times"/>
          <w:sz w:val="20"/>
          <w:u w:val="single"/>
        </w:rPr>
        <w:t xml:space="preserve">High load, low road: The politics of </w:t>
      </w:r>
      <w:proofErr w:type="spellStart"/>
      <w:r>
        <w:rPr>
          <w:rFonts w:ascii="Times" w:hAnsi="Times" w:cs="Times"/>
          <w:sz w:val="20"/>
          <w:u w:val="single"/>
        </w:rPr>
        <w:t>telecourse</w:t>
      </w:r>
      <w:proofErr w:type="spellEnd"/>
      <w:r>
        <w:rPr>
          <w:rFonts w:ascii="Times" w:hAnsi="Times" w:cs="Times"/>
          <w:sz w:val="20"/>
          <w:u w:val="single"/>
        </w:rPr>
        <w:t xml:space="preserve"> evaluation.</w:t>
      </w:r>
      <w:r>
        <w:rPr>
          <w:rFonts w:ascii="Times" w:hAnsi="Times" w:cs="Times"/>
          <w:sz w:val="20"/>
        </w:rPr>
        <w:t xml:space="preserve"> Paper presented at the Annual Meeting of the American Educational Research Association, San Francisco.</w:t>
      </w:r>
    </w:p>
    <w:p w14:paraId="0B38A695" w14:textId="77777777" w:rsidR="00C70E01" w:rsidRDefault="00730309" w:rsidP="00663C2C">
      <w:pPr>
        <w:spacing w:after="120"/>
        <w:jc w:val="both"/>
      </w:pPr>
      <w:proofErr w:type="spellStart"/>
      <w:r>
        <w:rPr>
          <w:rFonts w:ascii="Times" w:hAnsi="Times" w:cs="Times"/>
          <w:sz w:val="20"/>
        </w:rPr>
        <w:t>Stasz</w:t>
      </w:r>
      <w:proofErr w:type="spellEnd"/>
      <w:r>
        <w:rPr>
          <w:rFonts w:ascii="Times" w:hAnsi="Times" w:cs="Times"/>
          <w:sz w:val="20"/>
        </w:rPr>
        <w:t xml:space="preserve">, C., S.L. </w:t>
      </w:r>
      <w:proofErr w:type="spellStart"/>
      <w:r>
        <w:rPr>
          <w:rFonts w:ascii="Times" w:hAnsi="Times" w:cs="Times"/>
          <w:sz w:val="20"/>
        </w:rPr>
        <w:t>Schlossman</w:t>
      </w:r>
      <w:proofErr w:type="spellEnd"/>
      <w:r>
        <w:rPr>
          <w:rFonts w:ascii="Times" w:hAnsi="Times" w:cs="Times"/>
          <w:sz w:val="20"/>
        </w:rPr>
        <w:t xml:space="preserve">, R.J. Shavelson, J.Y. </w:t>
      </w:r>
      <w:proofErr w:type="spellStart"/>
      <w:r>
        <w:rPr>
          <w:rFonts w:ascii="Times" w:hAnsi="Times" w:cs="Times"/>
          <w:sz w:val="20"/>
        </w:rPr>
        <w:t>Hotta</w:t>
      </w:r>
      <w:proofErr w:type="spellEnd"/>
      <w:r>
        <w:rPr>
          <w:rFonts w:ascii="Times" w:hAnsi="Times" w:cs="Times"/>
          <w:sz w:val="20"/>
        </w:rPr>
        <w:t xml:space="preserve">, S. Goldstein, &amp; N.M. Webb. (1986, April). </w:t>
      </w:r>
      <w:r>
        <w:rPr>
          <w:rFonts w:ascii="Times" w:hAnsi="Times" w:cs="Times"/>
          <w:sz w:val="20"/>
          <w:u w:val="single"/>
        </w:rPr>
        <w:t xml:space="preserve">Student outcomes from regular and </w:t>
      </w:r>
      <w:proofErr w:type="spellStart"/>
      <w:r>
        <w:rPr>
          <w:rFonts w:ascii="Times" w:hAnsi="Times" w:cs="Times"/>
          <w:sz w:val="20"/>
          <w:u w:val="single"/>
        </w:rPr>
        <w:t>telecourse</w:t>
      </w:r>
      <w:proofErr w:type="spellEnd"/>
      <w:r>
        <w:rPr>
          <w:rFonts w:ascii="Times" w:hAnsi="Times" w:cs="Times"/>
          <w:sz w:val="20"/>
          <w:u w:val="single"/>
        </w:rPr>
        <w:t xml:space="preserve"> instruction.</w:t>
      </w:r>
      <w:r>
        <w:rPr>
          <w:rFonts w:ascii="Times" w:hAnsi="Times" w:cs="Times"/>
          <w:sz w:val="20"/>
        </w:rPr>
        <w:t xml:space="preserve"> Paper presented at the Annual Meeting of the American Educational Research Association, San Francisco.</w:t>
      </w:r>
    </w:p>
    <w:p w14:paraId="175B5A67" w14:textId="77777777" w:rsidR="00C70E01" w:rsidRDefault="00730309" w:rsidP="00663C2C">
      <w:pPr>
        <w:spacing w:after="120"/>
        <w:jc w:val="both"/>
      </w:pPr>
      <w:r>
        <w:rPr>
          <w:rFonts w:ascii="Times" w:hAnsi="Times" w:cs="Times"/>
          <w:sz w:val="20"/>
        </w:rPr>
        <w:t xml:space="preserve">Shavelson, R.J. (1985, April). </w:t>
      </w:r>
      <w:r>
        <w:rPr>
          <w:rFonts w:ascii="Times" w:hAnsi="Times" w:cs="Times"/>
          <w:sz w:val="20"/>
          <w:u w:val="single"/>
        </w:rPr>
        <w:t>Schemata and teaching routines: A historic perspective.</w:t>
      </w:r>
      <w:r>
        <w:rPr>
          <w:rFonts w:ascii="Times" w:hAnsi="Times" w:cs="Times"/>
          <w:sz w:val="20"/>
        </w:rPr>
        <w:t xml:space="preserve"> Paper presented at the Annual Meeting of the American Educational Research Association, Chicago.</w:t>
      </w:r>
    </w:p>
    <w:p w14:paraId="26A7E4B5" w14:textId="77777777" w:rsidR="00C70E01" w:rsidRDefault="00730309" w:rsidP="00663C2C">
      <w:pPr>
        <w:spacing w:after="120"/>
        <w:jc w:val="both"/>
      </w:pPr>
      <w:r>
        <w:rPr>
          <w:rFonts w:ascii="Times" w:hAnsi="Times" w:cs="Times"/>
          <w:sz w:val="20"/>
        </w:rPr>
        <w:t xml:space="preserve">Shavelson, R.J. (1985, April). </w:t>
      </w:r>
      <w:r>
        <w:rPr>
          <w:rFonts w:ascii="Times" w:hAnsi="Times" w:cs="Times"/>
          <w:sz w:val="20"/>
          <w:u w:val="single"/>
        </w:rPr>
        <w:t>The measurement of cognitive structure.</w:t>
      </w:r>
      <w:r>
        <w:rPr>
          <w:rFonts w:ascii="Times" w:hAnsi="Times" w:cs="Times"/>
          <w:sz w:val="20"/>
        </w:rPr>
        <w:t xml:space="preserve"> Paper presented at the Annual Meeting of the American Educational Research Association, Chicago.</w:t>
      </w:r>
    </w:p>
    <w:p w14:paraId="11FDAB94" w14:textId="77777777" w:rsidR="00C70E01" w:rsidRDefault="00730309" w:rsidP="00663C2C">
      <w:pPr>
        <w:spacing w:after="120"/>
        <w:jc w:val="both"/>
      </w:pPr>
      <w:r>
        <w:rPr>
          <w:rFonts w:ascii="Times" w:hAnsi="Times" w:cs="Times"/>
          <w:sz w:val="20"/>
        </w:rPr>
        <w:t xml:space="preserve">Shavelson, R.J. (1984, August). </w:t>
      </w:r>
      <w:r>
        <w:rPr>
          <w:rFonts w:ascii="Times" w:hAnsi="Times" w:cs="Times"/>
          <w:sz w:val="20"/>
          <w:u w:val="single"/>
        </w:rPr>
        <w:t xml:space="preserve">Patterns of teachers' microcomputer-based mathematics and science instruction. </w:t>
      </w:r>
      <w:r>
        <w:rPr>
          <w:rFonts w:ascii="Times" w:hAnsi="Times" w:cs="Times"/>
          <w:sz w:val="20"/>
        </w:rPr>
        <w:t>Invited address, Division 15, Annual Meeting of the American Psychological Association, Toronto.</w:t>
      </w:r>
    </w:p>
    <w:p w14:paraId="4BAC0C9B" w14:textId="77777777" w:rsidR="00C70E01" w:rsidRDefault="00730309" w:rsidP="00663C2C">
      <w:pPr>
        <w:spacing w:after="120"/>
        <w:jc w:val="both"/>
      </w:pPr>
      <w:r>
        <w:rPr>
          <w:rFonts w:ascii="Times" w:hAnsi="Times" w:cs="Times"/>
          <w:sz w:val="20"/>
        </w:rPr>
        <w:t xml:space="preserve">Shavelson, R.J. (1984, April). </w:t>
      </w:r>
      <w:r>
        <w:rPr>
          <w:rFonts w:ascii="Times" w:hAnsi="Times" w:cs="Times"/>
          <w:sz w:val="20"/>
          <w:u w:val="single"/>
        </w:rPr>
        <w:t>Application of generalizability theory to measurements from hierarchical populations.</w:t>
      </w:r>
      <w:r>
        <w:rPr>
          <w:rFonts w:ascii="Times" w:hAnsi="Times" w:cs="Times"/>
          <w:sz w:val="20"/>
        </w:rPr>
        <w:t xml:space="preserve"> Paper presented at the Annual Meeting of the American Educational Research Association, New Orleans.</w:t>
      </w:r>
    </w:p>
    <w:p w14:paraId="226C66DC" w14:textId="77777777" w:rsidR="00C70E01" w:rsidRDefault="00730309" w:rsidP="00663C2C">
      <w:pPr>
        <w:spacing w:after="120"/>
        <w:jc w:val="both"/>
      </w:pPr>
      <w:proofErr w:type="spellStart"/>
      <w:r>
        <w:rPr>
          <w:rFonts w:ascii="Times" w:hAnsi="Times" w:cs="Times"/>
          <w:sz w:val="20"/>
        </w:rPr>
        <w:t>Feibel</w:t>
      </w:r>
      <w:proofErr w:type="spellEnd"/>
      <w:r>
        <w:rPr>
          <w:rFonts w:ascii="Times" w:hAnsi="Times" w:cs="Times"/>
          <w:sz w:val="20"/>
        </w:rPr>
        <w:t xml:space="preserve">, W., A.E. Robyn, S. </w:t>
      </w:r>
      <w:proofErr w:type="spellStart"/>
      <w:r>
        <w:rPr>
          <w:rFonts w:ascii="Times" w:hAnsi="Times" w:cs="Times"/>
          <w:sz w:val="20"/>
        </w:rPr>
        <w:t>Shaha</w:t>
      </w:r>
      <w:proofErr w:type="spellEnd"/>
      <w:r>
        <w:rPr>
          <w:rFonts w:ascii="Times" w:hAnsi="Times" w:cs="Times"/>
          <w:sz w:val="20"/>
        </w:rPr>
        <w:t xml:space="preserve">, R.J. Shavelson, C. </w:t>
      </w:r>
      <w:proofErr w:type="spellStart"/>
      <w:r>
        <w:rPr>
          <w:rFonts w:ascii="Times" w:hAnsi="Times" w:cs="Times"/>
          <w:sz w:val="20"/>
        </w:rPr>
        <w:t>Stasz</w:t>
      </w:r>
      <w:proofErr w:type="spellEnd"/>
      <w:r>
        <w:rPr>
          <w:rFonts w:ascii="Times" w:hAnsi="Times" w:cs="Times"/>
          <w:sz w:val="20"/>
        </w:rPr>
        <w:t xml:space="preserve">, &amp; J.D. Winkler. (1984, April). </w:t>
      </w:r>
      <w:r>
        <w:rPr>
          <w:rFonts w:ascii="Times" w:hAnsi="Times" w:cs="Times"/>
          <w:sz w:val="20"/>
          <w:u w:val="single"/>
        </w:rPr>
        <w:t>Teacher friendly courseware.</w:t>
      </w:r>
      <w:r>
        <w:rPr>
          <w:rFonts w:ascii="Times" w:hAnsi="Times" w:cs="Times"/>
          <w:sz w:val="20"/>
        </w:rPr>
        <w:t xml:space="preserve"> Paper presented at the Annual Meeting of the American Educational Research Association, New Orleans.</w:t>
      </w:r>
    </w:p>
    <w:p w14:paraId="33B2C384" w14:textId="77777777" w:rsidR="00C70E01" w:rsidRDefault="00730309" w:rsidP="00663C2C">
      <w:pPr>
        <w:spacing w:after="120"/>
        <w:jc w:val="both"/>
      </w:pPr>
      <w:r>
        <w:rPr>
          <w:rFonts w:ascii="Times" w:hAnsi="Times" w:cs="Times"/>
          <w:sz w:val="20"/>
        </w:rPr>
        <w:t xml:space="preserve">Winkler, J.D., R.J. Shavelson, C. </w:t>
      </w:r>
      <w:proofErr w:type="spellStart"/>
      <w:r>
        <w:rPr>
          <w:rFonts w:ascii="Times" w:hAnsi="Times" w:cs="Times"/>
          <w:sz w:val="20"/>
        </w:rPr>
        <w:t>Stasz</w:t>
      </w:r>
      <w:proofErr w:type="spellEnd"/>
      <w:r>
        <w:rPr>
          <w:rFonts w:ascii="Times" w:hAnsi="Times" w:cs="Times"/>
          <w:sz w:val="20"/>
        </w:rPr>
        <w:t xml:space="preserve">, A.E. Robyn, &amp; W. </w:t>
      </w:r>
      <w:proofErr w:type="spellStart"/>
      <w:r>
        <w:rPr>
          <w:rFonts w:ascii="Times" w:hAnsi="Times" w:cs="Times"/>
          <w:sz w:val="20"/>
        </w:rPr>
        <w:t>Feibel</w:t>
      </w:r>
      <w:proofErr w:type="spellEnd"/>
      <w:r>
        <w:rPr>
          <w:rFonts w:ascii="Times" w:hAnsi="Times" w:cs="Times"/>
          <w:sz w:val="20"/>
        </w:rPr>
        <w:t xml:space="preserve">. (1984, April). </w:t>
      </w:r>
      <w:r>
        <w:rPr>
          <w:rFonts w:ascii="Times" w:hAnsi="Times" w:cs="Times"/>
          <w:sz w:val="20"/>
          <w:u w:val="single"/>
        </w:rPr>
        <w:t xml:space="preserve">How effective teachers use microcomputers for instruction. </w:t>
      </w:r>
      <w:r>
        <w:rPr>
          <w:rFonts w:ascii="Times" w:hAnsi="Times" w:cs="Times"/>
          <w:sz w:val="20"/>
        </w:rPr>
        <w:t>Paper presented at the Annual Meeting of the American Educational Research Association, New Orleans.</w:t>
      </w:r>
    </w:p>
    <w:p w14:paraId="6C035E44" w14:textId="77777777" w:rsidR="00C70E01" w:rsidRDefault="00730309" w:rsidP="00663C2C">
      <w:pPr>
        <w:spacing w:after="120"/>
        <w:jc w:val="both"/>
      </w:pPr>
      <w:proofErr w:type="spellStart"/>
      <w:r>
        <w:rPr>
          <w:rFonts w:ascii="Times" w:hAnsi="Times" w:cs="Times"/>
          <w:sz w:val="20"/>
        </w:rPr>
        <w:t>Stasz</w:t>
      </w:r>
      <w:proofErr w:type="spellEnd"/>
      <w:r>
        <w:rPr>
          <w:rFonts w:ascii="Times" w:hAnsi="Times" w:cs="Times"/>
          <w:sz w:val="20"/>
        </w:rPr>
        <w:t xml:space="preserve">, C., J.D. Winkler, R.J. Shavelson, A.E. Robyn, &amp; W. </w:t>
      </w:r>
      <w:proofErr w:type="spellStart"/>
      <w:r>
        <w:rPr>
          <w:rFonts w:ascii="Times" w:hAnsi="Times" w:cs="Times"/>
          <w:sz w:val="20"/>
        </w:rPr>
        <w:t>Feibel</w:t>
      </w:r>
      <w:proofErr w:type="spellEnd"/>
      <w:r>
        <w:rPr>
          <w:rFonts w:ascii="Times" w:hAnsi="Times" w:cs="Times"/>
          <w:sz w:val="20"/>
        </w:rPr>
        <w:t xml:space="preserve">. (1984, April). </w:t>
      </w:r>
      <w:r>
        <w:rPr>
          <w:rFonts w:ascii="Times" w:hAnsi="Times" w:cs="Times"/>
          <w:sz w:val="20"/>
          <w:u w:val="single"/>
        </w:rPr>
        <w:t>Staff development for instructional uses of microcomputers: The teachers' perspective.</w:t>
      </w:r>
      <w:r>
        <w:rPr>
          <w:rFonts w:ascii="Times" w:hAnsi="Times" w:cs="Times"/>
          <w:sz w:val="20"/>
        </w:rPr>
        <w:t xml:space="preserve"> Paper presented at the Annual Meeting of the American Educational Research Association, New Orleans.</w:t>
      </w:r>
    </w:p>
    <w:p w14:paraId="58444333" w14:textId="77777777" w:rsidR="00C70E01" w:rsidRDefault="00730309" w:rsidP="00663C2C">
      <w:pPr>
        <w:spacing w:after="120"/>
        <w:jc w:val="both"/>
      </w:pPr>
      <w:r>
        <w:rPr>
          <w:rFonts w:ascii="Times" w:hAnsi="Times" w:cs="Times"/>
          <w:sz w:val="20"/>
        </w:rPr>
        <w:t xml:space="preserve">Shavelson, R.J. (1983, February). </w:t>
      </w:r>
      <w:r>
        <w:rPr>
          <w:rFonts w:ascii="Times" w:hAnsi="Times" w:cs="Times"/>
          <w:sz w:val="20"/>
          <w:u w:val="single"/>
        </w:rPr>
        <w:t xml:space="preserve">The computer and its impact on education, fantasies, facts, and futures. </w:t>
      </w:r>
      <w:r>
        <w:rPr>
          <w:rFonts w:ascii="Times" w:hAnsi="Times" w:cs="Times"/>
          <w:sz w:val="20"/>
        </w:rPr>
        <w:t xml:space="preserve">Talk presented to the Southern California Alumni Chapter of Kappa Delta Pi, Marina Del Rey, </w:t>
      </w:r>
      <w:proofErr w:type="gramStart"/>
      <w:r>
        <w:rPr>
          <w:rFonts w:ascii="Times" w:hAnsi="Times" w:cs="Times"/>
          <w:sz w:val="20"/>
        </w:rPr>
        <w:t>California</w:t>
      </w:r>
      <w:proofErr w:type="gramEnd"/>
      <w:r>
        <w:rPr>
          <w:rFonts w:ascii="Times" w:hAnsi="Times" w:cs="Times"/>
          <w:sz w:val="20"/>
        </w:rPr>
        <w:t>.</w:t>
      </w:r>
    </w:p>
    <w:p w14:paraId="4DD2D5F7" w14:textId="77777777" w:rsidR="00C70E01" w:rsidRDefault="00730309" w:rsidP="00663C2C">
      <w:pPr>
        <w:spacing w:after="120"/>
        <w:jc w:val="both"/>
      </w:pPr>
      <w:r>
        <w:rPr>
          <w:rFonts w:ascii="Times" w:hAnsi="Times" w:cs="Times"/>
          <w:sz w:val="20"/>
        </w:rPr>
        <w:t xml:space="preserve">Winkler, J.D., &amp; R.J. Shavelson. (1982, June). </w:t>
      </w:r>
      <w:r>
        <w:rPr>
          <w:rFonts w:ascii="Times" w:hAnsi="Times" w:cs="Times"/>
          <w:sz w:val="20"/>
          <w:u w:val="single"/>
        </w:rPr>
        <w:t xml:space="preserve">'Successful' use of computers in classroom instruction. </w:t>
      </w:r>
      <w:r>
        <w:rPr>
          <w:rFonts w:ascii="Times" w:hAnsi="Times" w:cs="Times"/>
          <w:sz w:val="20"/>
        </w:rPr>
        <w:t>Paper presented at the Computer-Based Education Conference, Center for Interdisciplinary Research in Computer Learning, University of Delaware.</w:t>
      </w:r>
    </w:p>
    <w:p w14:paraId="2C6747CA" w14:textId="77777777" w:rsidR="00C70E01" w:rsidRDefault="00730309" w:rsidP="00663C2C">
      <w:pPr>
        <w:spacing w:after="120"/>
        <w:jc w:val="both"/>
      </w:pPr>
      <w:r>
        <w:rPr>
          <w:rFonts w:ascii="Times" w:hAnsi="Times" w:cs="Times"/>
          <w:sz w:val="20"/>
        </w:rPr>
        <w:t xml:space="preserve">Shavelson, R.J. (1982, April). </w:t>
      </w:r>
      <w:r>
        <w:rPr>
          <w:rFonts w:ascii="Times" w:hAnsi="Times" w:cs="Times"/>
          <w:sz w:val="20"/>
          <w:u w:val="single"/>
        </w:rPr>
        <w:t>One psychologist's (not very representative) view of teachers' decisions about grouping students.</w:t>
      </w:r>
      <w:r>
        <w:rPr>
          <w:rFonts w:ascii="Times" w:hAnsi="Times" w:cs="Times"/>
          <w:sz w:val="20"/>
        </w:rPr>
        <w:t xml:space="preserve"> Paper presented at the Annual Meeting of the American Educational Research Association, New York. [Also </w:t>
      </w:r>
      <w:r>
        <w:rPr>
          <w:rFonts w:ascii="Times" w:hAnsi="Times" w:cs="Times"/>
          <w:sz w:val="20"/>
          <w:u w:val="single"/>
        </w:rPr>
        <w:t>Resources in Education</w:t>
      </w:r>
      <w:r>
        <w:rPr>
          <w:rFonts w:ascii="Times" w:hAnsi="Times" w:cs="Times"/>
          <w:sz w:val="20"/>
        </w:rPr>
        <w:t>, ERIC Clearinghouse on Teacher Education, (ED #215975), September 1982.]</w:t>
      </w:r>
    </w:p>
    <w:p w14:paraId="1139C8CF" w14:textId="77777777" w:rsidR="00C70E01" w:rsidRDefault="00730309" w:rsidP="00663C2C">
      <w:pPr>
        <w:spacing w:after="120"/>
        <w:jc w:val="both"/>
      </w:pPr>
      <w:r>
        <w:rPr>
          <w:rFonts w:ascii="Times" w:hAnsi="Times" w:cs="Times"/>
          <w:sz w:val="20"/>
        </w:rPr>
        <w:t xml:space="preserve">Shavelson, R.J. (1982, February). </w:t>
      </w:r>
      <w:r>
        <w:rPr>
          <w:rFonts w:ascii="Times" w:hAnsi="Times" w:cs="Times"/>
          <w:sz w:val="20"/>
          <w:u w:val="single"/>
        </w:rPr>
        <w:t>Review of research on teachers' pedagogical judgments, plans and decisions.</w:t>
      </w:r>
      <w:r>
        <w:rPr>
          <w:rFonts w:ascii="Times" w:hAnsi="Times" w:cs="Times"/>
          <w:sz w:val="20"/>
        </w:rPr>
        <w:t xml:space="preserve"> Paper presented at the NIE Teaching Synthesis Conference, Airlie, Virginia.</w:t>
      </w:r>
    </w:p>
    <w:p w14:paraId="70D9580E" w14:textId="77777777" w:rsidR="00C70E01" w:rsidRDefault="00730309" w:rsidP="00663C2C">
      <w:pPr>
        <w:spacing w:after="120"/>
        <w:jc w:val="both"/>
      </w:pPr>
      <w:r>
        <w:rPr>
          <w:rFonts w:ascii="Times" w:hAnsi="Times" w:cs="Times"/>
          <w:sz w:val="20"/>
        </w:rPr>
        <w:t xml:space="preserve">Shavelson, R.J. (1981, April). </w:t>
      </w:r>
      <w:r>
        <w:rPr>
          <w:rFonts w:ascii="Times" w:hAnsi="Times" w:cs="Times"/>
          <w:sz w:val="20"/>
          <w:u w:val="single"/>
        </w:rPr>
        <w:t xml:space="preserve">Review of research on teachers' </w:t>
      </w:r>
      <w:proofErr w:type="gramStart"/>
      <w:r>
        <w:rPr>
          <w:rFonts w:ascii="Times" w:hAnsi="Times" w:cs="Times"/>
          <w:sz w:val="20"/>
          <w:u w:val="single"/>
        </w:rPr>
        <w:t>decision making</w:t>
      </w:r>
      <w:proofErr w:type="gramEnd"/>
      <w:r>
        <w:rPr>
          <w:rFonts w:ascii="Times" w:hAnsi="Times" w:cs="Times"/>
          <w:sz w:val="20"/>
          <w:u w:val="single"/>
        </w:rPr>
        <w:t>.</w:t>
      </w:r>
      <w:r>
        <w:rPr>
          <w:rFonts w:ascii="Times" w:hAnsi="Times" w:cs="Times"/>
          <w:sz w:val="20"/>
        </w:rPr>
        <w:t xml:space="preserve"> Paper presented at the Annual Meeting of the American Educational Research Association, Los Angeles.</w:t>
      </w:r>
    </w:p>
    <w:p w14:paraId="5D140D64" w14:textId="77777777" w:rsidR="00C70E01" w:rsidRDefault="00730309" w:rsidP="00663C2C">
      <w:pPr>
        <w:spacing w:after="120"/>
        <w:jc w:val="both"/>
      </w:pPr>
      <w:r>
        <w:rPr>
          <w:rFonts w:ascii="Times" w:hAnsi="Times" w:cs="Times"/>
          <w:sz w:val="20"/>
        </w:rPr>
        <w:t xml:space="preserve">Stern, P., &amp; R.J. Shavelson. (1981, April). </w:t>
      </w:r>
      <w:r>
        <w:rPr>
          <w:rFonts w:ascii="Times" w:hAnsi="Times" w:cs="Times"/>
          <w:sz w:val="20"/>
          <w:u w:val="single"/>
        </w:rPr>
        <w:t>The relationship between teachers' grouping decisions and instructional behaviors: An ethnographic study of reading instruction.</w:t>
      </w:r>
      <w:r>
        <w:rPr>
          <w:rFonts w:ascii="Times" w:hAnsi="Times" w:cs="Times"/>
          <w:sz w:val="20"/>
        </w:rPr>
        <w:t xml:space="preserve"> Paper presented at the Annual Meeting of the American Educational Research Association, Los Angeles.</w:t>
      </w:r>
    </w:p>
    <w:p w14:paraId="65529C5A" w14:textId="77777777" w:rsidR="00C70E01" w:rsidRDefault="00730309" w:rsidP="00663C2C">
      <w:pPr>
        <w:spacing w:after="120"/>
        <w:jc w:val="both"/>
      </w:pPr>
      <w:r>
        <w:rPr>
          <w:rFonts w:ascii="Times" w:hAnsi="Times" w:cs="Times"/>
          <w:sz w:val="20"/>
        </w:rPr>
        <w:t xml:space="preserve">Shavelson, R.J. (1981, April). </w:t>
      </w:r>
      <w:r>
        <w:rPr>
          <w:rFonts w:ascii="Times" w:hAnsi="Times" w:cs="Times"/>
          <w:sz w:val="20"/>
          <w:u w:val="single"/>
        </w:rPr>
        <w:t>Research cannot prescribe practice.</w:t>
      </w:r>
      <w:r>
        <w:rPr>
          <w:rFonts w:ascii="Times" w:hAnsi="Times" w:cs="Times"/>
          <w:sz w:val="20"/>
        </w:rPr>
        <w:t xml:space="preserve"> Paper presented at the Annual Meeting of the American Educational Research Association, Los Angeles.</w:t>
      </w:r>
    </w:p>
    <w:p w14:paraId="2D451F88" w14:textId="77777777" w:rsidR="00C70E01" w:rsidRDefault="00730309" w:rsidP="00663C2C">
      <w:pPr>
        <w:spacing w:after="120"/>
        <w:jc w:val="both"/>
      </w:pPr>
      <w:r>
        <w:rPr>
          <w:rFonts w:ascii="Times" w:hAnsi="Times" w:cs="Times"/>
          <w:sz w:val="20"/>
        </w:rPr>
        <w:lastRenderedPageBreak/>
        <w:t xml:space="preserve">Shavelson, R.J., &amp; V.M. </w:t>
      </w:r>
      <w:proofErr w:type="spellStart"/>
      <w:r>
        <w:rPr>
          <w:rFonts w:ascii="Times" w:hAnsi="Times" w:cs="Times"/>
          <w:sz w:val="20"/>
        </w:rPr>
        <w:t>Porton</w:t>
      </w:r>
      <w:proofErr w:type="spellEnd"/>
      <w:r>
        <w:rPr>
          <w:rFonts w:ascii="Times" w:hAnsi="Times" w:cs="Times"/>
          <w:sz w:val="20"/>
        </w:rPr>
        <w:t xml:space="preserve">. (1979, May). </w:t>
      </w:r>
      <w:r>
        <w:rPr>
          <w:rFonts w:ascii="Times" w:hAnsi="Times" w:cs="Times"/>
          <w:sz w:val="20"/>
          <w:u w:val="single"/>
        </w:rPr>
        <w:t xml:space="preserve">An information processing approach to research on mathematics learning and problem solving. </w:t>
      </w:r>
      <w:r>
        <w:rPr>
          <w:rFonts w:ascii="Times" w:hAnsi="Times" w:cs="Times"/>
          <w:sz w:val="20"/>
        </w:rPr>
        <w:t>Invited address at the Conference on Modeling Mathematical Cognitive Development, University of Georgia, Athens.</w:t>
      </w:r>
    </w:p>
    <w:p w14:paraId="4FD78164" w14:textId="77777777" w:rsidR="00C70E01" w:rsidRDefault="00730309" w:rsidP="00663C2C">
      <w:pPr>
        <w:spacing w:after="120"/>
        <w:jc w:val="both"/>
      </w:pPr>
      <w:r>
        <w:rPr>
          <w:rFonts w:ascii="Times" w:hAnsi="Times" w:cs="Times"/>
          <w:sz w:val="20"/>
        </w:rPr>
        <w:t xml:space="preserve">Shavelson, R.J., &amp; K. Stuart. (1978, September). </w:t>
      </w:r>
      <w:r>
        <w:rPr>
          <w:rFonts w:ascii="Times" w:hAnsi="Times" w:cs="Times"/>
          <w:sz w:val="20"/>
          <w:u w:val="single"/>
        </w:rPr>
        <w:t>Application of causal modeling methods to the validation of self-concept interpretation of test scores.</w:t>
      </w:r>
      <w:r>
        <w:rPr>
          <w:rFonts w:ascii="Times" w:hAnsi="Times" w:cs="Times"/>
          <w:sz w:val="20"/>
        </w:rPr>
        <w:t xml:space="preserve"> Paper presented at the Self-Concept Symposium, Boston.</w:t>
      </w:r>
    </w:p>
    <w:p w14:paraId="198BC321" w14:textId="77777777" w:rsidR="00C70E01" w:rsidRDefault="00730309" w:rsidP="00663C2C">
      <w:pPr>
        <w:spacing w:after="120"/>
        <w:jc w:val="both"/>
      </w:pPr>
      <w:r>
        <w:rPr>
          <w:rFonts w:ascii="Times" w:hAnsi="Times" w:cs="Times"/>
          <w:sz w:val="20"/>
        </w:rPr>
        <w:t xml:space="preserve">Shavelson, R.J. (1978, March). </w:t>
      </w:r>
      <w:r>
        <w:rPr>
          <w:rFonts w:ascii="Times" w:hAnsi="Times" w:cs="Times"/>
          <w:sz w:val="20"/>
          <w:u w:val="single"/>
        </w:rPr>
        <w:t>A model of teacher decision making.</w:t>
      </w:r>
      <w:r>
        <w:rPr>
          <w:rFonts w:ascii="Times" w:hAnsi="Times" w:cs="Times"/>
          <w:sz w:val="20"/>
        </w:rPr>
        <w:t xml:space="preserve"> Paper presented at the Annual Meeting of the American Educational Research Association, Toronto, Ontario. </w:t>
      </w:r>
    </w:p>
    <w:p w14:paraId="21C98EC0" w14:textId="77777777" w:rsidR="00C70E01" w:rsidRDefault="00730309" w:rsidP="00663C2C">
      <w:pPr>
        <w:spacing w:after="120"/>
        <w:jc w:val="both"/>
      </w:pPr>
      <w:r>
        <w:rPr>
          <w:rFonts w:ascii="Times" w:hAnsi="Times" w:cs="Times"/>
          <w:sz w:val="20"/>
        </w:rPr>
        <w:t xml:space="preserve">Shavelson, R.J. (1978, February). </w:t>
      </w:r>
      <w:r>
        <w:rPr>
          <w:rFonts w:ascii="Times" w:hAnsi="Times" w:cs="Times"/>
          <w:sz w:val="20"/>
          <w:u w:val="single"/>
        </w:rPr>
        <w:t xml:space="preserve">Teachers' </w:t>
      </w:r>
      <w:proofErr w:type="gramStart"/>
      <w:r>
        <w:rPr>
          <w:rFonts w:ascii="Times" w:hAnsi="Times" w:cs="Times"/>
          <w:sz w:val="20"/>
          <w:u w:val="single"/>
        </w:rPr>
        <w:t>decision making</w:t>
      </w:r>
      <w:proofErr w:type="gramEnd"/>
      <w:r>
        <w:rPr>
          <w:rFonts w:ascii="Times" w:hAnsi="Times" w:cs="Times"/>
          <w:sz w:val="20"/>
          <w:u w:val="single"/>
        </w:rPr>
        <w:t>.</w:t>
      </w:r>
      <w:r>
        <w:rPr>
          <w:rFonts w:ascii="Times" w:hAnsi="Times" w:cs="Times"/>
          <w:sz w:val="20"/>
        </w:rPr>
        <w:t xml:space="preserve"> Paper presented at the Universities of Zurich and Fribourg, Switzerland.</w:t>
      </w:r>
    </w:p>
    <w:p w14:paraId="4C761359" w14:textId="77777777" w:rsidR="00C70E01" w:rsidRDefault="00730309" w:rsidP="00663C2C">
      <w:pPr>
        <w:spacing w:after="120"/>
        <w:jc w:val="both"/>
      </w:pPr>
      <w:r>
        <w:rPr>
          <w:rFonts w:ascii="Times" w:hAnsi="Times" w:cs="Times"/>
          <w:sz w:val="20"/>
        </w:rPr>
        <w:t xml:space="preserve">Shavelson, R.J., &amp; C. </w:t>
      </w:r>
      <w:proofErr w:type="spellStart"/>
      <w:r>
        <w:rPr>
          <w:rFonts w:ascii="Times" w:hAnsi="Times" w:cs="Times"/>
          <w:sz w:val="20"/>
        </w:rPr>
        <w:t>Stasz</w:t>
      </w:r>
      <w:proofErr w:type="spellEnd"/>
      <w:r>
        <w:rPr>
          <w:rFonts w:ascii="Times" w:hAnsi="Times" w:cs="Times"/>
          <w:sz w:val="20"/>
        </w:rPr>
        <w:t>. (1977, September</w:t>
      </w:r>
      <w:r>
        <w:rPr>
          <w:rFonts w:ascii="Times" w:hAnsi="Times" w:cs="Times"/>
          <w:sz w:val="20"/>
          <w:u w:val="single"/>
        </w:rPr>
        <w:t>). Some methods for representing structure of concepts in prose material.</w:t>
      </w:r>
      <w:r>
        <w:rPr>
          <w:rFonts w:ascii="Times" w:hAnsi="Times" w:cs="Times"/>
          <w:sz w:val="20"/>
        </w:rPr>
        <w:t xml:space="preserve"> Paper presented at the Annual Meeting of the American Psychological Association, San Francisco.</w:t>
      </w:r>
    </w:p>
    <w:p w14:paraId="68D10EA1" w14:textId="77777777" w:rsidR="00C70E01" w:rsidRDefault="00730309" w:rsidP="00663C2C">
      <w:pPr>
        <w:spacing w:after="120"/>
        <w:jc w:val="both"/>
      </w:pPr>
      <w:r>
        <w:rPr>
          <w:rFonts w:ascii="Times" w:hAnsi="Times" w:cs="Times"/>
          <w:sz w:val="20"/>
        </w:rPr>
        <w:t xml:space="preserve">Shavelson, R.J., J. </w:t>
      </w:r>
      <w:proofErr w:type="spellStart"/>
      <w:r>
        <w:rPr>
          <w:rFonts w:ascii="Times" w:hAnsi="Times" w:cs="Times"/>
          <w:sz w:val="20"/>
        </w:rPr>
        <w:t>Cadwell</w:t>
      </w:r>
      <w:proofErr w:type="spellEnd"/>
      <w:r>
        <w:rPr>
          <w:rFonts w:ascii="Times" w:hAnsi="Times" w:cs="Times"/>
          <w:sz w:val="20"/>
        </w:rPr>
        <w:t xml:space="preserve">, &amp; T. </w:t>
      </w:r>
      <w:proofErr w:type="spellStart"/>
      <w:r>
        <w:rPr>
          <w:rFonts w:ascii="Times" w:hAnsi="Times" w:cs="Times"/>
          <w:sz w:val="20"/>
        </w:rPr>
        <w:t>Izu</w:t>
      </w:r>
      <w:proofErr w:type="spellEnd"/>
      <w:r>
        <w:rPr>
          <w:rFonts w:ascii="Times" w:hAnsi="Times" w:cs="Times"/>
          <w:sz w:val="20"/>
        </w:rPr>
        <w:t>. (1977, April</w:t>
      </w:r>
      <w:r>
        <w:rPr>
          <w:rFonts w:ascii="Times" w:hAnsi="Times" w:cs="Times"/>
          <w:sz w:val="20"/>
          <w:u w:val="single"/>
        </w:rPr>
        <w:t>). Are teachers Bayesian in estimating student performance?</w:t>
      </w:r>
      <w:r>
        <w:rPr>
          <w:rFonts w:ascii="Times" w:hAnsi="Times" w:cs="Times"/>
          <w:sz w:val="20"/>
        </w:rPr>
        <w:t xml:space="preserve"> Paper presented at the Annual Meeting of the American Educational Research Association, New York.</w:t>
      </w:r>
    </w:p>
    <w:p w14:paraId="372B1366" w14:textId="77777777" w:rsidR="00C70E01" w:rsidRDefault="00730309" w:rsidP="00663C2C">
      <w:pPr>
        <w:spacing w:after="120"/>
        <w:jc w:val="both"/>
      </w:pPr>
      <w:r>
        <w:rPr>
          <w:rFonts w:ascii="Times" w:hAnsi="Times" w:cs="Times"/>
          <w:sz w:val="20"/>
        </w:rPr>
        <w:t xml:space="preserve">Shavelson, R.J. (1977, April). </w:t>
      </w:r>
      <w:r>
        <w:rPr>
          <w:rFonts w:ascii="Times" w:hAnsi="Times" w:cs="Times"/>
          <w:sz w:val="20"/>
          <w:u w:val="single"/>
        </w:rPr>
        <w:t xml:space="preserve">Applications of cluster analysis in educational research: Looking for a needle in the </w:t>
      </w:r>
      <w:proofErr w:type="gramStart"/>
      <w:r>
        <w:rPr>
          <w:rFonts w:ascii="Times" w:hAnsi="Times" w:cs="Times"/>
          <w:sz w:val="20"/>
          <w:u w:val="single"/>
        </w:rPr>
        <w:t>hay stack</w:t>
      </w:r>
      <w:proofErr w:type="gramEnd"/>
      <w:r>
        <w:rPr>
          <w:rFonts w:ascii="Times" w:hAnsi="Times" w:cs="Times"/>
          <w:sz w:val="20"/>
          <w:u w:val="single"/>
        </w:rPr>
        <w:t xml:space="preserve">. </w:t>
      </w:r>
      <w:r>
        <w:rPr>
          <w:rFonts w:ascii="Times" w:hAnsi="Times" w:cs="Times"/>
          <w:sz w:val="20"/>
        </w:rPr>
        <w:t>Paper presented at the Annual Meeting of the American Educational Research Association, New York.</w:t>
      </w:r>
    </w:p>
    <w:p w14:paraId="0A9412E4" w14:textId="77777777" w:rsidR="00C70E01" w:rsidRDefault="00730309" w:rsidP="00663C2C">
      <w:pPr>
        <w:spacing w:after="120"/>
        <w:jc w:val="both"/>
      </w:pPr>
      <w:proofErr w:type="spellStart"/>
      <w:r>
        <w:rPr>
          <w:rFonts w:ascii="Times" w:hAnsi="Times" w:cs="Times"/>
          <w:sz w:val="20"/>
        </w:rPr>
        <w:t>Erlich</w:t>
      </w:r>
      <w:proofErr w:type="spellEnd"/>
      <w:r>
        <w:rPr>
          <w:rFonts w:ascii="Times" w:hAnsi="Times" w:cs="Times"/>
          <w:sz w:val="20"/>
        </w:rPr>
        <w:t xml:space="preserve">, O., &amp; R.J. Shavelson. (1977, April). </w:t>
      </w:r>
      <w:r>
        <w:rPr>
          <w:rFonts w:ascii="Times" w:hAnsi="Times" w:cs="Times"/>
          <w:sz w:val="20"/>
          <w:u w:val="single"/>
        </w:rPr>
        <w:t>The search for correlations between measures of teacher behavior and student achievement: Measurement problem, conceptualization problem, or both?</w:t>
      </w:r>
      <w:r>
        <w:rPr>
          <w:rFonts w:ascii="Times" w:hAnsi="Times" w:cs="Times"/>
          <w:sz w:val="20"/>
        </w:rPr>
        <w:t xml:space="preserve"> Paper presented at the Annual Meeting of the American Educational Research Association, New York.</w:t>
      </w:r>
    </w:p>
    <w:p w14:paraId="6DA55857" w14:textId="77777777" w:rsidR="00C70E01" w:rsidRDefault="00730309" w:rsidP="00663C2C">
      <w:pPr>
        <w:spacing w:after="120"/>
        <w:jc w:val="both"/>
      </w:pPr>
      <w:r>
        <w:rPr>
          <w:rFonts w:ascii="Times" w:hAnsi="Times" w:cs="Times"/>
          <w:sz w:val="20"/>
        </w:rPr>
        <w:t xml:space="preserve">Shavelson, R.J. (1977, January). </w:t>
      </w:r>
      <w:r>
        <w:rPr>
          <w:rFonts w:ascii="Times" w:hAnsi="Times" w:cs="Times"/>
          <w:sz w:val="20"/>
          <w:u w:val="single"/>
        </w:rPr>
        <w:t xml:space="preserve">Teachers' </w:t>
      </w:r>
      <w:proofErr w:type="gramStart"/>
      <w:r>
        <w:rPr>
          <w:rFonts w:ascii="Times" w:hAnsi="Times" w:cs="Times"/>
          <w:sz w:val="20"/>
          <w:u w:val="single"/>
        </w:rPr>
        <w:t>decision making</w:t>
      </w:r>
      <w:proofErr w:type="gramEnd"/>
      <w:r>
        <w:rPr>
          <w:rFonts w:ascii="Times" w:hAnsi="Times" w:cs="Times"/>
          <w:sz w:val="20"/>
          <w:u w:val="single"/>
        </w:rPr>
        <w:t>.</w:t>
      </w:r>
      <w:r>
        <w:rPr>
          <w:rFonts w:ascii="Times" w:hAnsi="Times" w:cs="Times"/>
          <w:sz w:val="20"/>
        </w:rPr>
        <w:t xml:space="preserve"> Paper presented at the Centre for Research in Teaching, University of Alberta, </w:t>
      </w:r>
      <w:proofErr w:type="gramStart"/>
      <w:r>
        <w:rPr>
          <w:rFonts w:ascii="Times" w:hAnsi="Times" w:cs="Times"/>
          <w:sz w:val="20"/>
        </w:rPr>
        <w:t>Edmonton</w:t>
      </w:r>
      <w:proofErr w:type="gramEnd"/>
      <w:r>
        <w:rPr>
          <w:rFonts w:ascii="Times" w:hAnsi="Times" w:cs="Times"/>
          <w:sz w:val="20"/>
        </w:rPr>
        <w:t>.</w:t>
      </w:r>
    </w:p>
    <w:p w14:paraId="7B3B058D" w14:textId="77777777" w:rsidR="00C70E01" w:rsidRDefault="00730309" w:rsidP="00663C2C">
      <w:pPr>
        <w:spacing w:after="120"/>
        <w:jc w:val="both"/>
      </w:pPr>
      <w:proofErr w:type="spellStart"/>
      <w:r>
        <w:rPr>
          <w:rFonts w:ascii="Times" w:hAnsi="Times" w:cs="Times"/>
          <w:sz w:val="20"/>
        </w:rPr>
        <w:t>Keesling</w:t>
      </w:r>
      <w:proofErr w:type="spellEnd"/>
      <w:r>
        <w:rPr>
          <w:rFonts w:ascii="Times" w:hAnsi="Times" w:cs="Times"/>
          <w:sz w:val="20"/>
        </w:rPr>
        <w:t xml:space="preserve">, J.W., &amp; R.J. Shavelson. (1976, June). </w:t>
      </w:r>
      <w:r>
        <w:rPr>
          <w:rFonts w:ascii="Times" w:hAnsi="Times" w:cs="Times"/>
          <w:sz w:val="20"/>
          <w:u w:val="single"/>
        </w:rPr>
        <w:t xml:space="preserve">Apples and oranges: Obtaining meaningful cross-program evaluations. </w:t>
      </w:r>
      <w:r>
        <w:rPr>
          <w:rFonts w:ascii="Times" w:hAnsi="Times" w:cs="Times"/>
          <w:sz w:val="20"/>
        </w:rPr>
        <w:t>Paper presented to Educational Management and Evaluation Commission of the California State Board of Education, Sacramento.</w:t>
      </w:r>
    </w:p>
    <w:p w14:paraId="2250ED7B" w14:textId="77777777" w:rsidR="00C70E01" w:rsidRDefault="00730309" w:rsidP="00663C2C">
      <w:pPr>
        <w:spacing w:after="120"/>
        <w:jc w:val="both"/>
      </w:pPr>
      <w:r>
        <w:rPr>
          <w:rFonts w:ascii="Times" w:hAnsi="Times" w:cs="Times"/>
          <w:sz w:val="20"/>
        </w:rPr>
        <w:t xml:space="preserve">Dempsey, N.K., &amp; R.J. Shavelson. (1976, April). </w:t>
      </w:r>
      <w:r>
        <w:rPr>
          <w:rFonts w:ascii="Times" w:hAnsi="Times" w:cs="Times"/>
          <w:sz w:val="20"/>
          <w:u w:val="single"/>
        </w:rPr>
        <w:t>Generalizability of measures of teaching process.</w:t>
      </w:r>
      <w:r>
        <w:rPr>
          <w:rFonts w:ascii="Times" w:hAnsi="Times" w:cs="Times"/>
          <w:sz w:val="20"/>
        </w:rPr>
        <w:t xml:space="preserve"> Paper presented at the Annual Meeting of the American Educational Research Association, San Francisco.</w:t>
      </w:r>
    </w:p>
    <w:p w14:paraId="15B359E2" w14:textId="77777777" w:rsidR="00C70E01" w:rsidRDefault="00730309" w:rsidP="00663C2C">
      <w:pPr>
        <w:spacing w:after="120"/>
        <w:jc w:val="both"/>
      </w:pPr>
      <w:r>
        <w:rPr>
          <w:rFonts w:ascii="Times" w:hAnsi="Times" w:cs="Times"/>
          <w:sz w:val="20"/>
        </w:rPr>
        <w:t xml:space="preserve">Clark, C.M., Snow, R.E. &amp; Shavelson, R.J. (1975, September). </w:t>
      </w:r>
      <w:r>
        <w:rPr>
          <w:rFonts w:ascii="Times" w:hAnsi="Times" w:cs="Times"/>
          <w:sz w:val="20"/>
          <w:u w:val="single"/>
        </w:rPr>
        <w:t>Experiments on learning to teach.</w:t>
      </w:r>
      <w:r>
        <w:rPr>
          <w:rFonts w:ascii="Times" w:hAnsi="Times" w:cs="Times"/>
          <w:sz w:val="20"/>
        </w:rPr>
        <w:t xml:space="preserve"> Paper presented to the American Psychological Association, Chicago.</w:t>
      </w:r>
    </w:p>
    <w:p w14:paraId="1C8BF08C" w14:textId="77777777" w:rsidR="00C70E01" w:rsidRDefault="00730309" w:rsidP="00663C2C">
      <w:pPr>
        <w:spacing w:after="120"/>
        <w:jc w:val="both"/>
      </w:pPr>
      <w:r>
        <w:rPr>
          <w:rFonts w:ascii="Times" w:hAnsi="Times" w:cs="Times"/>
          <w:sz w:val="20"/>
        </w:rPr>
        <w:t xml:space="preserve">Shavelson, R.J. (1974, September). </w:t>
      </w:r>
      <w:r>
        <w:rPr>
          <w:rFonts w:ascii="Times" w:hAnsi="Times" w:cs="Times"/>
          <w:sz w:val="20"/>
          <w:u w:val="single"/>
        </w:rPr>
        <w:t>A method for examining subject-matter structure in written material.</w:t>
      </w:r>
      <w:r>
        <w:rPr>
          <w:rFonts w:ascii="Times" w:hAnsi="Times" w:cs="Times"/>
          <w:sz w:val="20"/>
        </w:rPr>
        <w:t xml:space="preserve"> Paper presented at the Annual Meeting of the American Psychological Association, New Orleans.</w:t>
      </w:r>
    </w:p>
    <w:p w14:paraId="3F97DC3D" w14:textId="77777777" w:rsidR="00C70E01" w:rsidRDefault="00730309" w:rsidP="00663C2C">
      <w:pPr>
        <w:spacing w:after="120"/>
        <w:jc w:val="both"/>
      </w:pPr>
      <w:r>
        <w:rPr>
          <w:rFonts w:ascii="Times" w:hAnsi="Times" w:cs="Times"/>
          <w:sz w:val="20"/>
        </w:rPr>
        <w:t xml:space="preserve">Shavelson, R.J., D.C. Berliner, D. </w:t>
      </w:r>
      <w:proofErr w:type="spellStart"/>
      <w:r>
        <w:rPr>
          <w:rFonts w:ascii="Times" w:hAnsi="Times" w:cs="Times"/>
          <w:sz w:val="20"/>
        </w:rPr>
        <w:t>Loeding</w:t>
      </w:r>
      <w:proofErr w:type="spellEnd"/>
      <w:r>
        <w:rPr>
          <w:rFonts w:ascii="Times" w:hAnsi="Times" w:cs="Times"/>
          <w:sz w:val="20"/>
        </w:rPr>
        <w:t xml:space="preserve">, A. </w:t>
      </w:r>
      <w:proofErr w:type="spellStart"/>
      <w:r>
        <w:rPr>
          <w:rFonts w:ascii="Times" w:hAnsi="Times" w:cs="Times"/>
          <w:sz w:val="20"/>
        </w:rPr>
        <w:t>Porteus</w:t>
      </w:r>
      <w:proofErr w:type="spellEnd"/>
      <w:r>
        <w:rPr>
          <w:rFonts w:ascii="Times" w:hAnsi="Times" w:cs="Times"/>
          <w:sz w:val="20"/>
        </w:rPr>
        <w:t xml:space="preserve">, &amp; G.C. Stanton. (1974, September). </w:t>
      </w:r>
      <w:r>
        <w:rPr>
          <w:rFonts w:ascii="Times" w:hAnsi="Times" w:cs="Times"/>
          <w:sz w:val="20"/>
          <w:u w:val="single"/>
        </w:rPr>
        <w:t xml:space="preserve">Adjunct questions, </w:t>
      </w:r>
      <w:proofErr w:type="spellStart"/>
      <w:r>
        <w:rPr>
          <w:rFonts w:ascii="Times" w:hAnsi="Times" w:cs="Times"/>
          <w:sz w:val="20"/>
          <w:u w:val="single"/>
        </w:rPr>
        <w:t>mathemagenics</w:t>
      </w:r>
      <w:proofErr w:type="spellEnd"/>
      <w:r>
        <w:rPr>
          <w:rFonts w:ascii="Times" w:hAnsi="Times" w:cs="Times"/>
          <w:sz w:val="20"/>
          <w:u w:val="single"/>
        </w:rPr>
        <w:t>, and mathematics.</w:t>
      </w:r>
      <w:r>
        <w:rPr>
          <w:rFonts w:ascii="Times" w:hAnsi="Times" w:cs="Times"/>
          <w:sz w:val="20"/>
        </w:rPr>
        <w:t xml:space="preserve"> Paper presented at the Annual Meeting of the American Psychological Association, New Orleans. </w:t>
      </w:r>
    </w:p>
    <w:p w14:paraId="3FE8DE89" w14:textId="77777777" w:rsidR="00C70E01" w:rsidRDefault="00730309" w:rsidP="00663C2C">
      <w:pPr>
        <w:spacing w:after="120"/>
        <w:jc w:val="both"/>
      </w:pPr>
      <w:r>
        <w:rPr>
          <w:rFonts w:ascii="Times" w:hAnsi="Times" w:cs="Times"/>
          <w:sz w:val="20"/>
        </w:rPr>
        <w:t xml:space="preserve">Shavelson, R.J. (1974, April). </w:t>
      </w:r>
      <w:r>
        <w:rPr>
          <w:rFonts w:ascii="Times" w:hAnsi="Times" w:cs="Times"/>
          <w:sz w:val="20"/>
          <w:u w:val="single"/>
        </w:rPr>
        <w:t>Some methods for examining content structure and cognitive structure in mathematics instruction.</w:t>
      </w:r>
      <w:r>
        <w:rPr>
          <w:rFonts w:ascii="Times" w:hAnsi="Times" w:cs="Times"/>
          <w:sz w:val="20"/>
        </w:rPr>
        <w:t xml:space="preserve"> Paper presented at the Annual Meeting of the American Educational Research Association.</w:t>
      </w:r>
    </w:p>
    <w:p w14:paraId="63AE0775" w14:textId="77777777" w:rsidR="00C70E01" w:rsidRDefault="00730309" w:rsidP="00663C2C">
      <w:pPr>
        <w:spacing w:after="120"/>
        <w:jc w:val="both"/>
      </w:pPr>
      <w:r>
        <w:rPr>
          <w:rFonts w:ascii="Times" w:hAnsi="Times" w:cs="Times"/>
          <w:sz w:val="20"/>
        </w:rPr>
        <w:t xml:space="preserve">Shavelson, R.J. (1974, April). </w:t>
      </w:r>
      <w:r>
        <w:rPr>
          <w:rFonts w:ascii="Times" w:hAnsi="Times" w:cs="Times"/>
          <w:sz w:val="20"/>
          <w:u w:val="single"/>
        </w:rPr>
        <w:t>Some methods for examining a subject-matter structure in prose material and in a student's memory.</w:t>
      </w:r>
      <w:r>
        <w:rPr>
          <w:rFonts w:ascii="Times" w:hAnsi="Times" w:cs="Times"/>
          <w:sz w:val="20"/>
        </w:rPr>
        <w:t xml:space="preserve"> Paper presented at the Annual Meeting of the American Educational Research Association.</w:t>
      </w:r>
    </w:p>
    <w:p w14:paraId="2660FD9B" w14:textId="77777777" w:rsidR="00C70E01" w:rsidRDefault="00730309" w:rsidP="00663C2C">
      <w:pPr>
        <w:spacing w:after="120"/>
        <w:jc w:val="both"/>
      </w:pPr>
      <w:r>
        <w:rPr>
          <w:rFonts w:ascii="Times" w:hAnsi="Times" w:cs="Times"/>
          <w:sz w:val="20"/>
        </w:rPr>
        <w:t xml:space="preserve">Berliner, D.C., R.J. Shavelson, M.M. </w:t>
      </w:r>
      <w:proofErr w:type="spellStart"/>
      <w:r>
        <w:rPr>
          <w:rFonts w:ascii="Times" w:hAnsi="Times" w:cs="Times"/>
          <w:sz w:val="20"/>
        </w:rPr>
        <w:t>Ravitch</w:t>
      </w:r>
      <w:proofErr w:type="spellEnd"/>
      <w:r>
        <w:rPr>
          <w:rFonts w:ascii="Times" w:hAnsi="Times" w:cs="Times"/>
          <w:sz w:val="20"/>
        </w:rPr>
        <w:t xml:space="preserve">, &amp; D. </w:t>
      </w:r>
      <w:proofErr w:type="spellStart"/>
      <w:r>
        <w:rPr>
          <w:rFonts w:ascii="Times" w:hAnsi="Times" w:cs="Times"/>
          <w:sz w:val="20"/>
        </w:rPr>
        <w:t>Loeding</w:t>
      </w:r>
      <w:proofErr w:type="spellEnd"/>
      <w:r>
        <w:rPr>
          <w:rFonts w:ascii="Times" w:hAnsi="Times" w:cs="Times"/>
          <w:sz w:val="20"/>
        </w:rPr>
        <w:t xml:space="preserve">. (1973, February). </w:t>
      </w:r>
      <w:r>
        <w:rPr>
          <w:rFonts w:ascii="Times" w:hAnsi="Times" w:cs="Times"/>
          <w:sz w:val="20"/>
          <w:u w:val="single"/>
        </w:rPr>
        <w:t>Individual differences in the effects of adjunct questions on learning from prose material.</w:t>
      </w:r>
      <w:r>
        <w:rPr>
          <w:rFonts w:ascii="Times" w:hAnsi="Times" w:cs="Times"/>
          <w:sz w:val="20"/>
        </w:rPr>
        <w:t xml:space="preserve"> Paper presented at the Annual Meeting of the American Educational Research Association, New Orleans.</w:t>
      </w:r>
    </w:p>
    <w:p w14:paraId="71EDDE93" w14:textId="77777777" w:rsidR="00C70E01" w:rsidRDefault="00730309" w:rsidP="00663C2C">
      <w:pPr>
        <w:spacing w:after="120"/>
        <w:jc w:val="both"/>
      </w:pPr>
      <w:r>
        <w:rPr>
          <w:rFonts w:ascii="Times" w:hAnsi="Times" w:cs="Times"/>
          <w:sz w:val="20"/>
        </w:rPr>
        <w:t xml:space="preserve">Shavelson, R.J. (1972, September). </w:t>
      </w:r>
      <w:r>
        <w:rPr>
          <w:rFonts w:ascii="Times" w:hAnsi="Times" w:cs="Times"/>
          <w:sz w:val="20"/>
          <w:u w:val="single"/>
        </w:rPr>
        <w:t>Some research on the correspondence between content structure and cognitive structure in instruction.</w:t>
      </w:r>
      <w:r>
        <w:rPr>
          <w:rFonts w:ascii="Times" w:hAnsi="Times" w:cs="Times"/>
          <w:sz w:val="20"/>
        </w:rPr>
        <w:t xml:space="preserve"> Paper presented at the </w:t>
      </w:r>
      <w:proofErr w:type="spellStart"/>
      <w:r>
        <w:rPr>
          <w:rFonts w:ascii="Times" w:hAnsi="Times" w:cs="Times"/>
          <w:sz w:val="20"/>
        </w:rPr>
        <w:t>Institut</w:t>
      </w:r>
      <w:proofErr w:type="spellEnd"/>
      <w:r>
        <w:rPr>
          <w:rFonts w:ascii="Times" w:hAnsi="Times" w:cs="Times"/>
          <w:sz w:val="20"/>
        </w:rPr>
        <w:t xml:space="preserve"> </w:t>
      </w:r>
      <w:proofErr w:type="spellStart"/>
      <w:proofErr w:type="gramStart"/>
      <w:r>
        <w:rPr>
          <w:rFonts w:ascii="Times" w:hAnsi="Times" w:cs="Times"/>
          <w:sz w:val="20"/>
        </w:rPr>
        <w:t>fr</w:t>
      </w:r>
      <w:proofErr w:type="spellEnd"/>
      <w:proofErr w:type="gramEnd"/>
      <w:r>
        <w:rPr>
          <w:rFonts w:ascii="Times" w:hAnsi="Times" w:cs="Times"/>
          <w:sz w:val="20"/>
        </w:rPr>
        <w:t xml:space="preserve"> die </w:t>
      </w:r>
      <w:proofErr w:type="spellStart"/>
      <w:r>
        <w:rPr>
          <w:rFonts w:ascii="Times" w:hAnsi="Times" w:cs="Times"/>
          <w:sz w:val="20"/>
        </w:rPr>
        <w:t>Padagogik</w:t>
      </w:r>
      <w:proofErr w:type="spellEnd"/>
      <w:r>
        <w:rPr>
          <w:rFonts w:ascii="Times" w:hAnsi="Times" w:cs="Times"/>
          <w:sz w:val="20"/>
        </w:rPr>
        <w:t xml:space="preserve"> der </w:t>
      </w:r>
      <w:proofErr w:type="spellStart"/>
      <w:r>
        <w:rPr>
          <w:rFonts w:ascii="Times" w:hAnsi="Times" w:cs="Times"/>
          <w:sz w:val="20"/>
        </w:rPr>
        <w:t>Naturwissenschaften</w:t>
      </w:r>
      <w:proofErr w:type="spellEnd"/>
      <w:r>
        <w:rPr>
          <w:rFonts w:ascii="Times" w:hAnsi="Times" w:cs="Times"/>
          <w:sz w:val="20"/>
        </w:rPr>
        <w:t xml:space="preserve"> an der Christian-</w:t>
      </w:r>
      <w:proofErr w:type="spellStart"/>
      <w:r>
        <w:rPr>
          <w:rFonts w:ascii="Times" w:hAnsi="Times" w:cs="Times"/>
          <w:sz w:val="20"/>
        </w:rPr>
        <w:t>Albrechts</w:t>
      </w:r>
      <w:proofErr w:type="spellEnd"/>
      <w:r>
        <w:rPr>
          <w:rFonts w:ascii="Times" w:hAnsi="Times" w:cs="Times"/>
          <w:sz w:val="20"/>
        </w:rPr>
        <w:t>-</w:t>
      </w:r>
      <w:proofErr w:type="spellStart"/>
      <w:r>
        <w:rPr>
          <w:rFonts w:ascii="Times" w:hAnsi="Times" w:cs="Times"/>
          <w:sz w:val="20"/>
        </w:rPr>
        <w:t>Universitat</w:t>
      </w:r>
      <w:proofErr w:type="spellEnd"/>
      <w:r>
        <w:rPr>
          <w:rFonts w:ascii="Times" w:hAnsi="Times" w:cs="Times"/>
          <w:sz w:val="20"/>
        </w:rPr>
        <w:t xml:space="preserve"> Kiel, Germany.</w:t>
      </w:r>
    </w:p>
    <w:p w14:paraId="4D80A13E" w14:textId="77777777" w:rsidR="00C70E01" w:rsidRDefault="00730309" w:rsidP="00663C2C">
      <w:pPr>
        <w:spacing w:after="120"/>
        <w:jc w:val="both"/>
      </w:pPr>
      <w:r>
        <w:rPr>
          <w:rFonts w:ascii="Times" w:hAnsi="Times" w:cs="Times"/>
          <w:sz w:val="20"/>
        </w:rPr>
        <w:lastRenderedPageBreak/>
        <w:t xml:space="preserve">Shavelson, R.J. (1972, April). </w:t>
      </w:r>
      <w:r>
        <w:rPr>
          <w:rFonts w:ascii="Times" w:hAnsi="Times" w:cs="Times"/>
          <w:sz w:val="20"/>
          <w:u w:val="single"/>
        </w:rPr>
        <w:t>Basic skills of teaching and student achievement: Some reasons for the absence of significant correlations and a proposal for future studies.</w:t>
      </w:r>
      <w:r>
        <w:rPr>
          <w:rFonts w:ascii="Times" w:hAnsi="Times" w:cs="Times"/>
          <w:sz w:val="20"/>
        </w:rPr>
        <w:t xml:space="preserve"> Invited paper at the Symposium on Basic Skills of Teaching, Chicago.</w:t>
      </w:r>
    </w:p>
    <w:p w14:paraId="5AB69A78" w14:textId="77777777" w:rsidR="00C70E01" w:rsidRDefault="00730309" w:rsidP="00663C2C">
      <w:pPr>
        <w:spacing w:after="120"/>
        <w:jc w:val="both"/>
      </w:pPr>
      <w:r>
        <w:rPr>
          <w:rFonts w:ascii="Times" w:hAnsi="Times" w:cs="Times"/>
          <w:sz w:val="20"/>
        </w:rPr>
        <w:t xml:space="preserve">Shavelson, R.J., N.A. </w:t>
      </w:r>
      <w:proofErr w:type="spellStart"/>
      <w:r>
        <w:rPr>
          <w:rFonts w:ascii="Times" w:hAnsi="Times" w:cs="Times"/>
          <w:sz w:val="20"/>
        </w:rPr>
        <w:t>Branca</w:t>
      </w:r>
      <w:proofErr w:type="spellEnd"/>
      <w:r>
        <w:rPr>
          <w:rFonts w:ascii="Times" w:hAnsi="Times" w:cs="Times"/>
          <w:sz w:val="20"/>
        </w:rPr>
        <w:t xml:space="preserve">, S. </w:t>
      </w:r>
      <w:proofErr w:type="spellStart"/>
      <w:r>
        <w:rPr>
          <w:rFonts w:ascii="Times" w:hAnsi="Times" w:cs="Times"/>
          <w:sz w:val="20"/>
        </w:rPr>
        <w:t>Pelavin</w:t>
      </w:r>
      <w:proofErr w:type="spellEnd"/>
      <w:r>
        <w:rPr>
          <w:rFonts w:ascii="Times" w:hAnsi="Times" w:cs="Times"/>
          <w:sz w:val="20"/>
        </w:rPr>
        <w:t xml:space="preserve">, &amp; G. Stanton. (1972, April). </w:t>
      </w:r>
      <w:r>
        <w:rPr>
          <w:rFonts w:ascii="Times" w:hAnsi="Times" w:cs="Times"/>
          <w:sz w:val="20"/>
          <w:u w:val="single"/>
        </w:rPr>
        <w:t xml:space="preserve">Representation of subject-matter structure in </w:t>
      </w:r>
      <w:proofErr w:type="gramStart"/>
      <w:r>
        <w:rPr>
          <w:rFonts w:ascii="Times" w:hAnsi="Times" w:cs="Times"/>
          <w:sz w:val="20"/>
          <w:u w:val="single"/>
        </w:rPr>
        <w:t>teachers'</w:t>
      </w:r>
      <w:proofErr w:type="gramEnd"/>
      <w:r>
        <w:rPr>
          <w:rFonts w:ascii="Times" w:hAnsi="Times" w:cs="Times"/>
          <w:sz w:val="20"/>
          <w:u w:val="single"/>
        </w:rPr>
        <w:t xml:space="preserve"> and students' memory.</w:t>
      </w:r>
      <w:r>
        <w:rPr>
          <w:rFonts w:ascii="Times" w:hAnsi="Times" w:cs="Times"/>
          <w:sz w:val="20"/>
        </w:rPr>
        <w:t xml:space="preserve"> Paper presented at the Annual Meeting of the American Educational Research Association, Chicago.</w:t>
      </w:r>
    </w:p>
    <w:p w14:paraId="2A50CA5B" w14:textId="77777777" w:rsidR="00C70E01" w:rsidRDefault="00730309" w:rsidP="00663C2C">
      <w:pPr>
        <w:spacing w:after="120"/>
        <w:jc w:val="both"/>
      </w:pPr>
      <w:r>
        <w:rPr>
          <w:rFonts w:ascii="Times" w:hAnsi="Times" w:cs="Times"/>
          <w:sz w:val="20"/>
        </w:rPr>
        <w:t xml:space="preserve">Shavelson, R.J., &amp; R.L. </w:t>
      </w:r>
      <w:proofErr w:type="spellStart"/>
      <w:r>
        <w:rPr>
          <w:rFonts w:ascii="Times" w:hAnsi="Times" w:cs="Times"/>
          <w:sz w:val="20"/>
        </w:rPr>
        <w:t>Trinchero</w:t>
      </w:r>
      <w:proofErr w:type="spellEnd"/>
      <w:r>
        <w:rPr>
          <w:rFonts w:ascii="Times" w:hAnsi="Times" w:cs="Times"/>
          <w:sz w:val="20"/>
        </w:rPr>
        <w:t xml:space="preserve">. (1972, April). </w:t>
      </w:r>
      <w:r>
        <w:rPr>
          <w:rFonts w:ascii="Times" w:hAnsi="Times" w:cs="Times"/>
          <w:sz w:val="20"/>
          <w:u w:val="single"/>
        </w:rPr>
        <w:t>The Stanford Secondary Teacher Education Program, 1959-1969: II, prediction of graduate career patterns.</w:t>
      </w:r>
      <w:r>
        <w:rPr>
          <w:rFonts w:ascii="Times" w:hAnsi="Times" w:cs="Times"/>
          <w:sz w:val="20"/>
        </w:rPr>
        <w:t xml:space="preserve"> Paper presented at the Annual Meeting of the American Educational Research Association, Chicago.</w:t>
      </w:r>
    </w:p>
    <w:p w14:paraId="786FD9F3" w14:textId="77777777" w:rsidR="00C70E01" w:rsidRDefault="00730309" w:rsidP="00663C2C">
      <w:pPr>
        <w:spacing w:after="120"/>
        <w:jc w:val="both"/>
      </w:pPr>
      <w:r>
        <w:rPr>
          <w:rFonts w:ascii="Times" w:hAnsi="Times" w:cs="Times"/>
          <w:sz w:val="20"/>
        </w:rPr>
        <w:t xml:space="preserve">Shavelson, R.J. (1971, February). </w:t>
      </w:r>
      <w:r>
        <w:rPr>
          <w:rFonts w:ascii="Times" w:hAnsi="Times" w:cs="Times"/>
          <w:sz w:val="20"/>
          <w:u w:val="single"/>
        </w:rPr>
        <w:t>Some aspects of the correspondence between content structure and cognitive structure in physics instruction.</w:t>
      </w:r>
      <w:r>
        <w:rPr>
          <w:rFonts w:ascii="Times" w:hAnsi="Times" w:cs="Times"/>
          <w:sz w:val="20"/>
        </w:rPr>
        <w:t xml:space="preserve"> Paper presented at the Annual Meeting of the American Educational Research Association, New York.</w:t>
      </w:r>
    </w:p>
    <w:p w14:paraId="760937C2" w14:textId="77777777" w:rsidR="00C70E01" w:rsidRDefault="00730309" w:rsidP="00663C2C">
      <w:pPr>
        <w:spacing w:after="120"/>
        <w:jc w:val="both"/>
      </w:pPr>
      <w:r>
        <w:rPr>
          <w:rFonts w:ascii="Times" w:hAnsi="Times" w:cs="Times"/>
          <w:sz w:val="20"/>
        </w:rPr>
        <w:t xml:space="preserve">Shavelson, R.J. (1971, February). </w:t>
      </w:r>
      <w:r>
        <w:rPr>
          <w:rFonts w:ascii="Times" w:hAnsi="Times" w:cs="Times"/>
          <w:sz w:val="20"/>
          <w:u w:val="single"/>
        </w:rPr>
        <w:t xml:space="preserve">Teacher perceptions: An </w:t>
      </w:r>
      <w:proofErr w:type="gramStart"/>
      <w:r>
        <w:rPr>
          <w:rFonts w:ascii="Times" w:hAnsi="Times" w:cs="Times"/>
          <w:sz w:val="20"/>
          <w:u w:val="single"/>
        </w:rPr>
        <w:t>information processing</w:t>
      </w:r>
      <w:proofErr w:type="gramEnd"/>
      <w:r>
        <w:rPr>
          <w:rFonts w:ascii="Times" w:hAnsi="Times" w:cs="Times"/>
          <w:sz w:val="20"/>
          <w:u w:val="single"/>
        </w:rPr>
        <w:t xml:space="preserve"> point of view.</w:t>
      </w:r>
      <w:r>
        <w:rPr>
          <w:rFonts w:ascii="Times" w:hAnsi="Times" w:cs="Times"/>
          <w:sz w:val="20"/>
        </w:rPr>
        <w:t xml:space="preserve"> Introductory remarks to a paper session on "Teacher Perceptions," Annual Meeting of the American Educational Research Association, New York.</w:t>
      </w:r>
    </w:p>
    <w:p w14:paraId="5AAD10AD" w14:textId="77777777" w:rsidR="00C70E01" w:rsidRDefault="00730309" w:rsidP="00663C2C">
      <w:pPr>
        <w:spacing w:after="120"/>
        <w:jc w:val="both"/>
      </w:pPr>
      <w:proofErr w:type="spellStart"/>
      <w:r>
        <w:rPr>
          <w:rFonts w:ascii="Times" w:hAnsi="Times" w:cs="Times"/>
          <w:sz w:val="20"/>
        </w:rPr>
        <w:t>Koff</w:t>
      </w:r>
      <w:proofErr w:type="spellEnd"/>
      <w:r>
        <w:rPr>
          <w:rFonts w:ascii="Times" w:hAnsi="Times" w:cs="Times"/>
          <w:sz w:val="20"/>
        </w:rPr>
        <w:t xml:space="preserve">, R.H., R.M. </w:t>
      </w:r>
      <w:proofErr w:type="spellStart"/>
      <w:r>
        <w:rPr>
          <w:rFonts w:ascii="Times" w:hAnsi="Times" w:cs="Times"/>
          <w:sz w:val="20"/>
        </w:rPr>
        <w:t>Krasno</w:t>
      </w:r>
      <w:proofErr w:type="spellEnd"/>
      <w:r>
        <w:rPr>
          <w:rFonts w:ascii="Times" w:hAnsi="Times" w:cs="Times"/>
          <w:sz w:val="20"/>
        </w:rPr>
        <w:t xml:space="preserve">, &amp; R.J. Shavelson. (1971, February). </w:t>
      </w:r>
      <w:r>
        <w:rPr>
          <w:rFonts w:ascii="Times" w:hAnsi="Times" w:cs="Times"/>
          <w:sz w:val="20"/>
          <w:u w:val="single"/>
        </w:rPr>
        <w:t>Implications for studying teacher career patterns for selection, training and placement.</w:t>
      </w:r>
      <w:r>
        <w:rPr>
          <w:rFonts w:ascii="Times" w:hAnsi="Times" w:cs="Times"/>
          <w:sz w:val="20"/>
        </w:rPr>
        <w:t xml:space="preserve"> Paper presented at the Annual Meeting of the American Educational Research Association, New York.</w:t>
      </w:r>
    </w:p>
    <w:p w14:paraId="3C6598C9" w14:textId="77777777" w:rsidR="00C70E01" w:rsidRDefault="00730309" w:rsidP="00663C2C">
      <w:pPr>
        <w:spacing w:after="120"/>
        <w:jc w:val="both"/>
      </w:pPr>
      <w:proofErr w:type="spellStart"/>
      <w:r>
        <w:rPr>
          <w:rFonts w:ascii="Times" w:hAnsi="Times" w:cs="Times"/>
          <w:sz w:val="20"/>
        </w:rPr>
        <w:t>Trinchero</w:t>
      </w:r>
      <w:proofErr w:type="spellEnd"/>
      <w:r>
        <w:rPr>
          <w:rFonts w:ascii="Times" w:hAnsi="Times" w:cs="Times"/>
          <w:sz w:val="20"/>
        </w:rPr>
        <w:t xml:space="preserve">, R.L., &amp; R.J. Shavelson. (1971, February). </w:t>
      </w:r>
      <w:r>
        <w:rPr>
          <w:rFonts w:ascii="Times" w:hAnsi="Times" w:cs="Times"/>
          <w:sz w:val="20"/>
          <w:u w:val="single"/>
        </w:rPr>
        <w:t>The Stanford Secondary Teacher Education Program 1959-1969:  A preliminary analysis of graduate career patterns.</w:t>
      </w:r>
      <w:r>
        <w:rPr>
          <w:rFonts w:ascii="Times" w:hAnsi="Times" w:cs="Times"/>
          <w:sz w:val="20"/>
        </w:rPr>
        <w:t xml:space="preserve"> Paper presented at the Annual Meeting of the American Educational Research Association, New York.</w:t>
      </w:r>
    </w:p>
    <w:p w14:paraId="20A32BFE" w14:textId="77777777" w:rsidR="00C70E01" w:rsidRDefault="00730309" w:rsidP="00663C2C">
      <w:pPr>
        <w:spacing w:after="120"/>
        <w:jc w:val="both"/>
      </w:pPr>
      <w:r>
        <w:rPr>
          <w:rFonts w:ascii="Times" w:hAnsi="Times" w:cs="Times"/>
          <w:sz w:val="20"/>
        </w:rPr>
        <w:t xml:space="preserve">Wallace, R.C., Jr. &amp; R.J. Shavelson. (1970, February). </w:t>
      </w:r>
      <w:r>
        <w:rPr>
          <w:rFonts w:ascii="Times" w:hAnsi="Times" w:cs="Times"/>
          <w:sz w:val="20"/>
          <w:u w:val="single"/>
        </w:rPr>
        <w:t>Evaluation of curricular programs.</w:t>
      </w:r>
      <w:r>
        <w:rPr>
          <w:rFonts w:ascii="Times" w:hAnsi="Times" w:cs="Times"/>
          <w:sz w:val="20"/>
        </w:rPr>
        <w:t xml:space="preserve"> Paper presented at the Annual Meeting of the American Educational Research Association, Minneapolis.</w:t>
      </w:r>
    </w:p>
    <w:p w14:paraId="2EDB6200" w14:textId="77777777" w:rsidR="00C70E01" w:rsidRDefault="00730309" w:rsidP="00564BC5">
      <w:pPr>
        <w:spacing w:after="120"/>
        <w:jc w:val="both"/>
      </w:pPr>
      <w:proofErr w:type="spellStart"/>
      <w:r>
        <w:rPr>
          <w:rFonts w:ascii="Times" w:hAnsi="Times" w:cs="Times"/>
          <w:sz w:val="20"/>
        </w:rPr>
        <w:t>Seminara</w:t>
      </w:r>
      <w:proofErr w:type="spellEnd"/>
      <w:r>
        <w:rPr>
          <w:rFonts w:ascii="Times" w:hAnsi="Times" w:cs="Times"/>
          <w:sz w:val="20"/>
        </w:rPr>
        <w:t>, J.L., R.J. Shavelson, &amp; S.O. Parsons. (1967, March). A lunar environment simulation test bed. Paper presented at the Annual Meeting of the SAE Aerospace Engineers.</w:t>
      </w:r>
    </w:p>
    <w:p w14:paraId="314B72B7" w14:textId="77777777" w:rsidR="00C70E01" w:rsidRDefault="00564BC5">
      <w:pPr>
        <w:ind w:left="900"/>
        <w:jc w:val="right"/>
      </w:pPr>
      <w:r>
        <w:rPr>
          <w:rFonts w:ascii="Times" w:hAnsi="Times" w:cs="Times"/>
          <w:sz w:val="16"/>
        </w:rPr>
        <w:t>3</w:t>
      </w:r>
      <w:r w:rsidR="00730309">
        <w:rPr>
          <w:rFonts w:ascii="Times" w:hAnsi="Times" w:cs="Times"/>
          <w:sz w:val="16"/>
        </w:rPr>
        <w:t>/</w:t>
      </w:r>
      <w:r>
        <w:rPr>
          <w:rFonts w:ascii="Times" w:hAnsi="Times" w:cs="Times"/>
          <w:sz w:val="16"/>
        </w:rPr>
        <w:t>4</w:t>
      </w:r>
      <w:r w:rsidR="00730309">
        <w:rPr>
          <w:rFonts w:ascii="Times" w:hAnsi="Times" w:cs="Times"/>
          <w:sz w:val="16"/>
        </w:rPr>
        <w:t>/</w:t>
      </w:r>
      <w:r>
        <w:rPr>
          <w:rFonts w:ascii="Times" w:hAnsi="Times" w:cs="Times"/>
          <w:sz w:val="16"/>
        </w:rPr>
        <w:t>13</w:t>
      </w:r>
    </w:p>
    <w:sectPr w:rsidR="00C70E01" w:rsidSect="00F075B9">
      <w:footerReference w:type="default" r:id="rId14"/>
      <w:pgSz w:w="12240" w:h="15840"/>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DC7E4" w14:textId="77777777" w:rsidR="00F764AF" w:rsidRDefault="00F764AF" w:rsidP="00F075B9">
      <w:r>
        <w:separator/>
      </w:r>
    </w:p>
  </w:endnote>
  <w:endnote w:type="continuationSeparator" w:id="0">
    <w:p w14:paraId="1D116D55" w14:textId="77777777" w:rsidR="00F764AF" w:rsidRDefault="00F764AF" w:rsidP="00F0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524614"/>
      <w:docPartObj>
        <w:docPartGallery w:val="Page Numbers (Bottom of Page)"/>
        <w:docPartUnique/>
      </w:docPartObj>
    </w:sdtPr>
    <w:sdtEndPr>
      <w:rPr>
        <w:noProof/>
      </w:rPr>
    </w:sdtEndPr>
    <w:sdtContent>
      <w:p w14:paraId="18AAACB0" w14:textId="2C2606AE" w:rsidR="0029762B" w:rsidRDefault="0029762B">
        <w:pPr>
          <w:pStyle w:val="Footer"/>
          <w:jc w:val="center"/>
        </w:pPr>
        <w:r>
          <w:fldChar w:fldCharType="begin"/>
        </w:r>
        <w:r>
          <w:instrText xml:space="preserve"> PAGE   \* MERGEFORMAT </w:instrText>
        </w:r>
        <w:r>
          <w:fldChar w:fldCharType="separate"/>
        </w:r>
        <w:r w:rsidR="00461E45">
          <w:rPr>
            <w:noProof/>
          </w:rPr>
          <w:t>20</w:t>
        </w:r>
        <w:r>
          <w:rPr>
            <w:noProof/>
          </w:rPr>
          <w:fldChar w:fldCharType="end"/>
        </w:r>
      </w:p>
    </w:sdtContent>
  </w:sdt>
  <w:p w14:paraId="5BD75A40" w14:textId="77777777" w:rsidR="0029762B" w:rsidRDefault="00297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60796" w14:textId="77777777" w:rsidR="00F764AF" w:rsidRDefault="00F764AF" w:rsidP="00F075B9">
      <w:r>
        <w:separator/>
      </w:r>
    </w:p>
  </w:footnote>
  <w:footnote w:type="continuationSeparator" w:id="0">
    <w:p w14:paraId="4D0946F2" w14:textId="77777777" w:rsidR="00F764AF" w:rsidRDefault="00F764AF" w:rsidP="00F07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01"/>
    <w:rsid w:val="00000E04"/>
    <w:rsid w:val="0001006E"/>
    <w:rsid w:val="00021D25"/>
    <w:rsid w:val="000279B3"/>
    <w:rsid w:val="00030E27"/>
    <w:rsid w:val="00046860"/>
    <w:rsid w:val="000537C2"/>
    <w:rsid w:val="00055883"/>
    <w:rsid w:val="00056946"/>
    <w:rsid w:val="0005793E"/>
    <w:rsid w:val="00082D41"/>
    <w:rsid w:val="00085C94"/>
    <w:rsid w:val="00093031"/>
    <w:rsid w:val="000934F9"/>
    <w:rsid w:val="000A7896"/>
    <w:rsid w:val="000C73F2"/>
    <w:rsid w:val="000D3197"/>
    <w:rsid w:val="000D69C6"/>
    <w:rsid w:val="001058BF"/>
    <w:rsid w:val="00121131"/>
    <w:rsid w:val="00130C4C"/>
    <w:rsid w:val="00134BD6"/>
    <w:rsid w:val="001354D9"/>
    <w:rsid w:val="00144882"/>
    <w:rsid w:val="00146B3F"/>
    <w:rsid w:val="00154E93"/>
    <w:rsid w:val="001560E2"/>
    <w:rsid w:val="00160A75"/>
    <w:rsid w:val="00166FF5"/>
    <w:rsid w:val="0017215B"/>
    <w:rsid w:val="00183263"/>
    <w:rsid w:val="00185DAE"/>
    <w:rsid w:val="001A0560"/>
    <w:rsid w:val="001A483C"/>
    <w:rsid w:val="001B7A23"/>
    <w:rsid w:val="001C4265"/>
    <w:rsid w:val="001D0450"/>
    <w:rsid w:val="00220ACB"/>
    <w:rsid w:val="00223B56"/>
    <w:rsid w:val="002333D4"/>
    <w:rsid w:val="0025300D"/>
    <w:rsid w:val="002569CE"/>
    <w:rsid w:val="0026191B"/>
    <w:rsid w:val="00265D73"/>
    <w:rsid w:val="00266D32"/>
    <w:rsid w:val="002800FB"/>
    <w:rsid w:val="0029101A"/>
    <w:rsid w:val="0029762B"/>
    <w:rsid w:val="002A3FA4"/>
    <w:rsid w:val="002D28E2"/>
    <w:rsid w:val="002D3D8C"/>
    <w:rsid w:val="002E44EA"/>
    <w:rsid w:val="002E64FB"/>
    <w:rsid w:val="0030064E"/>
    <w:rsid w:val="003063A2"/>
    <w:rsid w:val="003105B6"/>
    <w:rsid w:val="00311306"/>
    <w:rsid w:val="00325A2E"/>
    <w:rsid w:val="003466D6"/>
    <w:rsid w:val="0035014E"/>
    <w:rsid w:val="00361915"/>
    <w:rsid w:val="003743DE"/>
    <w:rsid w:val="00382570"/>
    <w:rsid w:val="0038358B"/>
    <w:rsid w:val="00394CD8"/>
    <w:rsid w:val="00395C2A"/>
    <w:rsid w:val="00396BEA"/>
    <w:rsid w:val="003C28B2"/>
    <w:rsid w:val="003C79FF"/>
    <w:rsid w:val="003D60CD"/>
    <w:rsid w:val="003E3D94"/>
    <w:rsid w:val="00400FA6"/>
    <w:rsid w:val="0042229E"/>
    <w:rsid w:val="004236EA"/>
    <w:rsid w:val="0044450C"/>
    <w:rsid w:val="00456D3A"/>
    <w:rsid w:val="00461E45"/>
    <w:rsid w:val="00462C42"/>
    <w:rsid w:val="0046523B"/>
    <w:rsid w:val="00476A19"/>
    <w:rsid w:val="0047758B"/>
    <w:rsid w:val="004A75DA"/>
    <w:rsid w:val="004B7CB1"/>
    <w:rsid w:val="004C191F"/>
    <w:rsid w:val="004C6062"/>
    <w:rsid w:val="004D05BA"/>
    <w:rsid w:val="004E1D45"/>
    <w:rsid w:val="004E517D"/>
    <w:rsid w:val="004F5023"/>
    <w:rsid w:val="004F6F59"/>
    <w:rsid w:val="004F7E6D"/>
    <w:rsid w:val="00500515"/>
    <w:rsid w:val="0051245C"/>
    <w:rsid w:val="005312B0"/>
    <w:rsid w:val="0054204A"/>
    <w:rsid w:val="00543AC6"/>
    <w:rsid w:val="00554C56"/>
    <w:rsid w:val="00564BC5"/>
    <w:rsid w:val="005672DF"/>
    <w:rsid w:val="00577959"/>
    <w:rsid w:val="005A260D"/>
    <w:rsid w:val="005B1342"/>
    <w:rsid w:val="005B5C17"/>
    <w:rsid w:val="005B7441"/>
    <w:rsid w:val="005C3CD5"/>
    <w:rsid w:val="005D0BBB"/>
    <w:rsid w:val="005D6DEE"/>
    <w:rsid w:val="005E1449"/>
    <w:rsid w:val="005E1CBA"/>
    <w:rsid w:val="006177EE"/>
    <w:rsid w:val="006274C7"/>
    <w:rsid w:val="00644398"/>
    <w:rsid w:val="0064548F"/>
    <w:rsid w:val="006609D0"/>
    <w:rsid w:val="00663C2C"/>
    <w:rsid w:val="006702AC"/>
    <w:rsid w:val="006767AC"/>
    <w:rsid w:val="006844CB"/>
    <w:rsid w:val="006A2737"/>
    <w:rsid w:val="006A32B1"/>
    <w:rsid w:val="006A4960"/>
    <w:rsid w:val="006B31F1"/>
    <w:rsid w:val="006B497E"/>
    <w:rsid w:val="006C0DD9"/>
    <w:rsid w:val="006D33C8"/>
    <w:rsid w:val="006F0EAA"/>
    <w:rsid w:val="0070075F"/>
    <w:rsid w:val="00707078"/>
    <w:rsid w:val="00716EBF"/>
    <w:rsid w:val="007210D3"/>
    <w:rsid w:val="00730309"/>
    <w:rsid w:val="007619AF"/>
    <w:rsid w:val="00780A4A"/>
    <w:rsid w:val="0079342D"/>
    <w:rsid w:val="007A2E42"/>
    <w:rsid w:val="007A4981"/>
    <w:rsid w:val="007A5EFB"/>
    <w:rsid w:val="007B068A"/>
    <w:rsid w:val="007B7AE2"/>
    <w:rsid w:val="007C0F6B"/>
    <w:rsid w:val="007C6C39"/>
    <w:rsid w:val="007D33F0"/>
    <w:rsid w:val="007E6517"/>
    <w:rsid w:val="007F1DF4"/>
    <w:rsid w:val="007F3856"/>
    <w:rsid w:val="00806D44"/>
    <w:rsid w:val="00814C4D"/>
    <w:rsid w:val="0082443A"/>
    <w:rsid w:val="00826659"/>
    <w:rsid w:val="00826D30"/>
    <w:rsid w:val="0083026B"/>
    <w:rsid w:val="00836DB4"/>
    <w:rsid w:val="00861DCB"/>
    <w:rsid w:val="00866997"/>
    <w:rsid w:val="008756D7"/>
    <w:rsid w:val="0089260C"/>
    <w:rsid w:val="008A7E16"/>
    <w:rsid w:val="008C7A78"/>
    <w:rsid w:val="008D4FE0"/>
    <w:rsid w:val="008E2A35"/>
    <w:rsid w:val="008F3AA2"/>
    <w:rsid w:val="008F5FBD"/>
    <w:rsid w:val="00903CB5"/>
    <w:rsid w:val="009139EA"/>
    <w:rsid w:val="00923BB4"/>
    <w:rsid w:val="009326B9"/>
    <w:rsid w:val="00943AA4"/>
    <w:rsid w:val="009516AA"/>
    <w:rsid w:val="009719A8"/>
    <w:rsid w:val="00975C6C"/>
    <w:rsid w:val="0098799E"/>
    <w:rsid w:val="00990487"/>
    <w:rsid w:val="0099110E"/>
    <w:rsid w:val="009B4078"/>
    <w:rsid w:val="009E09BF"/>
    <w:rsid w:val="009E468F"/>
    <w:rsid w:val="00A04287"/>
    <w:rsid w:val="00A11B66"/>
    <w:rsid w:val="00A13041"/>
    <w:rsid w:val="00A20161"/>
    <w:rsid w:val="00A208DB"/>
    <w:rsid w:val="00A46AA0"/>
    <w:rsid w:val="00A5111E"/>
    <w:rsid w:val="00A54A68"/>
    <w:rsid w:val="00A80ECF"/>
    <w:rsid w:val="00A86343"/>
    <w:rsid w:val="00A94BE7"/>
    <w:rsid w:val="00AA20A6"/>
    <w:rsid w:val="00AA3F9C"/>
    <w:rsid w:val="00AA76D9"/>
    <w:rsid w:val="00AB2BEF"/>
    <w:rsid w:val="00AB54E7"/>
    <w:rsid w:val="00AC47D9"/>
    <w:rsid w:val="00AC6210"/>
    <w:rsid w:val="00AC6752"/>
    <w:rsid w:val="00AD0CEE"/>
    <w:rsid w:val="00AE1B6A"/>
    <w:rsid w:val="00AE7991"/>
    <w:rsid w:val="00AF335E"/>
    <w:rsid w:val="00B062CE"/>
    <w:rsid w:val="00B2572B"/>
    <w:rsid w:val="00B330D9"/>
    <w:rsid w:val="00B3399E"/>
    <w:rsid w:val="00B4663A"/>
    <w:rsid w:val="00B612B3"/>
    <w:rsid w:val="00B627A3"/>
    <w:rsid w:val="00B940E9"/>
    <w:rsid w:val="00BA2219"/>
    <w:rsid w:val="00BC12E3"/>
    <w:rsid w:val="00BC4C02"/>
    <w:rsid w:val="00BD1FE0"/>
    <w:rsid w:val="00BD27C9"/>
    <w:rsid w:val="00BD3714"/>
    <w:rsid w:val="00BE54D6"/>
    <w:rsid w:val="00BE5EA4"/>
    <w:rsid w:val="00C0371C"/>
    <w:rsid w:val="00C04C04"/>
    <w:rsid w:val="00C14785"/>
    <w:rsid w:val="00C32D17"/>
    <w:rsid w:val="00C564F1"/>
    <w:rsid w:val="00C631E3"/>
    <w:rsid w:val="00C70E01"/>
    <w:rsid w:val="00C750BF"/>
    <w:rsid w:val="00C8685B"/>
    <w:rsid w:val="00C90CFE"/>
    <w:rsid w:val="00C968B3"/>
    <w:rsid w:val="00CA03ED"/>
    <w:rsid w:val="00CA15E7"/>
    <w:rsid w:val="00CC6216"/>
    <w:rsid w:val="00CE3CED"/>
    <w:rsid w:val="00CF02BF"/>
    <w:rsid w:val="00D0292E"/>
    <w:rsid w:val="00D3129B"/>
    <w:rsid w:val="00D3150C"/>
    <w:rsid w:val="00D3582B"/>
    <w:rsid w:val="00D435C7"/>
    <w:rsid w:val="00D44222"/>
    <w:rsid w:val="00D72C82"/>
    <w:rsid w:val="00D73024"/>
    <w:rsid w:val="00D93DF5"/>
    <w:rsid w:val="00DB641A"/>
    <w:rsid w:val="00DC2555"/>
    <w:rsid w:val="00DE09F5"/>
    <w:rsid w:val="00E36E9D"/>
    <w:rsid w:val="00E50BAD"/>
    <w:rsid w:val="00E52F73"/>
    <w:rsid w:val="00E55A45"/>
    <w:rsid w:val="00E6143C"/>
    <w:rsid w:val="00E61F0D"/>
    <w:rsid w:val="00E7075B"/>
    <w:rsid w:val="00E82799"/>
    <w:rsid w:val="00E965A7"/>
    <w:rsid w:val="00EA27BC"/>
    <w:rsid w:val="00EB1037"/>
    <w:rsid w:val="00EB687E"/>
    <w:rsid w:val="00EC2686"/>
    <w:rsid w:val="00EC2ED5"/>
    <w:rsid w:val="00EC3812"/>
    <w:rsid w:val="00ED3A3B"/>
    <w:rsid w:val="00EE030A"/>
    <w:rsid w:val="00EE5A56"/>
    <w:rsid w:val="00EF323C"/>
    <w:rsid w:val="00EF336F"/>
    <w:rsid w:val="00F04FAA"/>
    <w:rsid w:val="00F075B9"/>
    <w:rsid w:val="00F1167A"/>
    <w:rsid w:val="00F21FC8"/>
    <w:rsid w:val="00F263BE"/>
    <w:rsid w:val="00F3256A"/>
    <w:rsid w:val="00F35621"/>
    <w:rsid w:val="00F41BC7"/>
    <w:rsid w:val="00F47F0D"/>
    <w:rsid w:val="00F60226"/>
    <w:rsid w:val="00F6070B"/>
    <w:rsid w:val="00F764AF"/>
    <w:rsid w:val="00F953BD"/>
    <w:rsid w:val="00FD2B11"/>
    <w:rsid w:val="00FD3925"/>
    <w:rsid w:val="00FE74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10752"/>
  <w15:docId w15:val="{301C7E21-C8EA-4B0F-90A3-E0487CF0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6AA"/>
    <w:rPr>
      <w:color w:val="0000FF" w:themeColor="hyperlink"/>
      <w:u w:val="single"/>
    </w:rPr>
  </w:style>
  <w:style w:type="paragraph" w:styleId="Header">
    <w:name w:val="header"/>
    <w:basedOn w:val="Normal"/>
    <w:link w:val="HeaderChar"/>
    <w:rsid w:val="00F075B9"/>
    <w:pPr>
      <w:tabs>
        <w:tab w:val="center" w:pos="4680"/>
        <w:tab w:val="right" w:pos="9360"/>
      </w:tabs>
    </w:pPr>
  </w:style>
  <w:style w:type="character" w:customStyle="1" w:styleId="HeaderChar">
    <w:name w:val="Header Char"/>
    <w:basedOn w:val="DefaultParagraphFont"/>
    <w:link w:val="Header"/>
    <w:rsid w:val="00F075B9"/>
  </w:style>
  <w:style w:type="paragraph" w:styleId="Footer">
    <w:name w:val="footer"/>
    <w:basedOn w:val="Normal"/>
    <w:link w:val="FooterChar"/>
    <w:uiPriority w:val="99"/>
    <w:rsid w:val="00F075B9"/>
    <w:pPr>
      <w:tabs>
        <w:tab w:val="center" w:pos="4680"/>
        <w:tab w:val="right" w:pos="9360"/>
      </w:tabs>
    </w:pPr>
  </w:style>
  <w:style w:type="character" w:customStyle="1" w:styleId="FooterChar">
    <w:name w:val="Footer Char"/>
    <w:basedOn w:val="DefaultParagraphFont"/>
    <w:link w:val="Footer"/>
    <w:uiPriority w:val="99"/>
    <w:rsid w:val="00F075B9"/>
  </w:style>
  <w:style w:type="paragraph" w:customStyle="1" w:styleId="Default">
    <w:name w:val="Default"/>
    <w:rsid w:val="007F3856"/>
    <w:pPr>
      <w:autoSpaceDE w:val="0"/>
      <w:autoSpaceDN w:val="0"/>
      <w:adjustRightInd w:val="0"/>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901">
      <w:bodyDiv w:val="1"/>
      <w:marLeft w:val="0"/>
      <w:marRight w:val="0"/>
      <w:marTop w:val="0"/>
      <w:marBottom w:val="0"/>
      <w:divBdr>
        <w:top w:val="none" w:sz="0" w:space="0" w:color="auto"/>
        <w:left w:val="none" w:sz="0" w:space="0" w:color="auto"/>
        <w:bottom w:val="none" w:sz="0" w:space="0" w:color="auto"/>
        <w:right w:val="none" w:sz="0" w:space="0" w:color="auto"/>
      </w:divBdr>
    </w:div>
    <w:div w:id="80226699">
      <w:bodyDiv w:val="1"/>
      <w:marLeft w:val="0"/>
      <w:marRight w:val="0"/>
      <w:marTop w:val="0"/>
      <w:marBottom w:val="0"/>
      <w:divBdr>
        <w:top w:val="none" w:sz="0" w:space="0" w:color="auto"/>
        <w:left w:val="none" w:sz="0" w:space="0" w:color="auto"/>
        <w:bottom w:val="none" w:sz="0" w:space="0" w:color="auto"/>
        <w:right w:val="none" w:sz="0" w:space="0" w:color="auto"/>
      </w:divBdr>
    </w:div>
    <w:div w:id="138155794">
      <w:bodyDiv w:val="1"/>
      <w:marLeft w:val="0"/>
      <w:marRight w:val="0"/>
      <w:marTop w:val="0"/>
      <w:marBottom w:val="0"/>
      <w:divBdr>
        <w:top w:val="none" w:sz="0" w:space="0" w:color="auto"/>
        <w:left w:val="none" w:sz="0" w:space="0" w:color="auto"/>
        <w:bottom w:val="none" w:sz="0" w:space="0" w:color="auto"/>
        <w:right w:val="none" w:sz="0" w:space="0" w:color="auto"/>
      </w:divBdr>
    </w:div>
    <w:div w:id="185946793">
      <w:bodyDiv w:val="1"/>
      <w:marLeft w:val="0"/>
      <w:marRight w:val="0"/>
      <w:marTop w:val="0"/>
      <w:marBottom w:val="0"/>
      <w:divBdr>
        <w:top w:val="none" w:sz="0" w:space="0" w:color="auto"/>
        <w:left w:val="none" w:sz="0" w:space="0" w:color="auto"/>
        <w:bottom w:val="none" w:sz="0" w:space="0" w:color="auto"/>
        <w:right w:val="none" w:sz="0" w:space="0" w:color="auto"/>
      </w:divBdr>
      <w:divsChild>
        <w:div w:id="658001452">
          <w:marLeft w:val="0"/>
          <w:marRight w:val="0"/>
          <w:marTop w:val="0"/>
          <w:marBottom w:val="0"/>
          <w:divBdr>
            <w:top w:val="none" w:sz="0" w:space="0" w:color="auto"/>
            <w:left w:val="none" w:sz="0" w:space="0" w:color="auto"/>
            <w:bottom w:val="none" w:sz="0" w:space="0" w:color="auto"/>
            <w:right w:val="none" w:sz="0" w:space="0" w:color="auto"/>
          </w:divBdr>
        </w:div>
        <w:div w:id="2136024552">
          <w:marLeft w:val="0"/>
          <w:marRight w:val="0"/>
          <w:marTop w:val="0"/>
          <w:marBottom w:val="0"/>
          <w:divBdr>
            <w:top w:val="none" w:sz="0" w:space="0" w:color="auto"/>
            <w:left w:val="none" w:sz="0" w:space="0" w:color="auto"/>
            <w:bottom w:val="none" w:sz="0" w:space="0" w:color="auto"/>
            <w:right w:val="none" w:sz="0" w:space="0" w:color="auto"/>
          </w:divBdr>
        </w:div>
        <w:div w:id="1386642167">
          <w:marLeft w:val="0"/>
          <w:marRight w:val="0"/>
          <w:marTop w:val="0"/>
          <w:marBottom w:val="0"/>
          <w:divBdr>
            <w:top w:val="none" w:sz="0" w:space="0" w:color="auto"/>
            <w:left w:val="none" w:sz="0" w:space="0" w:color="auto"/>
            <w:bottom w:val="none" w:sz="0" w:space="0" w:color="auto"/>
            <w:right w:val="none" w:sz="0" w:space="0" w:color="auto"/>
          </w:divBdr>
        </w:div>
      </w:divsChild>
    </w:div>
    <w:div w:id="331295692">
      <w:bodyDiv w:val="1"/>
      <w:marLeft w:val="0"/>
      <w:marRight w:val="0"/>
      <w:marTop w:val="0"/>
      <w:marBottom w:val="0"/>
      <w:divBdr>
        <w:top w:val="none" w:sz="0" w:space="0" w:color="auto"/>
        <w:left w:val="none" w:sz="0" w:space="0" w:color="auto"/>
        <w:bottom w:val="none" w:sz="0" w:space="0" w:color="auto"/>
        <w:right w:val="none" w:sz="0" w:space="0" w:color="auto"/>
      </w:divBdr>
    </w:div>
    <w:div w:id="437606597">
      <w:bodyDiv w:val="1"/>
      <w:marLeft w:val="0"/>
      <w:marRight w:val="0"/>
      <w:marTop w:val="0"/>
      <w:marBottom w:val="0"/>
      <w:divBdr>
        <w:top w:val="none" w:sz="0" w:space="0" w:color="auto"/>
        <w:left w:val="none" w:sz="0" w:space="0" w:color="auto"/>
        <w:bottom w:val="none" w:sz="0" w:space="0" w:color="auto"/>
        <w:right w:val="none" w:sz="0" w:space="0" w:color="auto"/>
      </w:divBdr>
    </w:div>
    <w:div w:id="537661717">
      <w:bodyDiv w:val="1"/>
      <w:marLeft w:val="0"/>
      <w:marRight w:val="0"/>
      <w:marTop w:val="0"/>
      <w:marBottom w:val="0"/>
      <w:divBdr>
        <w:top w:val="none" w:sz="0" w:space="0" w:color="auto"/>
        <w:left w:val="none" w:sz="0" w:space="0" w:color="auto"/>
        <w:bottom w:val="none" w:sz="0" w:space="0" w:color="auto"/>
        <w:right w:val="none" w:sz="0" w:space="0" w:color="auto"/>
      </w:divBdr>
    </w:div>
    <w:div w:id="615064826">
      <w:bodyDiv w:val="1"/>
      <w:marLeft w:val="0"/>
      <w:marRight w:val="0"/>
      <w:marTop w:val="0"/>
      <w:marBottom w:val="0"/>
      <w:divBdr>
        <w:top w:val="none" w:sz="0" w:space="0" w:color="auto"/>
        <w:left w:val="none" w:sz="0" w:space="0" w:color="auto"/>
        <w:bottom w:val="none" w:sz="0" w:space="0" w:color="auto"/>
        <w:right w:val="none" w:sz="0" w:space="0" w:color="auto"/>
      </w:divBdr>
    </w:div>
    <w:div w:id="713307977">
      <w:bodyDiv w:val="1"/>
      <w:marLeft w:val="0"/>
      <w:marRight w:val="0"/>
      <w:marTop w:val="0"/>
      <w:marBottom w:val="0"/>
      <w:divBdr>
        <w:top w:val="none" w:sz="0" w:space="0" w:color="auto"/>
        <w:left w:val="none" w:sz="0" w:space="0" w:color="auto"/>
        <w:bottom w:val="none" w:sz="0" w:space="0" w:color="auto"/>
        <w:right w:val="none" w:sz="0" w:space="0" w:color="auto"/>
      </w:divBdr>
    </w:div>
    <w:div w:id="1043749298">
      <w:bodyDiv w:val="1"/>
      <w:marLeft w:val="0"/>
      <w:marRight w:val="0"/>
      <w:marTop w:val="0"/>
      <w:marBottom w:val="0"/>
      <w:divBdr>
        <w:top w:val="none" w:sz="0" w:space="0" w:color="auto"/>
        <w:left w:val="none" w:sz="0" w:space="0" w:color="auto"/>
        <w:bottom w:val="none" w:sz="0" w:space="0" w:color="auto"/>
        <w:right w:val="none" w:sz="0" w:space="0" w:color="auto"/>
      </w:divBdr>
    </w:div>
    <w:div w:id="1181050082">
      <w:bodyDiv w:val="1"/>
      <w:marLeft w:val="0"/>
      <w:marRight w:val="0"/>
      <w:marTop w:val="0"/>
      <w:marBottom w:val="0"/>
      <w:divBdr>
        <w:top w:val="none" w:sz="0" w:space="0" w:color="auto"/>
        <w:left w:val="none" w:sz="0" w:space="0" w:color="auto"/>
        <w:bottom w:val="none" w:sz="0" w:space="0" w:color="auto"/>
        <w:right w:val="none" w:sz="0" w:space="0" w:color="auto"/>
      </w:divBdr>
    </w:div>
    <w:div w:id="1332099522">
      <w:bodyDiv w:val="1"/>
      <w:marLeft w:val="0"/>
      <w:marRight w:val="0"/>
      <w:marTop w:val="0"/>
      <w:marBottom w:val="0"/>
      <w:divBdr>
        <w:top w:val="none" w:sz="0" w:space="0" w:color="auto"/>
        <w:left w:val="none" w:sz="0" w:space="0" w:color="auto"/>
        <w:bottom w:val="none" w:sz="0" w:space="0" w:color="auto"/>
        <w:right w:val="none" w:sz="0" w:space="0" w:color="auto"/>
      </w:divBdr>
      <w:divsChild>
        <w:div w:id="981157404">
          <w:marLeft w:val="0"/>
          <w:marRight w:val="0"/>
          <w:marTop w:val="0"/>
          <w:marBottom w:val="0"/>
          <w:divBdr>
            <w:top w:val="none" w:sz="0" w:space="0" w:color="auto"/>
            <w:left w:val="none" w:sz="0" w:space="0" w:color="auto"/>
            <w:bottom w:val="none" w:sz="0" w:space="0" w:color="auto"/>
            <w:right w:val="none" w:sz="0" w:space="0" w:color="auto"/>
          </w:divBdr>
        </w:div>
        <w:div w:id="1261991582">
          <w:marLeft w:val="0"/>
          <w:marRight w:val="0"/>
          <w:marTop w:val="0"/>
          <w:marBottom w:val="0"/>
          <w:divBdr>
            <w:top w:val="none" w:sz="0" w:space="0" w:color="auto"/>
            <w:left w:val="none" w:sz="0" w:space="0" w:color="auto"/>
            <w:bottom w:val="none" w:sz="0" w:space="0" w:color="auto"/>
            <w:right w:val="none" w:sz="0" w:space="0" w:color="auto"/>
          </w:divBdr>
        </w:div>
        <w:div w:id="810756097">
          <w:marLeft w:val="0"/>
          <w:marRight w:val="0"/>
          <w:marTop w:val="0"/>
          <w:marBottom w:val="0"/>
          <w:divBdr>
            <w:top w:val="none" w:sz="0" w:space="0" w:color="auto"/>
            <w:left w:val="none" w:sz="0" w:space="0" w:color="auto"/>
            <w:bottom w:val="none" w:sz="0" w:space="0" w:color="auto"/>
            <w:right w:val="none" w:sz="0" w:space="0" w:color="auto"/>
          </w:divBdr>
        </w:div>
      </w:divsChild>
    </w:div>
    <w:div w:id="1578518235">
      <w:bodyDiv w:val="1"/>
      <w:marLeft w:val="0"/>
      <w:marRight w:val="0"/>
      <w:marTop w:val="0"/>
      <w:marBottom w:val="0"/>
      <w:divBdr>
        <w:top w:val="none" w:sz="0" w:space="0" w:color="auto"/>
        <w:left w:val="none" w:sz="0" w:space="0" w:color="auto"/>
        <w:bottom w:val="none" w:sz="0" w:space="0" w:color="auto"/>
        <w:right w:val="none" w:sz="0" w:space="0" w:color="auto"/>
      </w:divBdr>
    </w:div>
    <w:div w:id="1816100468">
      <w:bodyDiv w:val="1"/>
      <w:marLeft w:val="0"/>
      <w:marRight w:val="0"/>
      <w:marTop w:val="0"/>
      <w:marBottom w:val="0"/>
      <w:divBdr>
        <w:top w:val="none" w:sz="0" w:space="0" w:color="auto"/>
        <w:left w:val="none" w:sz="0" w:space="0" w:color="auto"/>
        <w:bottom w:val="none" w:sz="0" w:space="0" w:color="auto"/>
        <w:right w:val="none" w:sz="0" w:space="0" w:color="auto"/>
      </w:divBdr>
    </w:div>
    <w:div w:id="1974024367">
      <w:bodyDiv w:val="1"/>
      <w:marLeft w:val="0"/>
      <w:marRight w:val="0"/>
      <w:marTop w:val="0"/>
      <w:marBottom w:val="0"/>
      <w:divBdr>
        <w:top w:val="none" w:sz="0" w:space="0" w:color="auto"/>
        <w:left w:val="none" w:sz="0" w:space="0" w:color="auto"/>
        <w:bottom w:val="none" w:sz="0" w:space="0" w:color="auto"/>
        <w:right w:val="none" w:sz="0" w:space="0" w:color="auto"/>
      </w:divBdr>
    </w:div>
    <w:div w:id="2138912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full/10.1080/02602938.2016.1168772" TargetMode="External"/><Relationship Id="rId13" Type="http://schemas.openxmlformats.org/officeDocument/2006/relationships/hyperlink" Target="http://www.forskningsradet.no/publikasjoner" TargetMode="External"/><Relationship Id="rId3" Type="http://schemas.openxmlformats.org/officeDocument/2006/relationships/settings" Target="settings.xml"/><Relationship Id="rId7" Type="http://schemas.openxmlformats.org/officeDocument/2006/relationships/hyperlink" Target="https://doi.org/10.1007/s12186-018-9208-0" TargetMode="External"/><Relationship Id="rId12" Type="http://schemas.openxmlformats.org/officeDocument/2006/relationships/hyperlink" Target="http://epm.sagepub.com/content/early/2014/04/01/00131644145283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journals.sfu.ca/flr/index.php/journal/article/view/12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i.org" TargetMode="External"/><Relationship Id="rId4" Type="http://schemas.openxmlformats.org/officeDocument/2006/relationships/webSettings" Target="webSettings.xml"/><Relationship Id="rId9" Type="http://schemas.openxmlformats.org/officeDocument/2006/relationships/hyperlink" Target="http://dx.doi.org/10.1080/10645578.2016.1144025" TargetMode="External"/><Relationship Id="rId14"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CocoaOOXMLWriter/1038.11</generator>
</meta>
</file>

<file path=customXml/itemProps1.xml><?xml version="1.0" encoding="utf-8"?>
<ds:datastoreItem xmlns:ds="http://schemas.openxmlformats.org/officeDocument/2006/customXml" ds:itemID="{5A46A693-3D49-EA46-BCE4-A5CCD43C11B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18653</Words>
  <Characters>106327</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RICHARD  J.  SHAVELSON</vt:lpstr>
    </vt:vector>
  </TitlesOfParts>
  <Company>Stanford University</Company>
  <LinksUpToDate>false</LinksUpToDate>
  <CharactersWithSpaces>124731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J.  SHAVELSON</dc:title>
  <dc:creator>Elissa Hirsh</dc:creator>
  <cp:lastModifiedBy>Rich Shavelson</cp:lastModifiedBy>
  <cp:revision>4</cp:revision>
  <cp:lastPrinted>2010-08-05T04:26:00Z</cp:lastPrinted>
  <dcterms:created xsi:type="dcterms:W3CDTF">2019-03-01T22:36:00Z</dcterms:created>
  <dcterms:modified xsi:type="dcterms:W3CDTF">2019-05-23T15:51:00Z</dcterms:modified>
</cp:coreProperties>
</file>