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BE076E7" w14:textId="14AE9956" w:rsidR="00353EB4" w:rsidRPr="007D2FFF" w:rsidRDefault="00353EB4" w:rsidP="007D2FFF">
      <w:pPr>
        <w:spacing w:line="240" w:lineRule="auto"/>
        <w:ind w:left="360" w:hanging="360"/>
        <w:jc w:val="center"/>
        <w:rPr>
          <w:rFonts w:ascii="Times New Roman" w:hAnsi="Times New Roman"/>
          <w:b/>
          <w:bCs/>
        </w:rPr>
      </w:pPr>
      <w:r w:rsidRPr="007D2FFF">
        <w:rPr>
          <w:rFonts w:ascii="Times New Roman" w:hAnsi="Times New Roman"/>
          <w:b/>
          <w:bCs/>
        </w:rPr>
        <w:t>Curriculum Vitae</w:t>
      </w:r>
    </w:p>
    <w:p w14:paraId="604C613C" w14:textId="19E149DE" w:rsidR="00353EB4" w:rsidRPr="007D2FFF" w:rsidRDefault="00353EB4" w:rsidP="007D2FFF">
      <w:pPr>
        <w:pStyle w:val="ListParagraph"/>
        <w:numPr>
          <w:ilvl w:val="0"/>
          <w:numId w:val="6"/>
        </w:numPr>
        <w:spacing w:line="240" w:lineRule="auto"/>
        <w:rPr>
          <w:rFonts w:ascii="Times New Roman" w:hAnsi="Times New Roman"/>
          <w:b/>
          <w:lang w:val="es-ES"/>
        </w:rPr>
      </w:pPr>
      <w:r w:rsidRPr="007D2FFF">
        <w:rPr>
          <w:rFonts w:ascii="Times New Roman" w:hAnsi="Times New Roman"/>
          <w:b/>
          <w:lang w:val="es-ES"/>
        </w:rPr>
        <w:t>IDENTIFYING DATA</w:t>
      </w:r>
    </w:p>
    <w:p w14:paraId="5D06C7C5" w14:textId="590E3C24" w:rsidR="00ED18A0" w:rsidRPr="007D2FFF" w:rsidRDefault="00353EB4" w:rsidP="007D2FFF">
      <w:pPr>
        <w:spacing w:line="240" w:lineRule="auto"/>
        <w:contextualSpacing/>
        <w:rPr>
          <w:rFonts w:ascii="Times New Roman" w:hAnsi="Times New Roman"/>
          <w:bCs/>
          <w:lang w:val="es-ES"/>
        </w:rPr>
      </w:pPr>
      <w:proofErr w:type="spellStart"/>
      <w:r w:rsidRPr="007D2FFF">
        <w:rPr>
          <w:rFonts w:ascii="Times New Roman" w:hAnsi="Times New Roman"/>
          <w:bCs/>
          <w:lang w:val="es-ES"/>
        </w:rPr>
        <w:t>Name</w:t>
      </w:r>
      <w:proofErr w:type="spellEnd"/>
      <w:r w:rsidRPr="007D2FFF">
        <w:rPr>
          <w:rFonts w:ascii="Times New Roman" w:hAnsi="Times New Roman"/>
          <w:bCs/>
          <w:lang w:val="es-ES"/>
        </w:rPr>
        <w:tab/>
      </w:r>
      <w:r w:rsidRPr="007D2FFF">
        <w:rPr>
          <w:rFonts w:ascii="Times New Roman" w:hAnsi="Times New Roman"/>
          <w:bCs/>
          <w:lang w:val="es-ES"/>
        </w:rPr>
        <w:tab/>
      </w:r>
      <w:r w:rsidRPr="00FF45D6">
        <w:rPr>
          <w:rFonts w:ascii="Times New Roman" w:hAnsi="Times New Roman"/>
          <w:bCs/>
          <w:lang w:val="es-ES"/>
        </w:rPr>
        <w:tab/>
      </w:r>
      <w:r w:rsidR="00461DD2" w:rsidRPr="007D2FFF">
        <w:rPr>
          <w:rFonts w:ascii="Times New Roman" w:hAnsi="Times New Roman"/>
          <w:bCs/>
          <w:lang w:val="es-ES"/>
        </w:rPr>
        <w:t xml:space="preserve">Marisa </w:t>
      </w:r>
      <w:r w:rsidR="007A1718" w:rsidRPr="007D2FFF">
        <w:rPr>
          <w:rFonts w:ascii="Times New Roman" w:hAnsi="Times New Roman"/>
          <w:bCs/>
          <w:lang w:val="es-ES"/>
        </w:rPr>
        <w:t xml:space="preserve">E. </w:t>
      </w:r>
      <w:r w:rsidR="00AB03A9" w:rsidRPr="007D2FFF">
        <w:rPr>
          <w:rFonts w:ascii="Times New Roman" w:hAnsi="Times New Roman"/>
          <w:bCs/>
          <w:lang w:val="es-ES"/>
        </w:rPr>
        <w:t>Schwab</w:t>
      </w:r>
      <w:r w:rsidR="004B2FD4" w:rsidRPr="00FF45D6">
        <w:rPr>
          <w:rFonts w:ascii="Times New Roman" w:hAnsi="Times New Roman"/>
          <w:bCs/>
          <w:lang w:val="es-ES"/>
        </w:rPr>
        <w:t xml:space="preserve">, MD </w:t>
      </w:r>
      <w:r w:rsidR="00742E37" w:rsidRPr="007D2FFF">
        <w:rPr>
          <w:rFonts w:ascii="Times New Roman" w:hAnsi="Times New Roman"/>
          <w:bCs/>
          <w:lang w:val="es-ES"/>
        </w:rPr>
        <w:t>(</w:t>
      </w:r>
      <w:proofErr w:type="spellStart"/>
      <w:r w:rsidR="00742E37" w:rsidRPr="007D2FFF">
        <w:rPr>
          <w:rFonts w:ascii="Times New Roman" w:hAnsi="Times New Roman"/>
          <w:bCs/>
          <w:lang w:val="es-ES"/>
        </w:rPr>
        <w:t>formerly</w:t>
      </w:r>
      <w:proofErr w:type="spellEnd"/>
      <w:r w:rsidR="00742E37" w:rsidRPr="007D2FFF">
        <w:rPr>
          <w:rFonts w:ascii="Times New Roman" w:hAnsi="Times New Roman"/>
          <w:bCs/>
          <w:lang w:val="es-ES"/>
        </w:rPr>
        <w:t xml:space="preserve"> </w:t>
      </w:r>
      <w:proofErr w:type="spellStart"/>
      <w:r w:rsidR="00742E37" w:rsidRPr="007D2FFF">
        <w:rPr>
          <w:rFonts w:ascii="Times New Roman" w:hAnsi="Times New Roman"/>
          <w:bCs/>
          <w:lang w:val="es-ES"/>
        </w:rPr>
        <w:t>Pulcrano</w:t>
      </w:r>
      <w:proofErr w:type="spellEnd"/>
      <w:r w:rsidR="00742E37" w:rsidRPr="007D2FFF">
        <w:rPr>
          <w:rFonts w:ascii="Times New Roman" w:hAnsi="Times New Roman"/>
          <w:bCs/>
          <w:lang w:val="es-ES"/>
        </w:rPr>
        <w:t>)</w:t>
      </w:r>
    </w:p>
    <w:p w14:paraId="6D84D12D" w14:textId="11046C0D" w:rsidR="00353EB4" w:rsidRPr="007D2FFF" w:rsidRDefault="00D1703E" w:rsidP="007D2FFF">
      <w:pPr>
        <w:pStyle w:val="ListParagraph"/>
        <w:numPr>
          <w:ilvl w:val="0"/>
          <w:numId w:val="6"/>
        </w:numPr>
        <w:spacing w:line="240" w:lineRule="auto"/>
        <w:rPr>
          <w:rFonts w:ascii="Times New Roman" w:hAnsi="Times New Roman"/>
          <w:b/>
          <w:lang w:val="es-ES"/>
        </w:rPr>
      </w:pPr>
      <w:r w:rsidRPr="00FF45D6">
        <w:rPr>
          <w:rFonts w:ascii="Times New Roman" w:hAnsi="Times New Roman"/>
          <w:b/>
          <w:lang w:val="es-ES"/>
        </w:rPr>
        <w:t>ACADEMIC HISTORY</w:t>
      </w:r>
    </w:p>
    <w:p w14:paraId="4C44AD46" w14:textId="2075DC55" w:rsidR="006824DB" w:rsidRPr="007D2FFF" w:rsidRDefault="00353EB4" w:rsidP="00461DD2">
      <w:pPr>
        <w:spacing w:line="240" w:lineRule="auto"/>
        <w:contextualSpacing/>
        <w:rPr>
          <w:rFonts w:ascii="Times New Roman" w:hAnsi="Times New Roman"/>
          <w:b/>
          <w:bCs/>
          <w:lang w:val="es-ES"/>
        </w:rPr>
      </w:pPr>
      <w:proofErr w:type="spellStart"/>
      <w:r w:rsidRPr="007D2FFF">
        <w:rPr>
          <w:rFonts w:ascii="Times New Roman" w:hAnsi="Times New Roman"/>
          <w:b/>
          <w:bCs/>
          <w:lang w:val="es-ES"/>
        </w:rPr>
        <w:t>Colleges</w:t>
      </w:r>
      <w:proofErr w:type="spellEnd"/>
      <w:r w:rsidRPr="007D2FFF">
        <w:rPr>
          <w:rFonts w:ascii="Times New Roman" w:hAnsi="Times New Roman"/>
          <w:b/>
          <w:bCs/>
          <w:lang w:val="es-ES"/>
        </w:rPr>
        <w:t xml:space="preserve"> and </w:t>
      </w:r>
      <w:proofErr w:type="spellStart"/>
      <w:r w:rsidRPr="007D2FFF">
        <w:rPr>
          <w:rFonts w:ascii="Times New Roman" w:hAnsi="Times New Roman"/>
          <w:b/>
          <w:bCs/>
          <w:lang w:val="es-ES"/>
        </w:rPr>
        <w:t>Universities</w:t>
      </w:r>
      <w:proofErr w:type="spellEnd"/>
      <w:r w:rsidRPr="007D2FFF">
        <w:rPr>
          <w:rFonts w:ascii="Times New Roman" w:hAnsi="Times New Roman"/>
          <w:b/>
          <w:bCs/>
          <w:lang w:val="es-ES"/>
        </w:rPr>
        <w:t xml:space="preserve"> </w:t>
      </w:r>
      <w:proofErr w:type="spellStart"/>
      <w:r w:rsidRPr="007D2FFF">
        <w:rPr>
          <w:rFonts w:ascii="Times New Roman" w:hAnsi="Times New Roman"/>
          <w:b/>
          <w:bCs/>
          <w:lang w:val="es-ES"/>
        </w:rPr>
        <w:t>Attended</w:t>
      </w:r>
      <w:proofErr w:type="spellEnd"/>
    </w:p>
    <w:p w14:paraId="6FE4CA87" w14:textId="1DC33D69" w:rsidR="00DE6978" w:rsidRPr="00FF45D6" w:rsidRDefault="00DE6978" w:rsidP="00461DD2">
      <w:pPr>
        <w:spacing w:line="240" w:lineRule="auto"/>
        <w:contextualSpacing/>
        <w:rPr>
          <w:rFonts w:ascii="Times New Roman" w:hAnsi="Times New Roman"/>
        </w:rPr>
      </w:pPr>
      <w:r w:rsidRPr="00FF45D6">
        <w:rPr>
          <w:rFonts w:ascii="Times New Roman" w:hAnsi="Times New Roman"/>
        </w:rPr>
        <w:tab/>
      </w:r>
    </w:p>
    <w:p w14:paraId="11DB9BD8" w14:textId="50D6331C" w:rsidR="00C250C8" w:rsidRPr="00FF45D6" w:rsidRDefault="007D2FFF" w:rsidP="00461DD2">
      <w:pPr>
        <w:spacing w:line="240" w:lineRule="auto"/>
        <w:contextualSpacing/>
        <w:rPr>
          <w:rFonts w:ascii="Times New Roman" w:hAnsi="Times New Roman"/>
        </w:rPr>
      </w:pPr>
      <w:r>
        <w:rPr>
          <w:rFonts w:ascii="Times New Roman" w:hAnsi="Times New Roman"/>
        </w:rPr>
        <w:t>06/</w:t>
      </w:r>
      <w:r w:rsidR="00353EB4" w:rsidRPr="00FF45D6">
        <w:rPr>
          <w:rFonts w:ascii="Times New Roman" w:hAnsi="Times New Roman"/>
        </w:rPr>
        <w:t xml:space="preserve">2012 – </w:t>
      </w:r>
      <w:r>
        <w:rPr>
          <w:rFonts w:ascii="Times New Roman" w:hAnsi="Times New Roman"/>
        </w:rPr>
        <w:t>06/</w:t>
      </w:r>
      <w:r w:rsidR="00353EB4" w:rsidRPr="00FF45D6">
        <w:rPr>
          <w:rFonts w:ascii="Times New Roman" w:hAnsi="Times New Roman"/>
        </w:rPr>
        <w:t>2016</w:t>
      </w:r>
      <w:r w:rsidR="00353EB4" w:rsidRPr="00FF45D6">
        <w:rPr>
          <w:rFonts w:ascii="Times New Roman" w:hAnsi="Times New Roman"/>
        </w:rPr>
        <w:tab/>
      </w:r>
      <w:r w:rsidR="004B2FD4" w:rsidRPr="00FF45D6">
        <w:rPr>
          <w:rFonts w:ascii="Times New Roman" w:hAnsi="Times New Roman"/>
        </w:rPr>
        <w:t xml:space="preserve">M.D., </w:t>
      </w:r>
      <w:r w:rsidR="00C250C8" w:rsidRPr="00FF45D6">
        <w:rPr>
          <w:rFonts w:ascii="Times New Roman" w:hAnsi="Times New Roman"/>
        </w:rPr>
        <w:t xml:space="preserve">Georgetown School of </w:t>
      </w:r>
      <w:r w:rsidR="003921D2" w:rsidRPr="00FF45D6">
        <w:rPr>
          <w:rFonts w:ascii="Times New Roman" w:hAnsi="Times New Roman"/>
        </w:rPr>
        <w:t>Medicine, Washington D</w:t>
      </w:r>
      <w:r w:rsidR="00003B00" w:rsidRPr="00FF45D6">
        <w:rPr>
          <w:rFonts w:ascii="Times New Roman" w:hAnsi="Times New Roman"/>
        </w:rPr>
        <w:t>C</w:t>
      </w:r>
      <w:r w:rsidR="00003B00" w:rsidRPr="00FF45D6">
        <w:rPr>
          <w:rFonts w:ascii="Times New Roman" w:hAnsi="Times New Roman"/>
        </w:rPr>
        <w:tab/>
      </w:r>
      <w:r w:rsidR="00003B00" w:rsidRPr="00FF45D6">
        <w:rPr>
          <w:rFonts w:ascii="Times New Roman" w:hAnsi="Times New Roman"/>
        </w:rPr>
        <w:tab/>
      </w:r>
      <w:r w:rsidR="00003B00" w:rsidRPr="00FF45D6">
        <w:rPr>
          <w:rFonts w:ascii="Times New Roman" w:hAnsi="Times New Roman"/>
        </w:rPr>
        <w:tab/>
      </w:r>
      <w:r w:rsidR="00003B00" w:rsidRPr="00FF45D6">
        <w:rPr>
          <w:rFonts w:ascii="Times New Roman" w:hAnsi="Times New Roman"/>
        </w:rPr>
        <w:tab/>
      </w:r>
    </w:p>
    <w:p w14:paraId="422A876A" w14:textId="4B484EC5" w:rsidR="00353EB4" w:rsidRPr="00FF45D6" w:rsidRDefault="007D2FFF" w:rsidP="007D2FFF">
      <w:pPr>
        <w:spacing w:line="240" w:lineRule="auto"/>
        <w:contextualSpacing/>
        <w:rPr>
          <w:rFonts w:ascii="Times New Roman" w:hAnsi="Times New Roman"/>
        </w:rPr>
      </w:pPr>
      <w:r>
        <w:rPr>
          <w:rFonts w:ascii="Times New Roman" w:hAnsi="Times New Roman"/>
          <w:lang w:val="es-ES"/>
        </w:rPr>
        <w:t>08/</w:t>
      </w:r>
      <w:r w:rsidR="00353EB4" w:rsidRPr="00FF45D6">
        <w:rPr>
          <w:rFonts w:ascii="Times New Roman" w:hAnsi="Times New Roman"/>
          <w:lang w:val="es-ES"/>
        </w:rPr>
        <w:t xml:space="preserve">2007 – </w:t>
      </w:r>
      <w:r>
        <w:rPr>
          <w:rFonts w:ascii="Times New Roman" w:hAnsi="Times New Roman"/>
          <w:lang w:val="es-ES"/>
        </w:rPr>
        <w:t>06/</w:t>
      </w:r>
      <w:r w:rsidR="00353EB4" w:rsidRPr="00FF45D6">
        <w:rPr>
          <w:rFonts w:ascii="Times New Roman" w:hAnsi="Times New Roman"/>
          <w:lang w:val="es-ES"/>
        </w:rPr>
        <w:t>2011</w:t>
      </w:r>
      <w:r w:rsidR="00353EB4" w:rsidRPr="00FF45D6">
        <w:rPr>
          <w:rFonts w:ascii="Times New Roman" w:hAnsi="Times New Roman"/>
          <w:lang w:val="es-ES"/>
        </w:rPr>
        <w:tab/>
      </w:r>
      <w:r w:rsidR="00353EB4" w:rsidRPr="00FF45D6">
        <w:rPr>
          <w:rFonts w:ascii="Times New Roman" w:hAnsi="Times New Roman"/>
        </w:rPr>
        <w:t>Bachelor of Arts, Magna Cum Laude, Biology major, History minor</w:t>
      </w:r>
    </w:p>
    <w:p w14:paraId="30F676AD" w14:textId="48B104E5" w:rsidR="006824DB" w:rsidRPr="00FF45D6" w:rsidRDefault="006824DB" w:rsidP="0005031D">
      <w:pPr>
        <w:spacing w:line="240" w:lineRule="auto"/>
        <w:ind w:left="2160" w:firstLine="720"/>
        <w:contextualSpacing/>
        <w:rPr>
          <w:rFonts w:ascii="Times New Roman" w:hAnsi="Times New Roman"/>
          <w:lang w:val="es-ES"/>
        </w:rPr>
      </w:pPr>
      <w:r w:rsidRPr="00FF45D6">
        <w:rPr>
          <w:rFonts w:ascii="Times New Roman" w:hAnsi="Times New Roman"/>
          <w:lang w:val="es-ES"/>
        </w:rPr>
        <w:t xml:space="preserve">Occidental </w:t>
      </w:r>
      <w:proofErr w:type="spellStart"/>
      <w:r w:rsidRPr="00FF45D6">
        <w:rPr>
          <w:rFonts w:ascii="Times New Roman" w:hAnsi="Times New Roman"/>
          <w:lang w:val="es-ES"/>
        </w:rPr>
        <w:t>College</w:t>
      </w:r>
      <w:proofErr w:type="spellEnd"/>
      <w:r w:rsidRPr="00FF45D6">
        <w:rPr>
          <w:rFonts w:ascii="Times New Roman" w:hAnsi="Times New Roman"/>
          <w:lang w:val="es-ES"/>
        </w:rPr>
        <w:t xml:space="preserve">, Los </w:t>
      </w:r>
      <w:proofErr w:type="spellStart"/>
      <w:r w:rsidRPr="00FF45D6">
        <w:rPr>
          <w:rFonts w:ascii="Times New Roman" w:hAnsi="Times New Roman"/>
          <w:lang w:val="es-ES"/>
        </w:rPr>
        <w:t>Angeles</w:t>
      </w:r>
      <w:proofErr w:type="spellEnd"/>
      <w:r w:rsidRPr="00FF45D6">
        <w:rPr>
          <w:rFonts w:ascii="Times New Roman" w:hAnsi="Times New Roman"/>
          <w:lang w:val="es-ES"/>
        </w:rPr>
        <w:t>, CA</w:t>
      </w:r>
      <w:r w:rsidR="0011277F" w:rsidRPr="00FF45D6">
        <w:rPr>
          <w:rFonts w:ascii="Times New Roman" w:hAnsi="Times New Roman"/>
          <w:lang w:val="es-ES"/>
        </w:rPr>
        <w:tab/>
      </w:r>
    </w:p>
    <w:p w14:paraId="63325FBA" w14:textId="2B2E8F24" w:rsidR="004A6190" w:rsidRPr="00FF45D6" w:rsidRDefault="007D2FFF" w:rsidP="00353EB4">
      <w:pPr>
        <w:spacing w:line="240" w:lineRule="auto"/>
        <w:contextualSpacing/>
        <w:rPr>
          <w:rFonts w:ascii="Times New Roman" w:hAnsi="Times New Roman"/>
        </w:rPr>
      </w:pPr>
      <w:r>
        <w:rPr>
          <w:rFonts w:ascii="Times New Roman" w:hAnsi="Times New Roman"/>
        </w:rPr>
        <w:t>09/</w:t>
      </w:r>
      <w:r w:rsidR="00353EB4" w:rsidRPr="00FF45D6">
        <w:rPr>
          <w:rFonts w:ascii="Times New Roman" w:hAnsi="Times New Roman"/>
        </w:rPr>
        <w:t>1997</w:t>
      </w:r>
      <w:r>
        <w:rPr>
          <w:rFonts w:ascii="Times New Roman" w:hAnsi="Times New Roman"/>
        </w:rPr>
        <w:t xml:space="preserve"> – 10/</w:t>
      </w:r>
      <w:r w:rsidR="00353EB4" w:rsidRPr="00FF45D6">
        <w:rPr>
          <w:rFonts w:ascii="Times New Roman" w:hAnsi="Times New Roman"/>
        </w:rPr>
        <w:t>2006</w:t>
      </w:r>
      <w:r w:rsidR="00353EB4" w:rsidRPr="00FF45D6">
        <w:rPr>
          <w:rFonts w:ascii="Times New Roman" w:hAnsi="Times New Roman"/>
        </w:rPr>
        <w:tab/>
      </w:r>
      <w:r w:rsidR="004A6190" w:rsidRPr="00FF45D6">
        <w:rPr>
          <w:rFonts w:ascii="Times New Roman" w:hAnsi="Times New Roman"/>
        </w:rPr>
        <w:t xml:space="preserve">Collège </w:t>
      </w:r>
      <w:proofErr w:type="spellStart"/>
      <w:r w:rsidR="004A6190" w:rsidRPr="00FF45D6">
        <w:rPr>
          <w:rFonts w:ascii="Times New Roman" w:hAnsi="Times New Roman"/>
        </w:rPr>
        <w:t>Champittet</w:t>
      </w:r>
      <w:proofErr w:type="spellEnd"/>
      <w:r w:rsidR="004A6190" w:rsidRPr="00FF45D6">
        <w:rPr>
          <w:rFonts w:ascii="Times New Roman" w:hAnsi="Times New Roman"/>
        </w:rPr>
        <w:t xml:space="preserve">, </w:t>
      </w:r>
      <w:proofErr w:type="spellStart"/>
      <w:r w:rsidR="004A6190" w:rsidRPr="00FF45D6">
        <w:rPr>
          <w:rFonts w:ascii="Times New Roman" w:hAnsi="Times New Roman"/>
        </w:rPr>
        <w:t>Maturité</w:t>
      </w:r>
      <w:proofErr w:type="spellEnd"/>
      <w:r w:rsidR="004A6190" w:rsidRPr="00FF45D6">
        <w:rPr>
          <w:rFonts w:ascii="Times New Roman" w:hAnsi="Times New Roman"/>
        </w:rPr>
        <w:t xml:space="preserve"> </w:t>
      </w:r>
      <w:proofErr w:type="spellStart"/>
      <w:r w:rsidR="004A6190" w:rsidRPr="00FF45D6">
        <w:rPr>
          <w:rFonts w:ascii="Times New Roman" w:hAnsi="Times New Roman"/>
        </w:rPr>
        <w:t>fédérale</w:t>
      </w:r>
      <w:proofErr w:type="spellEnd"/>
      <w:r w:rsidR="004A6190" w:rsidRPr="00FF45D6">
        <w:rPr>
          <w:rFonts w:ascii="Times New Roman" w:hAnsi="Times New Roman"/>
        </w:rPr>
        <w:t xml:space="preserve"> (Physique et Application des </w:t>
      </w:r>
      <w:r w:rsidR="00353EB4" w:rsidRPr="00FF45D6">
        <w:rPr>
          <w:rFonts w:ascii="Times New Roman" w:hAnsi="Times New Roman"/>
        </w:rPr>
        <w:br/>
        <w:t xml:space="preserve">  </w:t>
      </w:r>
      <w:r w:rsidR="00353EB4" w:rsidRPr="00FF45D6">
        <w:rPr>
          <w:rFonts w:ascii="Times New Roman" w:hAnsi="Times New Roman"/>
        </w:rPr>
        <w:tab/>
      </w:r>
      <w:r w:rsidR="00353EB4" w:rsidRPr="00FF45D6">
        <w:rPr>
          <w:rFonts w:ascii="Times New Roman" w:hAnsi="Times New Roman"/>
        </w:rPr>
        <w:tab/>
      </w:r>
      <w:r w:rsidR="00353EB4" w:rsidRPr="00FF45D6">
        <w:rPr>
          <w:rFonts w:ascii="Times New Roman" w:hAnsi="Times New Roman"/>
        </w:rPr>
        <w:tab/>
      </w:r>
      <w:r w:rsidR="0005031D">
        <w:rPr>
          <w:rFonts w:ascii="Times New Roman" w:hAnsi="Times New Roman"/>
        </w:rPr>
        <w:tab/>
      </w:r>
      <w:proofErr w:type="spellStart"/>
      <w:r w:rsidR="004A6190" w:rsidRPr="00FF45D6">
        <w:rPr>
          <w:rFonts w:ascii="Times New Roman" w:hAnsi="Times New Roman"/>
        </w:rPr>
        <w:t>Mathématiques</w:t>
      </w:r>
      <w:proofErr w:type="spellEnd"/>
      <w:r w:rsidR="004A6190" w:rsidRPr="00FF45D6">
        <w:rPr>
          <w:rFonts w:ascii="Times New Roman" w:hAnsi="Times New Roman"/>
        </w:rPr>
        <w:t>)</w:t>
      </w:r>
      <w:r w:rsidR="00353EB4" w:rsidRPr="00FF45D6">
        <w:rPr>
          <w:rFonts w:ascii="Times New Roman" w:hAnsi="Times New Roman"/>
        </w:rPr>
        <w:t xml:space="preserve">, </w:t>
      </w:r>
      <w:r w:rsidR="004B2FD4" w:rsidRPr="00FF45D6">
        <w:rPr>
          <w:rFonts w:ascii="Times New Roman" w:hAnsi="Times New Roman"/>
        </w:rPr>
        <w:t xml:space="preserve">Pully, </w:t>
      </w:r>
      <w:r w:rsidR="00353EB4" w:rsidRPr="00FF45D6">
        <w:rPr>
          <w:rFonts w:ascii="Times New Roman" w:hAnsi="Times New Roman"/>
        </w:rPr>
        <w:t>Switzerland</w:t>
      </w:r>
      <w:r w:rsidR="00353EB4" w:rsidRPr="00FF45D6">
        <w:rPr>
          <w:rFonts w:ascii="Times New Roman" w:hAnsi="Times New Roman"/>
        </w:rPr>
        <w:tab/>
      </w:r>
    </w:p>
    <w:p w14:paraId="77AF4A0D" w14:textId="77777777" w:rsidR="001511E5" w:rsidRPr="00FF45D6" w:rsidRDefault="001511E5" w:rsidP="00353EB4">
      <w:pPr>
        <w:spacing w:line="240" w:lineRule="auto"/>
        <w:contextualSpacing/>
        <w:rPr>
          <w:rFonts w:ascii="Times New Roman" w:hAnsi="Times New Roman"/>
        </w:rPr>
      </w:pPr>
    </w:p>
    <w:p w14:paraId="686BEA69" w14:textId="1B665919" w:rsidR="001511E5" w:rsidRPr="00FF45D6" w:rsidRDefault="00D1703E" w:rsidP="00353EB4">
      <w:pPr>
        <w:spacing w:line="240" w:lineRule="auto"/>
        <w:contextualSpacing/>
        <w:rPr>
          <w:rFonts w:ascii="Times New Roman" w:hAnsi="Times New Roman"/>
          <w:b/>
          <w:bCs/>
        </w:rPr>
      </w:pPr>
      <w:r w:rsidRPr="00FF45D6">
        <w:rPr>
          <w:rFonts w:ascii="Times New Roman" w:hAnsi="Times New Roman"/>
          <w:b/>
          <w:bCs/>
        </w:rPr>
        <w:t xml:space="preserve">Residency and </w:t>
      </w:r>
      <w:r w:rsidR="001511E5" w:rsidRPr="007D2FFF">
        <w:rPr>
          <w:rFonts w:ascii="Times New Roman" w:hAnsi="Times New Roman"/>
          <w:b/>
          <w:bCs/>
        </w:rPr>
        <w:t>Fellowshi</w:t>
      </w:r>
      <w:r w:rsidRPr="00FF45D6">
        <w:rPr>
          <w:rFonts w:ascii="Times New Roman" w:hAnsi="Times New Roman"/>
          <w:b/>
          <w:bCs/>
        </w:rPr>
        <w:t xml:space="preserve">p </w:t>
      </w:r>
      <w:r w:rsidR="001511E5" w:rsidRPr="007D2FFF">
        <w:rPr>
          <w:rFonts w:ascii="Times New Roman" w:hAnsi="Times New Roman"/>
          <w:b/>
          <w:bCs/>
        </w:rPr>
        <w:t>Training</w:t>
      </w:r>
    </w:p>
    <w:p w14:paraId="234309EF" w14:textId="77777777" w:rsidR="001511E5" w:rsidRPr="00FF45D6" w:rsidRDefault="001511E5" w:rsidP="00353EB4">
      <w:pPr>
        <w:spacing w:line="240" w:lineRule="auto"/>
        <w:contextualSpacing/>
        <w:rPr>
          <w:rFonts w:ascii="Times New Roman" w:hAnsi="Times New Roman"/>
          <w:b/>
          <w:bCs/>
        </w:rPr>
      </w:pPr>
    </w:p>
    <w:p w14:paraId="598DBEBE" w14:textId="481CCB30" w:rsidR="001511E5" w:rsidRPr="00FF45D6" w:rsidRDefault="007D2FFF" w:rsidP="00353EB4">
      <w:pPr>
        <w:spacing w:line="240" w:lineRule="auto"/>
        <w:contextualSpacing/>
        <w:rPr>
          <w:rFonts w:ascii="Times New Roman" w:hAnsi="Times New Roman"/>
        </w:rPr>
      </w:pPr>
      <w:r>
        <w:rPr>
          <w:rFonts w:ascii="Times New Roman" w:hAnsi="Times New Roman"/>
        </w:rPr>
        <w:t>08/</w:t>
      </w:r>
      <w:r w:rsidR="001511E5" w:rsidRPr="00FF45D6">
        <w:rPr>
          <w:rFonts w:ascii="Times New Roman" w:hAnsi="Times New Roman"/>
        </w:rPr>
        <w:t>2023</w:t>
      </w:r>
      <w:r>
        <w:rPr>
          <w:rFonts w:ascii="Times New Roman" w:hAnsi="Times New Roman"/>
        </w:rPr>
        <w:t xml:space="preserve"> – 08/</w:t>
      </w:r>
      <w:r w:rsidR="001511E5" w:rsidRPr="00FF45D6">
        <w:rPr>
          <w:rFonts w:ascii="Times New Roman" w:hAnsi="Times New Roman"/>
        </w:rPr>
        <w:t>2025</w:t>
      </w:r>
      <w:r w:rsidR="001511E5" w:rsidRPr="00FF45D6">
        <w:rPr>
          <w:rFonts w:ascii="Times New Roman" w:hAnsi="Times New Roman"/>
        </w:rPr>
        <w:tab/>
        <w:t>Pediatric Surgery Fellowship, Stanford University, Stanford, CA</w:t>
      </w:r>
    </w:p>
    <w:p w14:paraId="5FE38D88" w14:textId="77777777" w:rsidR="004B2FD4" w:rsidRPr="00FF45D6" w:rsidRDefault="004B2FD4" w:rsidP="00353EB4">
      <w:pPr>
        <w:spacing w:line="240" w:lineRule="auto"/>
        <w:contextualSpacing/>
        <w:rPr>
          <w:rFonts w:ascii="Times New Roman" w:hAnsi="Times New Roman"/>
        </w:rPr>
      </w:pPr>
    </w:p>
    <w:p w14:paraId="2A3615C1" w14:textId="29F6DFD8" w:rsidR="001511E5" w:rsidRPr="00FF45D6" w:rsidRDefault="007D2FFF" w:rsidP="007D2FFF">
      <w:pPr>
        <w:spacing w:line="240" w:lineRule="auto"/>
        <w:ind w:left="2160" w:hanging="2160"/>
        <w:contextualSpacing/>
        <w:rPr>
          <w:rFonts w:ascii="Times New Roman" w:hAnsi="Times New Roman"/>
          <w:b/>
          <w:bCs/>
        </w:rPr>
      </w:pPr>
      <w:r>
        <w:rPr>
          <w:rFonts w:ascii="Times New Roman" w:hAnsi="Times New Roman"/>
        </w:rPr>
        <w:t>06/</w:t>
      </w:r>
      <w:r w:rsidR="001511E5" w:rsidRPr="00FF45D6">
        <w:rPr>
          <w:rFonts w:ascii="Times New Roman" w:hAnsi="Times New Roman"/>
        </w:rPr>
        <w:t xml:space="preserve">2016 – </w:t>
      </w:r>
      <w:r>
        <w:rPr>
          <w:rFonts w:ascii="Times New Roman" w:hAnsi="Times New Roman"/>
        </w:rPr>
        <w:t>06/</w:t>
      </w:r>
      <w:r w:rsidR="001511E5" w:rsidRPr="00FF45D6">
        <w:rPr>
          <w:rFonts w:ascii="Times New Roman" w:hAnsi="Times New Roman"/>
        </w:rPr>
        <w:t>2023</w:t>
      </w:r>
      <w:r w:rsidR="001511E5" w:rsidRPr="00FF45D6">
        <w:rPr>
          <w:rFonts w:ascii="Times New Roman" w:hAnsi="Times New Roman"/>
        </w:rPr>
        <w:tab/>
        <w:t>General Surgery Resi</w:t>
      </w:r>
      <w:r w:rsidR="004B2FD4" w:rsidRPr="00FF45D6">
        <w:rPr>
          <w:rFonts w:ascii="Times New Roman" w:hAnsi="Times New Roman"/>
        </w:rPr>
        <w:t>dent</w:t>
      </w:r>
      <w:r w:rsidR="001511E5" w:rsidRPr="00FF45D6">
        <w:rPr>
          <w:rFonts w:ascii="Times New Roman" w:hAnsi="Times New Roman"/>
        </w:rPr>
        <w:t>, University of California, San Francisco</w:t>
      </w:r>
      <w:r w:rsidR="004B2FD4" w:rsidRPr="00FF45D6">
        <w:rPr>
          <w:rFonts w:ascii="Times New Roman" w:hAnsi="Times New Roman"/>
        </w:rPr>
        <w:t xml:space="preserve"> (UCSF)</w:t>
      </w:r>
      <w:r w:rsidR="001511E5" w:rsidRPr="00FF45D6">
        <w:rPr>
          <w:rFonts w:ascii="Times New Roman" w:hAnsi="Times New Roman"/>
        </w:rPr>
        <w:t>, San Francisco, CA</w:t>
      </w:r>
    </w:p>
    <w:p w14:paraId="19674B03" w14:textId="77777777" w:rsidR="001511E5" w:rsidRPr="00FF45D6" w:rsidRDefault="001511E5" w:rsidP="00353EB4">
      <w:pPr>
        <w:spacing w:line="240" w:lineRule="auto"/>
        <w:contextualSpacing/>
        <w:rPr>
          <w:rFonts w:ascii="Times New Roman" w:hAnsi="Times New Roman"/>
          <w:b/>
          <w:bCs/>
        </w:rPr>
      </w:pPr>
    </w:p>
    <w:p w14:paraId="391EAFEA" w14:textId="2B359B2F" w:rsidR="001511E5" w:rsidRPr="00FF45D6" w:rsidRDefault="007D2FFF" w:rsidP="007D2FFF">
      <w:pPr>
        <w:spacing w:line="240" w:lineRule="auto"/>
        <w:contextualSpacing/>
        <w:rPr>
          <w:rFonts w:ascii="Times New Roman" w:hAnsi="Times New Roman"/>
        </w:rPr>
      </w:pPr>
      <w:r>
        <w:rPr>
          <w:rFonts w:ascii="Times New Roman" w:hAnsi="Times New Roman"/>
        </w:rPr>
        <w:t>0</w:t>
      </w:r>
      <w:r w:rsidR="001511E5" w:rsidRPr="00FF45D6">
        <w:rPr>
          <w:rFonts w:ascii="Times New Roman" w:hAnsi="Times New Roman"/>
        </w:rPr>
        <w:t xml:space="preserve">7/2019 – </w:t>
      </w:r>
      <w:r>
        <w:rPr>
          <w:rFonts w:ascii="Times New Roman" w:hAnsi="Times New Roman"/>
        </w:rPr>
        <w:t>0</w:t>
      </w:r>
      <w:r w:rsidR="001511E5" w:rsidRPr="00FF45D6">
        <w:rPr>
          <w:rFonts w:ascii="Times New Roman" w:hAnsi="Times New Roman"/>
        </w:rPr>
        <w:t>7/2021</w:t>
      </w:r>
      <w:r w:rsidR="001511E5" w:rsidRPr="00FF45D6">
        <w:rPr>
          <w:rFonts w:ascii="Times New Roman" w:hAnsi="Times New Roman"/>
        </w:rPr>
        <w:tab/>
      </w:r>
      <w:r w:rsidR="001511E5" w:rsidRPr="007D2FFF">
        <w:rPr>
          <w:rFonts w:ascii="Times New Roman" w:hAnsi="Times New Roman"/>
          <w:bCs/>
        </w:rPr>
        <w:t xml:space="preserve">Post-doctoral </w:t>
      </w:r>
      <w:r w:rsidR="004B2FD4" w:rsidRPr="00FF45D6">
        <w:rPr>
          <w:rFonts w:ascii="Times New Roman" w:hAnsi="Times New Roman"/>
          <w:bCs/>
        </w:rPr>
        <w:t>R</w:t>
      </w:r>
      <w:r w:rsidR="001511E5" w:rsidRPr="007D2FFF">
        <w:rPr>
          <w:rFonts w:ascii="Times New Roman" w:hAnsi="Times New Roman"/>
          <w:bCs/>
        </w:rPr>
        <w:t>esearcher,</w:t>
      </w:r>
      <w:r w:rsidR="001511E5" w:rsidRPr="00FF45D6">
        <w:rPr>
          <w:rFonts w:ascii="Times New Roman" w:hAnsi="Times New Roman"/>
          <w:b/>
        </w:rPr>
        <w:t xml:space="preserve"> </w:t>
      </w:r>
      <w:proofErr w:type="spellStart"/>
      <w:r w:rsidR="001511E5" w:rsidRPr="00FF45D6">
        <w:rPr>
          <w:rFonts w:ascii="Times New Roman" w:hAnsi="Times New Roman"/>
        </w:rPr>
        <w:t>MacKenzie</w:t>
      </w:r>
      <w:proofErr w:type="spellEnd"/>
      <w:r w:rsidR="001511E5" w:rsidRPr="00FF45D6">
        <w:rPr>
          <w:rFonts w:ascii="Times New Roman" w:hAnsi="Times New Roman"/>
        </w:rPr>
        <w:t xml:space="preserve"> Fetal Lab, UCSF, San Francisco</w:t>
      </w:r>
      <w:r w:rsidR="004B2FD4" w:rsidRPr="00FF45D6">
        <w:rPr>
          <w:rFonts w:ascii="Times New Roman" w:hAnsi="Times New Roman"/>
        </w:rPr>
        <w:t>, C</w:t>
      </w:r>
      <w:r>
        <w:rPr>
          <w:rFonts w:ascii="Times New Roman" w:hAnsi="Times New Roman"/>
        </w:rPr>
        <w:t>A</w:t>
      </w:r>
    </w:p>
    <w:p w14:paraId="41C43B3D" w14:textId="77777777" w:rsidR="001511E5" w:rsidRPr="00FF45D6" w:rsidRDefault="001511E5" w:rsidP="007D2FFF">
      <w:pPr>
        <w:spacing w:line="240" w:lineRule="auto"/>
        <w:ind w:left="2160"/>
        <w:contextualSpacing/>
        <w:rPr>
          <w:rFonts w:ascii="Times New Roman" w:hAnsi="Times New Roman"/>
        </w:rPr>
      </w:pPr>
    </w:p>
    <w:p w14:paraId="694F6D49" w14:textId="3B7C2800" w:rsidR="001511E5" w:rsidRPr="00FF45D6" w:rsidRDefault="007D2FFF" w:rsidP="001511E5">
      <w:pPr>
        <w:spacing w:line="240" w:lineRule="auto"/>
        <w:contextualSpacing/>
        <w:rPr>
          <w:rFonts w:ascii="Times New Roman" w:hAnsi="Times New Roman"/>
        </w:rPr>
      </w:pPr>
      <w:r>
        <w:rPr>
          <w:rFonts w:ascii="Times New Roman" w:hAnsi="Times New Roman"/>
        </w:rPr>
        <w:t>0</w:t>
      </w:r>
      <w:r w:rsidR="001511E5" w:rsidRPr="00FF45D6">
        <w:rPr>
          <w:rFonts w:ascii="Times New Roman" w:hAnsi="Times New Roman"/>
        </w:rPr>
        <w:t xml:space="preserve">6/2019 – </w:t>
      </w:r>
      <w:r>
        <w:rPr>
          <w:rFonts w:ascii="Times New Roman" w:hAnsi="Times New Roman"/>
        </w:rPr>
        <w:t>06/2023</w:t>
      </w:r>
      <w:r w:rsidR="001511E5" w:rsidRPr="00FF45D6">
        <w:rPr>
          <w:rFonts w:ascii="Times New Roman" w:hAnsi="Times New Roman"/>
          <w:b/>
          <w:bCs/>
        </w:rPr>
        <w:tab/>
      </w:r>
      <w:r w:rsidR="001511E5" w:rsidRPr="007D2FFF">
        <w:rPr>
          <w:rFonts w:ascii="Times New Roman" w:hAnsi="Times New Roman"/>
        </w:rPr>
        <w:t xml:space="preserve">Quality </w:t>
      </w:r>
      <w:r w:rsidR="004E6DC1">
        <w:rPr>
          <w:rFonts w:ascii="Times New Roman" w:hAnsi="Times New Roman"/>
        </w:rPr>
        <w:t>I</w:t>
      </w:r>
      <w:r w:rsidR="001511E5" w:rsidRPr="007D2FFF">
        <w:rPr>
          <w:rFonts w:ascii="Times New Roman" w:hAnsi="Times New Roman"/>
        </w:rPr>
        <w:t xml:space="preserve">mprovement </w:t>
      </w:r>
      <w:r w:rsidR="004E6DC1">
        <w:rPr>
          <w:rFonts w:ascii="Times New Roman" w:hAnsi="Times New Roman"/>
        </w:rPr>
        <w:t>S</w:t>
      </w:r>
      <w:r w:rsidR="001511E5" w:rsidRPr="007D2FFF">
        <w:rPr>
          <w:rFonts w:ascii="Times New Roman" w:hAnsi="Times New Roman"/>
        </w:rPr>
        <w:t>cholar,</w:t>
      </w:r>
      <w:r w:rsidR="001511E5" w:rsidRPr="00FF45D6">
        <w:rPr>
          <w:rFonts w:ascii="Times New Roman" w:hAnsi="Times New Roman"/>
          <w:b/>
          <w:bCs/>
        </w:rPr>
        <w:t xml:space="preserve"> </w:t>
      </w:r>
      <w:r w:rsidR="001511E5" w:rsidRPr="00FF45D6">
        <w:rPr>
          <w:rFonts w:ascii="Times New Roman" w:hAnsi="Times New Roman"/>
        </w:rPr>
        <w:t>UCSF, San Francisco</w:t>
      </w:r>
      <w:r w:rsidR="004B2FD4" w:rsidRPr="00FF45D6">
        <w:rPr>
          <w:rFonts w:ascii="Times New Roman" w:hAnsi="Times New Roman"/>
        </w:rPr>
        <w:t>, CA</w:t>
      </w:r>
    </w:p>
    <w:p w14:paraId="13BF64C1" w14:textId="2D4C1641" w:rsidR="001511E5" w:rsidRPr="00FF45D6" w:rsidRDefault="007D2FFF" w:rsidP="007D2FFF">
      <w:pPr>
        <w:spacing w:line="240" w:lineRule="auto"/>
        <w:ind w:left="2160" w:hanging="2160"/>
        <w:contextualSpacing/>
        <w:rPr>
          <w:rFonts w:ascii="Times New Roman" w:hAnsi="Times New Roman"/>
        </w:rPr>
      </w:pPr>
      <w:r>
        <w:rPr>
          <w:rFonts w:ascii="Times New Roman" w:hAnsi="Times New Roman"/>
        </w:rPr>
        <w:t>06/</w:t>
      </w:r>
      <w:r w:rsidR="004B2FD4" w:rsidRPr="00FF45D6">
        <w:rPr>
          <w:rFonts w:ascii="Times New Roman" w:hAnsi="Times New Roman"/>
        </w:rPr>
        <w:t>2016</w:t>
      </w:r>
      <w:r>
        <w:rPr>
          <w:rFonts w:ascii="Times New Roman" w:hAnsi="Times New Roman"/>
        </w:rPr>
        <w:t xml:space="preserve"> – 06/</w:t>
      </w:r>
      <w:r w:rsidR="004B2FD4" w:rsidRPr="00FF45D6">
        <w:rPr>
          <w:rFonts w:ascii="Times New Roman" w:hAnsi="Times New Roman"/>
        </w:rPr>
        <w:t>2017</w:t>
      </w:r>
      <w:r w:rsidR="004B2FD4" w:rsidRPr="00FF45D6">
        <w:rPr>
          <w:rFonts w:ascii="Times New Roman" w:hAnsi="Times New Roman"/>
        </w:rPr>
        <w:tab/>
        <w:t>Intern, General Surgery, University of California – San Francisco Medical Center, San Francisco, CA</w:t>
      </w:r>
    </w:p>
    <w:p w14:paraId="3B0FA70E" w14:textId="77777777" w:rsidR="004B2FD4" w:rsidRPr="00FF45D6" w:rsidRDefault="004B2FD4" w:rsidP="004B2FD4">
      <w:pPr>
        <w:spacing w:line="240" w:lineRule="auto"/>
        <w:contextualSpacing/>
        <w:rPr>
          <w:rFonts w:ascii="Times New Roman" w:hAnsi="Times New Roman"/>
        </w:rPr>
      </w:pPr>
    </w:p>
    <w:p w14:paraId="5CA26F4F" w14:textId="5058853D" w:rsidR="001511E5" w:rsidRPr="00FF45D6" w:rsidRDefault="007D2FFF" w:rsidP="007D2FFF">
      <w:pPr>
        <w:spacing w:line="240" w:lineRule="auto"/>
        <w:ind w:left="2160" w:hanging="2160"/>
        <w:contextualSpacing/>
        <w:rPr>
          <w:rFonts w:ascii="Times New Roman" w:hAnsi="Times New Roman"/>
          <w:bCs/>
        </w:rPr>
      </w:pPr>
      <w:r>
        <w:rPr>
          <w:rFonts w:ascii="Times New Roman" w:hAnsi="Times New Roman"/>
        </w:rPr>
        <w:t>06/</w:t>
      </w:r>
      <w:r w:rsidR="001511E5" w:rsidRPr="00FF45D6">
        <w:rPr>
          <w:rFonts w:ascii="Times New Roman" w:hAnsi="Times New Roman"/>
        </w:rPr>
        <w:t>2013</w:t>
      </w:r>
      <w:r>
        <w:rPr>
          <w:rFonts w:ascii="Times New Roman" w:hAnsi="Times New Roman"/>
        </w:rPr>
        <w:t xml:space="preserve"> – 08/2013</w:t>
      </w:r>
      <w:r w:rsidR="001511E5" w:rsidRPr="00FF45D6">
        <w:rPr>
          <w:rFonts w:ascii="Times New Roman" w:hAnsi="Times New Roman"/>
        </w:rPr>
        <w:tab/>
      </w:r>
      <w:r w:rsidR="001511E5" w:rsidRPr="007D2FFF">
        <w:rPr>
          <w:rFonts w:ascii="Times New Roman" w:hAnsi="Times New Roman"/>
          <w:bCs/>
        </w:rPr>
        <w:t>Research</w:t>
      </w:r>
      <w:r>
        <w:rPr>
          <w:rFonts w:ascii="Times New Roman" w:hAnsi="Times New Roman"/>
          <w:bCs/>
        </w:rPr>
        <w:t xml:space="preserve"> Assistant</w:t>
      </w:r>
      <w:r w:rsidR="001511E5" w:rsidRPr="00FF45D6">
        <w:rPr>
          <w:rFonts w:ascii="Times New Roman" w:hAnsi="Times New Roman"/>
          <w:bCs/>
        </w:rPr>
        <w:t>, Central Laboratory of Virology, University Hospital of Geneva, Switzerland</w:t>
      </w:r>
    </w:p>
    <w:p w14:paraId="76B0904E" w14:textId="77777777" w:rsidR="001511E5" w:rsidRPr="00FF45D6" w:rsidRDefault="001511E5" w:rsidP="007D2FFF">
      <w:pPr>
        <w:spacing w:line="240" w:lineRule="auto"/>
        <w:ind w:left="2160"/>
        <w:contextualSpacing/>
        <w:rPr>
          <w:rFonts w:ascii="Times New Roman" w:hAnsi="Times New Roman"/>
          <w:bCs/>
        </w:rPr>
      </w:pPr>
    </w:p>
    <w:p w14:paraId="25755E35" w14:textId="77777777" w:rsidR="0005031D" w:rsidRDefault="007D2FFF" w:rsidP="007D2FFF">
      <w:pPr>
        <w:spacing w:line="240" w:lineRule="auto"/>
        <w:ind w:left="2160" w:hanging="2160"/>
        <w:contextualSpacing/>
        <w:rPr>
          <w:rFonts w:ascii="Times New Roman" w:hAnsi="Times New Roman"/>
          <w:bCs/>
        </w:rPr>
      </w:pPr>
      <w:r>
        <w:rPr>
          <w:rFonts w:ascii="Times New Roman" w:hAnsi="Times New Roman"/>
          <w:bCs/>
        </w:rPr>
        <w:t>08/</w:t>
      </w:r>
      <w:r w:rsidR="001511E5" w:rsidRPr="00FF45D6">
        <w:rPr>
          <w:rFonts w:ascii="Times New Roman" w:hAnsi="Times New Roman"/>
          <w:bCs/>
        </w:rPr>
        <w:t xml:space="preserve">2009 – </w:t>
      </w:r>
      <w:r>
        <w:rPr>
          <w:rFonts w:ascii="Times New Roman" w:hAnsi="Times New Roman"/>
          <w:bCs/>
        </w:rPr>
        <w:t>06/</w:t>
      </w:r>
      <w:r w:rsidR="001511E5" w:rsidRPr="00FF45D6">
        <w:rPr>
          <w:rFonts w:ascii="Times New Roman" w:hAnsi="Times New Roman"/>
          <w:bCs/>
        </w:rPr>
        <w:t>2011</w:t>
      </w:r>
      <w:r w:rsidR="001511E5" w:rsidRPr="00FF45D6">
        <w:rPr>
          <w:rFonts w:ascii="Times New Roman" w:hAnsi="Times New Roman"/>
          <w:bCs/>
        </w:rPr>
        <w:tab/>
      </w:r>
      <w:r w:rsidR="001511E5" w:rsidRPr="007D2FFF">
        <w:rPr>
          <w:rFonts w:ascii="Times New Roman" w:hAnsi="Times New Roman"/>
          <w:bCs/>
        </w:rPr>
        <w:t xml:space="preserve">Undergraduate </w:t>
      </w:r>
      <w:r w:rsidR="004B2FD4" w:rsidRPr="00FF45D6">
        <w:rPr>
          <w:rFonts w:ascii="Times New Roman" w:hAnsi="Times New Roman"/>
          <w:bCs/>
        </w:rPr>
        <w:t>M</w:t>
      </w:r>
      <w:r w:rsidR="001511E5" w:rsidRPr="007D2FFF">
        <w:rPr>
          <w:rFonts w:ascii="Times New Roman" w:hAnsi="Times New Roman"/>
          <w:bCs/>
        </w:rPr>
        <w:t xml:space="preserve">icrobiology </w:t>
      </w:r>
      <w:r w:rsidR="004B2FD4" w:rsidRPr="00FF45D6">
        <w:rPr>
          <w:rFonts w:ascii="Times New Roman" w:hAnsi="Times New Roman"/>
          <w:bCs/>
        </w:rPr>
        <w:t>R</w:t>
      </w:r>
      <w:r w:rsidR="001511E5" w:rsidRPr="007D2FFF">
        <w:rPr>
          <w:rFonts w:ascii="Times New Roman" w:hAnsi="Times New Roman"/>
          <w:bCs/>
        </w:rPr>
        <w:t xml:space="preserve">esearcher, </w:t>
      </w:r>
      <w:r w:rsidR="001511E5" w:rsidRPr="00FF45D6">
        <w:rPr>
          <w:rFonts w:ascii="Times New Roman" w:hAnsi="Times New Roman"/>
          <w:bCs/>
        </w:rPr>
        <w:t xml:space="preserve">Occidental College, Los Angeles, CA </w:t>
      </w:r>
      <w:r w:rsidR="001511E5" w:rsidRPr="00FF45D6">
        <w:rPr>
          <w:rFonts w:ascii="Times New Roman" w:hAnsi="Times New Roman"/>
          <w:bCs/>
        </w:rPr>
        <w:tab/>
        <w:t xml:space="preserve">  </w:t>
      </w:r>
    </w:p>
    <w:p w14:paraId="5E951093" w14:textId="48DEC697" w:rsidR="001511E5" w:rsidRPr="00FF45D6" w:rsidRDefault="001511E5" w:rsidP="007D2FFF">
      <w:pPr>
        <w:spacing w:line="240" w:lineRule="auto"/>
        <w:ind w:left="2160" w:hanging="2160"/>
        <w:contextualSpacing/>
        <w:rPr>
          <w:rFonts w:ascii="Times New Roman" w:hAnsi="Times New Roman"/>
          <w:bCs/>
        </w:rPr>
      </w:pPr>
      <w:r w:rsidRPr="00FF45D6">
        <w:rPr>
          <w:rFonts w:ascii="Times New Roman" w:hAnsi="Times New Roman"/>
          <w:bCs/>
        </w:rPr>
        <w:t xml:space="preserve">    </w:t>
      </w:r>
    </w:p>
    <w:p w14:paraId="78DC0701" w14:textId="73C2C9E3" w:rsidR="001E53A9" w:rsidRPr="00FF45D6" w:rsidRDefault="007D2FFF" w:rsidP="007A383E">
      <w:pPr>
        <w:spacing w:line="240" w:lineRule="auto"/>
        <w:ind w:left="2160" w:hanging="2160"/>
        <w:contextualSpacing/>
        <w:rPr>
          <w:rFonts w:ascii="Times New Roman" w:hAnsi="Times New Roman"/>
        </w:rPr>
      </w:pPr>
      <w:r>
        <w:rPr>
          <w:rFonts w:ascii="Times New Roman" w:hAnsi="Times New Roman"/>
          <w:bCs/>
        </w:rPr>
        <w:t>08/</w:t>
      </w:r>
      <w:r w:rsidR="007A383E" w:rsidRPr="00FF45D6">
        <w:rPr>
          <w:rFonts w:ascii="Times New Roman" w:hAnsi="Times New Roman"/>
          <w:bCs/>
        </w:rPr>
        <w:t xml:space="preserve">2008 – </w:t>
      </w:r>
      <w:r>
        <w:rPr>
          <w:rFonts w:ascii="Times New Roman" w:hAnsi="Times New Roman"/>
          <w:bCs/>
        </w:rPr>
        <w:t>08/</w:t>
      </w:r>
      <w:r w:rsidR="007A383E" w:rsidRPr="00FF45D6">
        <w:rPr>
          <w:rFonts w:ascii="Times New Roman" w:hAnsi="Times New Roman"/>
          <w:bCs/>
        </w:rPr>
        <w:t>2009</w:t>
      </w:r>
      <w:r w:rsidR="007A383E" w:rsidRPr="00FF45D6">
        <w:rPr>
          <w:rFonts w:ascii="Times New Roman" w:hAnsi="Times New Roman"/>
          <w:bCs/>
        </w:rPr>
        <w:tab/>
      </w:r>
      <w:r w:rsidR="007A383E" w:rsidRPr="0005031D">
        <w:rPr>
          <w:rFonts w:ascii="Times New Roman" w:hAnsi="Times New Roman"/>
          <w:bCs/>
        </w:rPr>
        <w:t xml:space="preserve">Internship, Los Angeles County Hospital, </w:t>
      </w:r>
      <w:r w:rsidR="001E53A9" w:rsidRPr="00FF45D6">
        <w:rPr>
          <w:rFonts w:ascii="Times New Roman" w:hAnsi="Times New Roman"/>
          <w:bCs/>
        </w:rPr>
        <w:t xml:space="preserve">Los Angeles, </w:t>
      </w:r>
      <w:r w:rsidR="007A383E" w:rsidRPr="0005031D">
        <w:rPr>
          <w:rFonts w:ascii="Times New Roman" w:hAnsi="Times New Roman"/>
          <w:bCs/>
        </w:rPr>
        <w:t>CA</w:t>
      </w:r>
      <w:r w:rsidR="007A383E" w:rsidRPr="00FF45D6">
        <w:rPr>
          <w:rFonts w:ascii="Times New Roman" w:hAnsi="Times New Roman"/>
          <w:bCs/>
        </w:rPr>
        <w:tab/>
      </w:r>
    </w:p>
    <w:p w14:paraId="5638161B" w14:textId="77777777" w:rsidR="004A6190" w:rsidRPr="00FF45D6" w:rsidRDefault="004A6190" w:rsidP="00461DD2">
      <w:pPr>
        <w:spacing w:line="240" w:lineRule="auto"/>
        <w:contextualSpacing/>
        <w:rPr>
          <w:rFonts w:ascii="Times New Roman" w:hAnsi="Times New Roman"/>
        </w:rPr>
      </w:pPr>
    </w:p>
    <w:p w14:paraId="7878B944" w14:textId="77777777" w:rsidR="00C91A77" w:rsidRPr="00FF45D6" w:rsidRDefault="00C91A77" w:rsidP="00461DD2">
      <w:pPr>
        <w:spacing w:line="240" w:lineRule="auto"/>
        <w:contextualSpacing/>
        <w:rPr>
          <w:rFonts w:ascii="Times New Roman" w:hAnsi="Times New Roman"/>
          <w:b/>
        </w:rPr>
      </w:pPr>
      <w:r w:rsidRPr="00FF45D6">
        <w:rPr>
          <w:rFonts w:ascii="Times New Roman" w:hAnsi="Times New Roman"/>
          <w:b/>
        </w:rPr>
        <w:t>Honors and Awards</w:t>
      </w:r>
    </w:p>
    <w:p w14:paraId="298A6E71" w14:textId="77777777" w:rsidR="001E53A9" w:rsidRPr="00FF45D6" w:rsidRDefault="001E53A9" w:rsidP="00461DD2">
      <w:pPr>
        <w:spacing w:line="240" w:lineRule="auto"/>
        <w:contextualSpacing/>
        <w:rPr>
          <w:rFonts w:ascii="Times New Roman" w:hAnsi="Times New Roman"/>
          <w:b/>
        </w:rPr>
      </w:pPr>
    </w:p>
    <w:p w14:paraId="14457A1A" w14:textId="4F03D400" w:rsidR="001E67C1" w:rsidRDefault="001E67C1" w:rsidP="00257ADA">
      <w:pPr>
        <w:spacing w:line="240" w:lineRule="auto"/>
        <w:ind w:left="2160" w:hanging="2160"/>
        <w:contextualSpacing/>
        <w:rPr>
          <w:rFonts w:ascii="Times New Roman" w:hAnsi="Times New Roman"/>
        </w:rPr>
      </w:pPr>
      <w:r>
        <w:rPr>
          <w:rFonts w:ascii="Times New Roman" w:hAnsi="Times New Roman"/>
        </w:rPr>
        <w:t>06/2025</w:t>
      </w:r>
      <w:r>
        <w:rPr>
          <w:rFonts w:ascii="Times New Roman" w:hAnsi="Times New Roman"/>
        </w:rPr>
        <w:tab/>
        <w:t>Surgical Fellow of the Year, Stanford University, Palo Alto, CA</w:t>
      </w:r>
    </w:p>
    <w:p w14:paraId="3718B5A8" w14:textId="3BB11A29" w:rsidR="001E53A9" w:rsidRPr="00FF45D6" w:rsidRDefault="0005031D" w:rsidP="00257ADA">
      <w:pPr>
        <w:spacing w:line="240" w:lineRule="auto"/>
        <w:ind w:left="2160" w:hanging="2160"/>
        <w:contextualSpacing/>
        <w:rPr>
          <w:rFonts w:ascii="Times New Roman" w:hAnsi="Times New Roman"/>
        </w:rPr>
      </w:pPr>
      <w:r>
        <w:rPr>
          <w:rFonts w:ascii="Times New Roman" w:hAnsi="Times New Roman"/>
        </w:rPr>
        <w:t>10/</w:t>
      </w:r>
      <w:r w:rsidR="001E53A9" w:rsidRPr="00FF45D6">
        <w:rPr>
          <w:rFonts w:ascii="Times New Roman" w:hAnsi="Times New Roman"/>
        </w:rPr>
        <w:t>2023</w:t>
      </w:r>
      <w:r w:rsidR="001E53A9" w:rsidRPr="00FF45D6">
        <w:rPr>
          <w:rFonts w:ascii="Times New Roman" w:hAnsi="Times New Roman"/>
        </w:rPr>
        <w:tab/>
      </w:r>
      <w:r>
        <w:rPr>
          <w:rFonts w:ascii="Times New Roman" w:hAnsi="Times New Roman"/>
        </w:rPr>
        <w:t>F</w:t>
      </w:r>
      <w:r w:rsidR="001E53A9" w:rsidRPr="00FF45D6">
        <w:rPr>
          <w:rFonts w:ascii="Times New Roman" w:hAnsi="Times New Roman"/>
        </w:rPr>
        <w:t xml:space="preserve">letcher Travel Award, International Fetal </w:t>
      </w:r>
      <w:r>
        <w:rPr>
          <w:rFonts w:ascii="Times New Roman" w:hAnsi="Times New Roman"/>
        </w:rPr>
        <w:t>&amp;</w:t>
      </w:r>
      <w:r w:rsidR="001E53A9" w:rsidRPr="00FF45D6">
        <w:rPr>
          <w:rFonts w:ascii="Times New Roman" w:hAnsi="Times New Roman"/>
        </w:rPr>
        <w:t xml:space="preserve"> Medicine Society Con</w:t>
      </w:r>
      <w:r>
        <w:rPr>
          <w:rFonts w:ascii="Times New Roman" w:hAnsi="Times New Roman"/>
        </w:rPr>
        <w:t>ference, UCSF, San Francisco CA</w:t>
      </w:r>
      <w:r w:rsidR="00CF5064" w:rsidRPr="00FF45D6">
        <w:rPr>
          <w:rFonts w:ascii="Times New Roman" w:hAnsi="Times New Roman"/>
        </w:rPr>
        <w:tab/>
      </w:r>
    </w:p>
    <w:p w14:paraId="465FB820" w14:textId="5A3FD287" w:rsidR="00CF5064" w:rsidRPr="00FF45D6" w:rsidRDefault="001E53A9" w:rsidP="0005031D">
      <w:pPr>
        <w:adjustRightInd w:val="0"/>
        <w:spacing w:after="0" w:line="240" w:lineRule="auto"/>
        <w:ind w:left="2160" w:hanging="2160"/>
        <w:contextualSpacing/>
        <w:rPr>
          <w:rFonts w:ascii="Times New Roman" w:hAnsi="Times New Roman"/>
        </w:rPr>
      </w:pPr>
      <w:r w:rsidRPr="00FF45D6">
        <w:rPr>
          <w:rFonts w:ascii="Times New Roman" w:hAnsi="Times New Roman"/>
        </w:rPr>
        <w:t>3/2021</w:t>
      </w:r>
      <w:r w:rsidRPr="00FF45D6">
        <w:rPr>
          <w:rFonts w:ascii="Times New Roman" w:hAnsi="Times New Roman"/>
        </w:rPr>
        <w:tab/>
        <w:t>Finalist of the 2021 San Francisco Marin Medical Society Medical Trainee Essay Contest, UCSF, San Francisco, CA</w:t>
      </w:r>
      <w:r w:rsidRPr="00FF45D6">
        <w:rPr>
          <w:rFonts w:ascii="Times New Roman" w:hAnsi="Times New Roman"/>
        </w:rPr>
        <w:tab/>
        <w:t xml:space="preserve">                          </w:t>
      </w:r>
      <w:r w:rsidR="00CF5064" w:rsidRPr="00FF45D6">
        <w:rPr>
          <w:rFonts w:ascii="Times New Roman" w:hAnsi="Times New Roman"/>
        </w:rPr>
        <w:tab/>
      </w:r>
      <w:r w:rsidR="00CF5064" w:rsidRPr="00FF45D6">
        <w:rPr>
          <w:rFonts w:ascii="Times New Roman" w:hAnsi="Times New Roman"/>
        </w:rPr>
        <w:tab/>
      </w:r>
    </w:p>
    <w:p w14:paraId="5D9570DA" w14:textId="769EC169" w:rsidR="00EC0311" w:rsidRPr="00FF45D6" w:rsidRDefault="00353EB4" w:rsidP="00461DD2">
      <w:pPr>
        <w:spacing w:line="240" w:lineRule="auto"/>
        <w:contextualSpacing/>
        <w:rPr>
          <w:rFonts w:ascii="Times New Roman" w:hAnsi="Times New Roman"/>
        </w:rPr>
      </w:pPr>
      <w:r w:rsidRPr="00FF45D6">
        <w:rPr>
          <w:rFonts w:ascii="Times New Roman" w:hAnsi="Times New Roman"/>
        </w:rPr>
        <w:t>2019 – 2021</w:t>
      </w:r>
      <w:r w:rsidRPr="00FF45D6">
        <w:rPr>
          <w:rFonts w:ascii="Times New Roman" w:hAnsi="Times New Roman"/>
        </w:rPr>
        <w:tab/>
      </w:r>
      <w:r w:rsidRPr="00FF45D6">
        <w:rPr>
          <w:rFonts w:ascii="Times New Roman" w:hAnsi="Times New Roman"/>
        </w:rPr>
        <w:tab/>
      </w:r>
      <w:r w:rsidR="00EC0311" w:rsidRPr="00FF45D6">
        <w:rPr>
          <w:rFonts w:ascii="Times New Roman" w:hAnsi="Times New Roman"/>
        </w:rPr>
        <w:t xml:space="preserve">National Institutes of Health T32 </w:t>
      </w:r>
      <w:r w:rsidR="0005031D">
        <w:rPr>
          <w:rFonts w:ascii="Times New Roman" w:hAnsi="Times New Roman"/>
        </w:rPr>
        <w:t xml:space="preserve">Training </w:t>
      </w:r>
      <w:r w:rsidR="00EC0311" w:rsidRPr="00FF45D6">
        <w:rPr>
          <w:rFonts w:ascii="Times New Roman" w:hAnsi="Times New Roman"/>
        </w:rPr>
        <w:t>Grant (T32AI125222)</w:t>
      </w:r>
      <w:r w:rsidR="00EC0311" w:rsidRPr="00FF45D6">
        <w:rPr>
          <w:rFonts w:ascii="Times New Roman" w:hAnsi="Times New Roman"/>
        </w:rPr>
        <w:tab/>
      </w:r>
      <w:r w:rsidR="00EC0311" w:rsidRPr="00FF45D6">
        <w:rPr>
          <w:rFonts w:ascii="Times New Roman" w:hAnsi="Times New Roman"/>
        </w:rPr>
        <w:tab/>
      </w:r>
      <w:r w:rsidR="00EC0311" w:rsidRPr="00FF45D6">
        <w:rPr>
          <w:rFonts w:ascii="Times New Roman" w:hAnsi="Times New Roman"/>
        </w:rPr>
        <w:tab/>
      </w:r>
    </w:p>
    <w:p w14:paraId="7CD515A4" w14:textId="4F879EE2" w:rsidR="002B0B71" w:rsidRPr="00FF45D6" w:rsidRDefault="00353EB4" w:rsidP="0005031D">
      <w:pPr>
        <w:adjustRightInd w:val="0"/>
        <w:spacing w:after="0" w:line="240" w:lineRule="auto"/>
        <w:ind w:left="2160" w:hanging="2160"/>
        <w:contextualSpacing/>
        <w:rPr>
          <w:rFonts w:ascii="Times New Roman" w:hAnsi="Times New Roman"/>
        </w:rPr>
      </w:pPr>
      <w:r w:rsidRPr="00FF45D6">
        <w:rPr>
          <w:rFonts w:ascii="Times New Roman" w:hAnsi="Times New Roman"/>
        </w:rPr>
        <w:t>10/2018, 2/2019</w:t>
      </w:r>
      <w:r w:rsidRPr="00FF45D6">
        <w:rPr>
          <w:rFonts w:ascii="Times New Roman" w:hAnsi="Times New Roman"/>
        </w:rPr>
        <w:tab/>
      </w:r>
      <w:r w:rsidR="002B0B71" w:rsidRPr="00FF45D6">
        <w:rPr>
          <w:rFonts w:ascii="Times New Roman" w:hAnsi="Times New Roman"/>
        </w:rPr>
        <w:t xml:space="preserve">UCSF </w:t>
      </w:r>
      <w:r w:rsidR="00D54B46" w:rsidRPr="00FF45D6">
        <w:rPr>
          <w:rFonts w:ascii="Times New Roman" w:hAnsi="Times New Roman"/>
        </w:rPr>
        <w:t xml:space="preserve">Resident </w:t>
      </w:r>
      <w:r w:rsidR="002B0B71" w:rsidRPr="00FF45D6">
        <w:rPr>
          <w:rFonts w:ascii="Times New Roman" w:hAnsi="Times New Roman"/>
        </w:rPr>
        <w:t xml:space="preserve">Star of the month </w:t>
      </w:r>
      <w:r w:rsidR="009F446F" w:rsidRPr="00FF45D6">
        <w:rPr>
          <w:rFonts w:ascii="Times New Roman" w:hAnsi="Times New Roman"/>
        </w:rPr>
        <w:t>(</w:t>
      </w:r>
      <w:r w:rsidR="002B0B71" w:rsidRPr="00FF45D6">
        <w:rPr>
          <w:rFonts w:ascii="Times New Roman" w:hAnsi="Times New Roman"/>
        </w:rPr>
        <w:t>best opioid prescribing practices</w:t>
      </w:r>
      <w:r w:rsidR="009F446F" w:rsidRPr="00FF45D6">
        <w:rPr>
          <w:rFonts w:ascii="Times New Roman" w:hAnsi="Times New Roman"/>
        </w:rPr>
        <w:t>)</w:t>
      </w:r>
      <w:r w:rsidR="001E53A9" w:rsidRPr="00FF45D6">
        <w:rPr>
          <w:rFonts w:ascii="Times New Roman" w:hAnsi="Times New Roman"/>
        </w:rPr>
        <w:t>, UCSF, San Francisco, CA</w:t>
      </w:r>
      <w:r w:rsidR="00DE43CC" w:rsidRPr="00FF45D6">
        <w:rPr>
          <w:rFonts w:ascii="Times New Roman" w:hAnsi="Times New Roman"/>
        </w:rPr>
        <w:tab/>
        <w:t xml:space="preserve">    </w:t>
      </w:r>
      <w:r w:rsidR="002B0B71" w:rsidRPr="00FF45D6">
        <w:rPr>
          <w:rFonts w:ascii="Times New Roman" w:hAnsi="Times New Roman"/>
        </w:rPr>
        <w:t xml:space="preserve">  </w:t>
      </w:r>
      <w:r w:rsidR="00D54B46" w:rsidRPr="00FF45D6">
        <w:rPr>
          <w:rFonts w:ascii="Times New Roman" w:hAnsi="Times New Roman"/>
        </w:rPr>
        <w:t xml:space="preserve">              </w:t>
      </w:r>
      <w:r w:rsidR="002B0B71" w:rsidRPr="00FF45D6">
        <w:rPr>
          <w:rFonts w:ascii="Times New Roman" w:hAnsi="Times New Roman"/>
        </w:rPr>
        <w:t xml:space="preserve">      </w:t>
      </w:r>
    </w:p>
    <w:p w14:paraId="3D049F2D" w14:textId="635D8A3B" w:rsidR="004A0DE6" w:rsidRPr="00FF45D6" w:rsidRDefault="00353EB4" w:rsidP="0005031D">
      <w:pPr>
        <w:spacing w:line="240" w:lineRule="auto"/>
        <w:ind w:left="2160" w:hanging="2160"/>
        <w:contextualSpacing/>
        <w:rPr>
          <w:rFonts w:ascii="Times New Roman" w:hAnsi="Times New Roman"/>
        </w:rPr>
      </w:pPr>
      <w:r w:rsidRPr="00FF45D6">
        <w:rPr>
          <w:rFonts w:ascii="Times New Roman" w:hAnsi="Times New Roman"/>
        </w:rPr>
        <w:t>2016</w:t>
      </w:r>
      <w:r w:rsidRPr="00FF45D6">
        <w:rPr>
          <w:rFonts w:ascii="Times New Roman" w:hAnsi="Times New Roman"/>
        </w:rPr>
        <w:tab/>
      </w:r>
      <w:r w:rsidR="004A0DE6" w:rsidRPr="00FF45D6">
        <w:rPr>
          <w:rFonts w:ascii="Times New Roman" w:hAnsi="Times New Roman"/>
        </w:rPr>
        <w:t>Keith and Marion Moore Blue Box Award</w:t>
      </w:r>
      <w:r w:rsidR="001E53A9" w:rsidRPr="00FF45D6">
        <w:rPr>
          <w:rFonts w:ascii="Times New Roman" w:hAnsi="Times New Roman"/>
        </w:rPr>
        <w:t xml:space="preserve">, American Association of Clinical Anatomists (AACA), </w:t>
      </w:r>
      <w:r w:rsidR="004A0DE6" w:rsidRPr="00FF45D6">
        <w:rPr>
          <w:rFonts w:ascii="Times New Roman" w:hAnsi="Times New Roman"/>
        </w:rPr>
        <w:t>best student-authored paper</w:t>
      </w:r>
      <w:r w:rsidR="001E53A9" w:rsidRPr="00FF45D6">
        <w:rPr>
          <w:rFonts w:ascii="Times New Roman" w:hAnsi="Times New Roman"/>
        </w:rPr>
        <w:t>, Georgetown School of Medicine, Washington DC</w:t>
      </w:r>
      <w:r w:rsidR="004A0DE6" w:rsidRPr="00FF45D6">
        <w:rPr>
          <w:rFonts w:ascii="Times New Roman" w:hAnsi="Times New Roman"/>
        </w:rPr>
        <w:tab/>
      </w:r>
      <w:r w:rsidR="004A0DE6" w:rsidRPr="00FF45D6">
        <w:rPr>
          <w:rFonts w:ascii="Times New Roman" w:hAnsi="Times New Roman"/>
        </w:rPr>
        <w:tab/>
        <w:t xml:space="preserve">     </w:t>
      </w:r>
    </w:p>
    <w:p w14:paraId="267C8BE5" w14:textId="364B8C26" w:rsidR="001E53A9" w:rsidRPr="00FF45D6" w:rsidRDefault="00353EB4" w:rsidP="0005031D">
      <w:pPr>
        <w:spacing w:line="240" w:lineRule="auto"/>
        <w:ind w:left="2160" w:hanging="2160"/>
        <w:contextualSpacing/>
        <w:rPr>
          <w:rFonts w:ascii="Times New Roman" w:hAnsi="Times New Roman"/>
        </w:rPr>
      </w:pPr>
      <w:r w:rsidRPr="00FF45D6">
        <w:rPr>
          <w:rFonts w:ascii="Times New Roman" w:hAnsi="Times New Roman"/>
        </w:rPr>
        <w:t>2011</w:t>
      </w:r>
      <w:r w:rsidRPr="00FF45D6">
        <w:rPr>
          <w:rFonts w:ascii="Times New Roman" w:hAnsi="Times New Roman"/>
        </w:rPr>
        <w:tab/>
      </w:r>
      <w:r w:rsidR="001E53A9" w:rsidRPr="00FF45D6">
        <w:rPr>
          <w:rFonts w:ascii="Times New Roman" w:hAnsi="Times New Roman"/>
        </w:rPr>
        <w:t>National Collegiate Athletic Association (</w:t>
      </w:r>
      <w:r w:rsidR="004A0DE6" w:rsidRPr="00FF45D6">
        <w:rPr>
          <w:rFonts w:ascii="Times New Roman" w:hAnsi="Times New Roman"/>
        </w:rPr>
        <w:t>NCAA</w:t>
      </w:r>
      <w:r w:rsidR="001E53A9" w:rsidRPr="00FF45D6">
        <w:rPr>
          <w:rFonts w:ascii="Times New Roman" w:hAnsi="Times New Roman"/>
        </w:rPr>
        <w:t>)</w:t>
      </w:r>
      <w:r w:rsidR="004A0DE6" w:rsidRPr="00FF45D6">
        <w:rPr>
          <w:rFonts w:ascii="Times New Roman" w:hAnsi="Times New Roman"/>
        </w:rPr>
        <w:t xml:space="preserve"> Academic All-American Award</w:t>
      </w:r>
      <w:r w:rsidR="004A0DE6" w:rsidRPr="00FF45D6">
        <w:rPr>
          <w:rFonts w:ascii="Times New Roman" w:hAnsi="Times New Roman"/>
        </w:rPr>
        <w:tab/>
        <w:t>- Springboard Diving</w:t>
      </w:r>
      <w:r w:rsidR="004A0DE6" w:rsidRPr="00FF45D6">
        <w:rPr>
          <w:rFonts w:ascii="Times New Roman" w:hAnsi="Times New Roman"/>
        </w:rPr>
        <w:tab/>
      </w:r>
      <w:r w:rsidR="004A0DE6" w:rsidRPr="00FF45D6">
        <w:rPr>
          <w:rFonts w:ascii="Times New Roman" w:hAnsi="Times New Roman"/>
        </w:rPr>
        <w:tab/>
      </w:r>
    </w:p>
    <w:p w14:paraId="766A1179" w14:textId="6F6A4B8F" w:rsidR="004A0DE6" w:rsidRPr="00FF45D6" w:rsidRDefault="001E53A9" w:rsidP="00461DD2">
      <w:pPr>
        <w:spacing w:line="240" w:lineRule="auto"/>
        <w:contextualSpacing/>
        <w:rPr>
          <w:rFonts w:ascii="Times New Roman" w:hAnsi="Times New Roman"/>
        </w:rPr>
      </w:pPr>
      <w:r w:rsidRPr="00FF45D6">
        <w:rPr>
          <w:rFonts w:ascii="Times New Roman" w:hAnsi="Times New Roman"/>
        </w:rPr>
        <w:t>2010</w:t>
      </w:r>
      <w:r w:rsidRPr="00FF45D6">
        <w:rPr>
          <w:rFonts w:ascii="Times New Roman" w:hAnsi="Times New Roman"/>
        </w:rPr>
        <w:tab/>
      </w:r>
      <w:r w:rsidRPr="00FF45D6">
        <w:rPr>
          <w:rFonts w:ascii="Times New Roman" w:hAnsi="Times New Roman"/>
        </w:rPr>
        <w:tab/>
      </w:r>
      <w:r w:rsidRPr="00FF45D6">
        <w:rPr>
          <w:rFonts w:ascii="Times New Roman" w:hAnsi="Times New Roman"/>
        </w:rPr>
        <w:tab/>
        <w:t>Richter Grant for Independent Research, Occidental College, Los Angeles, CA</w:t>
      </w:r>
    </w:p>
    <w:p w14:paraId="4A6851FA" w14:textId="72933435" w:rsidR="006824DB" w:rsidRPr="00FF45D6" w:rsidRDefault="00353EB4" w:rsidP="00461DD2">
      <w:pPr>
        <w:spacing w:line="240" w:lineRule="auto"/>
        <w:contextualSpacing/>
        <w:rPr>
          <w:rFonts w:ascii="Times New Roman" w:hAnsi="Times New Roman"/>
        </w:rPr>
      </w:pPr>
      <w:r w:rsidRPr="00FF45D6">
        <w:rPr>
          <w:rFonts w:ascii="Times New Roman" w:hAnsi="Times New Roman"/>
        </w:rPr>
        <w:lastRenderedPageBreak/>
        <w:t>2007 – 2011</w:t>
      </w:r>
      <w:r w:rsidRPr="00FF45D6">
        <w:rPr>
          <w:rFonts w:ascii="Times New Roman" w:hAnsi="Times New Roman"/>
        </w:rPr>
        <w:tab/>
      </w:r>
      <w:r w:rsidRPr="00FF45D6">
        <w:rPr>
          <w:rFonts w:ascii="Times New Roman" w:hAnsi="Times New Roman"/>
        </w:rPr>
        <w:tab/>
      </w:r>
      <w:r w:rsidR="00C91A77" w:rsidRPr="00FF45D6">
        <w:rPr>
          <w:rFonts w:ascii="Times New Roman" w:hAnsi="Times New Roman"/>
        </w:rPr>
        <w:t>Dean’</w:t>
      </w:r>
      <w:r w:rsidR="003849F6" w:rsidRPr="00FF45D6">
        <w:rPr>
          <w:rFonts w:ascii="Times New Roman" w:hAnsi="Times New Roman"/>
        </w:rPr>
        <w:t>s Scholarship</w:t>
      </w:r>
      <w:r w:rsidR="00BD1596" w:rsidRPr="00FF45D6">
        <w:rPr>
          <w:rFonts w:ascii="Times New Roman" w:hAnsi="Times New Roman"/>
        </w:rPr>
        <w:t>, Occidental College</w:t>
      </w:r>
      <w:r w:rsidR="001E53A9" w:rsidRPr="00FF45D6">
        <w:rPr>
          <w:rFonts w:ascii="Times New Roman" w:hAnsi="Times New Roman"/>
        </w:rPr>
        <w:t>, Los Angeles, CA</w:t>
      </w:r>
    </w:p>
    <w:p w14:paraId="16CD71ED" w14:textId="0477C0C7" w:rsidR="001511E5" w:rsidRPr="00FF45D6" w:rsidRDefault="00BD1596" w:rsidP="00461DD2">
      <w:pPr>
        <w:spacing w:line="240" w:lineRule="auto"/>
        <w:contextualSpacing/>
        <w:rPr>
          <w:rFonts w:ascii="Times New Roman" w:hAnsi="Times New Roman"/>
        </w:rPr>
      </w:pPr>
      <w:r w:rsidRPr="00FF45D6">
        <w:rPr>
          <w:rFonts w:ascii="Times New Roman" w:hAnsi="Times New Roman"/>
        </w:rPr>
        <w:tab/>
      </w:r>
      <w:r w:rsidRPr="00FF45D6">
        <w:rPr>
          <w:rFonts w:ascii="Times New Roman" w:hAnsi="Times New Roman"/>
        </w:rPr>
        <w:tab/>
      </w:r>
      <w:r w:rsidRPr="00FF45D6">
        <w:rPr>
          <w:rFonts w:ascii="Times New Roman" w:hAnsi="Times New Roman"/>
        </w:rPr>
        <w:tab/>
      </w:r>
      <w:r w:rsidRPr="00FF45D6">
        <w:rPr>
          <w:rFonts w:ascii="Times New Roman" w:hAnsi="Times New Roman"/>
        </w:rPr>
        <w:tab/>
        <w:t xml:space="preserve">     </w:t>
      </w:r>
    </w:p>
    <w:p w14:paraId="3D1D375D" w14:textId="022A7BD5" w:rsidR="001511E5" w:rsidRPr="00FF45D6" w:rsidRDefault="001511E5" w:rsidP="001511E5">
      <w:pPr>
        <w:spacing w:line="240" w:lineRule="auto"/>
        <w:contextualSpacing/>
        <w:rPr>
          <w:rFonts w:ascii="Times New Roman" w:hAnsi="Times New Roman"/>
          <w:b/>
          <w:bCs/>
        </w:rPr>
      </w:pPr>
      <w:r w:rsidRPr="00FF45D6">
        <w:rPr>
          <w:rFonts w:ascii="Times New Roman" w:hAnsi="Times New Roman"/>
          <w:b/>
          <w:bCs/>
        </w:rPr>
        <w:t>Board Certification and Licensures</w:t>
      </w:r>
    </w:p>
    <w:p w14:paraId="2CADE288" w14:textId="77777777" w:rsidR="001511E5" w:rsidRPr="00FF45D6" w:rsidRDefault="001511E5" w:rsidP="001511E5">
      <w:pPr>
        <w:spacing w:line="240" w:lineRule="auto"/>
        <w:contextualSpacing/>
        <w:rPr>
          <w:rFonts w:ascii="Times New Roman" w:hAnsi="Times New Roman"/>
          <w:b/>
          <w:bCs/>
        </w:rPr>
      </w:pPr>
    </w:p>
    <w:p w14:paraId="24E1CEF7" w14:textId="0FD5D285" w:rsidR="001511E5" w:rsidRPr="00FF45D6" w:rsidRDefault="0005031D" w:rsidP="001511E5">
      <w:pPr>
        <w:spacing w:line="240" w:lineRule="auto"/>
        <w:contextualSpacing/>
        <w:rPr>
          <w:rFonts w:ascii="Times New Roman" w:hAnsi="Times New Roman"/>
        </w:rPr>
      </w:pPr>
      <w:r>
        <w:rPr>
          <w:rFonts w:ascii="Times New Roman" w:hAnsi="Times New Roman"/>
        </w:rPr>
        <w:t>09/</w:t>
      </w:r>
      <w:r w:rsidR="001511E5" w:rsidRPr="00FF45D6">
        <w:rPr>
          <w:rFonts w:ascii="Times New Roman" w:hAnsi="Times New Roman"/>
        </w:rPr>
        <w:t xml:space="preserve">2023 - Present </w:t>
      </w:r>
      <w:r w:rsidR="001511E5" w:rsidRPr="00FF45D6">
        <w:rPr>
          <w:rFonts w:ascii="Times New Roman" w:hAnsi="Times New Roman"/>
        </w:rPr>
        <w:tab/>
        <w:t>General Surgery, American Board of Surgery</w:t>
      </w:r>
      <w:r w:rsidR="001511E5" w:rsidRPr="00FF45D6">
        <w:rPr>
          <w:rFonts w:ascii="Times New Roman" w:hAnsi="Times New Roman"/>
        </w:rPr>
        <w:tab/>
      </w:r>
      <w:r w:rsidR="001511E5" w:rsidRPr="00FF45D6">
        <w:rPr>
          <w:rFonts w:ascii="Times New Roman" w:hAnsi="Times New Roman"/>
        </w:rPr>
        <w:tab/>
      </w:r>
      <w:r w:rsidR="001511E5" w:rsidRPr="00FF45D6">
        <w:rPr>
          <w:rFonts w:ascii="Times New Roman" w:hAnsi="Times New Roman"/>
        </w:rPr>
        <w:tab/>
      </w:r>
      <w:r w:rsidR="001511E5" w:rsidRPr="00FF45D6">
        <w:rPr>
          <w:rFonts w:ascii="Times New Roman" w:hAnsi="Times New Roman"/>
        </w:rPr>
        <w:tab/>
      </w:r>
      <w:r w:rsidR="001511E5" w:rsidRPr="00FF45D6">
        <w:rPr>
          <w:rFonts w:ascii="Times New Roman" w:hAnsi="Times New Roman"/>
        </w:rPr>
        <w:tab/>
      </w:r>
    </w:p>
    <w:p w14:paraId="05CDADF4" w14:textId="1CF1008F" w:rsidR="001511E5" w:rsidRPr="00FF45D6" w:rsidRDefault="0005031D" w:rsidP="001511E5">
      <w:pPr>
        <w:spacing w:line="240" w:lineRule="auto"/>
        <w:contextualSpacing/>
        <w:rPr>
          <w:rFonts w:ascii="Times New Roman" w:hAnsi="Times New Roman"/>
        </w:rPr>
      </w:pPr>
      <w:r>
        <w:rPr>
          <w:rFonts w:ascii="Times New Roman" w:hAnsi="Times New Roman"/>
        </w:rPr>
        <w:t>10/</w:t>
      </w:r>
      <w:r w:rsidR="001511E5" w:rsidRPr="00FF45D6">
        <w:rPr>
          <w:rFonts w:ascii="Times New Roman" w:hAnsi="Times New Roman"/>
        </w:rPr>
        <w:t xml:space="preserve">2019 - Present </w:t>
      </w:r>
      <w:r w:rsidR="001511E5" w:rsidRPr="00FF45D6">
        <w:rPr>
          <w:rFonts w:ascii="Times New Roman" w:hAnsi="Times New Roman"/>
        </w:rPr>
        <w:tab/>
        <w:t>Fundamentals of Laparoscopic Surgery</w:t>
      </w:r>
      <w:r w:rsidR="001511E5" w:rsidRPr="00FF45D6">
        <w:rPr>
          <w:rFonts w:ascii="Times New Roman" w:hAnsi="Times New Roman"/>
        </w:rPr>
        <w:tab/>
      </w:r>
      <w:r w:rsidR="001511E5" w:rsidRPr="00FF45D6">
        <w:rPr>
          <w:rFonts w:ascii="Times New Roman" w:hAnsi="Times New Roman"/>
        </w:rPr>
        <w:tab/>
      </w:r>
      <w:r w:rsidR="001511E5" w:rsidRPr="00FF45D6">
        <w:rPr>
          <w:rFonts w:ascii="Times New Roman" w:hAnsi="Times New Roman"/>
        </w:rPr>
        <w:tab/>
      </w:r>
      <w:r w:rsidR="001511E5" w:rsidRPr="00FF45D6">
        <w:rPr>
          <w:rFonts w:ascii="Times New Roman" w:hAnsi="Times New Roman"/>
        </w:rPr>
        <w:tab/>
      </w:r>
      <w:r w:rsidR="001511E5" w:rsidRPr="00FF45D6">
        <w:rPr>
          <w:rFonts w:ascii="Times New Roman" w:hAnsi="Times New Roman"/>
        </w:rPr>
        <w:tab/>
      </w:r>
      <w:r w:rsidR="001511E5" w:rsidRPr="00FF45D6">
        <w:rPr>
          <w:rFonts w:ascii="Times New Roman" w:hAnsi="Times New Roman"/>
        </w:rPr>
        <w:tab/>
      </w:r>
    </w:p>
    <w:p w14:paraId="3E972369" w14:textId="7DFCACD6" w:rsidR="001511E5" w:rsidRPr="00FF45D6" w:rsidRDefault="0005031D" w:rsidP="001511E5">
      <w:pPr>
        <w:spacing w:line="240" w:lineRule="auto"/>
        <w:contextualSpacing/>
        <w:rPr>
          <w:rFonts w:ascii="Times New Roman" w:hAnsi="Times New Roman"/>
        </w:rPr>
      </w:pPr>
      <w:r>
        <w:rPr>
          <w:rFonts w:ascii="Times New Roman" w:hAnsi="Times New Roman"/>
        </w:rPr>
        <w:t>07/</w:t>
      </w:r>
      <w:r w:rsidR="001511E5" w:rsidRPr="00FF45D6">
        <w:rPr>
          <w:rFonts w:ascii="Times New Roman" w:hAnsi="Times New Roman"/>
        </w:rPr>
        <w:t xml:space="preserve">2020 - Present </w:t>
      </w:r>
      <w:r w:rsidR="001511E5" w:rsidRPr="00FF45D6">
        <w:rPr>
          <w:rFonts w:ascii="Times New Roman" w:hAnsi="Times New Roman"/>
        </w:rPr>
        <w:tab/>
        <w:t>Fundamentals of Endoscopic Surgery</w:t>
      </w:r>
      <w:r w:rsidR="001511E5" w:rsidRPr="00FF45D6">
        <w:rPr>
          <w:rFonts w:ascii="Times New Roman" w:hAnsi="Times New Roman"/>
        </w:rPr>
        <w:tab/>
      </w:r>
      <w:r w:rsidR="001511E5" w:rsidRPr="00FF45D6">
        <w:rPr>
          <w:rFonts w:ascii="Times New Roman" w:hAnsi="Times New Roman"/>
        </w:rPr>
        <w:tab/>
      </w:r>
      <w:r w:rsidR="001511E5" w:rsidRPr="00FF45D6">
        <w:rPr>
          <w:rFonts w:ascii="Times New Roman" w:hAnsi="Times New Roman"/>
        </w:rPr>
        <w:tab/>
      </w:r>
      <w:r w:rsidR="001511E5" w:rsidRPr="00FF45D6">
        <w:rPr>
          <w:rFonts w:ascii="Times New Roman" w:hAnsi="Times New Roman"/>
        </w:rPr>
        <w:tab/>
      </w:r>
      <w:r w:rsidR="001511E5" w:rsidRPr="00FF45D6">
        <w:rPr>
          <w:rFonts w:ascii="Times New Roman" w:hAnsi="Times New Roman"/>
        </w:rPr>
        <w:tab/>
      </w:r>
      <w:r w:rsidR="001511E5" w:rsidRPr="00FF45D6">
        <w:rPr>
          <w:rFonts w:ascii="Times New Roman" w:hAnsi="Times New Roman"/>
        </w:rPr>
        <w:tab/>
      </w:r>
    </w:p>
    <w:p w14:paraId="47364EB5" w14:textId="50653863" w:rsidR="001511E5" w:rsidRPr="00FF45D6" w:rsidRDefault="0005031D" w:rsidP="001511E5">
      <w:pPr>
        <w:spacing w:line="240" w:lineRule="auto"/>
        <w:contextualSpacing/>
        <w:rPr>
          <w:rFonts w:ascii="Times New Roman" w:hAnsi="Times New Roman"/>
        </w:rPr>
      </w:pPr>
      <w:r>
        <w:rPr>
          <w:rFonts w:ascii="Times New Roman" w:hAnsi="Times New Roman"/>
        </w:rPr>
        <w:t>10/</w:t>
      </w:r>
      <w:r w:rsidR="001511E5" w:rsidRPr="00FF45D6">
        <w:rPr>
          <w:rFonts w:ascii="Times New Roman" w:hAnsi="Times New Roman"/>
        </w:rPr>
        <w:t>2017</w:t>
      </w:r>
      <w:r>
        <w:rPr>
          <w:rFonts w:ascii="Times New Roman" w:hAnsi="Times New Roman"/>
        </w:rPr>
        <w:t xml:space="preserve"> </w:t>
      </w:r>
      <w:r w:rsidR="001511E5" w:rsidRPr="00FF45D6">
        <w:rPr>
          <w:rFonts w:ascii="Times New Roman" w:hAnsi="Times New Roman"/>
        </w:rPr>
        <w:t xml:space="preserve">- </w:t>
      </w:r>
      <w:r>
        <w:rPr>
          <w:rFonts w:ascii="Times New Roman" w:hAnsi="Times New Roman"/>
        </w:rPr>
        <w:t>Present</w:t>
      </w:r>
      <w:r w:rsidR="001511E5" w:rsidRPr="00FF45D6">
        <w:rPr>
          <w:rFonts w:ascii="Times New Roman" w:hAnsi="Times New Roman"/>
        </w:rPr>
        <w:t xml:space="preserve"> </w:t>
      </w:r>
      <w:r w:rsidR="001511E5" w:rsidRPr="00FF45D6">
        <w:rPr>
          <w:rFonts w:ascii="Times New Roman" w:hAnsi="Times New Roman"/>
        </w:rPr>
        <w:tab/>
        <w:t>California Medical License</w:t>
      </w:r>
      <w:r w:rsidR="001511E5" w:rsidRPr="00FF45D6">
        <w:rPr>
          <w:rFonts w:ascii="Times New Roman" w:hAnsi="Times New Roman"/>
        </w:rPr>
        <w:tab/>
      </w:r>
      <w:r w:rsidR="001511E5" w:rsidRPr="00FF45D6">
        <w:rPr>
          <w:rFonts w:ascii="Times New Roman" w:hAnsi="Times New Roman"/>
        </w:rPr>
        <w:tab/>
      </w:r>
      <w:r w:rsidR="001511E5" w:rsidRPr="00FF45D6">
        <w:rPr>
          <w:rFonts w:ascii="Times New Roman" w:hAnsi="Times New Roman"/>
        </w:rPr>
        <w:tab/>
      </w:r>
      <w:r w:rsidR="001511E5" w:rsidRPr="00FF45D6">
        <w:rPr>
          <w:rFonts w:ascii="Times New Roman" w:hAnsi="Times New Roman"/>
        </w:rPr>
        <w:tab/>
      </w:r>
      <w:r w:rsidR="001511E5" w:rsidRPr="00FF45D6">
        <w:rPr>
          <w:rFonts w:ascii="Times New Roman" w:hAnsi="Times New Roman"/>
        </w:rPr>
        <w:tab/>
      </w:r>
      <w:r w:rsidR="001511E5" w:rsidRPr="00FF45D6">
        <w:rPr>
          <w:rFonts w:ascii="Times New Roman" w:hAnsi="Times New Roman"/>
        </w:rPr>
        <w:tab/>
      </w:r>
      <w:r w:rsidR="001511E5" w:rsidRPr="00FF45D6">
        <w:rPr>
          <w:rFonts w:ascii="Times New Roman" w:hAnsi="Times New Roman"/>
        </w:rPr>
        <w:tab/>
      </w:r>
    </w:p>
    <w:p w14:paraId="09764E3F" w14:textId="24ACF80E" w:rsidR="001511E5" w:rsidRPr="00FF45D6" w:rsidRDefault="0005031D" w:rsidP="001511E5">
      <w:pPr>
        <w:spacing w:line="240" w:lineRule="auto"/>
        <w:contextualSpacing/>
        <w:rPr>
          <w:rFonts w:ascii="Times New Roman" w:hAnsi="Times New Roman"/>
        </w:rPr>
      </w:pPr>
      <w:r>
        <w:rPr>
          <w:rFonts w:ascii="Times New Roman" w:hAnsi="Times New Roman"/>
        </w:rPr>
        <w:t>11/</w:t>
      </w:r>
      <w:r w:rsidR="001511E5" w:rsidRPr="00FF45D6">
        <w:rPr>
          <w:rFonts w:ascii="Times New Roman" w:hAnsi="Times New Roman"/>
        </w:rPr>
        <w:t>2017</w:t>
      </w:r>
      <w:r>
        <w:rPr>
          <w:rFonts w:ascii="Times New Roman" w:hAnsi="Times New Roman"/>
        </w:rPr>
        <w:t xml:space="preserve"> </w:t>
      </w:r>
      <w:r w:rsidR="001511E5" w:rsidRPr="00FF45D6">
        <w:rPr>
          <w:rFonts w:ascii="Times New Roman" w:hAnsi="Times New Roman"/>
        </w:rPr>
        <w:t>-</w:t>
      </w:r>
      <w:r>
        <w:rPr>
          <w:rFonts w:ascii="Times New Roman" w:hAnsi="Times New Roman"/>
        </w:rPr>
        <w:t xml:space="preserve"> </w:t>
      </w:r>
      <w:r w:rsidR="001511E5" w:rsidRPr="00FF45D6">
        <w:rPr>
          <w:rFonts w:ascii="Times New Roman" w:hAnsi="Times New Roman"/>
        </w:rPr>
        <w:t xml:space="preserve">Present </w:t>
      </w:r>
      <w:r w:rsidR="001511E5" w:rsidRPr="00FF45D6">
        <w:rPr>
          <w:rFonts w:ascii="Times New Roman" w:hAnsi="Times New Roman"/>
        </w:rPr>
        <w:tab/>
        <w:t>Advanced Trauma Life Support (ATLS)</w:t>
      </w:r>
      <w:r w:rsidR="001511E5" w:rsidRPr="00FF45D6">
        <w:rPr>
          <w:rFonts w:ascii="Times New Roman" w:hAnsi="Times New Roman"/>
        </w:rPr>
        <w:tab/>
      </w:r>
      <w:r w:rsidR="001511E5" w:rsidRPr="00FF45D6">
        <w:rPr>
          <w:rFonts w:ascii="Times New Roman" w:hAnsi="Times New Roman"/>
        </w:rPr>
        <w:tab/>
      </w:r>
      <w:r w:rsidR="001511E5" w:rsidRPr="00FF45D6">
        <w:rPr>
          <w:rFonts w:ascii="Times New Roman" w:hAnsi="Times New Roman"/>
        </w:rPr>
        <w:tab/>
      </w:r>
      <w:r w:rsidR="001511E5" w:rsidRPr="00FF45D6">
        <w:rPr>
          <w:rFonts w:ascii="Times New Roman" w:hAnsi="Times New Roman"/>
        </w:rPr>
        <w:tab/>
      </w:r>
      <w:r w:rsidR="001511E5" w:rsidRPr="00FF45D6">
        <w:rPr>
          <w:rFonts w:ascii="Times New Roman" w:hAnsi="Times New Roman"/>
        </w:rPr>
        <w:tab/>
      </w:r>
      <w:r w:rsidR="001511E5" w:rsidRPr="00FF45D6">
        <w:rPr>
          <w:rFonts w:ascii="Times New Roman" w:hAnsi="Times New Roman"/>
        </w:rPr>
        <w:tab/>
      </w:r>
    </w:p>
    <w:p w14:paraId="1AA48E39" w14:textId="5F688223" w:rsidR="001511E5" w:rsidRPr="00FF45D6" w:rsidRDefault="0005031D" w:rsidP="001511E5">
      <w:pPr>
        <w:spacing w:line="240" w:lineRule="auto"/>
        <w:contextualSpacing/>
        <w:rPr>
          <w:rFonts w:ascii="Times New Roman" w:hAnsi="Times New Roman"/>
        </w:rPr>
      </w:pPr>
      <w:r>
        <w:rPr>
          <w:rFonts w:ascii="Times New Roman" w:hAnsi="Times New Roman"/>
        </w:rPr>
        <w:t>05/</w:t>
      </w:r>
      <w:r w:rsidR="001511E5" w:rsidRPr="00FF45D6">
        <w:rPr>
          <w:rFonts w:ascii="Times New Roman" w:hAnsi="Times New Roman"/>
        </w:rPr>
        <w:t xml:space="preserve">2004 – </w:t>
      </w:r>
      <w:r>
        <w:rPr>
          <w:rFonts w:ascii="Times New Roman" w:hAnsi="Times New Roman"/>
        </w:rPr>
        <w:t>10/</w:t>
      </w:r>
      <w:r w:rsidR="001511E5" w:rsidRPr="00FF45D6">
        <w:rPr>
          <w:rFonts w:ascii="Times New Roman" w:hAnsi="Times New Roman"/>
        </w:rPr>
        <w:t>2007</w:t>
      </w:r>
      <w:r w:rsidR="001511E5" w:rsidRPr="00FF45D6">
        <w:rPr>
          <w:rFonts w:ascii="Times New Roman" w:hAnsi="Times New Roman"/>
        </w:rPr>
        <w:tab/>
        <w:t>Federal Swiss Gymnastics judge</w:t>
      </w:r>
      <w:r w:rsidR="001511E5" w:rsidRPr="00FF45D6">
        <w:rPr>
          <w:rFonts w:ascii="Times New Roman" w:hAnsi="Times New Roman"/>
        </w:rPr>
        <w:tab/>
      </w:r>
      <w:r w:rsidR="001511E5" w:rsidRPr="00FF45D6">
        <w:rPr>
          <w:rFonts w:ascii="Times New Roman" w:hAnsi="Times New Roman"/>
        </w:rPr>
        <w:tab/>
        <w:t xml:space="preserve">     </w:t>
      </w:r>
      <w:r w:rsidR="001511E5" w:rsidRPr="00FF45D6">
        <w:rPr>
          <w:rFonts w:ascii="Times New Roman" w:hAnsi="Times New Roman"/>
        </w:rPr>
        <w:tab/>
        <w:t xml:space="preserve">      </w:t>
      </w:r>
    </w:p>
    <w:p w14:paraId="088E15EE" w14:textId="744ADE0E" w:rsidR="001511E5" w:rsidRPr="00FF45D6" w:rsidRDefault="001511E5" w:rsidP="001511E5">
      <w:pPr>
        <w:pStyle w:val="ListParagraph"/>
        <w:numPr>
          <w:ilvl w:val="0"/>
          <w:numId w:val="6"/>
        </w:numPr>
        <w:spacing w:line="240" w:lineRule="auto"/>
        <w:rPr>
          <w:rFonts w:ascii="Times New Roman" w:hAnsi="Times New Roman"/>
          <w:b/>
          <w:bCs/>
        </w:rPr>
      </w:pPr>
      <w:r w:rsidRPr="0005031D">
        <w:rPr>
          <w:rFonts w:ascii="Times New Roman" w:hAnsi="Times New Roman"/>
          <w:b/>
          <w:bCs/>
        </w:rPr>
        <w:t>EMPLOYMENT</w:t>
      </w:r>
    </w:p>
    <w:p w14:paraId="00361173" w14:textId="48F4CDA8" w:rsidR="007A383E" w:rsidRPr="00FF45D6" w:rsidRDefault="00D1703E" w:rsidP="007A383E">
      <w:pPr>
        <w:spacing w:line="240" w:lineRule="auto"/>
        <w:rPr>
          <w:rFonts w:ascii="Times New Roman" w:hAnsi="Times New Roman"/>
          <w:b/>
          <w:bCs/>
        </w:rPr>
      </w:pPr>
      <w:r w:rsidRPr="00FF45D6">
        <w:rPr>
          <w:rFonts w:ascii="Times New Roman" w:hAnsi="Times New Roman"/>
          <w:b/>
          <w:bCs/>
        </w:rPr>
        <w:t xml:space="preserve">Administrative </w:t>
      </w:r>
      <w:r w:rsidR="007A383E" w:rsidRPr="00FF45D6">
        <w:rPr>
          <w:rFonts w:ascii="Times New Roman" w:hAnsi="Times New Roman"/>
          <w:b/>
          <w:bCs/>
        </w:rPr>
        <w:t xml:space="preserve">Leadership </w:t>
      </w:r>
      <w:r w:rsidRPr="00FF45D6">
        <w:rPr>
          <w:rFonts w:ascii="Times New Roman" w:hAnsi="Times New Roman"/>
          <w:b/>
          <w:bCs/>
        </w:rPr>
        <w:t>Appointments</w:t>
      </w:r>
    </w:p>
    <w:p w14:paraId="401437FB" w14:textId="2B80F054" w:rsidR="0005031D" w:rsidRDefault="004E6DD7" w:rsidP="007A383E">
      <w:pPr>
        <w:spacing w:line="240" w:lineRule="auto"/>
        <w:contextualSpacing/>
        <w:rPr>
          <w:rFonts w:ascii="Times New Roman" w:hAnsi="Times New Roman"/>
          <w:bCs/>
        </w:rPr>
      </w:pPr>
      <w:r w:rsidRPr="00FF45D6">
        <w:rPr>
          <w:rFonts w:ascii="Times New Roman" w:hAnsi="Times New Roman"/>
          <w:bCs/>
        </w:rPr>
        <w:t>0</w:t>
      </w:r>
      <w:r w:rsidR="007A383E" w:rsidRPr="00FF45D6">
        <w:rPr>
          <w:rFonts w:ascii="Times New Roman" w:hAnsi="Times New Roman"/>
          <w:bCs/>
        </w:rPr>
        <w:t xml:space="preserve">6/2022 </w:t>
      </w:r>
      <w:r w:rsidR="0005031D">
        <w:rPr>
          <w:rFonts w:ascii="Times New Roman" w:hAnsi="Times New Roman"/>
          <w:bCs/>
        </w:rPr>
        <w:t xml:space="preserve">- </w:t>
      </w:r>
      <w:r w:rsidRPr="00FF45D6">
        <w:rPr>
          <w:rFonts w:ascii="Times New Roman" w:hAnsi="Times New Roman"/>
          <w:bCs/>
        </w:rPr>
        <w:t>0</w:t>
      </w:r>
      <w:r w:rsidR="007A383E" w:rsidRPr="00FF45D6">
        <w:rPr>
          <w:rFonts w:ascii="Times New Roman" w:hAnsi="Times New Roman"/>
          <w:bCs/>
        </w:rPr>
        <w:t>6/2023</w:t>
      </w:r>
      <w:r w:rsidR="007A383E" w:rsidRPr="00FF45D6">
        <w:rPr>
          <w:rFonts w:ascii="Times New Roman" w:hAnsi="Times New Roman"/>
          <w:bCs/>
        </w:rPr>
        <w:tab/>
      </w:r>
      <w:r w:rsidR="007A383E" w:rsidRPr="0005031D">
        <w:rPr>
          <w:rFonts w:ascii="Times New Roman" w:hAnsi="Times New Roman"/>
          <w:bCs/>
        </w:rPr>
        <w:t xml:space="preserve">Administrative Chief Resident, </w:t>
      </w:r>
      <w:r w:rsidR="007A383E" w:rsidRPr="00FF45D6">
        <w:rPr>
          <w:rFonts w:ascii="Times New Roman" w:hAnsi="Times New Roman"/>
          <w:bCs/>
        </w:rPr>
        <w:t>UCSF, San Francisco</w:t>
      </w:r>
      <w:r w:rsidRPr="00FF45D6">
        <w:rPr>
          <w:rFonts w:ascii="Times New Roman" w:hAnsi="Times New Roman"/>
          <w:bCs/>
        </w:rPr>
        <w:t>, C</w:t>
      </w:r>
      <w:r w:rsidR="0005031D">
        <w:rPr>
          <w:rFonts w:ascii="Times New Roman" w:hAnsi="Times New Roman"/>
          <w:bCs/>
        </w:rPr>
        <w:t>A</w:t>
      </w:r>
    </w:p>
    <w:p w14:paraId="3A958DEB" w14:textId="2BC085B6" w:rsidR="007A383E" w:rsidRPr="00FF45D6" w:rsidRDefault="0005031D" w:rsidP="007A383E">
      <w:pPr>
        <w:spacing w:line="240" w:lineRule="auto"/>
        <w:contextualSpacing/>
        <w:rPr>
          <w:rFonts w:ascii="Times New Roman" w:hAnsi="Times New Roman"/>
          <w:bCs/>
        </w:rPr>
      </w:pPr>
      <w:r>
        <w:rPr>
          <w:rFonts w:ascii="Times New Roman" w:hAnsi="Times New Roman"/>
          <w:bCs/>
        </w:rPr>
        <w:t>06/2019 – 06/2021</w:t>
      </w:r>
      <w:r>
        <w:rPr>
          <w:rFonts w:ascii="Times New Roman" w:hAnsi="Times New Roman"/>
          <w:bCs/>
        </w:rPr>
        <w:tab/>
      </w:r>
      <w:r w:rsidRPr="0005031D">
        <w:rPr>
          <w:rFonts w:ascii="Times New Roman" w:hAnsi="Times New Roman"/>
          <w:bCs/>
        </w:rPr>
        <w:t xml:space="preserve">Moonlighting </w:t>
      </w:r>
      <w:r>
        <w:rPr>
          <w:rFonts w:ascii="Times New Roman" w:hAnsi="Times New Roman"/>
          <w:bCs/>
        </w:rPr>
        <w:t>C</w:t>
      </w:r>
      <w:r w:rsidRPr="0005031D">
        <w:rPr>
          <w:rFonts w:ascii="Times New Roman" w:hAnsi="Times New Roman"/>
          <w:bCs/>
        </w:rPr>
        <w:t xml:space="preserve">oordinator, </w:t>
      </w:r>
      <w:r w:rsidRPr="00FF45D6">
        <w:rPr>
          <w:rFonts w:ascii="Times New Roman" w:hAnsi="Times New Roman"/>
          <w:bCs/>
        </w:rPr>
        <w:t>UCS</w:t>
      </w:r>
      <w:r>
        <w:rPr>
          <w:rFonts w:ascii="Times New Roman" w:hAnsi="Times New Roman"/>
          <w:bCs/>
        </w:rPr>
        <w:t>F</w:t>
      </w:r>
      <w:r w:rsidRPr="00FF45D6">
        <w:rPr>
          <w:rFonts w:ascii="Times New Roman" w:hAnsi="Times New Roman"/>
          <w:bCs/>
        </w:rPr>
        <w:t>, San Francisco, CA</w:t>
      </w:r>
      <w:r w:rsidR="007A383E" w:rsidRPr="00FF45D6">
        <w:rPr>
          <w:rFonts w:ascii="Times New Roman" w:hAnsi="Times New Roman"/>
          <w:bCs/>
        </w:rPr>
        <w:tab/>
      </w:r>
      <w:r w:rsidR="007A383E" w:rsidRPr="00FF45D6">
        <w:rPr>
          <w:rFonts w:ascii="Times New Roman" w:hAnsi="Times New Roman"/>
          <w:bCs/>
        </w:rPr>
        <w:tab/>
        <w:t xml:space="preserve">             </w:t>
      </w:r>
    </w:p>
    <w:p w14:paraId="4CDB4EC8" w14:textId="77777777" w:rsidR="007A383E" w:rsidRPr="00FF45D6" w:rsidRDefault="007A383E" w:rsidP="007A383E">
      <w:pPr>
        <w:spacing w:line="240" w:lineRule="auto"/>
        <w:contextualSpacing/>
        <w:rPr>
          <w:rFonts w:ascii="Times New Roman" w:hAnsi="Times New Roman"/>
          <w:b/>
        </w:rPr>
      </w:pPr>
    </w:p>
    <w:p w14:paraId="070A0704" w14:textId="2736931C" w:rsidR="007A383E" w:rsidRPr="00FF45D6" w:rsidRDefault="007A383E" w:rsidP="007A383E">
      <w:pPr>
        <w:spacing w:line="240" w:lineRule="auto"/>
        <w:contextualSpacing/>
        <w:rPr>
          <w:rFonts w:ascii="Times New Roman" w:hAnsi="Times New Roman"/>
          <w:b/>
        </w:rPr>
      </w:pPr>
      <w:r w:rsidRPr="00FF45D6">
        <w:rPr>
          <w:rFonts w:ascii="Times New Roman" w:hAnsi="Times New Roman"/>
          <w:b/>
        </w:rPr>
        <w:t>Research Appointments</w:t>
      </w:r>
    </w:p>
    <w:p w14:paraId="2ED547CF" w14:textId="77777777" w:rsidR="007A383E" w:rsidRPr="0005031D" w:rsidRDefault="007A383E" w:rsidP="007A383E">
      <w:pPr>
        <w:spacing w:line="240" w:lineRule="auto"/>
        <w:contextualSpacing/>
        <w:rPr>
          <w:rFonts w:ascii="Times New Roman" w:hAnsi="Times New Roman"/>
          <w:bCs/>
        </w:rPr>
      </w:pPr>
    </w:p>
    <w:p w14:paraId="2ECFC1C3" w14:textId="08DA7CBE" w:rsidR="004E6DC1" w:rsidRPr="00FF45D6" w:rsidRDefault="003E123B" w:rsidP="0005031D">
      <w:pPr>
        <w:spacing w:line="240" w:lineRule="auto"/>
        <w:ind w:left="2160" w:hanging="2160"/>
        <w:contextualSpacing/>
        <w:rPr>
          <w:rFonts w:ascii="Times New Roman" w:hAnsi="Times New Roman"/>
          <w:bCs/>
        </w:rPr>
      </w:pPr>
      <w:r>
        <w:rPr>
          <w:rFonts w:ascii="Times New Roman" w:hAnsi="Times New Roman"/>
          <w:bCs/>
        </w:rPr>
        <w:t>05/</w:t>
      </w:r>
      <w:r w:rsidR="007A383E" w:rsidRPr="00FF45D6">
        <w:rPr>
          <w:rFonts w:ascii="Times New Roman" w:hAnsi="Times New Roman"/>
          <w:bCs/>
        </w:rPr>
        <w:t xml:space="preserve">2009 </w:t>
      </w:r>
      <w:r>
        <w:rPr>
          <w:rFonts w:ascii="Times New Roman" w:hAnsi="Times New Roman"/>
          <w:bCs/>
        </w:rPr>
        <w:t>–</w:t>
      </w:r>
      <w:r w:rsidR="007A383E" w:rsidRPr="00FF45D6">
        <w:rPr>
          <w:rFonts w:ascii="Times New Roman" w:hAnsi="Times New Roman"/>
          <w:bCs/>
        </w:rPr>
        <w:t xml:space="preserve"> </w:t>
      </w:r>
      <w:r>
        <w:rPr>
          <w:rFonts w:ascii="Times New Roman" w:hAnsi="Times New Roman"/>
          <w:bCs/>
        </w:rPr>
        <w:t>09/</w:t>
      </w:r>
      <w:r w:rsidR="007A383E" w:rsidRPr="00FF45D6">
        <w:rPr>
          <w:rFonts w:ascii="Times New Roman" w:hAnsi="Times New Roman"/>
          <w:bCs/>
        </w:rPr>
        <w:t xml:space="preserve">2010 </w:t>
      </w:r>
      <w:r w:rsidR="007A383E" w:rsidRPr="00FF45D6">
        <w:rPr>
          <w:rFonts w:ascii="Times New Roman" w:hAnsi="Times New Roman"/>
          <w:bCs/>
        </w:rPr>
        <w:tab/>
      </w:r>
      <w:r w:rsidR="007A383E" w:rsidRPr="0005031D">
        <w:rPr>
          <w:rFonts w:ascii="Times New Roman" w:hAnsi="Times New Roman"/>
          <w:bCs/>
        </w:rPr>
        <w:t>Richter Grant</w:t>
      </w:r>
      <w:r w:rsidR="007A383E" w:rsidRPr="00FF45D6">
        <w:rPr>
          <w:rFonts w:ascii="Times New Roman" w:hAnsi="Times New Roman"/>
          <w:bCs/>
        </w:rPr>
        <w:t xml:space="preserve"> </w:t>
      </w:r>
      <w:r w:rsidR="007A383E" w:rsidRPr="0005031D">
        <w:rPr>
          <w:rFonts w:ascii="Times New Roman" w:hAnsi="Times New Roman"/>
          <w:bCs/>
        </w:rPr>
        <w:t>for Independent Research Abroad</w:t>
      </w:r>
      <w:r w:rsidR="007A383E" w:rsidRPr="00FF45D6">
        <w:rPr>
          <w:rFonts w:ascii="Times New Roman" w:hAnsi="Times New Roman"/>
          <w:bCs/>
        </w:rPr>
        <w:t xml:space="preserve">. </w:t>
      </w:r>
      <w:r w:rsidR="0005031D">
        <w:rPr>
          <w:rFonts w:ascii="Times New Roman" w:hAnsi="Times New Roman"/>
          <w:bCs/>
        </w:rPr>
        <w:t>Occidental College, Los Angeles, CA</w:t>
      </w:r>
      <w:r w:rsidR="007A383E" w:rsidRPr="00FF45D6">
        <w:rPr>
          <w:rFonts w:ascii="Times New Roman" w:hAnsi="Times New Roman"/>
          <w:bCs/>
        </w:rPr>
        <w:t xml:space="preserve">  </w:t>
      </w:r>
    </w:p>
    <w:p w14:paraId="69875E36" w14:textId="3BDBCBC4" w:rsidR="007A383E" w:rsidRPr="00FF45D6" w:rsidRDefault="003E123B" w:rsidP="0005031D">
      <w:pPr>
        <w:spacing w:line="240" w:lineRule="auto"/>
        <w:ind w:left="2160" w:hanging="2160"/>
        <w:contextualSpacing/>
        <w:rPr>
          <w:rFonts w:ascii="Times New Roman" w:hAnsi="Times New Roman"/>
          <w:bCs/>
        </w:rPr>
      </w:pPr>
      <w:r>
        <w:rPr>
          <w:rFonts w:ascii="Times New Roman" w:hAnsi="Times New Roman"/>
          <w:bCs/>
        </w:rPr>
        <w:t>06/</w:t>
      </w:r>
      <w:r w:rsidR="007A383E" w:rsidRPr="00FF45D6">
        <w:rPr>
          <w:rFonts w:ascii="Times New Roman" w:hAnsi="Times New Roman"/>
          <w:bCs/>
        </w:rPr>
        <w:t>2009</w:t>
      </w:r>
      <w:r>
        <w:rPr>
          <w:rFonts w:ascii="Times New Roman" w:hAnsi="Times New Roman"/>
          <w:bCs/>
        </w:rPr>
        <w:t xml:space="preserve"> – 08/2009</w:t>
      </w:r>
      <w:r w:rsidR="007A383E" w:rsidRPr="00FF45D6">
        <w:rPr>
          <w:rFonts w:ascii="Times New Roman" w:hAnsi="Times New Roman"/>
          <w:bCs/>
        </w:rPr>
        <w:tab/>
      </w:r>
      <w:r w:rsidR="007A383E" w:rsidRPr="0005031D">
        <w:rPr>
          <w:rFonts w:ascii="Times New Roman" w:hAnsi="Times New Roman"/>
          <w:bCs/>
        </w:rPr>
        <w:t>Lab Assistant</w:t>
      </w:r>
      <w:r w:rsidR="007A383E" w:rsidRPr="00FF45D6">
        <w:rPr>
          <w:rFonts w:ascii="Times New Roman" w:hAnsi="Times New Roman"/>
          <w:bCs/>
        </w:rPr>
        <w:t xml:space="preserve">, Blue Brain Project, Swiss Federal Institute of Technology (EPFL), </w:t>
      </w:r>
      <w:r w:rsidR="004E6DC1">
        <w:rPr>
          <w:rFonts w:ascii="Times New Roman" w:hAnsi="Times New Roman"/>
          <w:bCs/>
        </w:rPr>
        <w:t xml:space="preserve">Lausanne, </w:t>
      </w:r>
      <w:r w:rsidR="007A383E" w:rsidRPr="00FF45D6">
        <w:rPr>
          <w:rFonts w:ascii="Times New Roman" w:hAnsi="Times New Roman"/>
          <w:bCs/>
        </w:rPr>
        <w:t xml:space="preserve">Switzerland         </w:t>
      </w:r>
    </w:p>
    <w:p w14:paraId="63AD96D9" w14:textId="77777777" w:rsidR="007A383E" w:rsidRPr="00FF45D6" w:rsidRDefault="007A383E" w:rsidP="0005031D">
      <w:pPr>
        <w:spacing w:line="240" w:lineRule="auto"/>
        <w:ind w:left="2160"/>
        <w:contextualSpacing/>
        <w:rPr>
          <w:rFonts w:ascii="Times New Roman" w:hAnsi="Times New Roman"/>
          <w:b/>
          <w:bCs/>
        </w:rPr>
      </w:pPr>
    </w:p>
    <w:p w14:paraId="41167046" w14:textId="6B697B7E" w:rsidR="007A383E" w:rsidRPr="00FF45D6" w:rsidRDefault="007A383E" w:rsidP="007A383E">
      <w:pPr>
        <w:spacing w:line="240" w:lineRule="auto"/>
        <w:rPr>
          <w:rFonts w:ascii="Times New Roman" w:hAnsi="Times New Roman"/>
          <w:b/>
          <w:bCs/>
        </w:rPr>
      </w:pPr>
      <w:r w:rsidRPr="00FF45D6">
        <w:rPr>
          <w:rFonts w:ascii="Times New Roman" w:hAnsi="Times New Roman"/>
          <w:b/>
          <w:bCs/>
        </w:rPr>
        <w:t>Other Appointments</w:t>
      </w:r>
    </w:p>
    <w:p w14:paraId="162FE222" w14:textId="077200CE" w:rsidR="007A383E" w:rsidRPr="0005031D" w:rsidRDefault="003E123B" w:rsidP="0005031D">
      <w:pPr>
        <w:spacing w:line="240" w:lineRule="auto"/>
        <w:ind w:left="2160" w:hanging="2160"/>
        <w:contextualSpacing/>
        <w:rPr>
          <w:rFonts w:ascii="Times New Roman" w:hAnsi="Times New Roman"/>
        </w:rPr>
      </w:pPr>
      <w:r>
        <w:rPr>
          <w:rFonts w:ascii="Times New Roman" w:hAnsi="Times New Roman"/>
        </w:rPr>
        <w:t>08/</w:t>
      </w:r>
      <w:r w:rsidR="007A383E" w:rsidRPr="00FF45D6">
        <w:rPr>
          <w:rFonts w:ascii="Times New Roman" w:hAnsi="Times New Roman"/>
        </w:rPr>
        <w:t xml:space="preserve">2012 – </w:t>
      </w:r>
      <w:r>
        <w:rPr>
          <w:rFonts w:ascii="Times New Roman" w:hAnsi="Times New Roman"/>
        </w:rPr>
        <w:t>05/</w:t>
      </w:r>
      <w:r w:rsidR="007A383E" w:rsidRPr="00FF45D6">
        <w:rPr>
          <w:rFonts w:ascii="Times New Roman" w:hAnsi="Times New Roman"/>
        </w:rPr>
        <w:t>2016</w:t>
      </w:r>
      <w:r w:rsidR="007A383E" w:rsidRPr="00FF45D6">
        <w:rPr>
          <w:rFonts w:ascii="Times New Roman" w:hAnsi="Times New Roman"/>
        </w:rPr>
        <w:tab/>
      </w:r>
      <w:r w:rsidR="007A383E" w:rsidRPr="0005031D">
        <w:rPr>
          <w:rFonts w:ascii="Times New Roman" w:hAnsi="Times New Roman"/>
        </w:rPr>
        <w:t xml:space="preserve">Medical Education Research Scholar, Georgetown School of Medicine, </w:t>
      </w:r>
      <w:r w:rsidR="004E6DC1">
        <w:rPr>
          <w:rFonts w:ascii="Times New Roman" w:hAnsi="Times New Roman"/>
        </w:rPr>
        <w:t xml:space="preserve">Washington, </w:t>
      </w:r>
      <w:r w:rsidR="007A383E" w:rsidRPr="0005031D">
        <w:rPr>
          <w:rFonts w:ascii="Times New Roman" w:hAnsi="Times New Roman"/>
        </w:rPr>
        <w:t>DC</w:t>
      </w:r>
      <w:r w:rsidR="007A383E" w:rsidRPr="0005031D">
        <w:rPr>
          <w:rFonts w:ascii="Times New Roman" w:hAnsi="Times New Roman"/>
        </w:rPr>
        <w:tab/>
        <w:t xml:space="preserve"> </w:t>
      </w:r>
    </w:p>
    <w:p w14:paraId="32467ABB" w14:textId="44C55814" w:rsidR="004E6DC1" w:rsidRPr="00FF45D6" w:rsidRDefault="00390968" w:rsidP="0005031D">
      <w:pPr>
        <w:spacing w:line="240" w:lineRule="auto"/>
        <w:ind w:left="2160" w:hanging="2160"/>
        <w:contextualSpacing/>
        <w:rPr>
          <w:rFonts w:ascii="Times New Roman" w:hAnsi="Times New Roman"/>
        </w:rPr>
      </w:pPr>
      <w:r>
        <w:rPr>
          <w:rFonts w:ascii="Times New Roman" w:hAnsi="Times New Roman"/>
        </w:rPr>
        <w:t>08/</w:t>
      </w:r>
      <w:r w:rsidR="004E6DC1" w:rsidRPr="00FF45D6">
        <w:rPr>
          <w:rFonts w:ascii="Times New Roman" w:hAnsi="Times New Roman"/>
          <w:bCs/>
        </w:rPr>
        <w:t>2011 - Present</w:t>
      </w:r>
      <w:r w:rsidR="004E6DC1" w:rsidRPr="00E6606C">
        <w:rPr>
          <w:rFonts w:ascii="Times New Roman" w:hAnsi="Times New Roman"/>
          <w:bCs/>
        </w:rPr>
        <w:t xml:space="preserve"> </w:t>
      </w:r>
      <w:r w:rsidR="004E6DC1" w:rsidRPr="00E6606C">
        <w:rPr>
          <w:rFonts w:ascii="Times New Roman" w:hAnsi="Times New Roman"/>
          <w:bCs/>
        </w:rPr>
        <w:tab/>
        <w:t>Undergraduate Interviewer</w:t>
      </w:r>
      <w:r w:rsidR="004E6DC1" w:rsidRPr="00FF45D6">
        <w:rPr>
          <w:rFonts w:ascii="Times New Roman" w:hAnsi="Times New Roman"/>
          <w:bCs/>
        </w:rPr>
        <w:t>, Occidental College Admissions Office, Los Angeles, CA</w:t>
      </w:r>
      <w:r w:rsidR="004E6DC1" w:rsidRPr="00FF45D6">
        <w:rPr>
          <w:rFonts w:ascii="Times New Roman" w:hAnsi="Times New Roman"/>
          <w:bCs/>
        </w:rPr>
        <w:tab/>
      </w:r>
    </w:p>
    <w:p w14:paraId="0C069BF7" w14:textId="186EC1A4" w:rsidR="00FD12FA" w:rsidRDefault="00390968" w:rsidP="00390968">
      <w:pPr>
        <w:spacing w:line="240" w:lineRule="auto"/>
        <w:ind w:left="2160" w:hanging="2160"/>
        <w:contextualSpacing/>
        <w:rPr>
          <w:rFonts w:ascii="Times New Roman" w:hAnsi="Times New Roman"/>
        </w:rPr>
      </w:pPr>
      <w:r>
        <w:rPr>
          <w:rFonts w:ascii="Times New Roman" w:hAnsi="Times New Roman"/>
        </w:rPr>
        <w:t>09/</w:t>
      </w:r>
      <w:r w:rsidR="007A383E" w:rsidRPr="00FF45D6">
        <w:rPr>
          <w:rFonts w:ascii="Times New Roman" w:hAnsi="Times New Roman"/>
        </w:rPr>
        <w:t xml:space="preserve">2011 – </w:t>
      </w:r>
      <w:r>
        <w:rPr>
          <w:rFonts w:ascii="Times New Roman" w:hAnsi="Times New Roman"/>
        </w:rPr>
        <w:t>07/</w:t>
      </w:r>
      <w:r w:rsidR="007A383E" w:rsidRPr="00FF45D6">
        <w:rPr>
          <w:rFonts w:ascii="Times New Roman" w:hAnsi="Times New Roman"/>
        </w:rPr>
        <w:t>2012</w:t>
      </w:r>
      <w:r w:rsidR="007A383E" w:rsidRPr="00FF45D6">
        <w:rPr>
          <w:rFonts w:ascii="Times New Roman" w:hAnsi="Times New Roman"/>
        </w:rPr>
        <w:tab/>
      </w:r>
      <w:r w:rsidR="007A383E" w:rsidRPr="0005031D">
        <w:rPr>
          <w:rFonts w:ascii="Times New Roman" w:hAnsi="Times New Roman"/>
        </w:rPr>
        <w:t>Marketing/Scientific Affairs Analyst</w:t>
      </w:r>
      <w:r w:rsidR="004E6DC1">
        <w:rPr>
          <w:rFonts w:ascii="Times New Roman" w:hAnsi="Times New Roman"/>
        </w:rPr>
        <w:t xml:space="preserve">, </w:t>
      </w:r>
      <w:r w:rsidR="007A383E" w:rsidRPr="0005031D">
        <w:rPr>
          <w:rFonts w:ascii="Times New Roman" w:hAnsi="Times New Roman"/>
        </w:rPr>
        <w:t xml:space="preserve">Roche Molecular Systems, Pleasanton, CA </w:t>
      </w:r>
      <w:r w:rsidR="007A383E" w:rsidRPr="0005031D">
        <w:rPr>
          <w:rFonts w:ascii="Times New Roman" w:hAnsi="Times New Roman"/>
        </w:rPr>
        <w:tab/>
        <w:t xml:space="preserve">      </w:t>
      </w:r>
      <w:r w:rsidR="007A383E" w:rsidRPr="00390968">
        <w:rPr>
          <w:rFonts w:ascii="Times New Roman" w:hAnsi="Times New Roman"/>
        </w:rPr>
        <w:tab/>
      </w:r>
    </w:p>
    <w:p w14:paraId="44765AE8" w14:textId="77777777" w:rsidR="00FD12FA" w:rsidRDefault="00FD12FA" w:rsidP="00461DD2">
      <w:pPr>
        <w:spacing w:line="240" w:lineRule="auto"/>
        <w:contextualSpacing/>
        <w:rPr>
          <w:rFonts w:ascii="Times New Roman" w:hAnsi="Times New Roman"/>
        </w:rPr>
      </w:pPr>
    </w:p>
    <w:p w14:paraId="027BBF67" w14:textId="77777777" w:rsidR="00FD12FA" w:rsidRPr="00390968" w:rsidRDefault="00FD12FA" w:rsidP="00FD12FA">
      <w:pPr>
        <w:pStyle w:val="ListParagraph"/>
        <w:numPr>
          <w:ilvl w:val="0"/>
          <w:numId w:val="6"/>
        </w:numPr>
        <w:rPr>
          <w:rFonts w:ascii="Times New Roman" w:hAnsi="Times New Roman"/>
        </w:rPr>
      </w:pPr>
      <w:r>
        <w:rPr>
          <w:rFonts w:ascii="Times New Roman" w:hAnsi="Times New Roman"/>
          <w:b/>
        </w:rPr>
        <w:t xml:space="preserve">TEACHING </w:t>
      </w:r>
    </w:p>
    <w:p w14:paraId="521209AE" w14:textId="51A152CA" w:rsidR="00B032BC" w:rsidRDefault="00B032BC" w:rsidP="00B032BC">
      <w:pPr>
        <w:spacing w:after="0" w:line="240" w:lineRule="auto"/>
        <w:rPr>
          <w:rFonts w:ascii="Times New Roman" w:hAnsi="Times New Roman"/>
          <w:bCs/>
        </w:rPr>
      </w:pPr>
      <w:r>
        <w:rPr>
          <w:rFonts w:ascii="Times New Roman" w:hAnsi="Times New Roman"/>
          <w:bCs/>
        </w:rPr>
        <w:t xml:space="preserve">08/01/2023-07/31/2025 </w:t>
      </w:r>
      <w:r>
        <w:rPr>
          <w:rFonts w:ascii="Times New Roman" w:hAnsi="Times New Roman"/>
          <w:bCs/>
        </w:rPr>
        <w:tab/>
      </w:r>
      <w:r w:rsidRPr="00B032BC">
        <w:rPr>
          <w:rFonts w:ascii="Times New Roman" w:hAnsi="Times New Roman"/>
          <w:b/>
          <w:u w:val="single"/>
        </w:rPr>
        <w:t>Stanford University (Stanford, CA) - Lecturer</w:t>
      </w:r>
    </w:p>
    <w:p w14:paraId="097AA536" w14:textId="06CBBAFC" w:rsidR="00B032BC" w:rsidRDefault="00B032BC" w:rsidP="00B032BC">
      <w:pPr>
        <w:spacing w:after="0" w:line="240" w:lineRule="auto"/>
        <w:rPr>
          <w:rFonts w:ascii="Times New Roman" w:hAnsi="Times New Roman"/>
          <w:bCs/>
        </w:rPr>
      </w:pPr>
      <w:r>
        <w:rPr>
          <w:rFonts w:ascii="Times New Roman" w:hAnsi="Times New Roman"/>
          <w:bCs/>
        </w:rPr>
        <w:tab/>
      </w:r>
      <w:r>
        <w:rPr>
          <w:rFonts w:ascii="Times New Roman" w:hAnsi="Times New Roman"/>
          <w:bCs/>
        </w:rPr>
        <w:tab/>
      </w:r>
      <w:r>
        <w:rPr>
          <w:rFonts w:ascii="Times New Roman" w:hAnsi="Times New Roman"/>
          <w:bCs/>
        </w:rPr>
        <w:tab/>
        <w:t>Topic: Pediatric Surgery Journal Club</w:t>
      </w:r>
    </w:p>
    <w:p w14:paraId="3CF114B8" w14:textId="401849E1" w:rsidR="00B032BC" w:rsidRDefault="00B032BC" w:rsidP="00B032BC">
      <w:pPr>
        <w:spacing w:after="0" w:line="240" w:lineRule="auto"/>
        <w:rPr>
          <w:rFonts w:ascii="Times New Roman" w:hAnsi="Times New Roman"/>
          <w:bCs/>
        </w:rPr>
      </w:pPr>
      <w:r>
        <w:rPr>
          <w:rFonts w:ascii="Times New Roman" w:hAnsi="Times New Roman"/>
          <w:bCs/>
        </w:rPr>
        <w:tab/>
      </w:r>
      <w:r>
        <w:rPr>
          <w:rFonts w:ascii="Times New Roman" w:hAnsi="Times New Roman"/>
          <w:bCs/>
        </w:rPr>
        <w:tab/>
      </w:r>
      <w:r>
        <w:rPr>
          <w:rFonts w:ascii="Times New Roman" w:hAnsi="Times New Roman"/>
          <w:bCs/>
        </w:rPr>
        <w:tab/>
        <w:t>Group: Pediatric Surgery faculty, residents and medical students</w:t>
      </w:r>
    </w:p>
    <w:p w14:paraId="77EC65DA" w14:textId="08CA2E26" w:rsidR="00B032BC" w:rsidRDefault="00B032BC" w:rsidP="00B032BC">
      <w:pPr>
        <w:spacing w:after="0" w:line="240" w:lineRule="auto"/>
        <w:rPr>
          <w:rFonts w:ascii="Times New Roman" w:hAnsi="Times New Roman"/>
        </w:rPr>
      </w:pPr>
      <w:r>
        <w:rPr>
          <w:rFonts w:ascii="Times New Roman" w:hAnsi="Times New Roman"/>
          <w:bCs/>
        </w:rPr>
        <w:tab/>
      </w:r>
      <w:r>
        <w:rPr>
          <w:rFonts w:ascii="Times New Roman" w:hAnsi="Times New Roman"/>
          <w:bCs/>
        </w:rPr>
        <w:tab/>
      </w:r>
      <w:r>
        <w:rPr>
          <w:rFonts w:ascii="Times New Roman" w:hAnsi="Times New Roman"/>
          <w:bCs/>
        </w:rPr>
        <w:tab/>
        <w:t xml:space="preserve">Commitment: 3 </w:t>
      </w:r>
      <w:proofErr w:type="spellStart"/>
      <w:r>
        <w:rPr>
          <w:rFonts w:ascii="Times New Roman" w:hAnsi="Times New Roman"/>
          <w:bCs/>
        </w:rPr>
        <w:t>hrs</w:t>
      </w:r>
      <w:proofErr w:type="spellEnd"/>
      <w:r>
        <w:rPr>
          <w:rFonts w:ascii="Times New Roman" w:hAnsi="Times New Roman"/>
          <w:bCs/>
        </w:rPr>
        <w:t>/month</w:t>
      </w:r>
      <w:r w:rsidRPr="00B032BC">
        <w:rPr>
          <w:rFonts w:ascii="Times New Roman" w:hAnsi="Times New Roman"/>
        </w:rPr>
        <w:t xml:space="preserve"> </w:t>
      </w:r>
    </w:p>
    <w:p w14:paraId="71764580" w14:textId="086F2422" w:rsidR="00051C19" w:rsidRDefault="00051C19" w:rsidP="00051C19">
      <w:pPr>
        <w:spacing w:after="0" w:line="240" w:lineRule="auto"/>
        <w:ind w:left="2160" w:hanging="2160"/>
        <w:rPr>
          <w:rFonts w:ascii="Times New Roman" w:hAnsi="Times New Roman"/>
          <w:b/>
          <w:u w:val="single"/>
        </w:rPr>
      </w:pPr>
      <w:r>
        <w:rPr>
          <w:rFonts w:ascii="Times New Roman" w:hAnsi="Times New Roman"/>
        </w:rPr>
        <w:t>06/10/24 – 07/31/2025</w:t>
      </w:r>
      <w:r>
        <w:rPr>
          <w:rFonts w:ascii="Times New Roman" w:hAnsi="Times New Roman"/>
        </w:rPr>
        <w:tab/>
      </w:r>
      <w:r w:rsidRPr="00B032BC">
        <w:rPr>
          <w:rFonts w:ascii="Times New Roman" w:hAnsi="Times New Roman"/>
          <w:b/>
          <w:u w:val="single"/>
        </w:rPr>
        <w:t>Stanford University (Stanford, CA)</w:t>
      </w:r>
      <w:r>
        <w:rPr>
          <w:rFonts w:ascii="Times New Roman" w:hAnsi="Times New Roman"/>
          <w:b/>
          <w:u w:val="single"/>
        </w:rPr>
        <w:t xml:space="preserve">/Paris </w:t>
      </w:r>
      <w:proofErr w:type="spellStart"/>
      <w:r>
        <w:rPr>
          <w:rFonts w:ascii="Times New Roman" w:hAnsi="Times New Roman"/>
          <w:b/>
          <w:u w:val="single"/>
        </w:rPr>
        <w:t>Saclay</w:t>
      </w:r>
      <w:proofErr w:type="spellEnd"/>
      <w:r>
        <w:rPr>
          <w:rFonts w:ascii="Times New Roman" w:hAnsi="Times New Roman"/>
          <w:b/>
          <w:u w:val="single"/>
        </w:rPr>
        <w:t xml:space="preserve"> University (Paris)</w:t>
      </w:r>
      <w:r w:rsidRPr="00B032BC">
        <w:rPr>
          <w:rFonts w:ascii="Times New Roman" w:hAnsi="Times New Roman"/>
          <w:b/>
          <w:u w:val="single"/>
        </w:rPr>
        <w:t xml:space="preserve"> </w:t>
      </w:r>
      <w:r>
        <w:rPr>
          <w:rFonts w:ascii="Times New Roman" w:hAnsi="Times New Roman"/>
          <w:b/>
          <w:u w:val="single"/>
        </w:rPr>
        <w:t>–</w:t>
      </w:r>
      <w:r w:rsidRPr="00B032BC">
        <w:rPr>
          <w:rFonts w:ascii="Times New Roman" w:hAnsi="Times New Roman"/>
          <w:b/>
          <w:u w:val="single"/>
        </w:rPr>
        <w:t xml:space="preserve"> Lecturer</w:t>
      </w:r>
    </w:p>
    <w:p w14:paraId="40E99165" w14:textId="2BD34EDB" w:rsidR="00051C19" w:rsidRDefault="00051C19" w:rsidP="00B032BC">
      <w:pPr>
        <w:spacing w:after="0" w:line="240" w:lineRule="auto"/>
        <w:rPr>
          <w:rFonts w:ascii="Times New Roman" w:hAnsi="Times New Roman"/>
          <w:bCs/>
        </w:rPr>
      </w:pPr>
      <w:r w:rsidRPr="00051C19">
        <w:rPr>
          <w:rFonts w:ascii="Times New Roman" w:hAnsi="Times New Roman"/>
          <w:bCs/>
        </w:rPr>
        <w:tab/>
      </w:r>
      <w:r w:rsidRPr="00051C19">
        <w:rPr>
          <w:rFonts w:ascii="Times New Roman" w:hAnsi="Times New Roman"/>
          <w:bCs/>
        </w:rPr>
        <w:tab/>
      </w:r>
      <w:r w:rsidRPr="00051C19">
        <w:rPr>
          <w:rFonts w:ascii="Times New Roman" w:hAnsi="Times New Roman"/>
          <w:bCs/>
        </w:rPr>
        <w:tab/>
        <w:t xml:space="preserve">Topic: </w:t>
      </w:r>
      <w:r>
        <w:rPr>
          <w:rFonts w:ascii="Times New Roman" w:hAnsi="Times New Roman"/>
          <w:bCs/>
        </w:rPr>
        <w:t>Pediatric Surgery Educational Exchange</w:t>
      </w:r>
    </w:p>
    <w:p w14:paraId="552835D1" w14:textId="18449499" w:rsidR="00051C19" w:rsidRDefault="00051C19" w:rsidP="00051C19">
      <w:pPr>
        <w:spacing w:after="0" w:line="240" w:lineRule="auto"/>
        <w:ind w:left="2160"/>
        <w:rPr>
          <w:rFonts w:ascii="Times New Roman" w:hAnsi="Times New Roman"/>
          <w:bCs/>
        </w:rPr>
      </w:pPr>
      <w:r>
        <w:rPr>
          <w:rFonts w:ascii="Times New Roman" w:hAnsi="Times New Roman"/>
          <w:bCs/>
        </w:rPr>
        <w:t xml:space="preserve">Group: Pediatric Surgery Faculty &amp; Trainees at Stanford University &amp; </w:t>
      </w:r>
      <w:proofErr w:type="spellStart"/>
      <w:r>
        <w:rPr>
          <w:rFonts w:ascii="Times New Roman" w:hAnsi="Times New Roman"/>
          <w:bCs/>
        </w:rPr>
        <w:t>Saclay</w:t>
      </w:r>
      <w:proofErr w:type="spellEnd"/>
      <w:r>
        <w:rPr>
          <w:rFonts w:ascii="Times New Roman" w:hAnsi="Times New Roman"/>
          <w:bCs/>
        </w:rPr>
        <w:t xml:space="preserve"> University</w:t>
      </w:r>
    </w:p>
    <w:p w14:paraId="445A6CF5" w14:textId="6A3911CA" w:rsidR="00051C19" w:rsidRPr="00051C19" w:rsidRDefault="00051C19" w:rsidP="00B032BC">
      <w:pPr>
        <w:spacing w:after="0" w:line="240" w:lineRule="auto"/>
        <w:rPr>
          <w:rFonts w:ascii="Times New Roman" w:hAnsi="Times New Roman"/>
          <w:bCs/>
        </w:rPr>
      </w:pPr>
      <w:r>
        <w:rPr>
          <w:rFonts w:ascii="Times New Roman" w:hAnsi="Times New Roman"/>
          <w:bCs/>
        </w:rPr>
        <w:tab/>
      </w:r>
      <w:r>
        <w:rPr>
          <w:rFonts w:ascii="Times New Roman" w:hAnsi="Times New Roman"/>
          <w:bCs/>
        </w:rPr>
        <w:tab/>
      </w:r>
      <w:r>
        <w:rPr>
          <w:rFonts w:ascii="Times New Roman" w:hAnsi="Times New Roman"/>
          <w:bCs/>
        </w:rPr>
        <w:tab/>
        <w:t xml:space="preserve">Commitment: 4 </w:t>
      </w:r>
      <w:proofErr w:type="spellStart"/>
      <w:r>
        <w:rPr>
          <w:rFonts w:ascii="Times New Roman" w:hAnsi="Times New Roman"/>
          <w:bCs/>
        </w:rPr>
        <w:t>hrs</w:t>
      </w:r>
      <w:proofErr w:type="spellEnd"/>
      <w:r>
        <w:rPr>
          <w:rFonts w:ascii="Times New Roman" w:hAnsi="Times New Roman"/>
          <w:bCs/>
        </w:rPr>
        <w:t>/quarter</w:t>
      </w:r>
    </w:p>
    <w:p w14:paraId="4D314515" w14:textId="46161F48" w:rsidR="00A71EAE" w:rsidRDefault="00A71EAE" w:rsidP="00B032BC">
      <w:pPr>
        <w:spacing w:after="0" w:line="240" w:lineRule="auto"/>
        <w:rPr>
          <w:rFonts w:ascii="Times New Roman" w:hAnsi="Times New Roman"/>
          <w:bCs/>
        </w:rPr>
      </w:pPr>
      <w:r w:rsidRPr="00A71EAE">
        <w:rPr>
          <w:rFonts w:ascii="Times New Roman" w:hAnsi="Times New Roman"/>
          <w:bCs/>
        </w:rPr>
        <w:t>08/2014 – 05/2016</w:t>
      </w:r>
      <w:r w:rsidRPr="00A71EAE">
        <w:rPr>
          <w:rFonts w:ascii="Times New Roman" w:hAnsi="Times New Roman"/>
          <w:bCs/>
        </w:rPr>
        <w:tab/>
      </w:r>
      <w:r w:rsidRPr="00B032BC">
        <w:rPr>
          <w:rFonts w:ascii="Times New Roman" w:hAnsi="Times New Roman"/>
          <w:b/>
          <w:u w:val="single"/>
        </w:rPr>
        <w:t>Georgetown University</w:t>
      </w:r>
      <w:r w:rsidR="00B032BC" w:rsidRPr="00B032BC">
        <w:rPr>
          <w:rFonts w:ascii="Times New Roman" w:hAnsi="Times New Roman"/>
          <w:b/>
          <w:u w:val="single"/>
        </w:rPr>
        <w:t xml:space="preserve"> (</w:t>
      </w:r>
      <w:r w:rsidRPr="00B032BC">
        <w:rPr>
          <w:rFonts w:ascii="Times New Roman" w:hAnsi="Times New Roman"/>
          <w:b/>
          <w:u w:val="single"/>
        </w:rPr>
        <w:t>Washington, DC</w:t>
      </w:r>
      <w:r w:rsidR="00B032BC" w:rsidRPr="00B032BC">
        <w:rPr>
          <w:rFonts w:ascii="Times New Roman" w:hAnsi="Times New Roman"/>
          <w:b/>
          <w:u w:val="single"/>
        </w:rPr>
        <w:t>) – Lecturer</w:t>
      </w:r>
    </w:p>
    <w:p w14:paraId="47219D06" w14:textId="7CBC0416" w:rsidR="00B032BC" w:rsidRDefault="00B032BC" w:rsidP="00B032BC">
      <w:pPr>
        <w:spacing w:after="0" w:line="240" w:lineRule="auto"/>
        <w:rPr>
          <w:rFonts w:ascii="Times New Roman" w:hAnsi="Times New Roman"/>
          <w:bCs/>
        </w:rPr>
      </w:pPr>
      <w:r>
        <w:rPr>
          <w:rFonts w:ascii="Times New Roman" w:hAnsi="Times New Roman"/>
          <w:bCs/>
        </w:rPr>
        <w:tab/>
      </w:r>
      <w:r>
        <w:rPr>
          <w:rFonts w:ascii="Times New Roman" w:hAnsi="Times New Roman"/>
          <w:bCs/>
        </w:rPr>
        <w:tab/>
      </w:r>
      <w:r>
        <w:rPr>
          <w:rFonts w:ascii="Times New Roman" w:hAnsi="Times New Roman"/>
          <w:bCs/>
        </w:rPr>
        <w:tab/>
        <w:t>Topic: Medical School Exam Review Sessions</w:t>
      </w:r>
    </w:p>
    <w:p w14:paraId="40BB1D8E" w14:textId="2F86FD86" w:rsidR="00B032BC" w:rsidRDefault="00B032BC" w:rsidP="00B032BC">
      <w:pPr>
        <w:spacing w:after="0" w:line="240" w:lineRule="auto"/>
        <w:ind w:left="1440" w:firstLine="720"/>
        <w:rPr>
          <w:rFonts w:ascii="Times New Roman" w:hAnsi="Times New Roman"/>
          <w:bCs/>
        </w:rPr>
      </w:pPr>
      <w:r>
        <w:rPr>
          <w:rFonts w:ascii="Times New Roman" w:hAnsi="Times New Roman"/>
          <w:bCs/>
        </w:rPr>
        <w:t>Group: Georgetown medical students</w:t>
      </w:r>
    </w:p>
    <w:p w14:paraId="0A794F78" w14:textId="7C88E31A" w:rsidR="00B032BC" w:rsidRDefault="00B032BC" w:rsidP="00B032BC">
      <w:pPr>
        <w:spacing w:after="0" w:line="240" w:lineRule="auto"/>
        <w:ind w:left="1440" w:firstLine="720"/>
        <w:rPr>
          <w:rFonts w:ascii="Times New Roman" w:hAnsi="Times New Roman"/>
          <w:bCs/>
        </w:rPr>
      </w:pPr>
      <w:r>
        <w:rPr>
          <w:rFonts w:ascii="Times New Roman" w:hAnsi="Times New Roman"/>
          <w:bCs/>
        </w:rPr>
        <w:t xml:space="preserve">Commitment: 2 </w:t>
      </w:r>
      <w:proofErr w:type="spellStart"/>
      <w:r>
        <w:rPr>
          <w:rFonts w:ascii="Times New Roman" w:hAnsi="Times New Roman"/>
          <w:bCs/>
        </w:rPr>
        <w:t>hrs</w:t>
      </w:r>
      <w:proofErr w:type="spellEnd"/>
      <w:r>
        <w:rPr>
          <w:rFonts w:ascii="Times New Roman" w:hAnsi="Times New Roman"/>
          <w:bCs/>
        </w:rPr>
        <w:t>/month</w:t>
      </w:r>
    </w:p>
    <w:p w14:paraId="43B27999" w14:textId="20EA779A" w:rsidR="00FD12FA" w:rsidRDefault="00A71EAE" w:rsidP="00B032BC">
      <w:pPr>
        <w:spacing w:after="0" w:line="240" w:lineRule="auto"/>
        <w:rPr>
          <w:rFonts w:ascii="Times New Roman" w:hAnsi="Times New Roman"/>
        </w:rPr>
      </w:pPr>
      <w:r w:rsidRPr="00A71EAE">
        <w:rPr>
          <w:rFonts w:ascii="Times New Roman" w:hAnsi="Times New Roman"/>
        </w:rPr>
        <w:t>08/2009 – 12/2009</w:t>
      </w:r>
      <w:r w:rsidRPr="00A71EAE">
        <w:rPr>
          <w:rFonts w:ascii="Times New Roman" w:hAnsi="Times New Roman"/>
        </w:rPr>
        <w:tab/>
      </w:r>
      <w:r w:rsidRPr="00B032BC">
        <w:rPr>
          <w:rFonts w:ascii="Times New Roman" w:hAnsi="Times New Roman"/>
          <w:b/>
          <w:bCs/>
          <w:u w:val="single"/>
        </w:rPr>
        <w:t>Occidental College</w:t>
      </w:r>
      <w:r w:rsidR="00B032BC" w:rsidRPr="00B032BC">
        <w:rPr>
          <w:rFonts w:ascii="Times New Roman" w:hAnsi="Times New Roman"/>
          <w:b/>
          <w:bCs/>
          <w:u w:val="single"/>
        </w:rPr>
        <w:t xml:space="preserve"> (</w:t>
      </w:r>
      <w:r w:rsidRPr="00B032BC">
        <w:rPr>
          <w:rFonts w:ascii="Times New Roman" w:hAnsi="Times New Roman"/>
          <w:b/>
          <w:bCs/>
          <w:u w:val="single"/>
        </w:rPr>
        <w:t>Los Angeles, CA</w:t>
      </w:r>
      <w:r w:rsidR="00B032BC" w:rsidRPr="00B032BC">
        <w:rPr>
          <w:rFonts w:ascii="Times New Roman" w:hAnsi="Times New Roman"/>
          <w:b/>
          <w:bCs/>
          <w:u w:val="single"/>
        </w:rPr>
        <w:t>) – Teaching Assistant</w:t>
      </w:r>
    </w:p>
    <w:p w14:paraId="4EB04540" w14:textId="65A6F0E8" w:rsidR="00B032BC" w:rsidRDefault="00B032BC" w:rsidP="00B032BC">
      <w:pPr>
        <w:spacing w:after="0" w:line="240" w:lineRule="auto"/>
        <w:rPr>
          <w:rFonts w:ascii="Times New Roman" w:hAnsi="Times New Roman"/>
        </w:rPr>
      </w:pPr>
      <w:r>
        <w:rPr>
          <w:rFonts w:ascii="Times New Roman" w:hAnsi="Times New Roman"/>
        </w:rPr>
        <w:lastRenderedPageBreak/>
        <w:tab/>
      </w:r>
      <w:r>
        <w:rPr>
          <w:rFonts w:ascii="Times New Roman" w:hAnsi="Times New Roman"/>
        </w:rPr>
        <w:tab/>
      </w:r>
      <w:r>
        <w:rPr>
          <w:rFonts w:ascii="Times New Roman" w:hAnsi="Times New Roman"/>
        </w:rPr>
        <w:tab/>
        <w:t>Topic: Anatomy</w:t>
      </w:r>
    </w:p>
    <w:p w14:paraId="09F8C195" w14:textId="1FB97674" w:rsidR="00B032BC" w:rsidRDefault="00B032BC" w:rsidP="00B032BC">
      <w:pPr>
        <w:spacing w:after="0" w:line="240" w:lineRule="auto"/>
        <w:rPr>
          <w:rFonts w:ascii="Times New Roman" w:hAnsi="Times New Roman"/>
        </w:rPr>
      </w:pPr>
      <w:r>
        <w:rPr>
          <w:rFonts w:ascii="Times New Roman" w:hAnsi="Times New Roman"/>
        </w:rPr>
        <w:tab/>
      </w:r>
      <w:r>
        <w:rPr>
          <w:rFonts w:ascii="Times New Roman" w:hAnsi="Times New Roman"/>
        </w:rPr>
        <w:tab/>
      </w:r>
      <w:r>
        <w:rPr>
          <w:rFonts w:ascii="Times New Roman" w:hAnsi="Times New Roman"/>
        </w:rPr>
        <w:tab/>
        <w:t>Group: Undergraduate students</w:t>
      </w:r>
    </w:p>
    <w:p w14:paraId="2FAD4200" w14:textId="5E9BD20C" w:rsidR="00B032BC" w:rsidRPr="00A71EAE" w:rsidRDefault="00B032BC" w:rsidP="00B032BC">
      <w:pPr>
        <w:spacing w:after="0" w:line="240" w:lineRule="auto"/>
        <w:rPr>
          <w:rFonts w:ascii="Times New Roman" w:hAnsi="Times New Roman"/>
          <w:bCs/>
        </w:rPr>
      </w:pPr>
      <w:r>
        <w:rPr>
          <w:rFonts w:ascii="Times New Roman" w:hAnsi="Times New Roman"/>
        </w:rPr>
        <w:tab/>
      </w:r>
      <w:r>
        <w:rPr>
          <w:rFonts w:ascii="Times New Roman" w:hAnsi="Times New Roman"/>
        </w:rPr>
        <w:tab/>
      </w:r>
      <w:r>
        <w:rPr>
          <w:rFonts w:ascii="Times New Roman" w:hAnsi="Times New Roman"/>
        </w:rPr>
        <w:tab/>
        <w:t xml:space="preserve">Commitment: 4 </w:t>
      </w:r>
      <w:proofErr w:type="spellStart"/>
      <w:r>
        <w:rPr>
          <w:rFonts w:ascii="Times New Roman" w:hAnsi="Times New Roman"/>
        </w:rPr>
        <w:t>hrs</w:t>
      </w:r>
      <w:proofErr w:type="spellEnd"/>
      <w:r>
        <w:rPr>
          <w:rFonts w:ascii="Times New Roman" w:hAnsi="Times New Roman"/>
        </w:rPr>
        <w:t>/week</w:t>
      </w:r>
    </w:p>
    <w:p w14:paraId="0B226A8A" w14:textId="76B5177D" w:rsidR="001511E5" w:rsidRPr="00FF45D6" w:rsidRDefault="007A383E" w:rsidP="00390968">
      <w:pPr>
        <w:pStyle w:val="ListParagraph"/>
        <w:ind w:left="360"/>
        <w:rPr>
          <w:b/>
        </w:rPr>
      </w:pPr>
      <w:r w:rsidRPr="00390968">
        <w:rPr>
          <w:rFonts w:ascii="Times New Roman" w:hAnsi="Times New Roman"/>
          <w:b/>
        </w:rPr>
        <w:tab/>
        <w:t xml:space="preserve">                  </w:t>
      </w:r>
      <w:r w:rsidRPr="00390968">
        <w:rPr>
          <w:rFonts w:ascii="Times New Roman" w:hAnsi="Times New Roman"/>
        </w:rPr>
        <w:t xml:space="preserve">            </w:t>
      </w:r>
    </w:p>
    <w:p w14:paraId="70FD1BA3" w14:textId="12CCF426" w:rsidR="001511E5" w:rsidRPr="007D2FFF" w:rsidRDefault="00D1703E" w:rsidP="00390968">
      <w:pPr>
        <w:pStyle w:val="ListParagraph"/>
        <w:numPr>
          <w:ilvl w:val="0"/>
          <w:numId w:val="6"/>
        </w:numPr>
        <w:spacing w:line="240" w:lineRule="auto"/>
        <w:rPr>
          <w:rFonts w:ascii="Times New Roman" w:hAnsi="Times New Roman"/>
          <w:b/>
        </w:rPr>
      </w:pPr>
      <w:r w:rsidRPr="00FF45D6">
        <w:rPr>
          <w:rFonts w:ascii="Times New Roman" w:hAnsi="Times New Roman"/>
          <w:b/>
        </w:rPr>
        <w:t>PUBLIC AND PROFESSIONAL SERVICE</w:t>
      </w:r>
    </w:p>
    <w:p w14:paraId="63D5CC1E" w14:textId="76CD3025" w:rsidR="00BD1596" w:rsidRDefault="006265B5" w:rsidP="00BD1596">
      <w:pPr>
        <w:spacing w:line="240" w:lineRule="auto"/>
        <w:contextualSpacing/>
        <w:rPr>
          <w:rFonts w:ascii="Times New Roman" w:hAnsi="Times New Roman"/>
          <w:b/>
        </w:rPr>
      </w:pPr>
      <w:r>
        <w:rPr>
          <w:rFonts w:ascii="Times New Roman" w:hAnsi="Times New Roman"/>
          <w:b/>
        </w:rPr>
        <w:t xml:space="preserve">Service to </w:t>
      </w:r>
      <w:r w:rsidR="001511E5" w:rsidRPr="00FF45D6">
        <w:rPr>
          <w:rFonts w:ascii="Times New Roman" w:hAnsi="Times New Roman"/>
          <w:b/>
        </w:rPr>
        <w:t xml:space="preserve">Professional Societies </w:t>
      </w:r>
    </w:p>
    <w:p w14:paraId="652A71BF" w14:textId="2C692034" w:rsidR="001511E5" w:rsidRPr="006265B5" w:rsidRDefault="006265B5" w:rsidP="00BD1596">
      <w:pPr>
        <w:pStyle w:val="ListParagraph"/>
        <w:numPr>
          <w:ilvl w:val="0"/>
          <w:numId w:val="21"/>
        </w:numPr>
        <w:spacing w:line="240" w:lineRule="auto"/>
        <w:rPr>
          <w:rFonts w:ascii="Times New Roman" w:hAnsi="Times New Roman"/>
          <w:b/>
        </w:rPr>
      </w:pPr>
      <w:r>
        <w:rPr>
          <w:rFonts w:ascii="Times New Roman" w:hAnsi="Times New Roman"/>
          <w:b/>
        </w:rPr>
        <w:t>Membership</w:t>
      </w:r>
    </w:p>
    <w:p w14:paraId="4C3D8397" w14:textId="7A885237" w:rsidR="00352900" w:rsidRPr="00FF45D6" w:rsidRDefault="001511E5" w:rsidP="00BD1596">
      <w:pPr>
        <w:spacing w:line="240" w:lineRule="auto"/>
        <w:contextualSpacing/>
        <w:rPr>
          <w:rFonts w:ascii="Times New Roman" w:hAnsi="Times New Roman"/>
        </w:rPr>
      </w:pPr>
      <w:r w:rsidRPr="00FF45D6">
        <w:rPr>
          <w:rFonts w:ascii="Times New Roman" w:hAnsi="Times New Roman"/>
        </w:rPr>
        <w:t xml:space="preserve">2020 - Present </w:t>
      </w:r>
      <w:r w:rsidRPr="00FF45D6">
        <w:rPr>
          <w:rFonts w:ascii="Times New Roman" w:hAnsi="Times New Roman"/>
        </w:rPr>
        <w:tab/>
      </w:r>
      <w:r w:rsidRPr="00FF45D6">
        <w:rPr>
          <w:rFonts w:ascii="Times New Roman" w:hAnsi="Times New Roman"/>
        </w:rPr>
        <w:tab/>
      </w:r>
      <w:r w:rsidR="00352900" w:rsidRPr="00FF45D6">
        <w:rPr>
          <w:rFonts w:ascii="Times New Roman" w:hAnsi="Times New Roman"/>
        </w:rPr>
        <w:t>American Pediatric Surgical Association (APSA)</w:t>
      </w:r>
      <w:r w:rsidR="00352900" w:rsidRPr="00FF45D6">
        <w:rPr>
          <w:rFonts w:ascii="Times New Roman" w:hAnsi="Times New Roman"/>
        </w:rPr>
        <w:tab/>
      </w:r>
      <w:r w:rsidR="00352900" w:rsidRPr="00FF45D6">
        <w:rPr>
          <w:rFonts w:ascii="Times New Roman" w:hAnsi="Times New Roman"/>
        </w:rPr>
        <w:tab/>
      </w:r>
    </w:p>
    <w:p w14:paraId="1C049449" w14:textId="50DAAAFA" w:rsidR="00BD1596" w:rsidRPr="00FF45D6" w:rsidRDefault="001511E5" w:rsidP="00BD1596">
      <w:pPr>
        <w:spacing w:line="240" w:lineRule="auto"/>
        <w:contextualSpacing/>
        <w:rPr>
          <w:rFonts w:ascii="Times New Roman" w:hAnsi="Times New Roman"/>
        </w:rPr>
      </w:pPr>
      <w:r w:rsidRPr="00FF45D6">
        <w:rPr>
          <w:rFonts w:ascii="Times New Roman" w:hAnsi="Times New Roman"/>
        </w:rPr>
        <w:t xml:space="preserve">2018 - Present </w:t>
      </w:r>
      <w:r w:rsidRPr="00FF45D6">
        <w:rPr>
          <w:rFonts w:ascii="Times New Roman" w:hAnsi="Times New Roman"/>
        </w:rPr>
        <w:tab/>
      </w:r>
      <w:r w:rsidRPr="00FF45D6">
        <w:rPr>
          <w:rFonts w:ascii="Times New Roman" w:hAnsi="Times New Roman"/>
        </w:rPr>
        <w:tab/>
      </w:r>
      <w:r w:rsidR="00BD1596" w:rsidRPr="00FF45D6">
        <w:rPr>
          <w:rFonts w:ascii="Times New Roman" w:hAnsi="Times New Roman"/>
        </w:rPr>
        <w:t>American Association for Academic Surgery (AAAS)</w:t>
      </w:r>
      <w:r w:rsidR="00BD1596" w:rsidRPr="00FF45D6">
        <w:rPr>
          <w:rFonts w:ascii="Times New Roman" w:hAnsi="Times New Roman"/>
        </w:rPr>
        <w:tab/>
      </w:r>
      <w:r w:rsidR="00BD1596" w:rsidRPr="00FF45D6">
        <w:rPr>
          <w:rFonts w:ascii="Times New Roman" w:hAnsi="Times New Roman"/>
        </w:rPr>
        <w:tab/>
      </w:r>
      <w:r w:rsidR="00BD1596" w:rsidRPr="00FF45D6">
        <w:rPr>
          <w:rFonts w:ascii="Times New Roman" w:hAnsi="Times New Roman"/>
        </w:rPr>
        <w:tab/>
      </w:r>
    </w:p>
    <w:p w14:paraId="6B847277" w14:textId="1C3CAC46" w:rsidR="00390968" w:rsidRPr="00FF45D6" w:rsidRDefault="001511E5" w:rsidP="00D1703E">
      <w:pPr>
        <w:spacing w:line="240" w:lineRule="auto"/>
        <w:contextualSpacing/>
        <w:rPr>
          <w:rFonts w:ascii="Times New Roman" w:hAnsi="Times New Roman"/>
        </w:rPr>
      </w:pPr>
      <w:r w:rsidRPr="00FF45D6">
        <w:rPr>
          <w:rFonts w:ascii="Times New Roman" w:hAnsi="Times New Roman"/>
        </w:rPr>
        <w:t xml:space="preserve">2016 - Present </w:t>
      </w:r>
      <w:r w:rsidRPr="00FF45D6">
        <w:rPr>
          <w:rFonts w:ascii="Times New Roman" w:hAnsi="Times New Roman"/>
        </w:rPr>
        <w:tab/>
      </w:r>
      <w:r w:rsidRPr="00FF45D6">
        <w:rPr>
          <w:rFonts w:ascii="Times New Roman" w:hAnsi="Times New Roman"/>
        </w:rPr>
        <w:tab/>
      </w:r>
      <w:r w:rsidR="00BD1596" w:rsidRPr="00FF45D6">
        <w:rPr>
          <w:rFonts w:ascii="Times New Roman" w:hAnsi="Times New Roman"/>
        </w:rPr>
        <w:t>American College of Surgeons (ACS)</w:t>
      </w:r>
      <w:r w:rsidR="00BD1596" w:rsidRPr="00FF45D6">
        <w:rPr>
          <w:rFonts w:ascii="Times New Roman" w:hAnsi="Times New Roman"/>
        </w:rPr>
        <w:tab/>
      </w:r>
    </w:p>
    <w:p w14:paraId="64D43C51" w14:textId="0A2AE41B" w:rsidR="00D1703E" w:rsidRPr="006265B5" w:rsidRDefault="006265B5" w:rsidP="006265B5">
      <w:pPr>
        <w:pStyle w:val="ListParagraph"/>
        <w:numPr>
          <w:ilvl w:val="0"/>
          <w:numId w:val="21"/>
        </w:numPr>
        <w:spacing w:line="240" w:lineRule="auto"/>
        <w:rPr>
          <w:rFonts w:ascii="Times New Roman" w:hAnsi="Times New Roman"/>
          <w:b/>
          <w:bCs/>
        </w:rPr>
      </w:pPr>
      <w:r>
        <w:rPr>
          <w:rFonts w:ascii="Times New Roman" w:hAnsi="Times New Roman"/>
          <w:b/>
          <w:bCs/>
        </w:rPr>
        <w:t>Committee Service</w:t>
      </w:r>
    </w:p>
    <w:p w14:paraId="6F2F3B1A" w14:textId="709F555F" w:rsidR="00257ADA" w:rsidRDefault="00257ADA" w:rsidP="00257ADA">
      <w:pPr>
        <w:snapToGrid w:val="0"/>
        <w:spacing w:after="0" w:line="240" w:lineRule="auto"/>
        <w:rPr>
          <w:rFonts w:ascii="Times New Roman" w:hAnsi="Times New Roman"/>
          <w:bCs/>
        </w:rPr>
      </w:pPr>
      <w:r>
        <w:rPr>
          <w:rFonts w:ascii="Times New Roman" w:hAnsi="Times New Roman"/>
          <w:bCs/>
        </w:rPr>
        <w:t>202</w:t>
      </w:r>
      <w:r w:rsidR="00EC6CEC">
        <w:rPr>
          <w:rFonts w:ascii="Times New Roman" w:hAnsi="Times New Roman"/>
          <w:bCs/>
        </w:rPr>
        <w:t>4</w:t>
      </w:r>
      <w:r>
        <w:rPr>
          <w:rFonts w:ascii="Times New Roman" w:hAnsi="Times New Roman"/>
          <w:bCs/>
        </w:rPr>
        <w:t xml:space="preserve"> - Present </w:t>
      </w:r>
      <w:r>
        <w:rPr>
          <w:rFonts w:ascii="Times New Roman" w:hAnsi="Times New Roman"/>
          <w:bCs/>
        </w:rPr>
        <w:tab/>
      </w:r>
      <w:r>
        <w:rPr>
          <w:rFonts w:ascii="Times New Roman" w:hAnsi="Times New Roman"/>
          <w:bCs/>
        </w:rPr>
        <w:tab/>
        <w:t>Fetal Committee, American Pediatric Surgical Association</w:t>
      </w:r>
    </w:p>
    <w:p w14:paraId="68B370F8" w14:textId="0CD63092" w:rsidR="00257ADA" w:rsidRDefault="00257ADA" w:rsidP="00257ADA">
      <w:pPr>
        <w:snapToGrid w:val="0"/>
        <w:spacing w:after="0" w:line="240" w:lineRule="auto"/>
        <w:rPr>
          <w:rFonts w:ascii="Times New Roman" w:hAnsi="Times New Roman"/>
          <w:bCs/>
        </w:rPr>
      </w:pPr>
      <w:r w:rsidRPr="00257ADA">
        <w:rPr>
          <w:rFonts w:ascii="Times New Roman" w:hAnsi="Times New Roman"/>
          <w:bCs/>
        </w:rPr>
        <w:t>2021</w:t>
      </w:r>
      <w:r>
        <w:rPr>
          <w:rFonts w:ascii="Times New Roman" w:hAnsi="Times New Roman"/>
          <w:bCs/>
        </w:rPr>
        <w:t xml:space="preserve"> </w:t>
      </w:r>
      <w:r w:rsidRPr="00257ADA">
        <w:rPr>
          <w:rFonts w:ascii="Times New Roman" w:hAnsi="Times New Roman"/>
          <w:bCs/>
        </w:rPr>
        <w:t>-</w:t>
      </w:r>
      <w:r>
        <w:rPr>
          <w:rFonts w:ascii="Times New Roman" w:hAnsi="Times New Roman"/>
          <w:bCs/>
        </w:rPr>
        <w:t xml:space="preserve"> </w:t>
      </w:r>
      <w:r w:rsidRPr="00257ADA">
        <w:rPr>
          <w:rFonts w:ascii="Times New Roman" w:hAnsi="Times New Roman"/>
          <w:bCs/>
        </w:rPr>
        <w:t xml:space="preserve">Present </w:t>
      </w:r>
      <w:r w:rsidRPr="00257ADA">
        <w:rPr>
          <w:rFonts w:ascii="Times New Roman" w:hAnsi="Times New Roman"/>
          <w:bCs/>
        </w:rPr>
        <w:tab/>
      </w:r>
      <w:r w:rsidRPr="00257ADA">
        <w:rPr>
          <w:rFonts w:ascii="Times New Roman" w:hAnsi="Times New Roman"/>
          <w:bCs/>
        </w:rPr>
        <w:tab/>
        <w:t>Program Committee,</w:t>
      </w:r>
      <w:r>
        <w:rPr>
          <w:rFonts w:ascii="Times New Roman" w:hAnsi="Times New Roman"/>
          <w:bCs/>
        </w:rPr>
        <w:t xml:space="preserve"> American Pediatric Surgical Association</w:t>
      </w:r>
      <w:r w:rsidRPr="00257ADA">
        <w:rPr>
          <w:rFonts w:ascii="Times New Roman" w:hAnsi="Times New Roman"/>
          <w:bCs/>
        </w:rPr>
        <w:tab/>
      </w:r>
      <w:r w:rsidRPr="00257ADA">
        <w:rPr>
          <w:rFonts w:ascii="Times New Roman" w:hAnsi="Times New Roman"/>
          <w:bCs/>
        </w:rPr>
        <w:tab/>
      </w:r>
    </w:p>
    <w:p w14:paraId="59815DDC" w14:textId="29075C4F" w:rsidR="00257ADA" w:rsidRPr="00257ADA" w:rsidRDefault="00257ADA" w:rsidP="00257ADA">
      <w:pPr>
        <w:snapToGrid w:val="0"/>
        <w:spacing w:after="0" w:line="240" w:lineRule="auto"/>
        <w:rPr>
          <w:rFonts w:ascii="Times New Roman" w:hAnsi="Times New Roman"/>
          <w:bCs/>
        </w:rPr>
      </w:pPr>
      <w:r w:rsidRPr="00257ADA">
        <w:rPr>
          <w:rFonts w:ascii="Times New Roman" w:hAnsi="Times New Roman"/>
          <w:bCs/>
        </w:rPr>
        <w:t xml:space="preserve">2019 </w:t>
      </w:r>
      <w:r>
        <w:rPr>
          <w:rFonts w:ascii="Times New Roman" w:hAnsi="Times New Roman"/>
          <w:bCs/>
        </w:rPr>
        <w:t xml:space="preserve">- </w:t>
      </w:r>
      <w:r w:rsidRPr="00257ADA">
        <w:rPr>
          <w:rFonts w:ascii="Times New Roman" w:hAnsi="Times New Roman"/>
          <w:bCs/>
        </w:rPr>
        <w:t>2023</w:t>
      </w:r>
      <w:r w:rsidRPr="00257ADA">
        <w:rPr>
          <w:rFonts w:ascii="Times New Roman" w:hAnsi="Times New Roman"/>
          <w:bCs/>
        </w:rPr>
        <w:tab/>
      </w:r>
      <w:r>
        <w:rPr>
          <w:rFonts w:ascii="Times New Roman" w:hAnsi="Times New Roman"/>
          <w:bCs/>
        </w:rPr>
        <w:tab/>
      </w:r>
      <w:r w:rsidRPr="00257ADA">
        <w:rPr>
          <w:rFonts w:ascii="Times New Roman" w:hAnsi="Times New Roman"/>
          <w:bCs/>
        </w:rPr>
        <w:t xml:space="preserve">Membership </w:t>
      </w:r>
      <w:r>
        <w:rPr>
          <w:rFonts w:ascii="Times New Roman" w:hAnsi="Times New Roman"/>
          <w:bCs/>
        </w:rPr>
        <w:t>S</w:t>
      </w:r>
      <w:r w:rsidRPr="00257ADA">
        <w:rPr>
          <w:rFonts w:ascii="Times New Roman" w:hAnsi="Times New Roman"/>
          <w:bCs/>
        </w:rPr>
        <w:t>ervices</w:t>
      </w:r>
      <w:r>
        <w:rPr>
          <w:rFonts w:ascii="Times New Roman" w:hAnsi="Times New Roman"/>
          <w:bCs/>
        </w:rPr>
        <w:t xml:space="preserve"> Committee</w:t>
      </w:r>
      <w:r w:rsidRPr="00257ADA">
        <w:rPr>
          <w:rFonts w:ascii="Times New Roman" w:hAnsi="Times New Roman"/>
          <w:bCs/>
        </w:rPr>
        <w:t>, Association of Women Surgeons</w:t>
      </w:r>
    </w:p>
    <w:p w14:paraId="17885FE4" w14:textId="3CF1F34E" w:rsidR="004E6DD7" w:rsidRPr="00FF45D6" w:rsidRDefault="004E6DD7" w:rsidP="00257ADA">
      <w:pPr>
        <w:snapToGrid w:val="0"/>
        <w:spacing w:after="0" w:line="240" w:lineRule="auto"/>
        <w:ind w:left="2160" w:hanging="2160"/>
        <w:rPr>
          <w:rFonts w:ascii="Times New Roman" w:hAnsi="Times New Roman"/>
          <w:bCs/>
        </w:rPr>
      </w:pPr>
      <w:r w:rsidRPr="00FF45D6">
        <w:rPr>
          <w:rFonts w:ascii="Times New Roman" w:hAnsi="Times New Roman"/>
          <w:bCs/>
        </w:rPr>
        <w:t xml:space="preserve">2019 </w:t>
      </w:r>
      <w:r w:rsidR="00257ADA">
        <w:rPr>
          <w:rFonts w:ascii="Times New Roman" w:hAnsi="Times New Roman"/>
          <w:bCs/>
        </w:rPr>
        <w:t>-</w:t>
      </w:r>
      <w:r w:rsidRPr="00FF45D6">
        <w:rPr>
          <w:rFonts w:ascii="Times New Roman" w:hAnsi="Times New Roman"/>
          <w:bCs/>
        </w:rPr>
        <w:t xml:space="preserve"> 2023</w:t>
      </w:r>
      <w:r w:rsidRPr="00FF45D6">
        <w:rPr>
          <w:rFonts w:ascii="Times New Roman" w:hAnsi="Times New Roman"/>
          <w:bCs/>
        </w:rPr>
        <w:tab/>
        <w:t>Well-being</w:t>
      </w:r>
      <w:r w:rsidR="00257ADA">
        <w:rPr>
          <w:rFonts w:ascii="Times New Roman" w:hAnsi="Times New Roman"/>
          <w:bCs/>
        </w:rPr>
        <w:t xml:space="preserve"> &amp; </w:t>
      </w:r>
      <w:r w:rsidRPr="00FF45D6">
        <w:rPr>
          <w:rFonts w:ascii="Times New Roman" w:hAnsi="Times New Roman"/>
          <w:bCs/>
        </w:rPr>
        <w:t xml:space="preserve">Membership services, UCSF Muriel Steele Society   </w:t>
      </w:r>
    </w:p>
    <w:p w14:paraId="1475880C" w14:textId="7011A9C4" w:rsidR="00257ADA" w:rsidRDefault="004E6DD7" w:rsidP="00257ADA">
      <w:pPr>
        <w:snapToGrid w:val="0"/>
        <w:spacing w:after="0" w:line="240" w:lineRule="auto"/>
        <w:rPr>
          <w:rFonts w:ascii="Times New Roman" w:hAnsi="Times New Roman"/>
          <w:bCs/>
        </w:rPr>
      </w:pPr>
      <w:r w:rsidRPr="00FF45D6">
        <w:rPr>
          <w:rFonts w:ascii="Times New Roman" w:hAnsi="Times New Roman"/>
          <w:bCs/>
        </w:rPr>
        <w:t xml:space="preserve">2014 </w:t>
      </w:r>
      <w:r w:rsidR="00257ADA">
        <w:rPr>
          <w:rFonts w:ascii="Times New Roman" w:hAnsi="Times New Roman"/>
          <w:bCs/>
        </w:rPr>
        <w:t>-</w:t>
      </w:r>
      <w:r w:rsidRPr="00FF45D6">
        <w:rPr>
          <w:rFonts w:ascii="Times New Roman" w:hAnsi="Times New Roman"/>
          <w:bCs/>
        </w:rPr>
        <w:t xml:space="preserve"> 2016 </w:t>
      </w:r>
      <w:r w:rsidRPr="00FF45D6">
        <w:rPr>
          <w:rFonts w:ascii="Times New Roman" w:hAnsi="Times New Roman"/>
          <w:bCs/>
        </w:rPr>
        <w:tab/>
      </w:r>
      <w:r w:rsidRPr="00FF45D6">
        <w:rPr>
          <w:rFonts w:ascii="Times New Roman" w:hAnsi="Times New Roman"/>
          <w:bCs/>
        </w:rPr>
        <w:tab/>
        <w:t>Chair, Georgetown Medical Student Alumni Association</w:t>
      </w:r>
      <w:r w:rsidRPr="00FF45D6">
        <w:rPr>
          <w:rFonts w:ascii="Times New Roman" w:hAnsi="Times New Roman"/>
          <w:bCs/>
        </w:rPr>
        <w:tab/>
      </w:r>
    </w:p>
    <w:p w14:paraId="4C4A9C3C" w14:textId="109EDEFB" w:rsidR="004E6DD7" w:rsidRPr="00FF45D6" w:rsidRDefault="004E6DD7" w:rsidP="00257ADA">
      <w:pPr>
        <w:snapToGrid w:val="0"/>
        <w:spacing w:after="0" w:line="240" w:lineRule="auto"/>
        <w:rPr>
          <w:rFonts w:ascii="Times New Roman" w:hAnsi="Times New Roman"/>
          <w:b/>
          <w:bCs/>
        </w:rPr>
      </w:pPr>
      <w:r w:rsidRPr="00FF45D6">
        <w:rPr>
          <w:rFonts w:ascii="Times New Roman" w:hAnsi="Times New Roman"/>
          <w:bCs/>
        </w:rPr>
        <w:tab/>
      </w:r>
    </w:p>
    <w:p w14:paraId="36721CC9" w14:textId="72120815" w:rsidR="004E6DD7" w:rsidRPr="006265B5" w:rsidRDefault="00745B5F" w:rsidP="006265B5">
      <w:pPr>
        <w:pStyle w:val="ListParagraph"/>
        <w:numPr>
          <w:ilvl w:val="0"/>
          <w:numId w:val="21"/>
        </w:numPr>
        <w:spacing w:line="240" w:lineRule="auto"/>
        <w:rPr>
          <w:rFonts w:ascii="Times New Roman" w:hAnsi="Times New Roman"/>
          <w:b/>
          <w:bCs/>
        </w:rPr>
      </w:pPr>
      <w:r w:rsidRPr="006265B5">
        <w:rPr>
          <w:rFonts w:ascii="Times New Roman" w:hAnsi="Times New Roman"/>
          <w:b/>
          <w:bCs/>
        </w:rPr>
        <w:t>Editorial Positions</w:t>
      </w:r>
    </w:p>
    <w:p w14:paraId="4062814D" w14:textId="7DA02F4B" w:rsidR="004E6DD7" w:rsidRPr="00FF45D6" w:rsidRDefault="004E6DD7" w:rsidP="00D1703E">
      <w:pPr>
        <w:spacing w:line="240" w:lineRule="auto"/>
        <w:contextualSpacing/>
        <w:rPr>
          <w:rFonts w:ascii="Times New Roman" w:hAnsi="Times New Roman"/>
          <w:bCs/>
        </w:rPr>
      </w:pPr>
      <w:r w:rsidRPr="00FF45D6">
        <w:rPr>
          <w:rFonts w:ascii="Times New Roman" w:hAnsi="Times New Roman"/>
          <w:bCs/>
        </w:rPr>
        <w:t xml:space="preserve">2017 - Present </w:t>
      </w:r>
      <w:r w:rsidRPr="00FF45D6">
        <w:rPr>
          <w:rFonts w:ascii="Times New Roman" w:hAnsi="Times New Roman"/>
          <w:bCs/>
        </w:rPr>
        <w:tab/>
      </w:r>
      <w:r w:rsidRPr="00FF45D6">
        <w:rPr>
          <w:rFonts w:ascii="Times New Roman" w:hAnsi="Times New Roman"/>
          <w:bCs/>
        </w:rPr>
        <w:tab/>
        <w:t xml:space="preserve">Reviewer, </w:t>
      </w:r>
      <w:r w:rsidRPr="00390968">
        <w:rPr>
          <w:rFonts w:ascii="Times New Roman" w:hAnsi="Times New Roman"/>
          <w:bCs/>
        </w:rPr>
        <w:t xml:space="preserve">Prenatal </w:t>
      </w:r>
      <w:r w:rsidR="004E6DC1">
        <w:rPr>
          <w:rFonts w:ascii="Times New Roman" w:hAnsi="Times New Roman"/>
          <w:bCs/>
        </w:rPr>
        <w:t>D</w:t>
      </w:r>
      <w:r w:rsidRPr="00390968">
        <w:rPr>
          <w:rFonts w:ascii="Times New Roman" w:hAnsi="Times New Roman"/>
          <w:bCs/>
        </w:rPr>
        <w:t>iagnosis, J Surgical Research, J Surgical Education</w:t>
      </w:r>
      <w:r w:rsidRPr="00390968">
        <w:rPr>
          <w:rFonts w:ascii="Times New Roman" w:hAnsi="Times New Roman"/>
          <w:bCs/>
        </w:rPr>
        <w:tab/>
      </w:r>
    </w:p>
    <w:p w14:paraId="5CF7C579" w14:textId="77777777" w:rsidR="006265B5" w:rsidRDefault="006265B5" w:rsidP="00D1703E">
      <w:pPr>
        <w:spacing w:line="240" w:lineRule="auto"/>
        <w:rPr>
          <w:rFonts w:ascii="Times New Roman" w:hAnsi="Times New Roman"/>
          <w:b/>
          <w:bCs/>
        </w:rPr>
      </w:pPr>
    </w:p>
    <w:p w14:paraId="0F509601" w14:textId="2C6294EB" w:rsidR="00D1703E" w:rsidRPr="00390968" w:rsidRDefault="00D1703E" w:rsidP="00D1703E">
      <w:pPr>
        <w:spacing w:line="240" w:lineRule="auto"/>
        <w:rPr>
          <w:rFonts w:ascii="Times New Roman" w:hAnsi="Times New Roman"/>
        </w:rPr>
      </w:pPr>
      <w:r w:rsidRPr="00706EDC">
        <w:rPr>
          <w:rFonts w:ascii="Times New Roman" w:hAnsi="Times New Roman"/>
          <w:b/>
          <w:bCs/>
        </w:rPr>
        <w:t>Volunteer Activities</w:t>
      </w:r>
    </w:p>
    <w:p w14:paraId="59C6AB28" w14:textId="13DC57E6" w:rsidR="00352900" w:rsidRPr="00FF45D6" w:rsidRDefault="00D1703E" w:rsidP="00D1703E">
      <w:pPr>
        <w:spacing w:line="240" w:lineRule="auto"/>
        <w:contextualSpacing/>
        <w:rPr>
          <w:rFonts w:ascii="Times New Roman" w:hAnsi="Times New Roman"/>
        </w:rPr>
      </w:pPr>
      <w:r w:rsidRPr="00FF45D6">
        <w:rPr>
          <w:rFonts w:ascii="Times New Roman" w:hAnsi="Times New Roman"/>
        </w:rPr>
        <w:t xml:space="preserve"> </w:t>
      </w:r>
      <w:r w:rsidR="00715094">
        <w:rPr>
          <w:rFonts w:ascii="Times New Roman" w:hAnsi="Times New Roman"/>
        </w:rPr>
        <w:t>01/</w:t>
      </w:r>
      <w:r w:rsidRPr="00FF45D6">
        <w:rPr>
          <w:rFonts w:ascii="Times New Roman" w:hAnsi="Times New Roman"/>
        </w:rPr>
        <w:t>2007</w:t>
      </w:r>
      <w:r w:rsidR="00715094">
        <w:rPr>
          <w:rFonts w:ascii="Times New Roman" w:hAnsi="Times New Roman"/>
        </w:rPr>
        <w:t xml:space="preserve"> – 04/2007</w:t>
      </w:r>
      <w:r w:rsidRPr="00FF45D6">
        <w:rPr>
          <w:rFonts w:ascii="Times New Roman" w:hAnsi="Times New Roman"/>
        </w:rPr>
        <w:tab/>
      </w:r>
      <w:r w:rsidRPr="00FF45D6">
        <w:rPr>
          <w:rFonts w:ascii="Times New Roman" w:hAnsi="Times New Roman"/>
          <w:bCs/>
        </w:rPr>
        <w:t>Volunteer, Children</w:t>
      </w:r>
      <w:r w:rsidRPr="00FF45D6">
        <w:rPr>
          <w:rFonts w:ascii="Times New Roman" w:hAnsi="Times New Roman"/>
        </w:rPr>
        <w:t xml:space="preserve"> International, Quito, Ecuador</w:t>
      </w:r>
      <w:r w:rsidRPr="00FF45D6">
        <w:rPr>
          <w:rFonts w:ascii="Times New Roman" w:hAnsi="Times New Roman"/>
        </w:rPr>
        <w:br/>
      </w:r>
      <w:r w:rsidRPr="00FF45D6">
        <w:rPr>
          <w:rFonts w:ascii="Times New Roman" w:hAnsi="Times New Roman"/>
          <w:b/>
        </w:rPr>
        <w:t xml:space="preserve">                                       </w:t>
      </w:r>
      <w:r w:rsidR="00BD1596" w:rsidRPr="00FF45D6">
        <w:rPr>
          <w:rFonts w:ascii="Times New Roman" w:hAnsi="Times New Roman"/>
        </w:rPr>
        <w:tab/>
      </w:r>
    </w:p>
    <w:p w14:paraId="4A984A90" w14:textId="024B6781" w:rsidR="003A46F6" w:rsidRPr="007E6899" w:rsidRDefault="007A383E" w:rsidP="00390968">
      <w:pPr>
        <w:pStyle w:val="ListParagraph"/>
        <w:numPr>
          <w:ilvl w:val="0"/>
          <w:numId w:val="6"/>
        </w:numPr>
      </w:pPr>
      <w:r w:rsidRPr="007E6899">
        <w:rPr>
          <w:rFonts w:ascii="Times New Roman" w:hAnsi="Times New Roman"/>
          <w:b/>
          <w:bCs/>
        </w:rPr>
        <w:t>BIBLIOGRAPHY</w:t>
      </w:r>
    </w:p>
    <w:p w14:paraId="76DDA134" w14:textId="2B21CDD0" w:rsidR="00FB0A2A" w:rsidRPr="007E6899" w:rsidRDefault="005605D5" w:rsidP="00A95CE4">
      <w:pPr>
        <w:spacing w:line="240" w:lineRule="auto"/>
        <w:contextualSpacing/>
        <w:rPr>
          <w:rFonts w:ascii="Times New Roman" w:hAnsi="Times New Roman"/>
          <w:b/>
        </w:rPr>
      </w:pPr>
      <w:r w:rsidRPr="007E6899">
        <w:rPr>
          <w:rFonts w:ascii="Times New Roman" w:hAnsi="Times New Roman"/>
          <w:b/>
        </w:rPr>
        <w:t>Peer-Reviewed Publications</w:t>
      </w:r>
      <w:r w:rsidR="00051C19" w:rsidRPr="007E6899">
        <w:rPr>
          <w:rFonts w:ascii="Times New Roman" w:hAnsi="Times New Roman"/>
          <w:b/>
        </w:rPr>
        <w:t xml:space="preserve"> (original research)</w:t>
      </w:r>
      <w:r w:rsidRPr="007E6899">
        <w:rPr>
          <w:rFonts w:ascii="Times New Roman" w:hAnsi="Times New Roman"/>
          <w:b/>
        </w:rPr>
        <w:t xml:space="preserve"> (</w:t>
      </w:r>
      <w:r w:rsidR="00E742BB">
        <w:rPr>
          <w:rFonts w:ascii="Times New Roman" w:hAnsi="Times New Roman"/>
          <w:b/>
        </w:rPr>
        <w:t>50</w:t>
      </w:r>
      <w:r w:rsidRPr="007E6899">
        <w:rPr>
          <w:rFonts w:ascii="Times New Roman" w:hAnsi="Times New Roman"/>
          <w:b/>
        </w:rPr>
        <w:t xml:space="preserve"> total)</w:t>
      </w:r>
    </w:p>
    <w:p w14:paraId="336B171D" w14:textId="6138983F" w:rsidR="00E742BB" w:rsidRPr="00E742BB" w:rsidRDefault="00E742BB" w:rsidP="00E742BB">
      <w:pPr>
        <w:pStyle w:val="ListParagraph"/>
        <w:numPr>
          <w:ilvl w:val="0"/>
          <w:numId w:val="12"/>
        </w:numPr>
        <w:adjustRightInd w:val="0"/>
        <w:spacing w:after="0" w:line="240" w:lineRule="auto"/>
        <w:rPr>
          <w:rFonts w:ascii="Times New Roman" w:hAnsi="Times New Roman"/>
        </w:rPr>
      </w:pPr>
      <w:r w:rsidRPr="00E742BB">
        <w:rPr>
          <w:rFonts w:ascii="Times New Roman" w:hAnsi="Times New Roman"/>
          <w:b/>
          <w:bCs/>
        </w:rPr>
        <w:t>Schwab ME</w:t>
      </w:r>
      <w:r w:rsidRPr="00E742BB">
        <w:rPr>
          <w:rFonts w:ascii="Times New Roman" w:hAnsi="Times New Roman"/>
        </w:rPr>
        <w:t>, Khan R, Ibala R-M, Khan FA, Chao SD. Gastrojejunostomy Tubes Are Safe in Patients ≤10kg</w:t>
      </w:r>
      <w:r>
        <w:rPr>
          <w:rFonts w:ascii="Times New Roman" w:hAnsi="Times New Roman"/>
        </w:rPr>
        <w:t xml:space="preserve">. </w:t>
      </w:r>
      <w:r w:rsidRPr="00E742BB">
        <w:rPr>
          <w:rFonts w:ascii="Times New Roman" w:hAnsi="Times New Roman"/>
          <w:i/>
          <w:iCs/>
        </w:rPr>
        <w:t xml:space="preserve">Accepted by </w:t>
      </w:r>
      <w:r>
        <w:rPr>
          <w:rFonts w:ascii="Times New Roman" w:hAnsi="Times New Roman"/>
          <w:i/>
          <w:iCs/>
        </w:rPr>
        <w:t>Journal of Pediatric Gastroenterology and Nutrition</w:t>
      </w:r>
      <w:r w:rsidRPr="00E742BB">
        <w:rPr>
          <w:rFonts w:ascii="Times New Roman" w:hAnsi="Times New Roman"/>
          <w:i/>
          <w:iCs/>
        </w:rPr>
        <w:t xml:space="preserve"> in October 2025</w:t>
      </w:r>
      <w:r w:rsidRPr="00E742BB">
        <w:rPr>
          <w:rFonts w:ascii="Times New Roman" w:hAnsi="Times New Roman"/>
        </w:rPr>
        <w:t>.</w:t>
      </w:r>
    </w:p>
    <w:p w14:paraId="1457DDF5" w14:textId="3B25C7B4" w:rsidR="00850917" w:rsidRPr="00E742BB" w:rsidRDefault="00850917" w:rsidP="00643648">
      <w:pPr>
        <w:pStyle w:val="ListParagraph"/>
        <w:numPr>
          <w:ilvl w:val="0"/>
          <w:numId w:val="12"/>
        </w:numPr>
        <w:adjustRightInd w:val="0"/>
        <w:spacing w:after="0" w:line="240" w:lineRule="auto"/>
        <w:rPr>
          <w:rFonts w:ascii="Times New Roman" w:hAnsi="Times New Roman"/>
        </w:rPr>
      </w:pPr>
      <w:r w:rsidRPr="00E742BB">
        <w:rPr>
          <w:rFonts w:ascii="Times New Roman" w:hAnsi="Times New Roman"/>
          <w:b/>
          <w:bCs/>
        </w:rPr>
        <w:t>Schwab ME</w:t>
      </w:r>
      <w:r w:rsidRPr="00E742BB">
        <w:rPr>
          <w:rFonts w:ascii="Times New Roman" w:hAnsi="Times New Roman"/>
        </w:rPr>
        <w:t xml:space="preserve">, Martin E, Xi C, Chao SD. Pectus Excavatum Repair During Lung Transplantation in a 5-year-old: A Case Report. </w:t>
      </w:r>
      <w:r w:rsidRPr="00E742BB">
        <w:rPr>
          <w:rFonts w:ascii="Times New Roman" w:hAnsi="Times New Roman"/>
          <w:i/>
          <w:iCs/>
        </w:rPr>
        <w:t xml:space="preserve">Accepted by Interdisciplinary </w:t>
      </w:r>
      <w:proofErr w:type="spellStart"/>
      <w:r w:rsidRPr="00E742BB">
        <w:rPr>
          <w:rFonts w:ascii="Times New Roman" w:hAnsi="Times New Roman"/>
          <w:i/>
          <w:iCs/>
        </w:rPr>
        <w:t>CardioVascular</w:t>
      </w:r>
      <w:proofErr w:type="spellEnd"/>
      <w:r w:rsidRPr="00E742BB">
        <w:rPr>
          <w:rFonts w:ascii="Times New Roman" w:hAnsi="Times New Roman"/>
          <w:i/>
          <w:iCs/>
        </w:rPr>
        <w:t xml:space="preserve"> and Thoracic Surgery in October 2025</w:t>
      </w:r>
      <w:r w:rsidRPr="00E742BB">
        <w:rPr>
          <w:rFonts w:ascii="Times New Roman" w:hAnsi="Times New Roman"/>
        </w:rPr>
        <w:t xml:space="preserve">. </w:t>
      </w:r>
    </w:p>
    <w:p w14:paraId="351BADDC" w14:textId="7AA7D9B5" w:rsidR="008C4325" w:rsidRPr="007E6899" w:rsidRDefault="008C4325" w:rsidP="008C4325">
      <w:pPr>
        <w:pStyle w:val="ListParagraph"/>
        <w:numPr>
          <w:ilvl w:val="0"/>
          <w:numId w:val="12"/>
        </w:numPr>
        <w:adjustRightInd w:val="0"/>
        <w:spacing w:after="0" w:line="240" w:lineRule="auto"/>
        <w:rPr>
          <w:rFonts w:ascii="Times New Roman" w:hAnsi="Times New Roman"/>
        </w:rPr>
      </w:pPr>
      <w:r w:rsidRPr="007E6899">
        <w:rPr>
          <w:rFonts w:ascii="Times New Roman" w:hAnsi="Times New Roman"/>
        </w:rPr>
        <w:t xml:space="preserve">Manohar K, </w:t>
      </w:r>
      <w:proofErr w:type="spellStart"/>
      <w:r w:rsidRPr="007E6899">
        <w:rPr>
          <w:rFonts w:ascii="Times New Roman" w:hAnsi="Times New Roman"/>
        </w:rPr>
        <w:t>Sobolic</w:t>
      </w:r>
      <w:proofErr w:type="spellEnd"/>
      <w:r w:rsidRPr="007E6899">
        <w:rPr>
          <w:rFonts w:ascii="Times New Roman" w:hAnsi="Times New Roman"/>
        </w:rPr>
        <w:t xml:space="preserve"> M, </w:t>
      </w:r>
      <w:r w:rsidRPr="007E6899">
        <w:rPr>
          <w:rFonts w:ascii="Times New Roman" w:hAnsi="Times New Roman"/>
          <w:b/>
          <w:bCs/>
        </w:rPr>
        <w:t>Schwab ME</w:t>
      </w:r>
      <w:r w:rsidRPr="007E6899">
        <w:rPr>
          <w:rFonts w:ascii="Times New Roman" w:hAnsi="Times New Roman"/>
        </w:rPr>
        <w:t xml:space="preserve">, Ott K, Kunisaki S, Keswani S, </w:t>
      </w:r>
      <w:proofErr w:type="spellStart"/>
      <w:r w:rsidRPr="007E6899">
        <w:rPr>
          <w:rFonts w:ascii="Times New Roman" w:hAnsi="Times New Roman"/>
        </w:rPr>
        <w:t>Skarsgard</w:t>
      </w:r>
      <w:proofErr w:type="spellEnd"/>
      <w:r w:rsidRPr="007E6899">
        <w:rPr>
          <w:rFonts w:ascii="Times New Roman" w:hAnsi="Times New Roman"/>
        </w:rPr>
        <w:t xml:space="preserve"> E, Lim F-Y, </w:t>
      </w:r>
      <w:proofErr w:type="spellStart"/>
      <w:r w:rsidRPr="007E6899">
        <w:rPr>
          <w:rFonts w:ascii="Times New Roman" w:hAnsi="Times New Roman"/>
        </w:rPr>
        <w:t>Mychaliska</w:t>
      </w:r>
      <w:proofErr w:type="spellEnd"/>
      <w:r w:rsidRPr="007E6899">
        <w:rPr>
          <w:rFonts w:ascii="Times New Roman" w:hAnsi="Times New Roman"/>
        </w:rPr>
        <w:t xml:space="preserve"> G, Sun S, Zani A. Prenatal Risk Stratification and Novel Treatments for Abdominal Wall Defects: Insights from the APSA Fetal Diagnosis and Treatment Committee on Evolving Practice. </w:t>
      </w:r>
      <w:r w:rsidR="006A4556" w:rsidRPr="007E6899">
        <w:rPr>
          <w:rFonts w:ascii="Times New Roman" w:hAnsi="Times New Roman"/>
          <w:i/>
          <w:iCs/>
        </w:rPr>
        <w:t xml:space="preserve">Accepted by the </w:t>
      </w:r>
      <w:r w:rsidRPr="007E6899">
        <w:rPr>
          <w:rFonts w:ascii="Times New Roman" w:hAnsi="Times New Roman"/>
          <w:i/>
          <w:iCs/>
        </w:rPr>
        <w:t xml:space="preserve">Journal of Pediatric Surgery in </w:t>
      </w:r>
      <w:r w:rsidR="006A4556" w:rsidRPr="007E6899">
        <w:rPr>
          <w:rFonts w:ascii="Times New Roman" w:hAnsi="Times New Roman"/>
          <w:i/>
          <w:iCs/>
        </w:rPr>
        <w:t>October</w:t>
      </w:r>
      <w:r w:rsidRPr="007E6899">
        <w:rPr>
          <w:rFonts w:ascii="Times New Roman" w:hAnsi="Times New Roman"/>
          <w:i/>
          <w:iCs/>
        </w:rPr>
        <w:t xml:space="preserve"> 2025. *Helped design &amp; carry out APSA Panel. Wrote and critically revised manuscript.</w:t>
      </w:r>
    </w:p>
    <w:p w14:paraId="44034A8B" w14:textId="33CDDB34" w:rsidR="00C5734F" w:rsidRPr="00C5734F" w:rsidRDefault="000C731F" w:rsidP="00C5734F">
      <w:pPr>
        <w:pStyle w:val="ListParagraph"/>
        <w:numPr>
          <w:ilvl w:val="0"/>
          <w:numId w:val="12"/>
        </w:numPr>
        <w:adjustRightInd w:val="0"/>
        <w:spacing w:after="0" w:line="240" w:lineRule="auto"/>
        <w:rPr>
          <w:rFonts w:ascii="Times New Roman" w:hAnsi="Times New Roman"/>
        </w:rPr>
      </w:pPr>
      <w:r w:rsidRPr="000C731F">
        <w:rPr>
          <w:rFonts w:ascii="Times New Roman" w:hAnsi="Times New Roman"/>
        </w:rPr>
        <w:t xml:space="preserve">Patwardhan UM, Sachs GF, Ignacio RL, Padilla B, Lee J, Acker SN, Jensen AR, </w:t>
      </w:r>
      <w:r w:rsidRPr="000C731F">
        <w:rPr>
          <w:rFonts w:ascii="Times New Roman" w:hAnsi="Times New Roman"/>
          <w:b/>
          <w:bCs/>
        </w:rPr>
        <w:t>Schwab ME</w:t>
      </w:r>
      <w:r w:rsidRPr="000C731F">
        <w:rPr>
          <w:rFonts w:ascii="Times New Roman" w:hAnsi="Times New Roman"/>
        </w:rPr>
        <w:t>, Russell KW, Roach J, Kelley-Quon LI. Is There a Role for ERCP in the Management of Gallstone Pancreatitis in Children? A Western Pediatric Surgery Research Consortium Study. Journal of Pediatric Surgery. 2025 Aug 18:162595.</w:t>
      </w:r>
      <w:r>
        <w:rPr>
          <w:rFonts w:ascii="Times New Roman" w:hAnsi="Times New Roman"/>
        </w:rPr>
        <w:t xml:space="preserve"> </w:t>
      </w:r>
      <w:r w:rsidR="00C5734F" w:rsidRPr="00B032BC">
        <w:rPr>
          <w:rFonts w:ascii="Times New Roman" w:hAnsi="Times New Roman"/>
          <w:i/>
          <w:iCs/>
        </w:rPr>
        <w:t>*Acquired institutional data for multicenter trial. Critically revised manuscript.</w:t>
      </w:r>
    </w:p>
    <w:p w14:paraId="182DF155" w14:textId="7D68D1F8" w:rsidR="00C5734F" w:rsidRPr="00FC0D9A" w:rsidRDefault="00FC0D9A" w:rsidP="00C8450B">
      <w:pPr>
        <w:pStyle w:val="ListParagraph"/>
        <w:numPr>
          <w:ilvl w:val="0"/>
          <w:numId w:val="12"/>
        </w:numPr>
        <w:adjustRightInd w:val="0"/>
        <w:spacing w:after="0" w:line="240" w:lineRule="auto"/>
        <w:rPr>
          <w:rFonts w:ascii="Times New Roman" w:hAnsi="Times New Roman"/>
        </w:rPr>
      </w:pPr>
      <w:proofErr w:type="spellStart"/>
      <w:r w:rsidRPr="00FC0D9A">
        <w:rPr>
          <w:rFonts w:ascii="Times New Roman" w:hAnsi="Times New Roman"/>
        </w:rPr>
        <w:lastRenderedPageBreak/>
        <w:t>Thobani</w:t>
      </w:r>
      <w:proofErr w:type="spellEnd"/>
      <w:r>
        <w:rPr>
          <w:rFonts w:ascii="Times New Roman" w:hAnsi="Times New Roman"/>
        </w:rPr>
        <w:t xml:space="preserve"> H</w:t>
      </w:r>
      <w:r w:rsidRPr="00FC0D9A">
        <w:rPr>
          <w:rFonts w:ascii="Times New Roman" w:hAnsi="Times New Roman"/>
        </w:rPr>
        <w:t>, Nepomuceno</w:t>
      </w:r>
      <w:r>
        <w:rPr>
          <w:rFonts w:ascii="Times New Roman" w:hAnsi="Times New Roman"/>
        </w:rPr>
        <w:t xml:space="preserve"> HML</w:t>
      </w:r>
      <w:r w:rsidRPr="00FC0D9A">
        <w:rPr>
          <w:rFonts w:ascii="Times New Roman" w:hAnsi="Times New Roman"/>
        </w:rPr>
        <w:t xml:space="preserve">, </w:t>
      </w:r>
      <w:r w:rsidRPr="00FC0D9A">
        <w:rPr>
          <w:rFonts w:ascii="Times New Roman" w:hAnsi="Times New Roman"/>
          <w:b/>
          <w:bCs/>
        </w:rPr>
        <w:t>Schwab ME</w:t>
      </w:r>
      <w:r w:rsidRPr="00FC0D9A">
        <w:rPr>
          <w:rFonts w:ascii="Times New Roman" w:hAnsi="Times New Roman"/>
        </w:rPr>
        <w:t xml:space="preserve">, </w:t>
      </w:r>
      <w:proofErr w:type="spellStart"/>
      <w:r w:rsidRPr="00FC0D9A">
        <w:rPr>
          <w:rFonts w:ascii="Times New Roman" w:hAnsi="Times New Roman"/>
        </w:rPr>
        <w:t>Emengo</w:t>
      </w:r>
      <w:proofErr w:type="spellEnd"/>
      <w:r w:rsidR="000C731F">
        <w:rPr>
          <w:rFonts w:ascii="Times New Roman" w:hAnsi="Times New Roman"/>
        </w:rPr>
        <w:t xml:space="preserve"> PO</w:t>
      </w:r>
      <w:r w:rsidRPr="00FC0D9A">
        <w:rPr>
          <w:rFonts w:ascii="Times New Roman" w:hAnsi="Times New Roman"/>
        </w:rPr>
        <w:t>, Khan</w:t>
      </w:r>
      <w:r w:rsidR="000C731F">
        <w:rPr>
          <w:rFonts w:ascii="Times New Roman" w:hAnsi="Times New Roman"/>
        </w:rPr>
        <w:t xml:space="preserve"> R</w:t>
      </w:r>
      <w:r w:rsidRPr="00FC0D9A">
        <w:rPr>
          <w:rFonts w:ascii="Times New Roman" w:hAnsi="Times New Roman"/>
        </w:rPr>
        <w:t>, Raymond</w:t>
      </w:r>
      <w:r w:rsidR="000C731F">
        <w:rPr>
          <w:rFonts w:ascii="Times New Roman" w:hAnsi="Times New Roman"/>
        </w:rPr>
        <w:t xml:space="preserve"> SL</w:t>
      </w:r>
      <w:r w:rsidRPr="00FC0D9A">
        <w:rPr>
          <w:rFonts w:ascii="Times New Roman" w:hAnsi="Times New Roman"/>
        </w:rPr>
        <w:t>, Shah</w:t>
      </w:r>
      <w:r w:rsidR="000C731F">
        <w:rPr>
          <w:rFonts w:ascii="Times New Roman" w:hAnsi="Times New Roman"/>
        </w:rPr>
        <w:t xml:space="preserve"> AA</w:t>
      </w:r>
      <w:r w:rsidRPr="00FC0D9A">
        <w:rPr>
          <w:rFonts w:ascii="Times New Roman" w:hAnsi="Times New Roman"/>
        </w:rPr>
        <w:t>, Mathew</w:t>
      </w:r>
      <w:r w:rsidR="000C731F">
        <w:rPr>
          <w:rFonts w:ascii="Times New Roman" w:hAnsi="Times New Roman"/>
        </w:rPr>
        <w:t xml:space="preserve"> R</w:t>
      </w:r>
      <w:r w:rsidRPr="00FC0D9A">
        <w:rPr>
          <w:rFonts w:ascii="Times New Roman" w:hAnsi="Times New Roman"/>
        </w:rPr>
        <w:t>, Tirrell</w:t>
      </w:r>
      <w:r w:rsidR="000C731F">
        <w:rPr>
          <w:rFonts w:ascii="Times New Roman" w:hAnsi="Times New Roman"/>
        </w:rPr>
        <w:t xml:space="preserve"> TF</w:t>
      </w:r>
      <w:r w:rsidRPr="00FC0D9A">
        <w:rPr>
          <w:rFonts w:ascii="Times New Roman" w:hAnsi="Times New Roman"/>
        </w:rPr>
        <w:t>, Islam</w:t>
      </w:r>
      <w:r w:rsidR="000C731F">
        <w:rPr>
          <w:rFonts w:ascii="Times New Roman" w:hAnsi="Times New Roman"/>
        </w:rPr>
        <w:t xml:space="preserve"> S</w:t>
      </w:r>
      <w:r w:rsidRPr="00FC0D9A">
        <w:rPr>
          <w:rFonts w:ascii="Times New Roman" w:hAnsi="Times New Roman"/>
        </w:rPr>
        <w:t>, Sylvester</w:t>
      </w:r>
      <w:r w:rsidR="000C731F">
        <w:rPr>
          <w:rFonts w:ascii="Times New Roman" w:hAnsi="Times New Roman"/>
        </w:rPr>
        <w:t xml:space="preserve"> KS</w:t>
      </w:r>
      <w:r w:rsidRPr="00FC0D9A">
        <w:rPr>
          <w:rFonts w:ascii="Times New Roman" w:hAnsi="Times New Roman"/>
        </w:rPr>
        <w:t>, Khan</w:t>
      </w:r>
      <w:r w:rsidR="000C731F">
        <w:rPr>
          <w:rFonts w:ascii="Times New Roman" w:hAnsi="Times New Roman"/>
        </w:rPr>
        <w:t xml:space="preserve"> FA</w:t>
      </w:r>
      <w:r w:rsidRPr="00FC0D9A">
        <w:rPr>
          <w:rFonts w:ascii="Times New Roman" w:hAnsi="Times New Roman"/>
        </w:rPr>
        <w:t>. Antibiotic Stewardship in Pediatric Complicated Appendicitis: Assessing the Role of Oral Antibiotics after Discharge</w:t>
      </w:r>
      <w:r>
        <w:rPr>
          <w:rFonts w:ascii="Times New Roman" w:hAnsi="Times New Roman"/>
        </w:rPr>
        <w:t xml:space="preserve">. </w:t>
      </w:r>
      <w:r w:rsidRPr="00FC0D9A">
        <w:rPr>
          <w:rFonts w:ascii="Times New Roman" w:hAnsi="Times New Roman"/>
        </w:rPr>
        <w:t xml:space="preserve">Journal of Pediatric Surgery. 2025, 162594, ISSN 0022-3468. </w:t>
      </w:r>
      <w:r w:rsidR="00C5734F" w:rsidRPr="00FC0D9A">
        <w:rPr>
          <w:rFonts w:ascii="Times New Roman" w:hAnsi="Times New Roman"/>
          <w:i/>
          <w:iCs/>
        </w:rPr>
        <w:t>*Acquired institutional data. Critically revised manuscript.</w:t>
      </w:r>
      <w:r w:rsidR="00C5734F" w:rsidRPr="00FC0D9A">
        <w:rPr>
          <w:rFonts w:ascii="Times New Roman" w:hAnsi="Times New Roman"/>
        </w:rPr>
        <w:t xml:space="preserve"> </w:t>
      </w:r>
    </w:p>
    <w:p w14:paraId="61AB964D" w14:textId="610D32FE" w:rsidR="00D5585D" w:rsidRPr="00C5734F" w:rsidRDefault="00FC0D9A" w:rsidP="00C5734F">
      <w:pPr>
        <w:pStyle w:val="ListParagraph"/>
        <w:numPr>
          <w:ilvl w:val="0"/>
          <w:numId w:val="12"/>
        </w:numPr>
        <w:adjustRightInd w:val="0"/>
        <w:spacing w:after="0" w:line="240" w:lineRule="auto"/>
        <w:rPr>
          <w:rFonts w:ascii="Times New Roman" w:hAnsi="Times New Roman"/>
        </w:rPr>
      </w:pPr>
      <w:r w:rsidRPr="00FC0D9A">
        <w:rPr>
          <w:rFonts w:ascii="Times New Roman" w:hAnsi="Times New Roman"/>
        </w:rPr>
        <w:t xml:space="preserve">Eldredge RS, Padilla BE, Kahan AM, Nicassio L, Chao SD, </w:t>
      </w:r>
      <w:r w:rsidRPr="00FC0D9A">
        <w:rPr>
          <w:rFonts w:ascii="Times New Roman" w:hAnsi="Times New Roman"/>
          <w:b/>
          <w:bCs/>
        </w:rPr>
        <w:t>Schwab ME</w:t>
      </w:r>
      <w:r w:rsidRPr="00FC0D9A">
        <w:rPr>
          <w:rFonts w:ascii="Times New Roman" w:hAnsi="Times New Roman"/>
        </w:rPr>
        <w:t>, Diaz-Miron J, Ibarra A, Pandya S, Ryan M, Gillory L. Effect of Activity Restrictions on Pectus Bar Displacement Following Minimally Invasive Repair of Pectus Excavatum-A Western Pediatric Surgery Research Consortium Study. Journal of Pediatric Surgery. 2025 Aug 8:162520.</w:t>
      </w:r>
      <w:r>
        <w:rPr>
          <w:rFonts w:ascii="Times New Roman" w:hAnsi="Times New Roman"/>
        </w:rPr>
        <w:t xml:space="preserve"> </w:t>
      </w:r>
      <w:r w:rsidR="00C5734F" w:rsidRPr="00B032BC">
        <w:rPr>
          <w:rFonts w:ascii="Times New Roman" w:hAnsi="Times New Roman"/>
          <w:i/>
          <w:iCs/>
        </w:rPr>
        <w:t>*Acquired institutional data for multicenter trial. Critically revised manuscript.</w:t>
      </w:r>
    </w:p>
    <w:p w14:paraId="64142A6D" w14:textId="5B49FA5A" w:rsidR="001E67C1" w:rsidRPr="00C5734F" w:rsidRDefault="00C5734F" w:rsidP="00390968">
      <w:pPr>
        <w:pStyle w:val="ListParagraph"/>
        <w:numPr>
          <w:ilvl w:val="0"/>
          <w:numId w:val="12"/>
        </w:numPr>
        <w:adjustRightInd w:val="0"/>
        <w:spacing w:after="0" w:line="240" w:lineRule="auto"/>
        <w:rPr>
          <w:rFonts w:ascii="Times New Roman" w:hAnsi="Times New Roman"/>
        </w:rPr>
      </w:pPr>
      <w:r w:rsidRPr="00C5734F">
        <w:rPr>
          <w:rFonts w:ascii="Times New Roman" w:hAnsi="Times New Roman"/>
          <w:b/>
          <w:bCs/>
        </w:rPr>
        <w:t>Schwab ME</w:t>
      </w:r>
      <w:r w:rsidRPr="00C5734F">
        <w:rPr>
          <w:rFonts w:ascii="Times New Roman" w:hAnsi="Times New Roman"/>
        </w:rPr>
        <w:t xml:space="preserve">, Khan F, Kieran K. Inguinal Hernia: Open vs. Laparoscopic Approaches to </w:t>
      </w:r>
      <w:r w:rsidRPr="007E6899">
        <w:rPr>
          <w:rFonts w:ascii="Times New Roman" w:hAnsi="Times New Roman"/>
        </w:rPr>
        <w:t xml:space="preserve">Management. </w:t>
      </w:r>
      <w:r w:rsidR="007E6899" w:rsidRPr="007E6899">
        <w:rPr>
          <w:rFonts w:ascii="Times New Roman" w:hAnsi="Times New Roman"/>
        </w:rPr>
        <w:t xml:space="preserve">Curr </w:t>
      </w:r>
      <w:proofErr w:type="spellStart"/>
      <w:r w:rsidR="007E6899" w:rsidRPr="007E6899">
        <w:rPr>
          <w:rFonts w:ascii="Times New Roman" w:hAnsi="Times New Roman"/>
        </w:rPr>
        <w:t>Opin</w:t>
      </w:r>
      <w:proofErr w:type="spellEnd"/>
      <w:r w:rsidR="007E6899" w:rsidRPr="007E6899">
        <w:rPr>
          <w:rFonts w:ascii="Times New Roman" w:hAnsi="Times New Roman"/>
        </w:rPr>
        <w:t xml:space="preserve"> Pediatr. 2025 Oct 1;37(5):482-487.</w:t>
      </w:r>
    </w:p>
    <w:p w14:paraId="7B9B8709" w14:textId="60E8F537" w:rsidR="001C3929" w:rsidRDefault="001C3929" w:rsidP="00390968">
      <w:pPr>
        <w:pStyle w:val="ListParagraph"/>
        <w:numPr>
          <w:ilvl w:val="0"/>
          <w:numId w:val="12"/>
        </w:numPr>
        <w:adjustRightInd w:val="0"/>
        <w:spacing w:after="0" w:line="240" w:lineRule="auto"/>
        <w:rPr>
          <w:rFonts w:ascii="Times New Roman" w:hAnsi="Times New Roman"/>
        </w:rPr>
      </w:pPr>
      <w:r w:rsidRPr="00C5734F">
        <w:rPr>
          <w:rFonts w:ascii="Times New Roman" w:hAnsi="Times New Roman"/>
          <w:b/>
          <w:bCs/>
        </w:rPr>
        <w:t>Schwab ME</w:t>
      </w:r>
      <w:r>
        <w:rPr>
          <w:rFonts w:ascii="Times New Roman" w:hAnsi="Times New Roman"/>
        </w:rPr>
        <w:t>, Balakrishnan K, Chao SD. Fourth branchial cleft cyst presenting as a mediastinal mass in a neonate: a case report. Journal Pediatric Surgery Case Reports. 117 (2025) 103017.</w:t>
      </w:r>
    </w:p>
    <w:p w14:paraId="4FA78532" w14:textId="3035D493" w:rsidR="008D0B55" w:rsidRDefault="008D0B55" w:rsidP="00390968">
      <w:pPr>
        <w:pStyle w:val="ListParagraph"/>
        <w:numPr>
          <w:ilvl w:val="0"/>
          <w:numId w:val="12"/>
        </w:numPr>
        <w:adjustRightInd w:val="0"/>
        <w:spacing w:after="0" w:line="240" w:lineRule="auto"/>
        <w:rPr>
          <w:rFonts w:ascii="Times New Roman" w:hAnsi="Times New Roman"/>
        </w:rPr>
      </w:pPr>
      <w:r w:rsidRPr="00390968">
        <w:rPr>
          <w:rFonts w:ascii="Times New Roman" w:hAnsi="Times New Roman"/>
        </w:rPr>
        <w:t>Keane O,</w:t>
      </w:r>
      <w:r w:rsidR="002935BF">
        <w:rPr>
          <w:rFonts w:ascii="Times New Roman" w:hAnsi="Times New Roman"/>
        </w:rPr>
        <w:t xml:space="preserve"> </w:t>
      </w:r>
      <w:proofErr w:type="spellStart"/>
      <w:r w:rsidR="00031708" w:rsidRPr="00031708">
        <w:rPr>
          <w:rFonts w:ascii="Times New Roman" w:hAnsi="Times New Roman"/>
        </w:rPr>
        <w:t>Ourshalimian</w:t>
      </w:r>
      <w:proofErr w:type="spellEnd"/>
      <w:r w:rsidR="00031708" w:rsidRPr="00031708">
        <w:rPr>
          <w:rFonts w:ascii="Times New Roman" w:hAnsi="Times New Roman"/>
        </w:rPr>
        <w:t xml:space="preserve"> S, Ignacio R, Acker S, Jensen A, Lofberg K, Mueller C, Padilla BE, Pandya S, Rothstein DH, Russell KW, Smith C, O'Guinn M, Ing M, Floan Sachs G, Highet A, Iantorno SE, Templeton LR, Ochoa B, Patwardhan UM, Peace A, </w:t>
      </w:r>
      <w:r w:rsidR="00031708" w:rsidRPr="00031708">
        <w:rPr>
          <w:rFonts w:ascii="Times New Roman" w:hAnsi="Times New Roman"/>
          <w:b/>
          <w:bCs/>
        </w:rPr>
        <w:t>Schwab ME</w:t>
      </w:r>
      <w:r w:rsidR="00031708" w:rsidRPr="00031708">
        <w:rPr>
          <w:rFonts w:ascii="Times New Roman" w:hAnsi="Times New Roman"/>
        </w:rPr>
        <w:t>, Tran TH, Kelley-Quon LI.</w:t>
      </w:r>
      <w:r w:rsidR="00031708" w:rsidRPr="00031708">
        <w:rPr>
          <w:rFonts w:ascii="Times New Roman" w:hAnsi="Times New Roman"/>
          <w:b/>
          <w:bCs/>
        </w:rPr>
        <w:t xml:space="preserve"> </w:t>
      </w:r>
      <w:r w:rsidRPr="00390968">
        <w:rPr>
          <w:rFonts w:ascii="Times New Roman" w:hAnsi="Times New Roman"/>
        </w:rPr>
        <w:t xml:space="preserve">Increasing Pediatric Cholecystectomy Case Volume and Complexity Following the COVID-19 Pandemic: A Western Pediatric Surgery Research Consortium (WPSRC) Study. </w:t>
      </w:r>
      <w:r w:rsidR="00031708" w:rsidRPr="00031708">
        <w:rPr>
          <w:rFonts w:ascii="Times New Roman" w:hAnsi="Times New Roman"/>
        </w:rPr>
        <w:t xml:space="preserve">Pediatrics. 2025 Feb </w:t>
      </w:r>
      <w:proofErr w:type="gramStart"/>
      <w:r w:rsidR="00031708" w:rsidRPr="00031708">
        <w:rPr>
          <w:rFonts w:ascii="Times New Roman" w:hAnsi="Times New Roman"/>
        </w:rPr>
        <w:t>21:e</w:t>
      </w:r>
      <w:proofErr w:type="gramEnd"/>
      <w:r w:rsidR="00031708" w:rsidRPr="00031708">
        <w:rPr>
          <w:rFonts w:ascii="Times New Roman" w:hAnsi="Times New Roman"/>
        </w:rPr>
        <w:t xml:space="preserve">2024068065. </w:t>
      </w:r>
      <w:proofErr w:type="spellStart"/>
      <w:r w:rsidR="00031708" w:rsidRPr="00031708">
        <w:rPr>
          <w:rFonts w:ascii="Times New Roman" w:hAnsi="Times New Roman"/>
        </w:rPr>
        <w:t>doi</w:t>
      </w:r>
      <w:proofErr w:type="spellEnd"/>
      <w:r w:rsidR="00031708" w:rsidRPr="00031708">
        <w:rPr>
          <w:rFonts w:ascii="Times New Roman" w:hAnsi="Times New Roman"/>
        </w:rPr>
        <w:t xml:space="preserve">: 10.1542/peds.2024-068065. </w:t>
      </w:r>
      <w:proofErr w:type="spellStart"/>
      <w:r w:rsidR="00031708" w:rsidRPr="00031708">
        <w:rPr>
          <w:rFonts w:ascii="Times New Roman" w:hAnsi="Times New Roman"/>
        </w:rPr>
        <w:t>Epub</w:t>
      </w:r>
      <w:proofErr w:type="spellEnd"/>
      <w:r w:rsidR="00031708" w:rsidRPr="00031708">
        <w:rPr>
          <w:rFonts w:ascii="Times New Roman" w:hAnsi="Times New Roman"/>
        </w:rPr>
        <w:t xml:space="preserve"> ahead of print. PMID: 39978405.</w:t>
      </w:r>
      <w:r w:rsidR="00031708">
        <w:rPr>
          <w:rFonts w:ascii="Times New Roman" w:hAnsi="Times New Roman"/>
        </w:rPr>
        <w:t xml:space="preserve"> </w:t>
      </w:r>
      <w:r w:rsidR="00B032BC" w:rsidRPr="00B032BC">
        <w:rPr>
          <w:rFonts w:ascii="Times New Roman" w:hAnsi="Times New Roman"/>
          <w:i/>
          <w:iCs/>
        </w:rPr>
        <w:t>Acquired institutional data for multicenter trial. Critically revised manuscript.</w:t>
      </w:r>
      <w:r w:rsidR="00B032BC">
        <w:rPr>
          <w:rFonts w:ascii="Times New Roman" w:hAnsi="Times New Roman"/>
        </w:rPr>
        <w:t xml:space="preserve"> </w:t>
      </w:r>
    </w:p>
    <w:p w14:paraId="012B37FC" w14:textId="310F47BA" w:rsidR="000D1FEA" w:rsidRPr="000D1FEA" w:rsidRDefault="000D1FEA" w:rsidP="000D1FEA">
      <w:pPr>
        <w:pStyle w:val="ListParagraph"/>
        <w:numPr>
          <w:ilvl w:val="0"/>
          <w:numId w:val="12"/>
        </w:numPr>
        <w:adjustRightInd w:val="0"/>
        <w:spacing w:after="0" w:line="240" w:lineRule="auto"/>
        <w:rPr>
          <w:rFonts w:ascii="Times New Roman" w:hAnsi="Times New Roman"/>
        </w:rPr>
      </w:pPr>
      <w:r w:rsidRPr="000D1FEA">
        <w:rPr>
          <w:rFonts w:ascii="Times New Roman" w:hAnsi="Times New Roman"/>
        </w:rPr>
        <w:t xml:space="preserve">Melhado C, Decker H, </w:t>
      </w:r>
      <w:r w:rsidRPr="000D1FEA">
        <w:rPr>
          <w:rFonts w:ascii="Times New Roman" w:hAnsi="Times New Roman"/>
          <w:b/>
          <w:bCs/>
        </w:rPr>
        <w:t>Schwab ME</w:t>
      </w:r>
      <w:r w:rsidRPr="000D1FEA">
        <w:rPr>
          <w:rFonts w:ascii="Times New Roman" w:hAnsi="Times New Roman"/>
        </w:rPr>
        <w:t xml:space="preserve">, Kaki DA, Shao S, Harrison JD, Bongiovanni T. Barriers and facilitators to screening for intimate partner violence at a level 1 trauma center. Surgery. 2024 Nov;176(5):1525-1531. </w:t>
      </w:r>
      <w:proofErr w:type="spellStart"/>
      <w:r w:rsidRPr="000D1FEA">
        <w:rPr>
          <w:rFonts w:ascii="Times New Roman" w:hAnsi="Times New Roman"/>
        </w:rPr>
        <w:t>doi</w:t>
      </w:r>
      <w:proofErr w:type="spellEnd"/>
      <w:r w:rsidRPr="000D1FEA">
        <w:rPr>
          <w:rFonts w:ascii="Times New Roman" w:hAnsi="Times New Roman"/>
        </w:rPr>
        <w:t xml:space="preserve">: 10.1016/j.surg.2024.07.033. </w:t>
      </w:r>
      <w:proofErr w:type="spellStart"/>
      <w:r w:rsidRPr="000D1FEA">
        <w:rPr>
          <w:rFonts w:ascii="Times New Roman" w:hAnsi="Times New Roman"/>
        </w:rPr>
        <w:t>Epub</w:t>
      </w:r>
      <w:proofErr w:type="spellEnd"/>
      <w:r w:rsidRPr="000D1FEA">
        <w:rPr>
          <w:rFonts w:ascii="Times New Roman" w:hAnsi="Times New Roman"/>
        </w:rPr>
        <w:t xml:space="preserve"> 2024 Aug 22. PMID: 39174441.</w:t>
      </w:r>
      <w:r>
        <w:rPr>
          <w:rFonts w:ascii="Times New Roman" w:hAnsi="Times New Roman"/>
        </w:rPr>
        <w:t xml:space="preserve"> *</w:t>
      </w:r>
      <w:r w:rsidRPr="00B032BC">
        <w:rPr>
          <w:rFonts w:ascii="Times New Roman" w:hAnsi="Times New Roman"/>
          <w:i/>
          <w:iCs/>
        </w:rPr>
        <w:t xml:space="preserve">Participated in study design. </w:t>
      </w:r>
      <w:r>
        <w:rPr>
          <w:rFonts w:ascii="Times New Roman" w:hAnsi="Times New Roman"/>
          <w:i/>
          <w:iCs/>
        </w:rPr>
        <w:t>Collected and analyzed</w:t>
      </w:r>
      <w:r w:rsidRPr="00B032BC">
        <w:rPr>
          <w:rFonts w:ascii="Times New Roman" w:hAnsi="Times New Roman"/>
          <w:i/>
          <w:iCs/>
        </w:rPr>
        <w:t xml:space="preserve"> data</w:t>
      </w:r>
      <w:r>
        <w:rPr>
          <w:rFonts w:ascii="Times New Roman" w:hAnsi="Times New Roman"/>
          <w:i/>
          <w:iCs/>
        </w:rPr>
        <w:t>. Critically reviewed</w:t>
      </w:r>
      <w:r w:rsidRPr="00B032BC">
        <w:rPr>
          <w:rFonts w:ascii="Times New Roman" w:hAnsi="Times New Roman"/>
          <w:i/>
          <w:iCs/>
        </w:rPr>
        <w:t xml:space="preserve"> manuscript.</w:t>
      </w:r>
    </w:p>
    <w:p w14:paraId="74FC0C7B" w14:textId="785BAEA0" w:rsidR="000D1FEA" w:rsidRPr="000D1FEA" w:rsidRDefault="006B0B76" w:rsidP="000D1FEA">
      <w:pPr>
        <w:pStyle w:val="ListParagraph"/>
        <w:numPr>
          <w:ilvl w:val="0"/>
          <w:numId w:val="12"/>
        </w:numPr>
        <w:adjustRightInd w:val="0"/>
        <w:spacing w:after="0" w:line="240" w:lineRule="auto"/>
        <w:rPr>
          <w:rFonts w:ascii="Times New Roman" w:hAnsi="Times New Roman"/>
        </w:rPr>
      </w:pPr>
      <w:r w:rsidRPr="00390968">
        <w:rPr>
          <w:rFonts w:ascii="Times New Roman" w:hAnsi="Times New Roman"/>
        </w:rPr>
        <w:t xml:space="preserve">Beltran B, </w:t>
      </w:r>
      <w:proofErr w:type="spellStart"/>
      <w:r w:rsidR="00B032BC">
        <w:rPr>
          <w:rFonts w:ascii="Times New Roman" w:hAnsi="Times New Roman"/>
        </w:rPr>
        <w:t>Varthaliti</w:t>
      </w:r>
      <w:proofErr w:type="spellEnd"/>
      <w:r w:rsidR="00B032BC">
        <w:rPr>
          <w:rFonts w:ascii="Times New Roman" w:hAnsi="Times New Roman"/>
        </w:rPr>
        <w:t xml:space="preserve"> A</w:t>
      </w:r>
      <w:r w:rsidRPr="00390968">
        <w:rPr>
          <w:rFonts w:ascii="Times New Roman" w:hAnsi="Times New Roman"/>
        </w:rPr>
        <w:t xml:space="preserve">, </w:t>
      </w:r>
      <w:r w:rsidRPr="00390968">
        <w:rPr>
          <w:rFonts w:ascii="Times New Roman" w:hAnsi="Times New Roman"/>
          <w:b/>
          <w:bCs/>
        </w:rPr>
        <w:t>Schwab ME</w:t>
      </w:r>
      <w:r w:rsidRPr="00390968">
        <w:rPr>
          <w:rFonts w:ascii="Times New Roman" w:hAnsi="Times New Roman"/>
        </w:rPr>
        <w:t xml:space="preserve">, </w:t>
      </w:r>
      <w:r w:rsidR="00B032BC">
        <w:rPr>
          <w:rFonts w:ascii="Times New Roman" w:hAnsi="Times New Roman"/>
        </w:rPr>
        <w:t xml:space="preserve">Clarke MT, </w:t>
      </w:r>
      <w:proofErr w:type="spellStart"/>
      <w:r w:rsidR="00B032BC">
        <w:rPr>
          <w:rFonts w:ascii="Times New Roman" w:hAnsi="Times New Roman"/>
        </w:rPr>
        <w:t>Pivetti</w:t>
      </w:r>
      <w:proofErr w:type="spellEnd"/>
      <w:r w:rsidR="00B032BC">
        <w:rPr>
          <w:rFonts w:ascii="Times New Roman" w:hAnsi="Times New Roman"/>
        </w:rPr>
        <w:t xml:space="preserve"> C, Gupta N, Cadwell CR, </w:t>
      </w:r>
      <w:proofErr w:type="spellStart"/>
      <w:r w:rsidR="00B032BC">
        <w:rPr>
          <w:rFonts w:ascii="Times New Roman" w:hAnsi="Times New Roman"/>
        </w:rPr>
        <w:t>Guibinga</w:t>
      </w:r>
      <w:proofErr w:type="spellEnd"/>
      <w:r w:rsidR="00B032BC">
        <w:rPr>
          <w:rFonts w:ascii="Times New Roman" w:hAnsi="Times New Roman"/>
        </w:rPr>
        <w:t xml:space="preserve"> G, Phillips S, Del Rio T, </w:t>
      </w:r>
      <w:proofErr w:type="spellStart"/>
      <w:r w:rsidR="00B032BC">
        <w:rPr>
          <w:rFonts w:ascii="Times New Roman" w:hAnsi="Times New Roman"/>
        </w:rPr>
        <w:t>Ozsolak</w:t>
      </w:r>
      <w:proofErr w:type="spellEnd"/>
      <w:r w:rsidR="00B032BC">
        <w:rPr>
          <w:rFonts w:ascii="Times New Roman" w:hAnsi="Times New Roman"/>
        </w:rPr>
        <w:t xml:space="preserve"> F, Imai-Leonard D, Kong L, Laird DJ, Herzeg A, Sumner CJ, </w:t>
      </w:r>
      <w:proofErr w:type="spellStart"/>
      <w:r w:rsidRPr="00390968">
        <w:rPr>
          <w:rFonts w:ascii="Times New Roman" w:hAnsi="Times New Roman"/>
        </w:rPr>
        <w:t>MacKenzie</w:t>
      </w:r>
      <w:proofErr w:type="spellEnd"/>
      <w:r w:rsidRPr="00390968">
        <w:rPr>
          <w:rFonts w:ascii="Times New Roman" w:hAnsi="Times New Roman"/>
        </w:rPr>
        <w:t xml:space="preserve"> TM. Prenatal AAV9-GFP administration in fetal lambs results in transduction of female germ cells and maternal exposure to virus. </w:t>
      </w:r>
      <w:r w:rsidR="00D54B46" w:rsidRPr="00390968">
        <w:rPr>
          <w:rFonts w:ascii="Times New Roman" w:hAnsi="Times New Roman"/>
        </w:rPr>
        <w:t>Mol Ther Methods Clin Dev. 2024 May 4;32(2):101263.</w:t>
      </w:r>
      <w:r w:rsidR="00FF45D6">
        <w:rPr>
          <w:rFonts w:ascii="Times New Roman" w:hAnsi="Times New Roman"/>
        </w:rPr>
        <w:t xml:space="preserve"> PMID:38827250. Doi: 10.1016/j.omtm.2024.101263.</w:t>
      </w:r>
      <w:r w:rsidR="00B032BC">
        <w:rPr>
          <w:rFonts w:ascii="Times New Roman" w:hAnsi="Times New Roman"/>
        </w:rPr>
        <w:t xml:space="preserve"> </w:t>
      </w:r>
      <w:r w:rsidR="00B032BC" w:rsidRPr="00B032BC">
        <w:rPr>
          <w:rFonts w:ascii="Times New Roman" w:hAnsi="Times New Roman"/>
          <w:i/>
          <w:iCs/>
        </w:rPr>
        <w:t>*Designed study, performed fetal surgery and biochemical analyses, analyzed data. Critically reviewed manuscript.</w:t>
      </w:r>
    </w:p>
    <w:p w14:paraId="4CD81622" w14:textId="2BFA8CED" w:rsidR="00D54B46" w:rsidRPr="00390968" w:rsidRDefault="00D54B46" w:rsidP="00390968">
      <w:pPr>
        <w:pStyle w:val="ListParagraph"/>
        <w:numPr>
          <w:ilvl w:val="0"/>
          <w:numId w:val="12"/>
        </w:numPr>
        <w:adjustRightInd w:val="0"/>
        <w:spacing w:after="0" w:line="240" w:lineRule="auto"/>
        <w:rPr>
          <w:rFonts w:ascii="Times New Roman" w:hAnsi="Times New Roman"/>
        </w:rPr>
      </w:pPr>
      <w:r w:rsidRPr="007D2FFF">
        <w:rPr>
          <w:rFonts w:ascii="Times New Roman" w:hAnsi="Times New Roman"/>
          <w:b/>
          <w:bCs/>
        </w:rPr>
        <w:t>Schwab ME</w:t>
      </w:r>
      <w:r w:rsidRPr="00390968">
        <w:rPr>
          <w:rFonts w:ascii="Times New Roman" w:hAnsi="Times New Roman"/>
        </w:rPr>
        <w:t xml:space="preserve">, Decker HC, Monto A, Sawhney R, Corvera CU. Portal Vein Thrombosis After </w:t>
      </w:r>
      <w:proofErr w:type="spellStart"/>
      <w:r w:rsidRPr="00390968">
        <w:rPr>
          <w:rFonts w:ascii="Times New Roman" w:hAnsi="Times New Roman"/>
        </w:rPr>
        <w:t>Transarterial</w:t>
      </w:r>
      <w:proofErr w:type="spellEnd"/>
      <w:r w:rsidRPr="00390968">
        <w:rPr>
          <w:rFonts w:ascii="Times New Roman" w:hAnsi="Times New Roman"/>
        </w:rPr>
        <w:t xml:space="preserve"> Embolization for Hepatocellular Carcinoma. JAMA Surg. 2024 Mar 1;159(3):345-347.</w:t>
      </w:r>
      <w:r w:rsidR="00FF45D6">
        <w:rPr>
          <w:rFonts w:ascii="Times New Roman" w:hAnsi="Times New Roman"/>
        </w:rPr>
        <w:t xml:space="preserve"> PMID: 38150246. Doi: 10.1001/jamasurg.2023.5909.</w:t>
      </w:r>
    </w:p>
    <w:p w14:paraId="211ADCF2" w14:textId="7A3E8BE2" w:rsidR="001C068D" w:rsidRPr="00390968" w:rsidRDefault="001C068D" w:rsidP="00390968">
      <w:pPr>
        <w:pStyle w:val="ListParagraph"/>
        <w:numPr>
          <w:ilvl w:val="0"/>
          <w:numId w:val="12"/>
        </w:numPr>
        <w:adjustRightInd w:val="0"/>
        <w:spacing w:after="0" w:line="240" w:lineRule="auto"/>
        <w:rPr>
          <w:rFonts w:ascii="Times New Roman" w:hAnsi="Times New Roman"/>
        </w:rPr>
      </w:pPr>
      <w:r w:rsidRPr="00390968">
        <w:rPr>
          <w:rFonts w:ascii="Times New Roman" w:hAnsi="Times New Roman"/>
        </w:rPr>
        <w:t xml:space="preserve">Matthys M, </w:t>
      </w:r>
      <w:r w:rsidRPr="00390968">
        <w:rPr>
          <w:rFonts w:ascii="Times New Roman" w:hAnsi="Times New Roman"/>
          <w:b/>
          <w:bCs/>
        </w:rPr>
        <w:t>Schwab ME</w:t>
      </w:r>
      <w:r w:rsidRPr="00390968">
        <w:rPr>
          <w:rFonts w:ascii="Times New Roman" w:hAnsi="Times New Roman"/>
        </w:rPr>
        <w:t xml:space="preserve">, Santos-Parker J, </w:t>
      </w:r>
      <w:proofErr w:type="spellStart"/>
      <w:r w:rsidRPr="00390968">
        <w:rPr>
          <w:rFonts w:ascii="Times New Roman" w:hAnsi="Times New Roman"/>
        </w:rPr>
        <w:t>Ozgediz</w:t>
      </w:r>
      <w:proofErr w:type="spellEnd"/>
      <w:r w:rsidRPr="00390968">
        <w:rPr>
          <w:rFonts w:ascii="Times New Roman" w:hAnsi="Times New Roman"/>
        </w:rPr>
        <w:t xml:space="preserve"> D, Vu L. Intestinal necrosis associated with hemolytic uremic syndrome: A case series. </w:t>
      </w:r>
      <w:r w:rsidR="004E3DE3" w:rsidRPr="00390968">
        <w:rPr>
          <w:rFonts w:ascii="Times New Roman" w:hAnsi="Times New Roman"/>
        </w:rPr>
        <w:t>Journal of Pediatric Surgery Case Reports 102 (2024): 102767.</w:t>
      </w:r>
      <w:r w:rsidR="00B032BC">
        <w:rPr>
          <w:rFonts w:ascii="Times New Roman" w:hAnsi="Times New Roman"/>
        </w:rPr>
        <w:t xml:space="preserve"> </w:t>
      </w:r>
      <w:r w:rsidR="00B032BC" w:rsidRPr="00B032BC">
        <w:rPr>
          <w:rFonts w:ascii="Times New Roman" w:hAnsi="Times New Roman"/>
          <w:i/>
          <w:iCs/>
        </w:rPr>
        <w:t xml:space="preserve">*Designed </w:t>
      </w:r>
      <w:r w:rsidR="00B032BC">
        <w:rPr>
          <w:rFonts w:ascii="Times New Roman" w:hAnsi="Times New Roman"/>
          <w:i/>
          <w:iCs/>
        </w:rPr>
        <w:t xml:space="preserve">&amp; supervised </w:t>
      </w:r>
      <w:r w:rsidR="00B032BC" w:rsidRPr="00B032BC">
        <w:rPr>
          <w:rFonts w:ascii="Times New Roman" w:hAnsi="Times New Roman"/>
          <w:i/>
          <w:iCs/>
        </w:rPr>
        <w:t xml:space="preserve">project. </w:t>
      </w:r>
      <w:r w:rsidR="00B032BC">
        <w:rPr>
          <w:rFonts w:ascii="Times New Roman" w:hAnsi="Times New Roman"/>
          <w:i/>
          <w:iCs/>
        </w:rPr>
        <w:t>Drafted</w:t>
      </w:r>
      <w:r w:rsidR="00B032BC" w:rsidRPr="00B032BC">
        <w:rPr>
          <w:rFonts w:ascii="Times New Roman" w:hAnsi="Times New Roman"/>
          <w:i/>
          <w:iCs/>
        </w:rPr>
        <w:t xml:space="preserve"> manuscript.</w:t>
      </w:r>
    </w:p>
    <w:p w14:paraId="2B6085F9" w14:textId="3ECF3036" w:rsidR="00D54B46" w:rsidRPr="00390968" w:rsidRDefault="0070228B" w:rsidP="00390968">
      <w:pPr>
        <w:pStyle w:val="ListParagraph"/>
        <w:numPr>
          <w:ilvl w:val="0"/>
          <w:numId w:val="12"/>
        </w:numPr>
        <w:adjustRightInd w:val="0"/>
        <w:spacing w:after="0" w:line="240" w:lineRule="auto"/>
        <w:rPr>
          <w:rFonts w:ascii="Times New Roman" w:hAnsi="Times New Roman"/>
        </w:rPr>
      </w:pPr>
      <w:r w:rsidRPr="00390968">
        <w:rPr>
          <w:rFonts w:ascii="Times New Roman" w:hAnsi="Times New Roman"/>
        </w:rPr>
        <w:t xml:space="preserve">Decker H, </w:t>
      </w:r>
      <w:r w:rsidR="00D54B46" w:rsidRPr="00390968">
        <w:rPr>
          <w:rFonts w:ascii="Times New Roman" w:hAnsi="Times New Roman"/>
          <w:b/>
          <w:bCs/>
        </w:rPr>
        <w:t>Schwab ME</w:t>
      </w:r>
      <w:r w:rsidR="00D54B46" w:rsidRPr="00390968">
        <w:rPr>
          <w:rFonts w:ascii="Times New Roman" w:hAnsi="Times New Roman"/>
        </w:rPr>
        <w:t xml:space="preserve">, </w:t>
      </w:r>
      <w:r w:rsidRPr="00390968">
        <w:rPr>
          <w:rFonts w:ascii="Times New Roman" w:hAnsi="Times New Roman"/>
        </w:rPr>
        <w:t xml:space="preserve">Melhado C, Shao S, Kaki D, Cuschieri J, Bongiovanni T. Screening for Intimate Partner Violence in Trauma: Results of a Quality </w:t>
      </w:r>
      <w:r w:rsidR="00FF45D6">
        <w:rPr>
          <w:rFonts w:ascii="Times New Roman" w:hAnsi="Times New Roman"/>
        </w:rPr>
        <w:t>I</w:t>
      </w:r>
      <w:r w:rsidRPr="00390968">
        <w:rPr>
          <w:rFonts w:ascii="Times New Roman" w:hAnsi="Times New Roman"/>
        </w:rPr>
        <w:t xml:space="preserve">mprovement Project. </w:t>
      </w:r>
      <w:r w:rsidR="00D54B46" w:rsidRPr="00390968">
        <w:rPr>
          <w:rFonts w:ascii="Times New Roman" w:hAnsi="Times New Roman"/>
        </w:rPr>
        <w:t xml:space="preserve">J Surg Res. 2024 </w:t>
      </w:r>
      <w:proofErr w:type="gramStart"/>
      <w:r w:rsidR="00D54B46" w:rsidRPr="00390968">
        <w:rPr>
          <w:rFonts w:ascii="Times New Roman" w:hAnsi="Times New Roman"/>
        </w:rPr>
        <w:t>Mar;295:376</w:t>
      </w:r>
      <w:proofErr w:type="gramEnd"/>
      <w:r w:rsidR="00D54B46" w:rsidRPr="00390968">
        <w:rPr>
          <w:rFonts w:ascii="Times New Roman" w:hAnsi="Times New Roman"/>
        </w:rPr>
        <w:t>-384.</w:t>
      </w:r>
      <w:r w:rsidR="00FF45D6">
        <w:rPr>
          <w:rFonts w:ascii="Times New Roman" w:hAnsi="Times New Roman"/>
        </w:rPr>
        <w:t xml:space="preserve"> PMID: 38064979. Doi: 10.1016/j.jss.2023.11.044.</w:t>
      </w:r>
      <w:r w:rsidR="00B032BC">
        <w:rPr>
          <w:rFonts w:ascii="Times New Roman" w:hAnsi="Times New Roman"/>
        </w:rPr>
        <w:t xml:space="preserve"> </w:t>
      </w:r>
      <w:r w:rsidR="00B032BC" w:rsidRPr="00B032BC">
        <w:rPr>
          <w:rFonts w:ascii="Times New Roman" w:hAnsi="Times New Roman"/>
          <w:i/>
          <w:iCs/>
        </w:rPr>
        <w:t>*Participated extensively in study design. Participated extensively in data analysis and authored manuscript.</w:t>
      </w:r>
    </w:p>
    <w:p w14:paraId="38409330" w14:textId="56BC7823" w:rsidR="001C068D" w:rsidRPr="00B032BC" w:rsidRDefault="001C068D" w:rsidP="00B032BC">
      <w:pPr>
        <w:pStyle w:val="ListParagraph"/>
        <w:numPr>
          <w:ilvl w:val="0"/>
          <w:numId w:val="12"/>
        </w:numPr>
        <w:adjustRightInd w:val="0"/>
        <w:spacing w:after="0" w:line="240" w:lineRule="auto"/>
        <w:rPr>
          <w:rFonts w:ascii="Times New Roman" w:hAnsi="Times New Roman"/>
        </w:rPr>
      </w:pPr>
      <w:r w:rsidRPr="00390968">
        <w:rPr>
          <w:rFonts w:ascii="Times New Roman" w:hAnsi="Times New Roman"/>
        </w:rPr>
        <w:t xml:space="preserve">Floan Sachs G, </w:t>
      </w:r>
      <w:proofErr w:type="spellStart"/>
      <w:r w:rsidRPr="00390968">
        <w:rPr>
          <w:rFonts w:ascii="Times New Roman" w:hAnsi="Times New Roman"/>
        </w:rPr>
        <w:t>O</w:t>
      </w:r>
      <w:r w:rsidR="0070228B" w:rsidRPr="00390968">
        <w:rPr>
          <w:rFonts w:ascii="Times New Roman" w:hAnsi="Times New Roman"/>
        </w:rPr>
        <w:t>u</w:t>
      </w:r>
      <w:r w:rsidRPr="00390968">
        <w:rPr>
          <w:rFonts w:ascii="Times New Roman" w:hAnsi="Times New Roman"/>
        </w:rPr>
        <w:t>rshalimian</w:t>
      </w:r>
      <w:proofErr w:type="spellEnd"/>
      <w:r w:rsidRPr="00390968">
        <w:rPr>
          <w:rFonts w:ascii="Times New Roman" w:hAnsi="Times New Roman"/>
        </w:rPr>
        <w:t xml:space="preserve"> S, Jensen AR, Kelley-Quon LI, Padilla BE, Shew SB, </w:t>
      </w:r>
      <w:proofErr w:type="spellStart"/>
      <w:r w:rsidRPr="00390968">
        <w:rPr>
          <w:rFonts w:ascii="Times New Roman" w:hAnsi="Times New Roman"/>
        </w:rPr>
        <w:t>Lifberg</w:t>
      </w:r>
      <w:proofErr w:type="spellEnd"/>
      <w:r w:rsidRPr="00390968">
        <w:rPr>
          <w:rFonts w:ascii="Times New Roman" w:hAnsi="Times New Roman"/>
        </w:rPr>
        <w:t xml:space="preserve"> KM, Smith CA, Roach JP, Pandya SR, Russell KW, Ignacio RC, </w:t>
      </w:r>
      <w:r w:rsidRPr="00390968">
        <w:rPr>
          <w:rFonts w:ascii="Times New Roman" w:hAnsi="Times New Roman"/>
          <w:b/>
          <w:bCs/>
        </w:rPr>
        <w:t>Western Pediatric Surgery Research Consortium Choledocholithiasis Investigative Group</w:t>
      </w:r>
      <w:r w:rsidRPr="00390968">
        <w:rPr>
          <w:rFonts w:ascii="Times New Roman" w:hAnsi="Times New Roman"/>
        </w:rPr>
        <w:t>. Machine learning to predict pediatric choledocholithiasis: A Western Pediatric Surgery Research Consortium retrospective study. Su</w:t>
      </w:r>
      <w:r w:rsidR="00B53A75" w:rsidRPr="00390968">
        <w:rPr>
          <w:rFonts w:ascii="Times New Roman" w:hAnsi="Times New Roman"/>
        </w:rPr>
        <w:t>r</w:t>
      </w:r>
      <w:r w:rsidRPr="00390968">
        <w:rPr>
          <w:rFonts w:ascii="Times New Roman" w:hAnsi="Times New Roman"/>
        </w:rPr>
        <w:t>gery 2023 10; 174 (4):934-939.</w:t>
      </w:r>
      <w:r w:rsidR="00B032BC">
        <w:rPr>
          <w:rFonts w:ascii="Times New Roman" w:hAnsi="Times New Roman"/>
        </w:rPr>
        <w:t xml:space="preserve"> </w:t>
      </w:r>
      <w:r w:rsidR="00B032BC" w:rsidRPr="00B032BC">
        <w:rPr>
          <w:rFonts w:ascii="Times New Roman" w:hAnsi="Times New Roman"/>
          <w:i/>
          <w:iCs/>
        </w:rPr>
        <w:t>*Acquired institutional data for multicenter trial. Critically revised manuscript.</w:t>
      </w:r>
    </w:p>
    <w:p w14:paraId="7BC4611D" w14:textId="2D7F2583" w:rsidR="00FD347B" w:rsidRPr="00B032BC" w:rsidRDefault="00FD347B" w:rsidP="00B032BC">
      <w:pPr>
        <w:pStyle w:val="ListParagraph"/>
        <w:numPr>
          <w:ilvl w:val="0"/>
          <w:numId w:val="12"/>
        </w:numPr>
        <w:adjustRightInd w:val="0"/>
        <w:spacing w:after="0" w:line="240" w:lineRule="auto"/>
        <w:rPr>
          <w:rFonts w:ascii="Times New Roman" w:hAnsi="Times New Roman"/>
        </w:rPr>
      </w:pPr>
      <w:r w:rsidRPr="00390968">
        <w:rPr>
          <w:rFonts w:ascii="Times New Roman" w:hAnsi="Times New Roman"/>
        </w:rPr>
        <w:t xml:space="preserve">Ignacio RC Jr, Kelley-Quon LI, </w:t>
      </w:r>
      <w:proofErr w:type="spellStart"/>
      <w:r w:rsidRPr="00390968">
        <w:rPr>
          <w:rFonts w:ascii="Times New Roman" w:hAnsi="Times New Roman"/>
        </w:rPr>
        <w:t>Ourshalimian</w:t>
      </w:r>
      <w:proofErr w:type="spellEnd"/>
      <w:r w:rsidRPr="00390968">
        <w:rPr>
          <w:rFonts w:ascii="Times New Roman" w:hAnsi="Times New Roman"/>
        </w:rPr>
        <w:t xml:space="preserve"> S, Padilla BE, Jensen AR, Shew SB, Lofberg KM, Smith CA, Roach JP, Pandya SR, Russell KW, Wang K; </w:t>
      </w:r>
      <w:r w:rsidRPr="00390968">
        <w:rPr>
          <w:rFonts w:ascii="Times New Roman" w:hAnsi="Times New Roman"/>
          <w:b/>
          <w:bCs/>
        </w:rPr>
        <w:t>Western Pediatric Surgery Research Consortium Choledocholithiasis Investigative Group.</w:t>
      </w:r>
      <w:r w:rsidRPr="00390968">
        <w:rPr>
          <w:rFonts w:ascii="Times New Roman" w:hAnsi="Times New Roman"/>
        </w:rPr>
        <w:t xml:space="preserve"> Pediatric DUCT Score: A Highly Specific Predictive Model for Choledocholithiasis in Children. J Am Coll Surg. 2023 May </w:t>
      </w:r>
      <w:r w:rsidRPr="00390968">
        <w:rPr>
          <w:rFonts w:ascii="Times New Roman" w:hAnsi="Times New Roman"/>
        </w:rPr>
        <w:lastRenderedPageBreak/>
        <w:t xml:space="preserve">1;236(5):961-970. </w:t>
      </w:r>
      <w:proofErr w:type="spellStart"/>
      <w:r w:rsidRPr="00390968">
        <w:rPr>
          <w:rFonts w:ascii="Times New Roman" w:hAnsi="Times New Roman"/>
        </w:rPr>
        <w:t>doi</w:t>
      </w:r>
      <w:proofErr w:type="spellEnd"/>
      <w:r w:rsidRPr="00390968">
        <w:rPr>
          <w:rFonts w:ascii="Times New Roman" w:hAnsi="Times New Roman"/>
        </w:rPr>
        <w:t xml:space="preserve">: 10.1097/XCS.0000000000000650. </w:t>
      </w:r>
      <w:proofErr w:type="spellStart"/>
      <w:r w:rsidRPr="00390968">
        <w:rPr>
          <w:rFonts w:ascii="Times New Roman" w:hAnsi="Times New Roman"/>
        </w:rPr>
        <w:t>Epub</w:t>
      </w:r>
      <w:proofErr w:type="spellEnd"/>
      <w:r w:rsidRPr="00390968">
        <w:rPr>
          <w:rFonts w:ascii="Times New Roman" w:hAnsi="Times New Roman"/>
        </w:rPr>
        <w:t xml:space="preserve"> 2023 Feb 14. PMID: 36786471.</w:t>
      </w:r>
      <w:r w:rsidR="00B032BC">
        <w:rPr>
          <w:rFonts w:ascii="Times New Roman" w:hAnsi="Times New Roman"/>
        </w:rPr>
        <w:t xml:space="preserve"> </w:t>
      </w:r>
      <w:r w:rsidR="00B032BC" w:rsidRPr="00B032BC">
        <w:rPr>
          <w:rFonts w:ascii="Times New Roman" w:hAnsi="Times New Roman"/>
          <w:i/>
          <w:iCs/>
        </w:rPr>
        <w:t>*Acquired institutional data for multicenter trial. Critically revised manuscript.</w:t>
      </w:r>
    </w:p>
    <w:p w14:paraId="7C12092F" w14:textId="49469B86" w:rsidR="00FD347B" w:rsidRPr="00390968" w:rsidRDefault="00FD347B" w:rsidP="00390968">
      <w:pPr>
        <w:pStyle w:val="ListParagraph"/>
        <w:numPr>
          <w:ilvl w:val="0"/>
          <w:numId w:val="12"/>
        </w:numPr>
        <w:adjustRightInd w:val="0"/>
        <w:spacing w:after="0" w:line="240" w:lineRule="auto"/>
        <w:rPr>
          <w:rFonts w:ascii="Times New Roman" w:hAnsi="Times New Roman"/>
        </w:rPr>
      </w:pPr>
      <w:proofErr w:type="spellStart"/>
      <w:r w:rsidRPr="00390968">
        <w:rPr>
          <w:rFonts w:ascii="Times New Roman" w:hAnsi="Times New Roman"/>
        </w:rPr>
        <w:t>Watanaskul</w:t>
      </w:r>
      <w:proofErr w:type="spellEnd"/>
      <w:r w:rsidRPr="00390968">
        <w:rPr>
          <w:rFonts w:ascii="Times New Roman" w:hAnsi="Times New Roman"/>
        </w:rPr>
        <w:t xml:space="preserve"> S, </w:t>
      </w:r>
      <w:r w:rsidRPr="00390968">
        <w:rPr>
          <w:rFonts w:ascii="Times New Roman" w:hAnsi="Times New Roman"/>
          <w:b/>
          <w:bCs/>
        </w:rPr>
        <w:t>Schwab ME</w:t>
      </w:r>
      <w:r w:rsidRPr="00390968">
        <w:rPr>
          <w:rFonts w:ascii="Times New Roman" w:hAnsi="Times New Roman"/>
        </w:rPr>
        <w:t xml:space="preserve">, Colley A, Chern H, Varma MG, Hoffman WY, Sarin A. Robotic repair of perineal hernias: a video vignette and review of the literature. Surg </w:t>
      </w:r>
      <w:proofErr w:type="spellStart"/>
      <w:r w:rsidRPr="00390968">
        <w:rPr>
          <w:rFonts w:ascii="Times New Roman" w:hAnsi="Times New Roman"/>
        </w:rPr>
        <w:t>Endosc</w:t>
      </w:r>
      <w:proofErr w:type="spellEnd"/>
      <w:r w:rsidRPr="00390968">
        <w:rPr>
          <w:rFonts w:ascii="Times New Roman" w:hAnsi="Times New Roman"/>
        </w:rPr>
        <w:t xml:space="preserve">. 2023 Mar;37(3):2290-2294. </w:t>
      </w:r>
      <w:proofErr w:type="spellStart"/>
      <w:r w:rsidRPr="00390968">
        <w:rPr>
          <w:rFonts w:ascii="Times New Roman" w:hAnsi="Times New Roman"/>
        </w:rPr>
        <w:t>doi</w:t>
      </w:r>
      <w:proofErr w:type="spellEnd"/>
      <w:r w:rsidRPr="00390968">
        <w:rPr>
          <w:rFonts w:ascii="Times New Roman" w:hAnsi="Times New Roman"/>
        </w:rPr>
        <w:t xml:space="preserve">: 10.1007/s00464-022-09521-2. </w:t>
      </w:r>
      <w:proofErr w:type="spellStart"/>
      <w:r w:rsidRPr="00390968">
        <w:rPr>
          <w:rFonts w:ascii="Times New Roman" w:hAnsi="Times New Roman"/>
        </w:rPr>
        <w:t>Epub</w:t>
      </w:r>
      <w:proofErr w:type="spellEnd"/>
      <w:r w:rsidRPr="00390968">
        <w:rPr>
          <w:rFonts w:ascii="Times New Roman" w:hAnsi="Times New Roman"/>
        </w:rPr>
        <w:t xml:space="preserve"> 2022 Aug 18. PMID: 35982283; PMCID: PMC10017789.</w:t>
      </w:r>
      <w:r w:rsidR="00B032BC" w:rsidRPr="00B032BC">
        <w:rPr>
          <w:rFonts w:ascii="Times New Roman" w:hAnsi="Times New Roman"/>
          <w:i/>
          <w:iCs/>
        </w:rPr>
        <w:t xml:space="preserve"> *Designed </w:t>
      </w:r>
      <w:r w:rsidR="00B032BC">
        <w:rPr>
          <w:rFonts w:ascii="Times New Roman" w:hAnsi="Times New Roman"/>
          <w:i/>
          <w:iCs/>
        </w:rPr>
        <w:t xml:space="preserve">&amp; supervised </w:t>
      </w:r>
      <w:r w:rsidR="00B032BC" w:rsidRPr="00B032BC">
        <w:rPr>
          <w:rFonts w:ascii="Times New Roman" w:hAnsi="Times New Roman"/>
          <w:i/>
          <w:iCs/>
        </w:rPr>
        <w:t xml:space="preserve">project. </w:t>
      </w:r>
      <w:r w:rsidR="00B032BC">
        <w:rPr>
          <w:rFonts w:ascii="Times New Roman" w:hAnsi="Times New Roman"/>
          <w:i/>
          <w:iCs/>
        </w:rPr>
        <w:t>Drafted</w:t>
      </w:r>
      <w:r w:rsidR="00B032BC" w:rsidRPr="00B032BC">
        <w:rPr>
          <w:rFonts w:ascii="Times New Roman" w:hAnsi="Times New Roman"/>
          <w:i/>
          <w:iCs/>
        </w:rPr>
        <w:t xml:space="preserve"> manuscript.</w:t>
      </w:r>
    </w:p>
    <w:p w14:paraId="1267889F" w14:textId="2023FEF1" w:rsidR="00FD347B" w:rsidRPr="00390968" w:rsidRDefault="00FD347B" w:rsidP="00390968">
      <w:pPr>
        <w:pStyle w:val="ListParagraph"/>
        <w:numPr>
          <w:ilvl w:val="0"/>
          <w:numId w:val="12"/>
        </w:numPr>
        <w:adjustRightInd w:val="0"/>
        <w:spacing w:after="0" w:line="240" w:lineRule="auto"/>
        <w:rPr>
          <w:rFonts w:ascii="Times New Roman" w:hAnsi="Times New Roman"/>
        </w:rPr>
      </w:pPr>
      <w:r w:rsidRPr="00390968">
        <w:rPr>
          <w:rFonts w:ascii="Times New Roman" w:hAnsi="Times New Roman"/>
          <w:b/>
          <w:bCs/>
        </w:rPr>
        <w:t>Schwab ME</w:t>
      </w:r>
      <w:r w:rsidRPr="00390968">
        <w:rPr>
          <w:rFonts w:ascii="Times New Roman" w:hAnsi="Times New Roman"/>
        </w:rPr>
        <w:t xml:space="preserve">, </w:t>
      </w:r>
      <w:proofErr w:type="spellStart"/>
      <w:r w:rsidRPr="00390968">
        <w:rPr>
          <w:rFonts w:ascii="Times New Roman" w:hAnsi="Times New Roman"/>
        </w:rPr>
        <w:t>Lianoglou</w:t>
      </w:r>
      <w:proofErr w:type="spellEnd"/>
      <w:r w:rsidRPr="00390968">
        <w:rPr>
          <w:rFonts w:ascii="Times New Roman" w:hAnsi="Times New Roman"/>
        </w:rPr>
        <w:t xml:space="preserve"> BR, Gano D, Gonzalez Velez J, Allen IE, Arvon R, </w:t>
      </w:r>
      <w:proofErr w:type="spellStart"/>
      <w:r w:rsidRPr="00390968">
        <w:rPr>
          <w:rFonts w:ascii="Times New Roman" w:hAnsi="Times New Roman"/>
        </w:rPr>
        <w:t>Baschat</w:t>
      </w:r>
      <w:proofErr w:type="spellEnd"/>
      <w:r w:rsidRPr="00390968">
        <w:rPr>
          <w:rFonts w:ascii="Times New Roman" w:hAnsi="Times New Roman"/>
        </w:rPr>
        <w:t xml:space="preserve"> A, Bianchi DW, Bitanga M, Bourguignon A, Brown RN, Chen B, Chien M, Davis-Nelson S, de Laat MWM, </w:t>
      </w:r>
      <w:proofErr w:type="spellStart"/>
      <w:r w:rsidRPr="00390968">
        <w:rPr>
          <w:rFonts w:ascii="Times New Roman" w:hAnsi="Times New Roman"/>
        </w:rPr>
        <w:t>Ekwattanakit</w:t>
      </w:r>
      <w:proofErr w:type="spellEnd"/>
      <w:r w:rsidRPr="00390968">
        <w:rPr>
          <w:rFonts w:ascii="Times New Roman" w:hAnsi="Times New Roman"/>
        </w:rPr>
        <w:t xml:space="preserve"> S, Gollin Y, Hirata G, </w:t>
      </w:r>
      <w:proofErr w:type="spellStart"/>
      <w:r w:rsidRPr="00390968">
        <w:rPr>
          <w:rFonts w:ascii="Times New Roman" w:hAnsi="Times New Roman"/>
        </w:rPr>
        <w:t>Jelin</w:t>
      </w:r>
      <w:proofErr w:type="spellEnd"/>
      <w:r w:rsidRPr="00390968">
        <w:rPr>
          <w:rFonts w:ascii="Times New Roman" w:hAnsi="Times New Roman"/>
        </w:rPr>
        <w:t xml:space="preserve"> A, Jolley J, Meyer P, Miller J, Norton ME, Ogasawara KK, </w:t>
      </w:r>
      <w:proofErr w:type="spellStart"/>
      <w:r w:rsidRPr="00390968">
        <w:rPr>
          <w:rFonts w:ascii="Times New Roman" w:hAnsi="Times New Roman"/>
        </w:rPr>
        <w:t>Panchalee</w:t>
      </w:r>
      <w:proofErr w:type="spellEnd"/>
      <w:r w:rsidRPr="00390968">
        <w:rPr>
          <w:rFonts w:ascii="Times New Roman" w:hAnsi="Times New Roman"/>
        </w:rPr>
        <w:t xml:space="preserve"> T, Schindewolf E, Shaw SW, Stumbaugh T, Thompson AA, Towner D, Tsai PS, </w:t>
      </w:r>
      <w:proofErr w:type="spellStart"/>
      <w:r w:rsidRPr="00390968">
        <w:rPr>
          <w:rFonts w:ascii="Times New Roman" w:hAnsi="Times New Roman"/>
        </w:rPr>
        <w:t>Viprakasit</w:t>
      </w:r>
      <w:proofErr w:type="spellEnd"/>
      <w:r w:rsidRPr="00390968">
        <w:rPr>
          <w:rFonts w:ascii="Times New Roman" w:hAnsi="Times New Roman"/>
        </w:rPr>
        <w:t xml:space="preserve"> V, </w:t>
      </w:r>
      <w:proofErr w:type="spellStart"/>
      <w:r w:rsidRPr="00390968">
        <w:rPr>
          <w:rFonts w:ascii="Times New Roman" w:hAnsi="Times New Roman"/>
        </w:rPr>
        <w:t>Volanakis</w:t>
      </w:r>
      <w:proofErr w:type="spellEnd"/>
      <w:r w:rsidRPr="00390968">
        <w:rPr>
          <w:rFonts w:ascii="Times New Roman" w:hAnsi="Times New Roman"/>
        </w:rPr>
        <w:t xml:space="preserve"> E, Zhang L, </w:t>
      </w:r>
      <w:proofErr w:type="spellStart"/>
      <w:r w:rsidRPr="00390968">
        <w:rPr>
          <w:rFonts w:ascii="Times New Roman" w:hAnsi="Times New Roman"/>
        </w:rPr>
        <w:t>Vichinsky</w:t>
      </w:r>
      <w:proofErr w:type="spellEnd"/>
      <w:r w:rsidRPr="00390968">
        <w:rPr>
          <w:rFonts w:ascii="Times New Roman" w:hAnsi="Times New Roman"/>
        </w:rPr>
        <w:t xml:space="preserve"> E, </w:t>
      </w:r>
      <w:proofErr w:type="spellStart"/>
      <w:r w:rsidRPr="00390968">
        <w:rPr>
          <w:rFonts w:ascii="Times New Roman" w:hAnsi="Times New Roman"/>
        </w:rPr>
        <w:t>MacKenzie</w:t>
      </w:r>
      <w:proofErr w:type="spellEnd"/>
      <w:r w:rsidRPr="00390968">
        <w:rPr>
          <w:rFonts w:ascii="Times New Roman" w:hAnsi="Times New Roman"/>
        </w:rPr>
        <w:t xml:space="preserve"> TC. The impact of in utero transfusions on perinatal outcomes in patients with alpha thalassemia major: the UCSF registry. Blood Adv. 2023 Jan 24;7(2):269-279. </w:t>
      </w:r>
      <w:proofErr w:type="spellStart"/>
      <w:r w:rsidRPr="00390968">
        <w:rPr>
          <w:rFonts w:ascii="Times New Roman" w:hAnsi="Times New Roman"/>
        </w:rPr>
        <w:t>doi</w:t>
      </w:r>
      <w:proofErr w:type="spellEnd"/>
      <w:r w:rsidRPr="00390968">
        <w:rPr>
          <w:rFonts w:ascii="Times New Roman" w:hAnsi="Times New Roman"/>
        </w:rPr>
        <w:t>: 10.1182/bloodadvances.2022007823. PMID: 36306387; PMCID: PMC9860434.</w:t>
      </w:r>
    </w:p>
    <w:p w14:paraId="0DE4206B" w14:textId="4BFF87D1" w:rsidR="00E359EB" w:rsidRPr="00390968" w:rsidRDefault="00E359EB" w:rsidP="00390968">
      <w:pPr>
        <w:pStyle w:val="ListParagraph"/>
        <w:numPr>
          <w:ilvl w:val="0"/>
          <w:numId w:val="12"/>
        </w:numPr>
        <w:adjustRightInd w:val="0"/>
        <w:spacing w:after="0" w:line="240" w:lineRule="auto"/>
        <w:rPr>
          <w:rFonts w:ascii="Times New Roman" w:hAnsi="Times New Roman"/>
        </w:rPr>
      </w:pPr>
      <w:r w:rsidRPr="00390968">
        <w:rPr>
          <w:rFonts w:ascii="Times New Roman" w:hAnsi="Times New Roman"/>
        </w:rPr>
        <w:t xml:space="preserve">Cohen JL, Chakraborty P, Fung-Kee-Fung K, </w:t>
      </w:r>
      <w:r w:rsidRPr="00390968">
        <w:rPr>
          <w:rFonts w:ascii="Times New Roman" w:hAnsi="Times New Roman"/>
          <w:b/>
          <w:bCs/>
        </w:rPr>
        <w:t>Schwab ME</w:t>
      </w:r>
      <w:r w:rsidRPr="00390968">
        <w:rPr>
          <w:rFonts w:ascii="Times New Roman" w:hAnsi="Times New Roman"/>
        </w:rPr>
        <w:t xml:space="preserve">, Bali D, Young SP, Gelb MH, Khaledi H, DiBattista A, </w:t>
      </w:r>
      <w:proofErr w:type="spellStart"/>
      <w:r w:rsidRPr="00390968">
        <w:rPr>
          <w:rFonts w:ascii="Times New Roman" w:hAnsi="Times New Roman"/>
        </w:rPr>
        <w:t>Smallshaw</w:t>
      </w:r>
      <w:proofErr w:type="spellEnd"/>
      <w:r w:rsidRPr="00390968">
        <w:rPr>
          <w:rFonts w:ascii="Times New Roman" w:hAnsi="Times New Roman"/>
        </w:rPr>
        <w:t xml:space="preserve"> S, Moretti F, Wong D, Lacroix C, El </w:t>
      </w:r>
      <w:proofErr w:type="spellStart"/>
      <w:r w:rsidRPr="00390968">
        <w:rPr>
          <w:rFonts w:ascii="Times New Roman" w:hAnsi="Times New Roman"/>
        </w:rPr>
        <w:t>Demellawy</w:t>
      </w:r>
      <w:proofErr w:type="spellEnd"/>
      <w:r w:rsidRPr="00390968">
        <w:rPr>
          <w:rFonts w:ascii="Times New Roman" w:hAnsi="Times New Roman"/>
        </w:rPr>
        <w:t xml:space="preserve"> D, Strickland KC, Lougheed J, Moon-Grady A, </w:t>
      </w:r>
      <w:proofErr w:type="spellStart"/>
      <w:r w:rsidRPr="00390968">
        <w:rPr>
          <w:rFonts w:ascii="Times New Roman" w:hAnsi="Times New Roman"/>
        </w:rPr>
        <w:t>Lianoglou</w:t>
      </w:r>
      <w:proofErr w:type="spellEnd"/>
      <w:r w:rsidRPr="00390968">
        <w:rPr>
          <w:rFonts w:ascii="Times New Roman" w:hAnsi="Times New Roman"/>
        </w:rPr>
        <w:t xml:space="preserve"> BR, Harmatz P, </w:t>
      </w:r>
      <w:proofErr w:type="spellStart"/>
      <w:r w:rsidRPr="00390968">
        <w:rPr>
          <w:rFonts w:ascii="Times New Roman" w:hAnsi="Times New Roman"/>
        </w:rPr>
        <w:t>Kishnani</w:t>
      </w:r>
      <w:proofErr w:type="spellEnd"/>
      <w:r w:rsidRPr="00390968">
        <w:rPr>
          <w:rFonts w:ascii="Times New Roman" w:hAnsi="Times New Roman"/>
        </w:rPr>
        <w:t xml:space="preserve"> PS, </w:t>
      </w:r>
      <w:proofErr w:type="spellStart"/>
      <w:r w:rsidRPr="00390968">
        <w:rPr>
          <w:rFonts w:ascii="Times New Roman" w:hAnsi="Times New Roman"/>
        </w:rPr>
        <w:t>MacKenzie</w:t>
      </w:r>
      <w:proofErr w:type="spellEnd"/>
      <w:r w:rsidRPr="00390968">
        <w:rPr>
          <w:rFonts w:ascii="Times New Roman" w:hAnsi="Times New Roman"/>
        </w:rPr>
        <w:t xml:space="preserve"> TC. In Utero Enzyme-Replacement Therapy for Infantile-Onset Pompe's Disease. N Engl J Med. 2022 Dec 8;387(23):2150-2158. </w:t>
      </w:r>
      <w:proofErr w:type="spellStart"/>
      <w:r w:rsidRPr="00390968">
        <w:rPr>
          <w:rFonts w:ascii="Times New Roman" w:hAnsi="Times New Roman"/>
        </w:rPr>
        <w:t>doi</w:t>
      </w:r>
      <w:proofErr w:type="spellEnd"/>
      <w:r w:rsidRPr="00390968">
        <w:rPr>
          <w:rFonts w:ascii="Times New Roman" w:hAnsi="Times New Roman"/>
        </w:rPr>
        <w:t xml:space="preserve">: 10.1056/NEJMoa2200587. </w:t>
      </w:r>
      <w:proofErr w:type="spellStart"/>
      <w:r w:rsidRPr="00390968">
        <w:rPr>
          <w:rFonts w:ascii="Times New Roman" w:hAnsi="Times New Roman"/>
        </w:rPr>
        <w:t>Epub</w:t>
      </w:r>
      <w:proofErr w:type="spellEnd"/>
      <w:r w:rsidRPr="00390968">
        <w:rPr>
          <w:rFonts w:ascii="Times New Roman" w:hAnsi="Times New Roman"/>
        </w:rPr>
        <w:t xml:space="preserve"> 2022 Nov 9. PMID: 36351280.</w:t>
      </w:r>
      <w:r w:rsidR="00B032BC">
        <w:rPr>
          <w:rFonts w:ascii="Times New Roman" w:hAnsi="Times New Roman"/>
        </w:rPr>
        <w:t xml:space="preserve"> </w:t>
      </w:r>
      <w:r w:rsidR="00B032BC" w:rsidRPr="00B032BC">
        <w:rPr>
          <w:rFonts w:ascii="Times New Roman" w:hAnsi="Times New Roman"/>
          <w:i/>
          <w:iCs/>
        </w:rPr>
        <w:t>*Participated extensively in trial design</w:t>
      </w:r>
      <w:r w:rsidR="00B032BC">
        <w:rPr>
          <w:rFonts w:ascii="Times New Roman" w:hAnsi="Times New Roman"/>
          <w:i/>
          <w:iCs/>
        </w:rPr>
        <w:t>, patient care,</w:t>
      </w:r>
      <w:r w:rsidR="00B032BC" w:rsidRPr="00B032BC">
        <w:rPr>
          <w:rFonts w:ascii="Times New Roman" w:hAnsi="Times New Roman"/>
          <w:i/>
          <w:iCs/>
        </w:rPr>
        <w:t xml:space="preserve"> and data acquisition. Critically reviewed manuscript.</w:t>
      </w:r>
      <w:r w:rsidR="00B032BC">
        <w:rPr>
          <w:rFonts w:ascii="Times New Roman" w:hAnsi="Times New Roman"/>
        </w:rPr>
        <w:t xml:space="preserve"> </w:t>
      </w:r>
    </w:p>
    <w:p w14:paraId="77273234" w14:textId="3366F130" w:rsidR="00FD347B" w:rsidRPr="00390968" w:rsidRDefault="00FD347B" w:rsidP="00390968">
      <w:pPr>
        <w:pStyle w:val="ListParagraph"/>
        <w:numPr>
          <w:ilvl w:val="0"/>
          <w:numId w:val="12"/>
        </w:numPr>
        <w:adjustRightInd w:val="0"/>
        <w:spacing w:after="0" w:line="240" w:lineRule="auto"/>
        <w:rPr>
          <w:rFonts w:ascii="Times New Roman" w:hAnsi="Times New Roman"/>
        </w:rPr>
      </w:pPr>
      <w:r w:rsidRPr="00390968">
        <w:rPr>
          <w:rFonts w:ascii="Times New Roman" w:hAnsi="Times New Roman"/>
        </w:rPr>
        <w:t xml:space="preserve">Bakhtary S, </w:t>
      </w:r>
      <w:proofErr w:type="spellStart"/>
      <w:r w:rsidRPr="00390968">
        <w:rPr>
          <w:rFonts w:ascii="Times New Roman" w:hAnsi="Times New Roman"/>
        </w:rPr>
        <w:t>Panchalee</w:t>
      </w:r>
      <w:proofErr w:type="spellEnd"/>
      <w:r w:rsidRPr="00390968">
        <w:rPr>
          <w:rFonts w:ascii="Times New Roman" w:hAnsi="Times New Roman"/>
        </w:rPr>
        <w:t xml:space="preserve"> T, Crowe EP, </w:t>
      </w:r>
      <w:r w:rsidRPr="00390968">
        <w:rPr>
          <w:rFonts w:ascii="Times New Roman" w:hAnsi="Times New Roman"/>
          <w:b/>
          <w:bCs/>
        </w:rPr>
        <w:t>Schwab ME</w:t>
      </w:r>
      <w:r w:rsidRPr="00390968">
        <w:rPr>
          <w:rFonts w:ascii="Times New Roman" w:hAnsi="Times New Roman"/>
        </w:rPr>
        <w:t xml:space="preserve">, Zakieh A, Josephson CD, Sobhani NC, Gonzalez-Velez JM, Goel R. Survey of intrauterine red blood cell (RBC) transfusion practices in the United States. Transfusion. 2022 Dec;62(12):2449-2453. </w:t>
      </w:r>
      <w:proofErr w:type="spellStart"/>
      <w:r w:rsidRPr="00390968">
        <w:rPr>
          <w:rFonts w:ascii="Times New Roman" w:hAnsi="Times New Roman"/>
        </w:rPr>
        <w:t>doi</w:t>
      </w:r>
      <w:proofErr w:type="spellEnd"/>
      <w:r w:rsidRPr="00390968">
        <w:rPr>
          <w:rFonts w:ascii="Times New Roman" w:hAnsi="Times New Roman"/>
        </w:rPr>
        <w:t xml:space="preserve">: 10.1111/trf.17134. </w:t>
      </w:r>
      <w:proofErr w:type="spellStart"/>
      <w:r w:rsidRPr="00390968">
        <w:rPr>
          <w:rFonts w:ascii="Times New Roman" w:hAnsi="Times New Roman"/>
        </w:rPr>
        <w:t>Epub</w:t>
      </w:r>
      <w:proofErr w:type="spellEnd"/>
      <w:r w:rsidRPr="00390968">
        <w:rPr>
          <w:rFonts w:ascii="Times New Roman" w:hAnsi="Times New Roman"/>
        </w:rPr>
        <w:t xml:space="preserve"> 2022 Oct 4. PMID: 36193867.</w:t>
      </w:r>
      <w:r w:rsidR="00B032BC">
        <w:rPr>
          <w:rFonts w:ascii="Times New Roman" w:hAnsi="Times New Roman"/>
        </w:rPr>
        <w:t xml:space="preserve"> </w:t>
      </w:r>
      <w:r w:rsidR="00B032BC" w:rsidRPr="00B032BC">
        <w:rPr>
          <w:rFonts w:ascii="Times New Roman" w:hAnsi="Times New Roman"/>
          <w:i/>
          <w:iCs/>
        </w:rPr>
        <w:t>*Acquired &amp; analyzed data. Critically reviewed manuscript.</w:t>
      </w:r>
      <w:r w:rsidR="00B032BC">
        <w:rPr>
          <w:rFonts w:ascii="Times New Roman" w:hAnsi="Times New Roman"/>
        </w:rPr>
        <w:t xml:space="preserve"> </w:t>
      </w:r>
    </w:p>
    <w:p w14:paraId="59E1EBB2" w14:textId="29BDF330" w:rsidR="00FD347B" w:rsidRPr="00390968" w:rsidRDefault="00FD347B" w:rsidP="00390968">
      <w:pPr>
        <w:pStyle w:val="ListParagraph"/>
        <w:numPr>
          <w:ilvl w:val="0"/>
          <w:numId w:val="12"/>
        </w:numPr>
        <w:adjustRightInd w:val="0"/>
        <w:spacing w:after="0" w:line="240" w:lineRule="auto"/>
        <w:rPr>
          <w:rFonts w:ascii="Times New Roman" w:hAnsi="Times New Roman"/>
          <w:b/>
          <w:bCs/>
        </w:rPr>
      </w:pPr>
      <w:r w:rsidRPr="00390968">
        <w:rPr>
          <w:rFonts w:ascii="Times New Roman" w:hAnsi="Times New Roman"/>
          <w:b/>
          <w:bCs/>
        </w:rPr>
        <w:t>Schwab ME</w:t>
      </w:r>
      <w:r w:rsidRPr="00390968">
        <w:rPr>
          <w:rFonts w:ascii="Times New Roman" w:hAnsi="Times New Roman"/>
        </w:rPr>
        <w:t xml:space="preserve">, Shao S, Zhang L, </w:t>
      </w:r>
      <w:proofErr w:type="spellStart"/>
      <w:r w:rsidRPr="00390968">
        <w:rPr>
          <w:rFonts w:ascii="Times New Roman" w:hAnsi="Times New Roman"/>
        </w:rPr>
        <w:t>Lianoglou</w:t>
      </w:r>
      <w:proofErr w:type="spellEnd"/>
      <w:r w:rsidRPr="00390968">
        <w:rPr>
          <w:rFonts w:ascii="Times New Roman" w:hAnsi="Times New Roman"/>
        </w:rPr>
        <w:t xml:space="preserve"> B, Belter L, Jarecki J, Schroth M, Sumner CJ, </w:t>
      </w:r>
      <w:proofErr w:type="spellStart"/>
      <w:r w:rsidRPr="00390968">
        <w:rPr>
          <w:rFonts w:ascii="Times New Roman" w:hAnsi="Times New Roman"/>
        </w:rPr>
        <w:t>MacKenzie</w:t>
      </w:r>
      <w:proofErr w:type="spellEnd"/>
      <w:r w:rsidRPr="00390968">
        <w:rPr>
          <w:rFonts w:ascii="Times New Roman" w:hAnsi="Times New Roman"/>
        </w:rPr>
        <w:t xml:space="preserve"> T. Investigating attitudes toward prenatal diagnosis and fetal therapy for spinal muscular atrophy. </w:t>
      </w:r>
      <w:proofErr w:type="spellStart"/>
      <w:r w:rsidRPr="00390968">
        <w:rPr>
          <w:rFonts w:ascii="Times New Roman" w:hAnsi="Times New Roman"/>
        </w:rPr>
        <w:t>Prenat</w:t>
      </w:r>
      <w:proofErr w:type="spellEnd"/>
      <w:r w:rsidRPr="00390968">
        <w:rPr>
          <w:rFonts w:ascii="Times New Roman" w:hAnsi="Times New Roman"/>
        </w:rPr>
        <w:t xml:space="preserve"> </w:t>
      </w:r>
      <w:proofErr w:type="spellStart"/>
      <w:r w:rsidRPr="00390968">
        <w:rPr>
          <w:rFonts w:ascii="Times New Roman" w:hAnsi="Times New Roman"/>
        </w:rPr>
        <w:t>Diagn</w:t>
      </w:r>
      <w:proofErr w:type="spellEnd"/>
      <w:r w:rsidRPr="00390968">
        <w:rPr>
          <w:rFonts w:ascii="Times New Roman" w:hAnsi="Times New Roman"/>
        </w:rPr>
        <w:t xml:space="preserve">. 2022 Oct;42(11):1409-1419. </w:t>
      </w:r>
      <w:proofErr w:type="spellStart"/>
      <w:r w:rsidRPr="00390968">
        <w:rPr>
          <w:rFonts w:ascii="Times New Roman" w:hAnsi="Times New Roman"/>
        </w:rPr>
        <w:t>doi</w:t>
      </w:r>
      <w:proofErr w:type="spellEnd"/>
      <w:r w:rsidRPr="00390968">
        <w:rPr>
          <w:rFonts w:ascii="Times New Roman" w:hAnsi="Times New Roman"/>
        </w:rPr>
        <w:t xml:space="preserve">: 10.1002/pd.6228. </w:t>
      </w:r>
      <w:proofErr w:type="spellStart"/>
      <w:r w:rsidRPr="00390968">
        <w:rPr>
          <w:rFonts w:ascii="Times New Roman" w:hAnsi="Times New Roman"/>
        </w:rPr>
        <w:t>Epub</w:t>
      </w:r>
      <w:proofErr w:type="spellEnd"/>
      <w:r w:rsidRPr="00390968">
        <w:rPr>
          <w:rFonts w:ascii="Times New Roman" w:hAnsi="Times New Roman"/>
        </w:rPr>
        <w:t xml:space="preserve"> 2022 Sep 3. PMID: 36029101; PMCID: PMC10128916.</w:t>
      </w:r>
    </w:p>
    <w:p w14:paraId="398B54F4" w14:textId="56C74A1E" w:rsidR="00C03897" w:rsidRPr="00390968" w:rsidRDefault="00FD347B" w:rsidP="00390968">
      <w:pPr>
        <w:pStyle w:val="ListParagraph"/>
        <w:numPr>
          <w:ilvl w:val="0"/>
          <w:numId w:val="12"/>
        </w:numPr>
        <w:adjustRightInd w:val="0"/>
        <w:spacing w:after="0" w:line="240" w:lineRule="auto"/>
        <w:rPr>
          <w:rFonts w:ascii="Times New Roman" w:hAnsi="Times New Roman"/>
        </w:rPr>
      </w:pPr>
      <w:r w:rsidRPr="00390968">
        <w:rPr>
          <w:rFonts w:ascii="Times New Roman" w:hAnsi="Times New Roman"/>
        </w:rPr>
        <w:t xml:space="preserve">Bongiovanni T, Lancaster E, Decker H, Mukhtar RA, </w:t>
      </w:r>
      <w:r w:rsidRPr="00390968">
        <w:rPr>
          <w:rFonts w:ascii="Times New Roman" w:hAnsi="Times New Roman"/>
          <w:b/>
          <w:bCs/>
        </w:rPr>
        <w:t>Schwab ME</w:t>
      </w:r>
      <w:r w:rsidRPr="00390968">
        <w:rPr>
          <w:rFonts w:ascii="Times New Roman" w:hAnsi="Times New Roman"/>
        </w:rPr>
        <w:t>, Broering J, O’Sullivan P, Hirose K, Wick E. See one, do one, teach one: a flipped classroom to make quality improvement experiential in surgical residency. Global Surgical Education-Journal of the Association for Surgical Education. 2022 Aug 25;1(1):36</w:t>
      </w:r>
      <w:r w:rsidR="00C03897" w:rsidRPr="00390968">
        <w:rPr>
          <w:rFonts w:ascii="Times New Roman" w:hAnsi="Times New Roman"/>
        </w:rPr>
        <w:t>.</w:t>
      </w:r>
      <w:r w:rsidR="00B032BC">
        <w:rPr>
          <w:rFonts w:ascii="Times New Roman" w:hAnsi="Times New Roman"/>
        </w:rPr>
        <w:t xml:space="preserve"> </w:t>
      </w:r>
      <w:r w:rsidR="00B032BC" w:rsidRPr="00B032BC">
        <w:rPr>
          <w:rFonts w:ascii="Times New Roman" w:hAnsi="Times New Roman"/>
          <w:i/>
          <w:iCs/>
        </w:rPr>
        <w:t>*Acquired &amp; analyzed data. Critically reviewed manuscript.</w:t>
      </w:r>
    </w:p>
    <w:p w14:paraId="6A0BD246" w14:textId="77777777" w:rsidR="00E359EB" w:rsidRPr="00390968" w:rsidRDefault="00E359EB" w:rsidP="007579E7">
      <w:pPr>
        <w:pStyle w:val="ListParagraph"/>
        <w:numPr>
          <w:ilvl w:val="0"/>
          <w:numId w:val="12"/>
        </w:numPr>
        <w:adjustRightInd w:val="0"/>
        <w:spacing w:after="0" w:line="240" w:lineRule="auto"/>
        <w:ind w:left="648"/>
        <w:rPr>
          <w:rFonts w:ascii="Times New Roman" w:hAnsi="Times New Roman"/>
        </w:rPr>
      </w:pPr>
      <w:r w:rsidRPr="00390968">
        <w:rPr>
          <w:rFonts w:ascii="Times New Roman" w:hAnsi="Times New Roman"/>
          <w:b/>
          <w:bCs/>
        </w:rPr>
        <w:t>Schwab ME</w:t>
      </w:r>
      <w:r w:rsidRPr="00390968">
        <w:rPr>
          <w:rFonts w:ascii="Times New Roman" w:hAnsi="Times New Roman"/>
        </w:rPr>
        <w:t xml:space="preserve">, Dong S, </w:t>
      </w:r>
      <w:proofErr w:type="spellStart"/>
      <w:r w:rsidRPr="00390968">
        <w:rPr>
          <w:rFonts w:ascii="Times New Roman" w:hAnsi="Times New Roman"/>
        </w:rPr>
        <w:t>Lianoglou</w:t>
      </w:r>
      <w:proofErr w:type="spellEnd"/>
      <w:r w:rsidRPr="00390968">
        <w:rPr>
          <w:rFonts w:ascii="Times New Roman" w:hAnsi="Times New Roman"/>
        </w:rPr>
        <w:t xml:space="preserve"> BR, Aguilar Lucero AF, Schwartz GB, Norton ME, </w:t>
      </w:r>
      <w:proofErr w:type="spellStart"/>
      <w:r w:rsidRPr="00390968">
        <w:rPr>
          <w:rFonts w:ascii="Times New Roman" w:hAnsi="Times New Roman"/>
        </w:rPr>
        <w:t>MacKenzie</w:t>
      </w:r>
      <w:proofErr w:type="spellEnd"/>
      <w:r w:rsidRPr="00390968">
        <w:rPr>
          <w:rFonts w:ascii="Times New Roman" w:hAnsi="Times New Roman"/>
        </w:rPr>
        <w:t xml:space="preserve"> TC, Sanders SJ. Exome sequencing of fetuses with congenital diaphragmatic hernia supports a causal role for NR2F2, PTPN11, and WT1 variants. Am J Surg. 2022 Jan;223(1):182-186. </w:t>
      </w:r>
      <w:proofErr w:type="spellStart"/>
      <w:r w:rsidRPr="00390968">
        <w:rPr>
          <w:rFonts w:ascii="Times New Roman" w:hAnsi="Times New Roman"/>
        </w:rPr>
        <w:t>doi</w:t>
      </w:r>
      <w:proofErr w:type="spellEnd"/>
      <w:r w:rsidRPr="00390968">
        <w:rPr>
          <w:rFonts w:ascii="Times New Roman" w:hAnsi="Times New Roman"/>
        </w:rPr>
        <w:t xml:space="preserve">: 10.1016/j.amjsurg.2021.07.016. </w:t>
      </w:r>
      <w:proofErr w:type="spellStart"/>
      <w:r w:rsidRPr="00390968">
        <w:rPr>
          <w:rFonts w:ascii="Times New Roman" w:hAnsi="Times New Roman"/>
        </w:rPr>
        <w:t>Epub</w:t>
      </w:r>
      <w:proofErr w:type="spellEnd"/>
      <w:r w:rsidRPr="00390968">
        <w:rPr>
          <w:rFonts w:ascii="Times New Roman" w:hAnsi="Times New Roman"/>
        </w:rPr>
        <w:t xml:space="preserve"> 2021 Jul 20. PMID: 34315577.</w:t>
      </w:r>
    </w:p>
    <w:p w14:paraId="628EA64A" w14:textId="7D0A2867" w:rsidR="00E359EB" w:rsidRPr="007579E7" w:rsidRDefault="00E359EB" w:rsidP="007579E7">
      <w:pPr>
        <w:pStyle w:val="ListParagraph"/>
        <w:numPr>
          <w:ilvl w:val="0"/>
          <w:numId w:val="12"/>
        </w:numPr>
        <w:spacing w:after="0" w:line="240" w:lineRule="auto"/>
        <w:ind w:left="648"/>
        <w:rPr>
          <w:rFonts w:ascii="Times New Roman" w:hAnsi="Times New Roman"/>
        </w:rPr>
      </w:pPr>
      <w:r w:rsidRPr="007579E7">
        <w:rPr>
          <w:rFonts w:ascii="Times New Roman" w:hAnsi="Times New Roman"/>
        </w:rPr>
        <w:t xml:space="preserve">Fergus KB, </w:t>
      </w:r>
      <w:r w:rsidRPr="007579E7">
        <w:rPr>
          <w:rFonts w:ascii="Times New Roman" w:hAnsi="Times New Roman"/>
          <w:b/>
          <w:bCs/>
        </w:rPr>
        <w:t>Schwab ME</w:t>
      </w:r>
      <w:r w:rsidRPr="007579E7">
        <w:rPr>
          <w:rFonts w:ascii="Times New Roman" w:hAnsi="Times New Roman"/>
        </w:rPr>
        <w:t>, Butler C, Cattle CJ, Breyer BN, Copp HL, Nagata JM. Young adult healthcare exposure and future opioid misuse: A prospective cohort study. American journal of preventive medicine. 2022 Jun 1;62(6):914-20.</w:t>
      </w:r>
      <w:r w:rsidR="007579E7" w:rsidRPr="007579E7">
        <w:rPr>
          <w:rFonts w:ascii="Times New Roman" w:hAnsi="Times New Roman"/>
        </w:rPr>
        <w:t xml:space="preserve"> </w:t>
      </w:r>
      <w:proofErr w:type="spellStart"/>
      <w:r w:rsidR="007579E7" w:rsidRPr="007579E7">
        <w:rPr>
          <w:rFonts w:ascii="Times New Roman" w:hAnsi="Times New Roman"/>
        </w:rPr>
        <w:t>doi</w:t>
      </w:r>
      <w:proofErr w:type="spellEnd"/>
      <w:r w:rsidR="007579E7" w:rsidRPr="007579E7">
        <w:rPr>
          <w:rFonts w:ascii="Times New Roman" w:hAnsi="Times New Roman"/>
        </w:rPr>
        <w:t>: 10.1016/j.amepre.2021.12.026. PMID: 35300890</w:t>
      </w:r>
      <w:r w:rsidR="007579E7">
        <w:rPr>
          <w:rFonts w:ascii="Times New Roman" w:hAnsi="Times New Roman"/>
        </w:rPr>
        <w:t xml:space="preserve">; </w:t>
      </w:r>
      <w:r w:rsidR="007579E7" w:rsidRPr="007579E7">
        <w:rPr>
          <w:rFonts w:ascii="Times New Roman" w:hAnsi="Times New Roman"/>
        </w:rPr>
        <w:t>PMCID: PMC10012501</w:t>
      </w:r>
      <w:r w:rsidR="00B032BC" w:rsidRPr="007579E7">
        <w:rPr>
          <w:rFonts w:ascii="Times New Roman" w:hAnsi="Times New Roman"/>
        </w:rPr>
        <w:t xml:space="preserve"> </w:t>
      </w:r>
      <w:r w:rsidR="00B032BC" w:rsidRPr="007579E7">
        <w:rPr>
          <w:rFonts w:ascii="Times New Roman" w:hAnsi="Times New Roman"/>
          <w:i/>
          <w:iCs/>
        </w:rPr>
        <w:t>*Analyzed &amp; interpreted data. Critically reviewed manuscript.</w:t>
      </w:r>
    </w:p>
    <w:p w14:paraId="39E03987" w14:textId="761EBEC7" w:rsidR="00E359EB" w:rsidRPr="00390968" w:rsidRDefault="00E359EB" w:rsidP="00390968">
      <w:pPr>
        <w:pStyle w:val="ListParagraph"/>
        <w:numPr>
          <w:ilvl w:val="0"/>
          <w:numId w:val="12"/>
        </w:numPr>
        <w:adjustRightInd w:val="0"/>
        <w:spacing w:after="0" w:line="240" w:lineRule="auto"/>
        <w:rPr>
          <w:rFonts w:ascii="Times New Roman" w:hAnsi="Times New Roman"/>
        </w:rPr>
      </w:pPr>
      <w:r w:rsidRPr="00390968">
        <w:rPr>
          <w:rFonts w:ascii="Times New Roman" w:hAnsi="Times New Roman"/>
          <w:b/>
          <w:bCs/>
        </w:rPr>
        <w:t>Schwab ME</w:t>
      </w:r>
      <w:r w:rsidRPr="00390968">
        <w:rPr>
          <w:rFonts w:ascii="Times New Roman" w:hAnsi="Times New Roman"/>
        </w:rPr>
        <w:t xml:space="preserve">, Hernandez S, </w:t>
      </w:r>
      <w:proofErr w:type="spellStart"/>
      <w:r w:rsidRPr="00390968">
        <w:rPr>
          <w:rFonts w:ascii="Times New Roman" w:hAnsi="Times New Roman"/>
        </w:rPr>
        <w:t>Watanaskul</w:t>
      </w:r>
      <w:proofErr w:type="spellEnd"/>
      <w:r w:rsidRPr="00390968">
        <w:rPr>
          <w:rFonts w:ascii="Times New Roman" w:hAnsi="Times New Roman"/>
        </w:rPr>
        <w:t xml:space="preserve"> S, Chern H, Varma M, Sarin A. Comparison of advanced techniques for local excision of rectal lesions: a case series. BMC Surg. 2022 Mar 27;22(1):117. </w:t>
      </w:r>
      <w:proofErr w:type="spellStart"/>
      <w:r w:rsidRPr="00390968">
        <w:rPr>
          <w:rFonts w:ascii="Times New Roman" w:hAnsi="Times New Roman"/>
        </w:rPr>
        <w:t>doi</w:t>
      </w:r>
      <w:proofErr w:type="spellEnd"/>
      <w:r w:rsidRPr="00390968">
        <w:rPr>
          <w:rFonts w:ascii="Times New Roman" w:hAnsi="Times New Roman"/>
        </w:rPr>
        <w:t>: 10.1186/s12893-022-01543-w. PMID: 35346146; PMCID: PMC8962117.</w:t>
      </w:r>
    </w:p>
    <w:p w14:paraId="12B5B715" w14:textId="77777777" w:rsidR="00FD347B" w:rsidRPr="00390968" w:rsidRDefault="00FD347B" w:rsidP="00390968">
      <w:pPr>
        <w:pStyle w:val="ListParagraph"/>
        <w:numPr>
          <w:ilvl w:val="0"/>
          <w:numId w:val="12"/>
        </w:numPr>
        <w:adjustRightInd w:val="0"/>
        <w:spacing w:after="0" w:line="240" w:lineRule="auto"/>
        <w:rPr>
          <w:rFonts w:ascii="Times New Roman" w:hAnsi="Times New Roman"/>
        </w:rPr>
      </w:pPr>
      <w:r w:rsidRPr="00390968">
        <w:rPr>
          <w:rFonts w:ascii="Times New Roman" w:hAnsi="Times New Roman"/>
          <w:b/>
          <w:bCs/>
        </w:rPr>
        <w:t>Schwab ME</w:t>
      </w:r>
      <w:r w:rsidRPr="00390968">
        <w:rPr>
          <w:rFonts w:ascii="Times New Roman" w:hAnsi="Times New Roman"/>
        </w:rPr>
        <w:t xml:space="preserve">, Brown JEH, </w:t>
      </w:r>
      <w:proofErr w:type="spellStart"/>
      <w:r w:rsidRPr="00390968">
        <w:rPr>
          <w:rFonts w:ascii="Times New Roman" w:hAnsi="Times New Roman"/>
        </w:rPr>
        <w:t>Lianoglou</w:t>
      </w:r>
      <w:proofErr w:type="spellEnd"/>
      <w:r w:rsidRPr="00390968">
        <w:rPr>
          <w:rFonts w:ascii="Times New Roman" w:hAnsi="Times New Roman"/>
        </w:rPr>
        <w:t xml:space="preserve"> B, Jin C, Conroy PC, Gallagher RC, Harmatz P, </w:t>
      </w:r>
      <w:proofErr w:type="spellStart"/>
      <w:r w:rsidRPr="00390968">
        <w:rPr>
          <w:rFonts w:ascii="Times New Roman" w:hAnsi="Times New Roman"/>
        </w:rPr>
        <w:t>MacKenzie</w:t>
      </w:r>
      <w:proofErr w:type="spellEnd"/>
      <w:r w:rsidRPr="00390968">
        <w:rPr>
          <w:rFonts w:ascii="Times New Roman" w:hAnsi="Times New Roman"/>
        </w:rPr>
        <w:t xml:space="preserve"> TC. Fetal therapies and trials for lysosomal storage diseases: a survey of attitudes of parents and patients. </w:t>
      </w:r>
      <w:proofErr w:type="spellStart"/>
      <w:r w:rsidRPr="00390968">
        <w:rPr>
          <w:rFonts w:ascii="Times New Roman" w:hAnsi="Times New Roman"/>
        </w:rPr>
        <w:t>Orphanet</w:t>
      </w:r>
      <w:proofErr w:type="spellEnd"/>
      <w:r w:rsidRPr="00390968">
        <w:rPr>
          <w:rFonts w:ascii="Times New Roman" w:hAnsi="Times New Roman"/>
        </w:rPr>
        <w:t xml:space="preserve"> J Rare Dis. 2022 Jan 29;17(1):25. </w:t>
      </w:r>
      <w:proofErr w:type="spellStart"/>
      <w:r w:rsidRPr="00390968">
        <w:rPr>
          <w:rFonts w:ascii="Times New Roman" w:hAnsi="Times New Roman"/>
        </w:rPr>
        <w:t>doi</w:t>
      </w:r>
      <w:proofErr w:type="spellEnd"/>
      <w:r w:rsidRPr="00390968">
        <w:rPr>
          <w:rFonts w:ascii="Times New Roman" w:hAnsi="Times New Roman"/>
        </w:rPr>
        <w:t>: 10.1186/s13023-022-02178-z. PMID: 35093147; PMCID: PMC8800365.</w:t>
      </w:r>
    </w:p>
    <w:p w14:paraId="0254EDA9" w14:textId="77777777" w:rsidR="00D27FA1" w:rsidRPr="00390968" w:rsidRDefault="00D27FA1" w:rsidP="00390968">
      <w:pPr>
        <w:pStyle w:val="ListParagraph"/>
        <w:numPr>
          <w:ilvl w:val="0"/>
          <w:numId w:val="12"/>
        </w:numPr>
        <w:adjustRightInd w:val="0"/>
        <w:spacing w:after="0" w:line="240" w:lineRule="auto"/>
        <w:rPr>
          <w:rFonts w:ascii="Times New Roman" w:hAnsi="Times New Roman"/>
        </w:rPr>
      </w:pPr>
      <w:r w:rsidRPr="00390968">
        <w:rPr>
          <w:rFonts w:ascii="Times New Roman" w:hAnsi="Times New Roman"/>
          <w:b/>
          <w:bCs/>
        </w:rPr>
        <w:lastRenderedPageBreak/>
        <w:t>Schwab ME</w:t>
      </w:r>
      <w:r w:rsidRPr="00390968">
        <w:rPr>
          <w:rFonts w:ascii="Times New Roman" w:hAnsi="Times New Roman"/>
        </w:rPr>
        <w:t xml:space="preserve">, Kramer SP, Bashi A, Chung TP, Mueller CM. A problem at any age: a case report of congenital malrotation with bowel ischemia in an 84-year-old. BMC Surg. 2022 Jan 29;22(1):35. </w:t>
      </w:r>
      <w:proofErr w:type="spellStart"/>
      <w:r w:rsidRPr="00390968">
        <w:rPr>
          <w:rFonts w:ascii="Times New Roman" w:hAnsi="Times New Roman"/>
        </w:rPr>
        <w:t>doi</w:t>
      </w:r>
      <w:proofErr w:type="spellEnd"/>
      <w:r w:rsidRPr="00390968">
        <w:rPr>
          <w:rFonts w:ascii="Times New Roman" w:hAnsi="Times New Roman"/>
        </w:rPr>
        <w:t>: 10.1186/s12893-022-01482-6. PMID: 35093040; PMCID: PMC8800360.</w:t>
      </w:r>
    </w:p>
    <w:p w14:paraId="10734D97" w14:textId="77777777" w:rsidR="00D27FA1" w:rsidRPr="00390968" w:rsidRDefault="00D27FA1" w:rsidP="00390968">
      <w:pPr>
        <w:pStyle w:val="ListParagraph"/>
        <w:numPr>
          <w:ilvl w:val="0"/>
          <w:numId w:val="12"/>
        </w:numPr>
        <w:adjustRightInd w:val="0"/>
        <w:spacing w:after="0" w:line="240" w:lineRule="auto"/>
        <w:rPr>
          <w:rFonts w:ascii="Times New Roman" w:hAnsi="Times New Roman"/>
        </w:rPr>
      </w:pPr>
      <w:r w:rsidRPr="00390968">
        <w:rPr>
          <w:rFonts w:ascii="Times New Roman" w:hAnsi="Times New Roman"/>
          <w:b/>
          <w:bCs/>
        </w:rPr>
        <w:t>Schwab ME</w:t>
      </w:r>
      <w:r w:rsidRPr="00390968">
        <w:rPr>
          <w:rFonts w:ascii="Times New Roman" w:hAnsi="Times New Roman"/>
        </w:rPr>
        <w:t xml:space="preserve">, Crennan M, Burke S, Sang H, Klarich MK, Keller RL, Vu LT. Oral Feeding in Infants After Congenital Diaphragmatic Hernia Repair While on Non-invasive Positive Pressure Ventilation: The Impact of a Dysphagia Provider-Led Protocol. Dysphagia. 2022 Oct;37(5):1305-1313. </w:t>
      </w:r>
      <w:proofErr w:type="spellStart"/>
      <w:r w:rsidRPr="00390968">
        <w:rPr>
          <w:rFonts w:ascii="Times New Roman" w:hAnsi="Times New Roman"/>
        </w:rPr>
        <w:t>doi</w:t>
      </w:r>
      <w:proofErr w:type="spellEnd"/>
      <w:r w:rsidRPr="00390968">
        <w:rPr>
          <w:rFonts w:ascii="Times New Roman" w:hAnsi="Times New Roman"/>
        </w:rPr>
        <w:t xml:space="preserve">: 10.1007/s00455-021-10391-4. </w:t>
      </w:r>
      <w:proofErr w:type="spellStart"/>
      <w:r w:rsidRPr="00390968">
        <w:rPr>
          <w:rFonts w:ascii="Times New Roman" w:hAnsi="Times New Roman"/>
        </w:rPr>
        <w:t>Epub</w:t>
      </w:r>
      <w:proofErr w:type="spellEnd"/>
      <w:r w:rsidRPr="00390968">
        <w:rPr>
          <w:rFonts w:ascii="Times New Roman" w:hAnsi="Times New Roman"/>
        </w:rPr>
        <w:t xml:space="preserve"> 2022 Jan 4. PMID: 34981254.</w:t>
      </w:r>
    </w:p>
    <w:p w14:paraId="4A7D2BAE" w14:textId="13E923CE" w:rsidR="00D27FA1" w:rsidRPr="00390968" w:rsidRDefault="00D27FA1" w:rsidP="00390968">
      <w:pPr>
        <w:pStyle w:val="ListParagraph"/>
        <w:numPr>
          <w:ilvl w:val="0"/>
          <w:numId w:val="12"/>
        </w:numPr>
        <w:adjustRightInd w:val="0"/>
        <w:spacing w:after="0" w:line="240" w:lineRule="auto"/>
        <w:rPr>
          <w:rFonts w:ascii="Times New Roman" w:hAnsi="Times New Roman"/>
        </w:rPr>
      </w:pPr>
      <w:proofErr w:type="spellStart"/>
      <w:r w:rsidRPr="00390968">
        <w:rPr>
          <w:rFonts w:ascii="Times New Roman" w:hAnsi="Times New Roman"/>
        </w:rPr>
        <w:t>MacKenzie</w:t>
      </w:r>
      <w:proofErr w:type="spellEnd"/>
      <w:r w:rsidRPr="00390968">
        <w:rPr>
          <w:rFonts w:ascii="Times New Roman" w:hAnsi="Times New Roman"/>
        </w:rPr>
        <w:t xml:space="preserve"> TC, Amid A, </w:t>
      </w:r>
      <w:proofErr w:type="spellStart"/>
      <w:r w:rsidRPr="00390968">
        <w:rPr>
          <w:rFonts w:ascii="Times New Roman" w:hAnsi="Times New Roman"/>
        </w:rPr>
        <w:t>Angastiniotis</w:t>
      </w:r>
      <w:proofErr w:type="spellEnd"/>
      <w:r w:rsidRPr="00390968">
        <w:rPr>
          <w:rFonts w:ascii="Times New Roman" w:hAnsi="Times New Roman"/>
        </w:rPr>
        <w:t xml:space="preserve"> M, Butler C, Gilbert S, Gonzalez J, Keller RL, Kharbanda S, Kirby-Allen M, Koenig BA, </w:t>
      </w:r>
      <w:proofErr w:type="spellStart"/>
      <w:r w:rsidRPr="00390968">
        <w:rPr>
          <w:rFonts w:ascii="Times New Roman" w:hAnsi="Times New Roman"/>
        </w:rPr>
        <w:t>Kyono</w:t>
      </w:r>
      <w:proofErr w:type="spellEnd"/>
      <w:r w:rsidRPr="00390968">
        <w:rPr>
          <w:rFonts w:ascii="Times New Roman" w:hAnsi="Times New Roman"/>
        </w:rPr>
        <w:t xml:space="preserve"> W, Lal A, </w:t>
      </w:r>
      <w:proofErr w:type="spellStart"/>
      <w:r w:rsidRPr="00390968">
        <w:rPr>
          <w:rFonts w:ascii="Times New Roman" w:hAnsi="Times New Roman"/>
        </w:rPr>
        <w:t>Lianoglou</w:t>
      </w:r>
      <w:proofErr w:type="spellEnd"/>
      <w:r w:rsidRPr="00390968">
        <w:rPr>
          <w:rFonts w:ascii="Times New Roman" w:hAnsi="Times New Roman"/>
        </w:rPr>
        <w:t xml:space="preserve"> BR, Norton ME, Ogasawara KK, </w:t>
      </w:r>
      <w:proofErr w:type="spellStart"/>
      <w:r w:rsidRPr="00390968">
        <w:rPr>
          <w:rFonts w:ascii="Times New Roman" w:hAnsi="Times New Roman"/>
        </w:rPr>
        <w:t>Panchalee</w:t>
      </w:r>
      <w:proofErr w:type="spellEnd"/>
      <w:r w:rsidRPr="00390968">
        <w:rPr>
          <w:rFonts w:ascii="Times New Roman" w:hAnsi="Times New Roman"/>
        </w:rPr>
        <w:t xml:space="preserve"> T, Rosner M, </w:t>
      </w:r>
      <w:r w:rsidRPr="00390968">
        <w:rPr>
          <w:rFonts w:ascii="Times New Roman" w:hAnsi="Times New Roman"/>
          <w:b/>
          <w:bCs/>
        </w:rPr>
        <w:t>Schwab ME</w:t>
      </w:r>
      <w:r w:rsidRPr="00390968">
        <w:rPr>
          <w:rFonts w:ascii="Times New Roman" w:hAnsi="Times New Roman"/>
        </w:rPr>
        <w:t xml:space="preserve">, Thompson A, Waye JS, </w:t>
      </w:r>
      <w:proofErr w:type="spellStart"/>
      <w:r w:rsidRPr="00390968">
        <w:rPr>
          <w:rFonts w:ascii="Times New Roman" w:hAnsi="Times New Roman"/>
        </w:rPr>
        <w:t>Vichinsky</w:t>
      </w:r>
      <w:proofErr w:type="spellEnd"/>
      <w:r w:rsidRPr="00390968">
        <w:rPr>
          <w:rFonts w:ascii="Times New Roman" w:hAnsi="Times New Roman"/>
        </w:rPr>
        <w:t xml:space="preserve"> E. Consensus statement for the perinatal management of patients with α thalassemia major. Blood Adv. 2021 Dec 28;5(24):5636-5639. </w:t>
      </w:r>
      <w:proofErr w:type="spellStart"/>
      <w:r w:rsidRPr="00390968">
        <w:rPr>
          <w:rFonts w:ascii="Times New Roman" w:hAnsi="Times New Roman"/>
        </w:rPr>
        <w:t>doi</w:t>
      </w:r>
      <w:proofErr w:type="spellEnd"/>
      <w:r w:rsidRPr="00390968">
        <w:rPr>
          <w:rFonts w:ascii="Times New Roman" w:hAnsi="Times New Roman"/>
        </w:rPr>
        <w:t>: 10.1182/bloodadvances.2021005916. PMID: 34749399; PMCID: PMC8714716.</w:t>
      </w:r>
      <w:r w:rsidR="00B032BC">
        <w:rPr>
          <w:rFonts w:ascii="Times New Roman" w:hAnsi="Times New Roman"/>
        </w:rPr>
        <w:t xml:space="preserve"> </w:t>
      </w:r>
      <w:r w:rsidR="00B032BC" w:rsidRPr="00B032BC">
        <w:rPr>
          <w:rFonts w:ascii="Times New Roman" w:hAnsi="Times New Roman"/>
          <w:i/>
          <w:iCs/>
        </w:rPr>
        <w:t>*Acquired &amp; analyzed data. Critically reviewed manuscript.</w:t>
      </w:r>
    </w:p>
    <w:p w14:paraId="26D90020" w14:textId="77777777" w:rsidR="00545A09" w:rsidRDefault="00FB0A2A" w:rsidP="00545A09">
      <w:pPr>
        <w:pStyle w:val="ListParagraph"/>
        <w:numPr>
          <w:ilvl w:val="0"/>
          <w:numId w:val="12"/>
        </w:numPr>
        <w:adjustRightInd w:val="0"/>
        <w:snapToGrid w:val="0"/>
        <w:spacing w:after="0" w:line="240" w:lineRule="auto"/>
        <w:contextualSpacing w:val="0"/>
        <w:rPr>
          <w:rFonts w:ascii="Times New Roman" w:hAnsi="Times New Roman"/>
          <w:color w:val="000000" w:themeColor="text1"/>
        </w:rPr>
      </w:pPr>
      <w:r w:rsidRPr="00390968">
        <w:rPr>
          <w:rFonts w:ascii="Times New Roman" w:hAnsi="Times New Roman"/>
          <w:b/>
          <w:bCs/>
        </w:rPr>
        <w:t>Schwab ME</w:t>
      </w:r>
      <w:r w:rsidRPr="00390968">
        <w:rPr>
          <w:rFonts w:ascii="Times New Roman" w:hAnsi="Times New Roman"/>
        </w:rPr>
        <w:t xml:space="preserve">, Burke S, Klarich MK, Vu L. Factors and growth trends associated with the need for </w:t>
      </w:r>
      <w:r w:rsidRPr="00545A09">
        <w:rPr>
          <w:rFonts w:ascii="Times New Roman" w:hAnsi="Times New Roman"/>
          <w:color w:val="000000" w:themeColor="text1"/>
        </w:rPr>
        <w:t>gas</w:t>
      </w:r>
      <w:r w:rsidR="00344B66" w:rsidRPr="00545A09">
        <w:rPr>
          <w:rFonts w:ascii="Times New Roman" w:hAnsi="Times New Roman"/>
          <w:color w:val="000000" w:themeColor="text1"/>
        </w:rPr>
        <w:t>t</w:t>
      </w:r>
      <w:r w:rsidRPr="00545A09">
        <w:rPr>
          <w:rFonts w:ascii="Times New Roman" w:hAnsi="Times New Roman"/>
          <w:color w:val="000000" w:themeColor="text1"/>
        </w:rPr>
        <w:t>rostomy tube in neonates with congenital diaphragmatic hernia. Journal of Pediatric Gastroenterology and Nutrition,</w:t>
      </w:r>
      <w:r w:rsidR="000B3B6F" w:rsidRPr="00545A09">
        <w:rPr>
          <w:rFonts w:ascii="Times New Roman" w:hAnsi="Times New Roman"/>
          <w:color w:val="000000" w:themeColor="text1"/>
        </w:rPr>
        <w:t xml:space="preserve"> </w:t>
      </w:r>
      <w:r w:rsidR="00DD1971" w:rsidRPr="00545A09">
        <w:rPr>
          <w:rFonts w:ascii="Times New Roman" w:hAnsi="Times New Roman"/>
          <w:color w:val="000000" w:themeColor="text1"/>
        </w:rPr>
        <w:t>2021 Oct 1;</w:t>
      </w:r>
      <w:r w:rsidR="000B3B6F" w:rsidRPr="00545A09">
        <w:rPr>
          <w:rFonts w:ascii="Times New Roman" w:hAnsi="Times New Roman"/>
          <w:color w:val="000000" w:themeColor="text1"/>
        </w:rPr>
        <w:t>73(4):555-559.</w:t>
      </w:r>
      <w:r w:rsidR="00DD1971" w:rsidRPr="00545A09">
        <w:rPr>
          <w:rFonts w:ascii="Times New Roman" w:hAnsi="Times New Roman"/>
          <w:color w:val="000000" w:themeColor="text1"/>
        </w:rPr>
        <w:t xml:space="preserve"> PMID: 34117194. Doi: 10.1097/MPG.0000000000003203.</w:t>
      </w:r>
      <w:r w:rsidRPr="00545A09">
        <w:rPr>
          <w:rFonts w:ascii="Times New Roman" w:hAnsi="Times New Roman"/>
          <w:color w:val="000000" w:themeColor="text1"/>
        </w:rPr>
        <w:t xml:space="preserve"> </w:t>
      </w:r>
    </w:p>
    <w:p w14:paraId="31108213" w14:textId="4601DE50" w:rsidR="00545A09" w:rsidRPr="00545A09" w:rsidRDefault="007F0F9E" w:rsidP="00545A09">
      <w:pPr>
        <w:pStyle w:val="ListParagraph"/>
        <w:numPr>
          <w:ilvl w:val="0"/>
          <w:numId w:val="12"/>
        </w:numPr>
        <w:adjustRightInd w:val="0"/>
        <w:snapToGrid w:val="0"/>
        <w:spacing w:after="0" w:line="240" w:lineRule="auto"/>
        <w:contextualSpacing w:val="0"/>
        <w:rPr>
          <w:rFonts w:ascii="Times New Roman" w:hAnsi="Times New Roman"/>
          <w:color w:val="000000" w:themeColor="text1"/>
        </w:rPr>
      </w:pPr>
      <w:r w:rsidRPr="00545A09">
        <w:rPr>
          <w:rFonts w:ascii="Times New Roman" w:hAnsi="Times New Roman"/>
          <w:color w:val="000000" w:themeColor="text1"/>
        </w:rPr>
        <w:t>Decker H*,</w:t>
      </w:r>
      <w:r w:rsidRPr="00545A09">
        <w:rPr>
          <w:rFonts w:ascii="Times New Roman" w:hAnsi="Times New Roman"/>
          <w:b/>
          <w:bCs/>
          <w:color w:val="000000" w:themeColor="text1"/>
        </w:rPr>
        <w:t xml:space="preserve"> Schwab ME*</w:t>
      </w:r>
      <w:r w:rsidR="00DE43CC" w:rsidRPr="00545A09">
        <w:rPr>
          <w:rFonts w:ascii="Times New Roman" w:hAnsi="Times New Roman"/>
          <w:b/>
          <w:bCs/>
          <w:color w:val="000000" w:themeColor="text1"/>
        </w:rPr>
        <w:t xml:space="preserve"> </w:t>
      </w:r>
      <w:r w:rsidRPr="00545A09">
        <w:rPr>
          <w:rFonts w:ascii="Times New Roman" w:hAnsi="Times New Roman"/>
          <w:color w:val="000000" w:themeColor="text1"/>
        </w:rPr>
        <w:t xml:space="preserve">(*co-first authors), Wang J, </w:t>
      </w:r>
      <w:r w:rsidR="0089155D" w:rsidRPr="00390968">
        <w:rPr>
          <w:rFonts w:ascii="Times New Roman" w:hAnsi="Times New Roman"/>
        </w:rPr>
        <w:t>Rosser M, Stein D, Bongiovanni T</w:t>
      </w:r>
      <w:r w:rsidRPr="00545A09">
        <w:rPr>
          <w:rFonts w:ascii="Times New Roman" w:hAnsi="Times New Roman"/>
          <w:color w:val="000000" w:themeColor="text1"/>
        </w:rPr>
        <w:t>. Designing an Intimate Partner Violence</w:t>
      </w:r>
      <w:r w:rsidR="005A1CF4" w:rsidRPr="00545A09">
        <w:rPr>
          <w:rFonts w:ascii="Times New Roman" w:hAnsi="Times New Roman"/>
          <w:color w:val="000000" w:themeColor="text1"/>
        </w:rPr>
        <w:t xml:space="preserve"> </w:t>
      </w:r>
      <w:r w:rsidRPr="00545A09">
        <w:rPr>
          <w:rFonts w:ascii="Times New Roman" w:hAnsi="Times New Roman"/>
          <w:color w:val="000000" w:themeColor="text1"/>
        </w:rPr>
        <w:t>Screening Program for General Surgery Residents at a Level 1 Trauma Hospital.</w:t>
      </w:r>
      <w:r w:rsidRPr="00545A09">
        <w:rPr>
          <w:rFonts w:ascii="Times New Roman" w:hAnsi="Times New Roman"/>
          <w:b/>
          <w:bCs/>
          <w:color w:val="000000" w:themeColor="text1"/>
        </w:rPr>
        <w:t xml:space="preserve"> </w:t>
      </w:r>
      <w:r w:rsidR="00C560CB" w:rsidRPr="00545A09">
        <w:rPr>
          <w:rFonts w:ascii="Times New Roman" w:hAnsi="Times New Roman"/>
          <w:color w:val="000000" w:themeColor="text1"/>
        </w:rPr>
        <w:t>Journal of Surgical Research,</w:t>
      </w:r>
      <w:r w:rsidR="00545A09" w:rsidRPr="00545A09">
        <w:rPr>
          <w:rStyle w:val="id-label"/>
          <w:rFonts w:ascii="Times New Roman" w:hAnsi="Times New Roman"/>
          <w:color w:val="000000" w:themeColor="text1"/>
        </w:rPr>
        <w:t xml:space="preserve"> </w:t>
      </w:r>
      <w:r w:rsidR="00545A09" w:rsidRPr="00545A09">
        <w:rPr>
          <w:rFonts w:ascii="Times New Roman" w:eastAsia="Times New Roman" w:hAnsi="Times New Roman"/>
          <w:color w:val="000000" w:themeColor="text1"/>
        </w:rPr>
        <w:t xml:space="preserve">2021 Nov:267:747-754. </w:t>
      </w:r>
      <w:proofErr w:type="spellStart"/>
      <w:r w:rsidR="00545A09" w:rsidRPr="00545A09">
        <w:rPr>
          <w:rFonts w:ascii="Times New Roman" w:eastAsia="Times New Roman" w:hAnsi="Times New Roman"/>
          <w:color w:val="000000" w:themeColor="text1"/>
        </w:rPr>
        <w:t>doi</w:t>
      </w:r>
      <w:proofErr w:type="spellEnd"/>
      <w:r w:rsidR="00545A09" w:rsidRPr="00545A09">
        <w:rPr>
          <w:rFonts w:ascii="Times New Roman" w:eastAsia="Times New Roman" w:hAnsi="Times New Roman"/>
          <w:color w:val="000000" w:themeColor="text1"/>
        </w:rPr>
        <w:t>: 10.1016/j.jss.2021.03.064</w:t>
      </w:r>
      <w:r w:rsidR="00545A09" w:rsidRPr="00545A09">
        <w:rPr>
          <w:rFonts w:ascii="Times New Roman" w:hAnsi="Times New Roman"/>
          <w:color w:val="000000" w:themeColor="text1"/>
        </w:rPr>
        <w:t xml:space="preserve">. </w:t>
      </w:r>
      <w:r w:rsidR="00545A09" w:rsidRPr="00545A09">
        <w:rPr>
          <w:rFonts w:ascii="Times New Roman" w:eastAsia="Times New Roman" w:hAnsi="Times New Roman"/>
          <w:color w:val="000000" w:themeColor="text1"/>
        </w:rPr>
        <w:t>PMID: 34253375</w:t>
      </w:r>
    </w:p>
    <w:p w14:paraId="2EA8457B" w14:textId="118282ED" w:rsidR="00545A09" w:rsidRPr="00545A09" w:rsidRDefault="00DE43CC" w:rsidP="00545A09">
      <w:pPr>
        <w:pStyle w:val="ListParagraph"/>
        <w:numPr>
          <w:ilvl w:val="0"/>
          <w:numId w:val="12"/>
        </w:numPr>
        <w:adjustRightInd w:val="0"/>
        <w:snapToGrid w:val="0"/>
        <w:spacing w:after="0" w:line="240" w:lineRule="auto"/>
        <w:contextualSpacing w:val="0"/>
        <w:rPr>
          <w:rFonts w:ascii="Times New Roman" w:hAnsi="Times New Roman"/>
          <w:color w:val="000000" w:themeColor="text1"/>
        </w:rPr>
      </w:pPr>
      <w:r w:rsidRPr="00545A09">
        <w:rPr>
          <w:rFonts w:ascii="Times New Roman" w:hAnsi="Times New Roman"/>
          <w:b/>
          <w:bCs/>
          <w:color w:val="000000" w:themeColor="text1"/>
        </w:rPr>
        <w:t>Schwab ME</w:t>
      </w:r>
      <w:r w:rsidRPr="00545A09">
        <w:rPr>
          <w:rFonts w:ascii="Times New Roman" w:hAnsi="Times New Roman"/>
          <w:color w:val="000000" w:themeColor="text1"/>
        </w:rPr>
        <w:t xml:space="preserve">, Schmidt C, Gonzalez-Velez J, Bakhtary S. Disparities Among Women Receiving </w:t>
      </w:r>
      <w:proofErr w:type="gramStart"/>
      <w:r w:rsidRPr="00545A09">
        <w:rPr>
          <w:rFonts w:ascii="Times New Roman" w:hAnsi="Times New Roman"/>
          <w:color w:val="000000" w:themeColor="text1"/>
        </w:rPr>
        <w:t>In</w:t>
      </w:r>
      <w:proofErr w:type="gramEnd"/>
      <w:r w:rsidRPr="00545A09">
        <w:rPr>
          <w:rFonts w:ascii="Times New Roman" w:hAnsi="Times New Roman"/>
          <w:color w:val="000000" w:themeColor="text1"/>
        </w:rPr>
        <w:t xml:space="preserve"> Utero Transfusions </w:t>
      </w:r>
      <w:r w:rsidRPr="00545A09">
        <w:rPr>
          <w:rFonts w:ascii="Times New Roman" w:hAnsi="Times New Roman"/>
        </w:rPr>
        <w:t>for Alloimmunization at a Single Fetal Treatment Center.</w:t>
      </w:r>
      <w:r w:rsidR="00545A09" w:rsidRPr="00545A09">
        <w:t xml:space="preserve"> </w:t>
      </w:r>
      <w:r w:rsidR="00545A09" w:rsidRPr="00545A09">
        <w:rPr>
          <w:rFonts w:ascii="Times New Roman" w:hAnsi="Times New Roman"/>
        </w:rPr>
        <w:t xml:space="preserve">Transfusion, 61(7), (2021): 2019-2024. </w:t>
      </w:r>
      <w:r w:rsidR="00545A09">
        <w:rPr>
          <w:rFonts w:ascii="Times New Roman" w:hAnsi="Times New Roman"/>
          <w:color w:val="000000" w:themeColor="text1"/>
        </w:rPr>
        <w:t>https://doi.org/10.1111/trf.16379</w:t>
      </w:r>
    </w:p>
    <w:p w14:paraId="6834AFF6" w14:textId="77777777" w:rsidR="00545A09" w:rsidRPr="00545A09" w:rsidRDefault="00B5708C" w:rsidP="00545A09">
      <w:pPr>
        <w:pStyle w:val="ListParagraph"/>
        <w:numPr>
          <w:ilvl w:val="0"/>
          <w:numId w:val="12"/>
        </w:numPr>
        <w:adjustRightInd w:val="0"/>
        <w:snapToGrid w:val="0"/>
        <w:spacing w:after="0" w:line="240" w:lineRule="auto"/>
        <w:contextualSpacing w:val="0"/>
        <w:rPr>
          <w:rFonts w:ascii="Times New Roman" w:hAnsi="Times New Roman"/>
          <w:color w:val="000000" w:themeColor="text1"/>
        </w:rPr>
      </w:pPr>
      <w:r w:rsidRPr="00545A09">
        <w:rPr>
          <w:rFonts w:ascii="Times New Roman" w:hAnsi="Times New Roman"/>
          <w:b/>
          <w:bCs/>
        </w:rPr>
        <w:t xml:space="preserve">Schwab ME, </w:t>
      </w:r>
      <w:r w:rsidRPr="00545A09">
        <w:rPr>
          <w:rFonts w:ascii="Times New Roman" w:hAnsi="Times New Roman"/>
        </w:rPr>
        <w:t xml:space="preserve">Braun HJ, Quan N, </w:t>
      </w:r>
      <w:r w:rsidR="00E05EFD" w:rsidRPr="00545A09">
        <w:rPr>
          <w:rFonts w:ascii="Times New Roman" w:hAnsi="Times New Roman"/>
        </w:rPr>
        <w:t>Roll G, Budanova N, Ascher N, Hirose R</w:t>
      </w:r>
      <w:r w:rsidRPr="00545A09">
        <w:rPr>
          <w:rFonts w:ascii="Times New Roman" w:hAnsi="Times New Roman"/>
        </w:rPr>
        <w:t xml:space="preserve">. Standardizing Discharge Opioid Prescriptions in Kidney Transplant Patients Decreases Opioid Usage. </w:t>
      </w:r>
      <w:r w:rsidR="009E27E1" w:rsidRPr="00545A09">
        <w:rPr>
          <w:rFonts w:ascii="Times New Roman" w:hAnsi="Times New Roman"/>
        </w:rPr>
        <w:t xml:space="preserve">J Surg Res. 2021 Apr </w:t>
      </w:r>
      <w:proofErr w:type="gramStart"/>
      <w:r w:rsidR="009E27E1" w:rsidRPr="00545A09">
        <w:rPr>
          <w:rFonts w:ascii="Times New Roman" w:hAnsi="Times New Roman"/>
        </w:rPr>
        <w:t>30;265:153</w:t>
      </w:r>
      <w:proofErr w:type="gramEnd"/>
      <w:r w:rsidR="009E27E1" w:rsidRPr="00545A09">
        <w:rPr>
          <w:rFonts w:ascii="Times New Roman" w:hAnsi="Times New Roman"/>
        </w:rPr>
        <w:t>-158.</w:t>
      </w:r>
      <w:r w:rsidR="00DD1971" w:rsidRPr="00545A09">
        <w:rPr>
          <w:rFonts w:ascii="Times New Roman" w:hAnsi="Times New Roman"/>
        </w:rPr>
        <w:t xml:space="preserve"> PMID: 33940238. Doi: 10.1016/j.jss.2021.03.038.</w:t>
      </w:r>
      <w:r w:rsidR="00545A09">
        <w:rPr>
          <w:rFonts w:ascii="Times New Roman" w:hAnsi="Times New Roman"/>
        </w:rPr>
        <w:t xml:space="preserve"> </w:t>
      </w:r>
    </w:p>
    <w:p w14:paraId="4496C0BE" w14:textId="49337540" w:rsidR="00545A09" w:rsidRPr="00545A09" w:rsidRDefault="00614966" w:rsidP="00545A09">
      <w:pPr>
        <w:pStyle w:val="ListParagraph"/>
        <w:numPr>
          <w:ilvl w:val="0"/>
          <w:numId w:val="12"/>
        </w:numPr>
        <w:adjustRightInd w:val="0"/>
        <w:snapToGrid w:val="0"/>
        <w:spacing w:after="0" w:line="240" w:lineRule="auto"/>
        <w:contextualSpacing w:val="0"/>
        <w:rPr>
          <w:rFonts w:ascii="Times New Roman" w:hAnsi="Times New Roman"/>
          <w:color w:val="000000" w:themeColor="text1"/>
        </w:rPr>
      </w:pPr>
      <w:r w:rsidRPr="00545A09">
        <w:rPr>
          <w:rFonts w:ascii="Times New Roman" w:hAnsi="Times New Roman"/>
        </w:rPr>
        <w:t>Lin J</w:t>
      </w:r>
      <w:r w:rsidR="001019CC" w:rsidRPr="00545A09">
        <w:rPr>
          <w:rFonts w:ascii="Times New Roman" w:hAnsi="Times New Roman"/>
        </w:rPr>
        <w:t>, Braun H</w:t>
      </w:r>
      <w:r w:rsidR="00AF07B2" w:rsidRPr="00545A09">
        <w:rPr>
          <w:rFonts w:ascii="Times New Roman" w:hAnsi="Times New Roman"/>
        </w:rPr>
        <w:t>J</w:t>
      </w:r>
      <w:r w:rsidR="001019CC" w:rsidRPr="00545A09">
        <w:rPr>
          <w:rFonts w:ascii="Times New Roman" w:hAnsi="Times New Roman"/>
        </w:rPr>
        <w:t xml:space="preserve">, </w:t>
      </w:r>
      <w:r w:rsidR="00AF07B2" w:rsidRPr="00545A09">
        <w:rPr>
          <w:rFonts w:ascii="Times New Roman" w:hAnsi="Times New Roman"/>
          <w:b/>
          <w:bCs/>
        </w:rPr>
        <w:t>Schwab ME</w:t>
      </w:r>
      <w:r w:rsidR="00AF07B2" w:rsidRPr="00545A09">
        <w:rPr>
          <w:rFonts w:ascii="Times New Roman" w:hAnsi="Times New Roman"/>
        </w:rPr>
        <w:t xml:space="preserve">, </w:t>
      </w:r>
      <w:r w:rsidR="0089155D" w:rsidRPr="0089155D">
        <w:rPr>
          <w:rFonts w:ascii="Times New Roman" w:hAnsi="Times New Roman"/>
        </w:rPr>
        <w:t>Pierce L, Sosa JA, Wick EC</w:t>
      </w:r>
      <w:r w:rsidR="00AF07B2" w:rsidRPr="00545A09">
        <w:rPr>
          <w:rFonts w:ascii="Times New Roman" w:hAnsi="Times New Roman"/>
        </w:rPr>
        <w:t xml:space="preserve">. </w:t>
      </w:r>
      <w:r w:rsidR="001019CC" w:rsidRPr="00545A09">
        <w:rPr>
          <w:rFonts w:ascii="Times New Roman" w:hAnsi="Times New Roman"/>
        </w:rPr>
        <w:t>Pandemic Recovery: Persistent Disparities in Access to Elective Surgical Procedures</w:t>
      </w:r>
      <w:r w:rsidR="00AF07B2" w:rsidRPr="00545A09">
        <w:rPr>
          <w:rFonts w:ascii="Times New Roman" w:hAnsi="Times New Roman"/>
        </w:rPr>
        <w:t>.</w:t>
      </w:r>
      <w:r w:rsidR="001019CC" w:rsidRPr="00545A09">
        <w:rPr>
          <w:rFonts w:ascii="Times New Roman" w:hAnsi="Times New Roman"/>
        </w:rPr>
        <w:t xml:space="preserve"> </w:t>
      </w:r>
      <w:r w:rsidR="00545A09" w:rsidRPr="00545A09">
        <w:rPr>
          <w:rFonts w:ascii="Times New Roman" w:hAnsi="Times New Roman"/>
        </w:rPr>
        <w:t xml:space="preserve">2023 Jan 1;277(1):57-65. </w:t>
      </w:r>
      <w:proofErr w:type="spellStart"/>
      <w:r w:rsidR="00545A09" w:rsidRPr="00545A09">
        <w:rPr>
          <w:rFonts w:ascii="Times New Roman" w:hAnsi="Times New Roman"/>
        </w:rPr>
        <w:t>doi</w:t>
      </w:r>
      <w:proofErr w:type="spellEnd"/>
      <w:r w:rsidR="00545A09" w:rsidRPr="00545A09">
        <w:rPr>
          <w:rFonts w:ascii="Times New Roman" w:hAnsi="Times New Roman"/>
        </w:rPr>
        <w:t>: 10.1097/SLA.0000000000004848. PMID: 33914483; PMCID: PMC</w:t>
      </w:r>
      <w:proofErr w:type="gramStart"/>
      <w:r w:rsidR="00545A09" w:rsidRPr="00545A09">
        <w:rPr>
          <w:rFonts w:ascii="Times New Roman" w:hAnsi="Times New Roman"/>
        </w:rPr>
        <w:t>8542562</w:t>
      </w:r>
      <w:r w:rsidR="009E27E1" w:rsidRPr="00545A09">
        <w:rPr>
          <w:rFonts w:ascii="Times New Roman" w:hAnsi="Times New Roman"/>
        </w:rPr>
        <w:t>.</w:t>
      </w:r>
      <w:r w:rsidR="00B032BC" w:rsidRPr="00545A09">
        <w:rPr>
          <w:rFonts w:ascii="Times New Roman" w:hAnsi="Times New Roman"/>
          <w:i/>
          <w:iCs/>
        </w:rPr>
        <w:t>*</w:t>
      </w:r>
      <w:proofErr w:type="gramEnd"/>
      <w:r w:rsidR="00B032BC" w:rsidRPr="00545A09">
        <w:rPr>
          <w:rFonts w:ascii="Times New Roman" w:hAnsi="Times New Roman"/>
          <w:i/>
          <w:iCs/>
        </w:rPr>
        <w:t>Aided in project conception. Interpreted data. Critically reviewed manuscript.</w:t>
      </w:r>
      <w:r w:rsidR="00B032BC" w:rsidRPr="00545A09">
        <w:rPr>
          <w:rFonts w:ascii="Times New Roman" w:hAnsi="Times New Roman"/>
        </w:rPr>
        <w:t xml:space="preserve"> </w:t>
      </w:r>
    </w:p>
    <w:p w14:paraId="694FB955" w14:textId="77777777" w:rsidR="00545A09" w:rsidRPr="00545A09" w:rsidRDefault="00AF07B2" w:rsidP="00545A09">
      <w:pPr>
        <w:pStyle w:val="ListParagraph"/>
        <w:numPr>
          <w:ilvl w:val="0"/>
          <w:numId w:val="12"/>
        </w:numPr>
        <w:adjustRightInd w:val="0"/>
        <w:snapToGrid w:val="0"/>
        <w:spacing w:after="0" w:line="240" w:lineRule="auto"/>
        <w:contextualSpacing w:val="0"/>
        <w:rPr>
          <w:rFonts w:ascii="Times New Roman" w:hAnsi="Times New Roman"/>
          <w:color w:val="000000" w:themeColor="text1"/>
        </w:rPr>
      </w:pPr>
      <w:r w:rsidRPr="00545A09">
        <w:rPr>
          <w:rFonts w:ascii="Times New Roman" w:hAnsi="Times New Roman"/>
          <w:b/>
          <w:bCs/>
        </w:rPr>
        <w:t>Schwab ME</w:t>
      </w:r>
      <w:r w:rsidRPr="00545A09">
        <w:rPr>
          <w:rFonts w:ascii="Times New Roman" w:hAnsi="Times New Roman"/>
        </w:rPr>
        <w:t xml:space="preserve">*, Braun HJ*, Feldstein VA, </w:t>
      </w:r>
      <w:proofErr w:type="spellStart"/>
      <w:r w:rsidRPr="00545A09">
        <w:rPr>
          <w:rFonts w:ascii="Times New Roman" w:hAnsi="Times New Roman"/>
        </w:rPr>
        <w:t>Nijagal</w:t>
      </w:r>
      <w:proofErr w:type="spellEnd"/>
      <w:r w:rsidRPr="00545A09">
        <w:rPr>
          <w:rFonts w:ascii="Times New Roman" w:hAnsi="Times New Roman"/>
        </w:rPr>
        <w:t xml:space="preserve"> A</w:t>
      </w:r>
      <w:r w:rsidR="00DF2EF4" w:rsidRPr="00545A09">
        <w:rPr>
          <w:rFonts w:ascii="Times New Roman" w:hAnsi="Times New Roman"/>
        </w:rPr>
        <w:t xml:space="preserve"> (*co-authors)</w:t>
      </w:r>
      <w:r w:rsidRPr="00545A09">
        <w:rPr>
          <w:rFonts w:ascii="Times New Roman" w:hAnsi="Times New Roman"/>
        </w:rPr>
        <w:t xml:space="preserve">. The Natural History of </w:t>
      </w:r>
      <w:r w:rsidR="00614966" w:rsidRPr="00545A09">
        <w:rPr>
          <w:rFonts w:ascii="Times New Roman" w:hAnsi="Times New Roman"/>
        </w:rPr>
        <w:t xml:space="preserve">Fetal </w:t>
      </w:r>
      <w:r w:rsidRPr="00545A09">
        <w:rPr>
          <w:rFonts w:ascii="Times New Roman" w:hAnsi="Times New Roman"/>
        </w:rPr>
        <w:t>G</w:t>
      </w:r>
      <w:r w:rsidR="00614966" w:rsidRPr="00545A09">
        <w:rPr>
          <w:rFonts w:ascii="Times New Roman" w:hAnsi="Times New Roman"/>
        </w:rPr>
        <w:t>allstones</w:t>
      </w:r>
      <w:r w:rsidRPr="00545A09">
        <w:rPr>
          <w:rFonts w:ascii="Times New Roman" w:hAnsi="Times New Roman"/>
        </w:rPr>
        <w:t xml:space="preserve">: A Case Series and Updated Literature Review. </w:t>
      </w:r>
      <w:r w:rsidR="00DF2EF4" w:rsidRPr="00545A09">
        <w:rPr>
          <w:rFonts w:ascii="Times New Roman" w:hAnsi="Times New Roman"/>
        </w:rPr>
        <w:t xml:space="preserve">J Matern Fetal Neonatal Med. </w:t>
      </w:r>
      <w:r w:rsidR="00545A09" w:rsidRPr="00545A09">
        <w:rPr>
          <w:rFonts w:ascii="Times New Roman" w:hAnsi="Times New Roman"/>
        </w:rPr>
        <w:t xml:space="preserve">2022 Dec;35(24):4755-4762. </w:t>
      </w:r>
      <w:proofErr w:type="spellStart"/>
      <w:r w:rsidR="00545A09" w:rsidRPr="00545A09">
        <w:rPr>
          <w:rFonts w:ascii="Times New Roman" w:hAnsi="Times New Roman"/>
        </w:rPr>
        <w:t>doi</w:t>
      </w:r>
      <w:proofErr w:type="spellEnd"/>
      <w:r w:rsidR="00545A09" w:rsidRPr="00545A09">
        <w:rPr>
          <w:rFonts w:ascii="Times New Roman" w:hAnsi="Times New Roman"/>
        </w:rPr>
        <w:t>: 10.1080/14767058.2020.1863366. PMID: 33327815</w:t>
      </w:r>
      <w:r w:rsidR="00545A09">
        <w:rPr>
          <w:rFonts w:ascii="Times New Roman" w:hAnsi="Times New Roman"/>
        </w:rPr>
        <w:t xml:space="preserve">; </w:t>
      </w:r>
      <w:r w:rsidR="00545A09" w:rsidRPr="00545A09">
        <w:rPr>
          <w:rFonts w:ascii="Times New Roman" w:hAnsi="Times New Roman"/>
        </w:rPr>
        <w:t>PMCID: PMC8206229.</w:t>
      </w:r>
    </w:p>
    <w:p w14:paraId="69A77205" w14:textId="20061EEF" w:rsidR="00545A09" w:rsidRPr="00545A09" w:rsidRDefault="00D13224" w:rsidP="00545A09">
      <w:pPr>
        <w:pStyle w:val="ListParagraph"/>
        <w:numPr>
          <w:ilvl w:val="0"/>
          <w:numId w:val="12"/>
        </w:numPr>
        <w:adjustRightInd w:val="0"/>
        <w:snapToGrid w:val="0"/>
        <w:spacing w:after="0" w:line="240" w:lineRule="auto"/>
        <w:contextualSpacing w:val="0"/>
        <w:rPr>
          <w:rFonts w:ascii="Times New Roman" w:hAnsi="Times New Roman"/>
          <w:color w:val="000000" w:themeColor="text1"/>
        </w:rPr>
      </w:pPr>
      <w:r w:rsidRPr="00545A09">
        <w:rPr>
          <w:rFonts w:ascii="Times New Roman" w:hAnsi="Times New Roman"/>
        </w:rPr>
        <w:t xml:space="preserve">Braun HJ, </w:t>
      </w:r>
      <w:r w:rsidRPr="00545A09">
        <w:rPr>
          <w:rFonts w:ascii="Times New Roman" w:hAnsi="Times New Roman"/>
          <w:b/>
          <w:bCs/>
        </w:rPr>
        <w:t>Schwab ME</w:t>
      </w:r>
      <w:r w:rsidRPr="00545A09">
        <w:rPr>
          <w:rFonts w:ascii="Times New Roman" w:hAnsi="Times New Roman"/>
        </w:rPr>
        <w:t xml:space="preserve">, Jin C, </w:t>
      </w:r>
      <w:r w:rsidR="009845A1" w:rsidRPr="009845A1">
        <w:rPr>
          <w:rFonts w:ascii="Times New Roman" w:hAnsi="Times New Roman"/>
        </w:rPr>
        <w:t>Amara D, Mehta NJ, Grace TR, Croci R, Freise CE, Roberts JP, Hirose R, Ascher NL</w:t>
      </w:r>
      <w:r w:rsidRPr="00545A09">
        <w:rPr>
          <w:rFonts w:ascii="Times New Roman" w:hAnsi="Times New Roman"/>
        </w:rPr>
        <w:t xml:space="preserve">. Opioid use prior to liver transplant is associated with increased risk of death after transplant. </w:t>
      </w:r>
      <w:r w:rsidR="00545A09" w:rsidRPr="00545A09">
        <w:rPr>
          <w:rFonts w:ascii="Times New Roman" w:hAnsi="Times New Roman"/>
        </w:rPr>
        <w:t xml:space="preserve">2021 Jul;222(1):234-240.  </w:t>
      </w:r>
      <w:proofErr w:type="spellStart"/>
      <w:r w:rsidR="00545A09" w:rsidRPr="00545A09">
        <w:rPr>
          <w:rFonts w:ascii="Times New Roman" w:hAnsi="Times New Roman"/>
        </w:rPr>
        <w:t>doi</w:t>
      </w:r>
      <w:proofErr w:type="spellEnd"/>
      <w:r w:rsidR="00545A09" w:rsidRPr="00545A09">
        <w:rPr>
          <w:rFonts w:ascii="Times New Roman" w:hAnsi="Times New Roman"/>
        </w:rPr>
        <w:t xml:space="preserve">: 10.1016/j.amjsurg.2020.11.039. PMID: 33384155. </w:t>
      </w:r>
      <w:r w:rsidR="00B032BC" w:rsidRPr="00545A09">
        <w:rPr>
          <w:rFonts w:ascii="Times New Roman" w:hAnsi="Times New Roman"/>
          <w:i/>
          <w:iCs/>
        </w:rPr>
        <w:t>Designed project. Interpreted data. Critically reviewed manuscript.</w:t>
      </w:r>
      <w:r w:rsidR="00B032BC" w:rsidRPr="00545A09">
        <w:rPr>
          <w:rFonts w:ascii="Times New Roman" w:hAnsi="Times New Roman"/>
        </w:rPr>
        <w:t xml:space="preserve"> </w:t>
      </w:r>
    </w:p>
    <w:p w14:paraId="18F98A99" w14:textId="77777777" w:rsidR="00545A09" w:rsidRPr="00545A09" w:rsidRDefault="00AA3601" w:rsidP="00545A09">
      <w:pPr>
        <w:pStyle w:val="ListParagraph"/>
        <w:numPr>
          <w:ilvl w:val="0"/>
          <w:numId w:val="12"/>
        </w:numPr>
        <w:adjustRightInd w:val="0"/>
        <w:snapToGrid w:val="0"/>
        <w:spacing w:after="0" w:line="240" w:lineRule="auto"/>
        <w:contextualSpacing w:val="0"/>
        <w:rPr>
          <w:rFonts w:ascii="Times New Roman" w:hAnsi="Times New Roman"/>
          <w:color w:val="000000" w:themeColor="text1"/>
        </w:rPr>
      </w:pPr>
      <w:r w:rsidRPr="00545A09">
        <w:rPr>
          <w:rFonts w:ascii="Times New Roman" w:hAnsi="Times New Roman"/>
          <w:b/>
          <w:bCs/>
        </w:rPr>
        <w:t>Schwab M</w:t>
      </w:r>
      <w:r w:rsidR="005866F2" w:rsidRPr="00545A09">
        <w:rPr>
          <w:rFonts w:ascii="Times New Roman" w:hAnsi="Times New Roman"/>
          <w:b/>
          <w:bCs/>
        </w:rPr>
        <w:t>E</w:t>
      </w:r>
      <w:r w:rsidRPr="00545A09">
        <w:rPr>
          <w:rFonts w:ascii="Times New Roman" w:hAnsi="Times New Roman"/>
        </w:rPr>
        <w:t>*, Braun HJ*, Ascher NL, Hirose R</w:t>
      </w:r>
      <w:r w:rsidR="003B551C" w:rsidRPr="00545A09">
        <w:rPr>
          <w:rFonts w:ascii="Times New Roman" w:hAnsi="Times New Roman"/>
        </w:rPr>
        <w:t xml:space="preserve"> (*co-authors). </w:t>
      </w:r>
      <w:r w:rsidR="00183FD2" w:rsidRPr="00545A09">
        <w:rPr>
          <w:rFonts w:ascii="Times New Roman" w:eastAsia="Times New Roman" w:hAnsi="Times New Roman"/>
          <w:color w:val="201F1E"/>
          <w:shd w:val="clear" w:color="auto" w:fill="FFFFFF"/>
        </w:rPr>
        <w:t>Implementing an Opioid Reduction</w:t>
      </w:r>
      <w:r w:rsidR="00E05EFD" w:rsidRPr="00545A09">
        <w:rPr>
          <w:rFonts w:ascii="Times New Roman" w:eastAsia="Times New Roman" w:hAnsi="Times New Roman"/>
          <w:color w:val="201F1E"/>
          <w:shd w:val="clear" w:color="auto" w:fill="FFFFFF"/>
        </w:rPr>
        <w:t xml:space="preserve"> </w:t>
      </w:r>
      <w:r w:rsidR="00183FD2" w:rsidRPr="00545A09">
        <w:rPr>
          <w:rFonts w:ascii="Times New Roman" w:eastAsia="Times New Roman" w:hAnsi="Times New Roman"/>
          <w:color w:val="201F1E"/>
          <w:shd w:val="clear" w:color="auto" w:fill="FFFFFF"/>
        </w:rPr>
        <w:t>Protocol in Renal Transplant Recipients</w:t>
      </w:r>
      <w:r w:rsidR="003B551C" w:rsidRPr="00545A09">
        <w:rPr>
          <w:rFonts w:ascii="Times New Roman" w:hAnsi="Times New Roman"/>
        </w:rPr>
        <w:t xml:space="preserve">. </w:t>
      </w:r>
      <w:r w:rsidR="00DF2EF4" w:rsidRPr="00545A09">
        <w:rPr>
          <w:rFonts w:ascii="Times New Roman" w:hAnsi="Times New Roman"/>
        </w:rPr>
        <w:t>Am J Surg. 2020 Nov; 220(5):1284-1289.</w:t>
      </w:r>
      <w:r w:rsidR="00E05EFD" w:rsidRPr="00545A09">
        <w:rPr>
          <w:rFonts w:ascii="Times New Roman" w:hAnsi="Times New Roman"/>
        </w:rPr>
        <w:t xml:space="preserve"> PMID: 32650975. </w:t>
      </w:r>
      <w:proofErr w:type="gramStart"/>
      <w:r w:rsidR="00E05EFD" w:rsidRPr="00545A09">
        <w:rPr>
          <w:rFonts w:ascii="Times New Roman" w:hAnsi="Times New Roman"/>
        </w:rPr>
        <w:t>Doi:10.1016/j.amjsurg</w:t>
      </w:r>
      <w:proofErr w:type="gramEnd"/>
      <w:r w:rsidR="00E05EFD" w:rsidRPr="00545A09">
        <w:rPr>
          <w:rFonts w:ascii="Times New Roman" w:hAnsi="Times New Roman"/>
        </w:rPr>
        <w:t>.2020.06.055.</w:t>
      </w:r>
    </w:p>
    <w:p w14:paraId="1E82CAF3" w14:textId="6DEA4407" w:rsidR="000701F9" w:rsidRPr="000701F9" w:rsidRDefault="00AB03A9" w:rsidP="000701F9">
      <w:pPr>
        <w:pStyle w:val="ListParagraph"/>
        <w:numPr>
          <w:ilvl w:val="0"/>
          <w:numId w:val="12"/>
        </w:numPr>
        <w:adjustRightInd w:val="0"/>
        <w:snapToGrid w:val="0"/>
        <w:spacing w:after="0" w:line="240" w:lineRule="auto"/>
        <w:contextualSpacing w:val="0"/>
        <w:rPr>
          <w:rFonts w:ascii="Times New Roman" w:hAnsi="Times New Roman"/>
          <w:color w:val="000000" w:themeColor="text1"/>
        </w:rPr>
      </w:pPr>
      <w:r w:rsidRPr="00545A09">
        <w:rPr>
          <w:rFonts w:ascii="Times New Roman" w:hAnsi="Times New Roman"/>
        </w:rPr>
        <w:t>Braun H</w:t>
      </w:r>
      <w:r w:rsidR="001D51DC">
        <w:rPr>
          <w:rFonts w:ascii="Times New Roman" w:hAnsi="Times New Roman"/>
        </w:rPr>
        <w:t>J</w:t>
      </w:r>
      <w:r w:rsidRPr="00545A09">
        <w:rPr>
          <w:rFonts w:ascii="Times New Roman" w:hAnsi="Times New Roman"/>
        </w:rPr>
        <w:t xml:space="preserve">, </w:t>
      </w:r>
      <w:r w:rsidR="00AA3601" w:rsidRPr="00545A09">
        <w:rPr>
          <w:rFonts w:ascii="Times New Roman" w:hAnsi="Times New Roman"/>
        </w:rPr>
        <w:t>Dodge JL, Grab J</w:t>
      </w:r>
      <w:r w:rsidR="005866F2" w:rsidRPr="00545A09">
        <w:rPr>
          <w:rFonts w:ascii="Times New Roman" w:hAnsi="Times New Roman"/>
        </w:rPr>
        <w:t>D</w:t>
      </w:r>
      <w:r w:rsidR="00AA3601" w:rsidRPr="00545A09">
        <w:rPr>
          <w:rFonts w:ascii="Times New Roman" w:hAnsi="Times New Roman"/>
        </w:rPr>
        <w:t xml:space="preserve">, </w:t>
      </w:r>
      <w:r w:rsidR="00B458E1" w:rsidRPr="00545A09">
        <w:rPr>
          <w:rFonts w:ascii="Times New Roman" w:hAnsi="Times New Roman"/>
          <w:b/>
          <w:bCs/>
        </w:rPr>
        <w:t>Schwab ME</w:t>
      </w:r>
      <w:r w:rsidR="00AA3601" w:rsidRPr="00545A09">
        <w:rPr>
          <w:rFonts w:ascii="Times New Roman" w:hAnsi="Times New Roman"/>
        </w:rPr>
        <w:t xml:space="preserve">, </w:t>
      </w:r>
      <w:r w:rsidR="00E05EFD" w:rsidRPr="00545A09">
        <w:rPr>
          <w:rFonts w:ascii="Times New Roman" w:hAnsi="Times New Roman"/>
        </w:rPr>
        <w:t xml:space="preserve">Liu I, </w:t>
      </w:r>
      <w:proofErr w:type="spellStart"/>
      <w:r w:rsidR="00E05EFD" w:rsidRPr="00545A09">
        <w:rPr>
          <w:rFonts w:ascii="Times New Roman" w:hAnsi="Times New Roman"/>
        </w:rPr>
        <w:t>Glencer</w:t>
      </w:r>
      <w:proofErr w:type="spellEnd"/>
      <w:r w:rsidR="00E05EFD" w:rsidRPr="00545A09">
        <w:rPr>
          <w:rFonts w:ascii="Times New Roman" w:hAnsi="Times New Roman"/>
        </w:rPr>
        <w:t xml:space="preserve"> A, Stock P, Hirose R, Roberts J, Ascher N. </w:t>
      </w:r>
      <w:r w:rsidRPr="00545A09">
        <w:rPr>
          <w:rFonts w:ascii="Times New Roman" w:hAnsi="Times New Roman"/>
        </w:rPr>
        <w:t xml:space="preserve">Live Donor Liver Transplantation in the United States: Impact of Share 35 on Live Donor Utilization. </w:t>
      </w:r>
      <w:r w:rsidR="00B458E1" w:rsidRPr="00545A09">
        <w:rPr>
          <w:rFonts w:ascii="Times New Roman" w:hAnsi="Times New Roman"/>
        </w:rPr>
        <w:t>Transplantation. 2021 Apr 1;105(4):824-831.</w:t>
      </w:r>
      <w:r w:rsidR="00E05EFD" w:rsidRPr="00545A09">
        <w:rPr>
          <w:rFonts w:ascii="Times New Roman" w:hAnsi="Times New Roman"/>
        </w:rPr>
        <w:t xml:space="preserve"> PMID: 32433235. Doi: 10.1097/TP.0000000000003318.</w:t>
      </w:r>
      <w:r w:rsidR="00B032BC" w:rsidRPr="00545A09">
        <w:rPr>
          <w:rFonts w:ascii="Times New Roman" w:hAnsi="Times New Roman"/>
        </w:rPr>
        <w:t xml:space="preserve"> </w:t>
      </w:r>
      <w:r w:rsidR="00B032BC" w:rsidRPr="00545A09">
        <w:rPr>
          <w:rFonts w:ascii="Times New Roman" w:hAnsi="Times New Roman"/>
          <w:i/>
          <w:iCs/>
        </w:rPr>
        <w:t>* Interpreted data. Critically reviewed manuscript.</w:t>
      </w:r>
      <w:r w:rsidR="00B032BC" w:rsidRPr="00545A09">
        <w:rPr>
          <w:rFonts w:ascii="Times New Roman" w:hAnsi="Times New Roman"/>
        </w:rPr>
        <w:t xml:space="preserve"> </w:t>
      </w:r>
    </w:p>
    <w:p w14:paraId="356032DA" w14:textId="77777777" w:rsidR="000701F9" w:rsidRPr="000701F9" w:rsidRDefault="009B4C91" w:rsidP="000701F9">
      <w:pPr>
        <w:pStyle w:val="ListParagraph"/>
        <w:numPr>
          <w:ilvl w:val="0"/>
          <w:numId w:val="12"/>
        </w:numPr>
        <w:adjustRightInd w:val="0"/>
        <w:snapToGrid w:val="0"/>
        <w:spacing w:after="0" w:line="240" w:lineRule="auto"/>
        <w:contextualSpacing w:val="0"/>
        <w:rPr>
          <w:rFonts w:ascii="Times New Roman" w:hAnsi="Times New Roman"/>
          <w:color w:val="000000" w:themeColor="text1"/>
        </w:rPr>
      </w:pPr>
      <w:r w:rsidRPr="000701F9">
        <w:rPr>
          <w:rFonts w:ascii="Times New Roman" w:hAnsi="Times New Roman"/>
          <w:b/>
          <w:bCs/>
        </w:rPr>
        <w:t>Schwab ME</w:t>
      </w:r>
      <w:r w:rsidRPr="000701F9">
        <w:rPr>
          <w:rFonts w:ascii="Times New Roman" w:hAnsi="Times New Roman"/>
        </w:rPr>
        <w:t xml:space="preserve">*, Song H*, Mattis A, Huang F, </w:t>
      </w:r>
      <w:proofErr w:type="spellStart"/>
      <w:r w:rsidRPr="000701F9">
        <w:rPr>
          <w:rFonts w:ascii="Times New Roman" w:hAnsi="Times New Roman"/>
        </w:rPr>
        <w:t>Nijagal</w:t>
      </w:r>
      <w:proofErr w:type="spellEnd"/>
      <w:r w:rsidRPr="000701F9">
        <w:rPr>
          <w:rFonts w:ascii="Times New Roman" w:hAnsi="Times New Roman"/>
        </w:rPr>
        <w:t xml:space="preserve"> A (*co-authors). </w:t>
      </w:r>
      <w:r w:rsidR="00A23025" w:rsidRPr="000701F9">
        <w:rPr>
          <w:rFonts w:ascii="Times New Roman" w:hAnsi="Times New Roman"/>
        </w:rPr>
        <w:t>De novo somatic mutations and KRAS amplification are associated with cholangiocarcinoma in a patient with a history of choledochal cyst</w:t>
      </w:r>
      <w:r w:rsidRPr="000701F9">
        <w:rPr>
          <w:rFonts w:ascii="Times New Roman" w:hAnsi="Times New Roman"/>
        </w:rPr>
        <w:t>. Journal of Pediatric Surgery</w:t>
      </w:r>
      <w:r w:rsidR="0098717B" w:rsidRPr="000701F9">
        <w:rPr>
          <w:rFonts w:ascii="Times New Roman" w:hAnsi="Times New Roman"/>
        </w:rPr>
        <w:t xml:space="preserve">. </w:t>
      </w:r>
      <w:r w:rsidR="000701F9" w:rsidRPr="000701F9">
        <w:rPr>
          <w:rFonts w:ascii="Times New Roman" w:hAnsi="Times New Roman"/>
        </w:rPr>
        <w:t xml:space="preserve">2020 Dec;55(12):2657-2661. </w:t>
      </w:r>
      <w:proofErr w:type="spellStart"/>
      <w:r w:rsidR="000701F9" w:rsidRPr="000701F9">
        <w:rPr>
          <w:rFonts w:ascii="Times New Roman" w:hAnsi="Times New Roman"/>
        </w:rPr>
        <w:t>doi</w:t>
      </w:r>
      <w:proofErr w:type="spellEnd"/>
      <w:r w:rsidR="000701F9" w:rsidRPr="000701F9">
        <w:rPr>
          <w:rFonts w:ascii="Times New Roman" w:hAnsi="Times New Roman"/>
        </w:rPr>
        <w:t>: 10.1016/j.jpedsurg.2020.03.008. PMID: 32295706</w:t>
      </w:r>
      <w:r w:rsidR="000701F9">
        <w:rPr>
          <w:rFonts w:ascii="Times New Roman" w:hAnsi="Times New Roman"/>
        </w:rPr>
        <w:t xml:space="preserve">; </w:t>
      </w:r>
      <w:r w:rsidR="000701F9" w:rsidRPr="000701F9">
        <w:rPr>
          <w:rFonts w:ascii="Times New Roman" w:hAnsi="Times New Roman"/>
        </w:rPr>
        <w:t>PMCID: PMC7942710</w:t>
      </w:r>
      <w:r w:rsidR="000701F9">
        <w:rPr>
          <w:rFonts w:ascii="Times New Roman" w:hAnsi="Times New Roman"/>
        </w:rPr>
        <w:t>.</w:t>
      </w:r>
    </w:p>
    <w:p w14:paraId="7B42F540" w14:textId="5EFC6817" w:rsidR="000701F9" w:rsidRPr="000701F9" w:rsidRDefault="00773440" w:rsidP="000701F9">
      <w:pPr>
        <w:pStyle w:val="ListParagraph"/>
        <w:numPr>
          <w:ilvl w:val="0"/>
          <w:numId w:val="12"/>
        </w:numPr>
        <w:adjustRightInd w:val="0"/>
        <w:snapToGrid w:val="0"/>
        <w:spacing w:after="0" w:line="240" w:lineRule="auto"/>
        <w:contextualSpacing w:val="0"/>
        <w:rPr>
          <w:rFonts w:ascii="Times New Roman" w:hAnsi="Times New Roman"/>
          <w:color w:val="000000" w:themeColor="text1"/>
        </w:rPr>
      </w:pPr>
      <w:proofErr w:type="spellStart"/>
      <w:r w:rsidRPr="000701F9">
        <w:rPr>
          <w:rFonts w:ascii="Times New Roman" w:hAnsi="Times New Roman"/>
          <w:b/>
          <w:bCs/>
        </w:rPr>
        <w:lastRenderedPageBreak/>
        <w:t>Pulcrano</w:t>
      </w:r>
      <w:proofErr w:type="spellEnd"/>
      <w:r w:rsidRPr="000701F9">
        <w:rPr>
          <w:rFonts w:ascii="Times New Roman" w:hAnsi="Times New Roman"/>
          <w:b/>
          <w:bCs/>
        </w:rPr>
        <w:t xml:space="preserve"> M</w:t>
      </w:r>
      <w:r w:rsidR="00AA3601" w:rsidRPr="000701F9">
        <w:rPr>
          <w:rFonts w:ascii="Times New Roman" w:hAnsi="Times New Roman"/>
          <w:b/>
          <w:bCs/>
        </w:rPr>
        <w:t>E*</w:t>
      </w:r>
      <w:r w:rsidRPr="000701F9">
        <w:rPr>
          <w:rFonts w:ascii="Times New Roman" w:hAnsi="Times New Roman"/>
          <w:b/>
          <w:bCs/>
        </w:rPr>
        <w:t>,</w:t>
      </w:r>
      <w:r w:rsidRPr="000701F9">
        <w:rPr>
          <w:rFonts w:ascii="Times New Roman" w:hAnsi="Times New Roman"/>
        </w:rPr>
        <w:t xml:space="preserve"> Braun H</w:t>
      </w:r>
      <w:r w:rsidR="001D51DC">
        <w:rPr>
          <w:rFonts w:ascii="Times New Roman" w:hAnsi="Times New Roman"/>
        </w:rPr>
        <w:t>J</w:t>
      </w:r>
      <w:r w:rsidR="00AA3601" w:rsidRPr="000701F9">
        <w:rPr>
          <w:rFonts w:ascii="Times New Roman" w:hAnsi="Times New Roman"/>
        </w:rPr>
        <w:t>*</w:t>
      </w:r>
      <w:r w:rsidRPr="000701F9">
        <w:rPr>
          <w:rFonts w:ascii="Times New Roman" w:hAnsi="Times New Roman"/>
        </w:rPr>
        <w:t xml:space="preserve">, Padilla B </w:t>
      </w:r>
      <w:r w:rsidR="00AA3601" w:rsidRPr="000701F9">
        <w:rPr>
          <w:rFonts w:ascii="Times New Roman" w:hAnsi="Times New Roman"/>
        </w:rPr>
        <w:t xml:space="preserve">(*co-authors). </w:t>
      </w:r>
      <w:r w:rsidR="00BF4EEF" w:rsidRPr="000701F9">
        <w:rPr>
          <w:rFonts w:ascii="Times New Roman" w:hAnsi="Times New Roman"/>
        </w:rPr>
        <w:t xml:space="preserve">(2020). Imaging modalities and management of prenatally diagnosed suprarenal masses: an updated literature review and the experience at a </w:t>
      </w:r>
      <w:proofErr w:type="gramStart"/>
      <w:r w:rsidR="00BF4EEF" w:rsidRPr="000701F9">
        <w:rPr>
          <w:rFonts w:ascii="Times New Roman" w:hAnsi="Times New Roman"/>
        </w:rPr>
        <w:t>high volume</w:t>
      </w:r>
      <w:proofErr w:type="gramEnd"/>
      <w:r w:rsidR="00BF4EEF" w:rsidRPr="000701F9">
        <w:rPr>
          <w:rFonts w:ascii="Times New Roman" w:hAnsi="Times New Roman"/>
        </w:rPr>
        <w:t xml:space="preserve"> Fetal Treatment Center. The Journal of Maternal-Fetal &amp; Neonatal Medicine</w:t>
      </w:r>
      <w:r w:rsidR="000701F9" w:rsidRPr="000701F9">
        <w:rPr>
          <w:rFonts w:ascii="Times New Roman" w:hAnsi="Times New Roman"/>
        </w:rPr>
        <w:t xml:space="preserve">. 2022 Jan;35(2):308-315. </w:t>
      </w:r>
      <w:proofErr w:type="spellStart"/>
      <w:r w:rsidR="000701F9" w:rsidRPr="000701F9">
        <w:rPr>
          <w:rFonts w:ascii="Times New Roman" w:hAnsi="Times New Roman"/>
        </w:rPr>
        <w:t>doi</w:t>
      </w:r>
      <w:proofErr w:type="spellEnd"/>
      <w:r w:rsidR="000701F9" w:rsidRPr="000701F9">
        <w:rPr>
          <w:rFonts w:ascii="Times New Roman" w:hAnsi="Times New Roman"/>
        </w:rPr>
        <w:t>: 10.1080/14767058.2020.1716719. PMID: 31984817; PMCID: PMC9125789.</w:t>
      </w:r>
    </w:p>
    <w:p w14:paraId="0DEA9C1D" w14:textId="77777777" w:rsidR="001D51DC" w:rsidRPr="001D51DC" w:rsidRDefault="00CC7B32" w:rsidP="001D51DC">
      <w:pPr>
        <w:pStyle w:val="ListParagraph"/>
        <w:numPr>
          <w:ilvl w:val="0"/>
          <w:numId w:val="12"/>
        </w:numPr>
        <w:adjustRightInd w:val="0"/>
        <w:snapToGrid w:val="0"/>
        <w:spacing w:after="0" w:line="240" w:lineRule="auto"/>
        <w:contextualSpacing w:val="0"/>
        <w:rPr>
          <w:rFonts w:ascii="Times New Roman" w:hAnsi="Times New Roman"/>
          <w:color w:val="000000" w:themeColor="text1"/>
        </w:rPr>
      </w:pPr>
      <w:r w:rsidRPr="000701F9">
        <w:rPr>
          <w:rFonts w:ascii="Times New Roman" w:hAnsi="Times New Roman"/>
        </w:rPr>
        <w:t xml:space="preserve">Luu H, </w:t>
      </w:r>
      <w:proofErr w:type="spellStart"/>
      <w:r w:rsidRPr="000701F9">
        <w:rPr>
          <w:rFonts w:ascii="Times New Roman" w:hAnsi="Times New Roman"/>
          <w:b/>
          <w:bCs/>
        </w:rPr>
        <w:t>Pulcrano</w:t>
      </w:r>
      <w:proofErr w:type="spellEnd"/>
      <w:r w:rsidRPr="000701F9">
        <w:rPr>
          <w:rFonts w:ascii="Times New Roman" w:hAnsi="Times New Roman"/>
          <w:b/>
          <w:bCs/>
        </w:rPr>
        <w:t xml:space="preserve"> M</w:t>
      </w:r>
      <w:r w:rsidR="00AA3601" w:rsidRPr="000701F9">
        <w:rPr>
          <w:rFonts w:ascii="Times New Roman" w:hAnsi="Times New Roman"/>
          <w:b/>
          <w:bCs/>
        </w:rPr>
        <w:t>E</w:t>
      </w:r>
      <w:r w:rsidR="00AA3601" w:rsidRPr="000701F9">
        <w:rPr>
          <w:rFonts w:ascii="Times New Roman" w:hAnsi="Times New Roman"/>
        </w:rPr>
        <w:t xml:space="preserve">, </w:t>
      </w:r>
      <w:r w:rsidRPr="000701F9">
        <w:rPr>
          <w:rFonts w:ascii="Times New Roman" w:hAnsi="Times New Roman"/>
        </w:rPr>
        <w:t>Hua H. Surgical management of middle aortic syndrome in an adult</w:t>
      </w:r>
      <w:r w:rsidR="00142EFB" w:rsidRPr="000701F9">
        <w:rPr>
          <w:rFonts w:ascii="Times New Roman" w:hAnsi="Times New Roman"/>
        </w:rPr>
        <w:t>.</w:t>
      </w:r>
      <w:r w:rsidRPr="000701F9">
        <w:rPr>
          <w:rFonts w:ascii="Times New Roman" w:hAnsi="Times New Roman"/>
        </w:rPr>
        <w:t xml:space="preserve"> </w:t>
      </w:r>
      <w:r w:rsidRPr="000701F9">
        <w:rPr>
          <w:rFonts w:ascii="Times New Roman" w:hAnsi="Times New Roman"/>
          <w:color w:val="000000"/>
        </w:rPr>
        <w:t>Journal of Vascular Surgery Cases and Innovative Techniques</w:t>
      </w:r>
      <w:r w:rsidR="00142EFB" w:rsidRPr="000701F9">
        <w:rPr>
          <w:rFonts w:ascii="Times New Roman" w:hAnsi="Times New Roman"/>
          <w:color w:val="000000"/>
        </w:rPr>
        <w:t xml:space="preserve">, </w:t>
      </w:r>
      <w:r w:rsidR="00870E7A" w:rsidRPr="000701F9">
        <w:rPr>
          <w:rFonts w:ascii="Times New Roman" w:hAnsi="Times New Roman"/>
          <w:color w:val="000000"/>
        </w:rPr>
        <w:t>2020 Feb 12;</w:t>
      </w:r>
      <w:r w:rsidR="00142EFB" w:rsidRPr="000701F9">
        <w:rPr>
          <w:rFonts w:ascii="Times New Roman" w:hAnsi="Times New Roman"/>
          <w:color w:val="000000"/>
        </w:rPr>
        <w:t>6(1), 38-40.</w:t>
      </w:r>
      <w:r w:rsidR="00870E7A" w:rsidRPr="000701F9">
        <w:rPr>
          <w:rFonts w:ascii="Times New Roman" w:hAnsi="Times New Roman"/>
          <w:color w:val="000000"/>
        </w:rPr>
        <w:t xml:space="preserve"> PMID:32072084. Doi: 10.1016/j.jvscit.2019.10.008.</w:t>
      </w:r>
      <w:r w:rsidR="00B032BC" w:rsidRPr="000701F9">
        <w:rPr>
          <w:rFonts w:ascii="Times New Roman" w:hAnsi="Times New Roman"/>
          <w:color w:val="000000"/>
        </w:rPr>
        <w:t xml:space="preserve"> </w:t>
      </w:r>
      <w:r w:rsidR="00B032BC" w:rsidRPr="000701F9">
        <w:rPr>
          <w:rFonts w:ascii="Times New Roman" w:hAnsi="Times New Roman"/>
          <w:i/>
          <w:iCs/>
          <w:color w:val="000000"/>
        </w:rPr>
        <w:t>*Designed project. Drafted manuscript.</w:t>
      </w:r>
    </w:p>
    <w:p w14:paraId="554370CE" w14:textId="389DCA27" w:rsidR="00F93507" w:rsidRPr="00F93507" w:rsidRDefault="00A65ED2" w:rsidP="00F93507">
      <w:pPr>
        <w:pStyle w:val="ListParagraph"/>
        <w:numPr>
          <w:ilvl w:val="0"/>
          <w:numId w:val="12"/>
        </w:numPr>
        <w:adjustRightInd w:val="0"/>
        <w:snapToGrid w:val="0"/>
        <w:spacing w:after="0" w:line="240" w:lineRule="auto"/>
        <w:contextualSpacing w:val="0"/>
        <w:rPr>
          <w:rFonts w:ascii="Times New Roman" w:hAnsi="Times New Roman"/>
          <w:color w:val="000000" w:themeColor="text1"/>
        </w:rPr>
      </w:pPr>
      <w:r w:rsidRPr="001D51DC">
        <w:rPr>
          <w:rFonts w:ascii="Times New Roman" w:hAnsi="Times New Roman"/>
        </w:rPr>
        <w:t xml:space="preserve">Braun HJ*, </w:t>
      </w:r>
      <w:proofErr w:type="spellStart"/>
      <w:r w:rsidR="005866F2" w:rsidRPr="001D51DC">
        <w:rPr>
          <w:rFonts w:ascii="Times New Roman" w:hAnsi="Times New Roman"/>
          <w:b/>
          <w:bCs/>
        </w:rPr>
        <w:t>Pulcrano</w:t>
      </w:r>
      <w:proofErr w:type="spellEnd"/>
      <w:r w:rsidR="005866F2" w:rsidRPr="001D51DC">
        <w:rPr>
          <w:rFonts w:ascii="Times New Roman" w:hAnsi="Times New Roman"/>
          <w:b/>
          <w:bCs/>
        </w:rPr>
        <w:t xml:space="preserve"> ME</w:t>
      </w:r>
      <w:r w:rsidR="005866F2" w:rsidRPr="001D51DC">
        <w:rPr>
          <w:rFonts w:ascii="Times New Roman" w:hAnsi="Times New Roman"/>
        </w:rPr>
        <w:t xml:space="preserve">*, </w:t>
      </w:r>
      <w:r w:rsidR="00BB418A">
        <w:rPr>
          <w:rFonts w:ascii="Times New Roman" w:hAnsi="Times New Roman"/>
        </w:rPr>
        <w:t>Weber DJ, Padilla BE, Ascher NL</w:t>
      </w:r>
      <w:r w:rsidR="006558B8" w:rsidRPr="001D51DC">
        <w:rPr>
          <w:rFonts w:ascii="Times New Roman" w:hAnsi="Times New Roman"/>
        </w:rPr>
        <w:t xml:space="preserve">. </w:t>
      </w:r>
      <w:r w:rsidR="00AA3601" w:rsidRPr="001D51DC">
        <w:rPr>
          <w:rFonts w:ascii="Times New Roman" w:hAnsi="Times New Roman"/>
        </w:rPr>
        <w:t>(*co-authors)</w:t>
      </w:r>
      <w:r w:rsidR="001D51DC" w:rsidRPr="001D51DC">
        <w:rPr>
          <w:rFonts w:ascii="Times New Roman" w:hAnsi="Times New Roman"/>
        </w:rPr>
        <w:t>.</w:t>
      </w:r>
      <w:r w:rsidR="00C65A56" w:rsidRPr="001D51DC">
        <w:rPr>
          <w:rFonts w:ascii="Times New Roman" w:hAnsi="Times New Roman"/>
        </w:rPr>
        <w:t xml:space="preserve"> The Utility of ECMO after liver transplantation: Review of the literature and experience at a single, high-volume United States transplant center. </w:t>
      </w:r>
      <w:r w:rsidR="001D51DC" w:rsidRPr="001D51DC">
        <w:rPr>
          <w:rFonts w:ascii="Times New Roman" w:hAnsi="Times New Roman"/>
        </w:rPr>
        <w:t xml:space="preserve">Transplantation. 2019 Aug;103(8):1568-1573. </w:t>
      </w:r>
      <w:proofErr w:type="spellStart"/>
      <w:r w:rsidR="001D51DC" w:rsidRPr="001D51DC">
        <w:rPr>
          <w:rFonts w:ascii="Times New Roman" w:hAnsi="Times New Roman"/>
        </w:rPr>
        <w:t>doi</w:t>
      </w:r>
      <w:proofErr w:type="spellEnd"/>
      <w:r w:rsidR="001D51DC" w:rsidRPr="001D51DC">
        <w:rPr>
          <w:rFonts w:ascii="Times New Roman" w:hAnsi="Times New Roman"/>
        </w:rPr>
        <w:t>: 10.1097/TP.0000000000002716. PMID: 30946214.</w:t>
      </w:r>
    </w:p>
    <w:p w14:paraId="59C04FE3" w14:textId="77777777" w:rsidR="00F93507" w:rsidRPr="00F93507" w:rsidRDefault="00D47016" w:rsidP="00F93507">
      <w:pPr>
        <w:pStyle w:val="ListParagraph"/>
        <w:numPr>
          <w:ilvl w:val="0"/>
          <w:numId w:val="12"/>
        </w:numPr>
        <w:adjustRightInd w:val="0"/>
        <w:snapToGrid w:val="0"/>
        <w:spacing w:after="0" w:line="240" w:lineRule="auto"/>
        <w:contextualSpacing w:val="0"/>
        <w:rPr>
          <w:rFonts w:ascii="Times New Roman" w:hAnsi="Times New Roman"/>
          <w:color w:val="000000" w:themeColor="text1"/>
        </w:rPr>
      </w:pPr>
      <w:r w:rsidRPr="00F93507">
        <w:rPr>
          <w:rFonts w:ascii="Times New Roman" w:hAnsi="Times New Roman"/>
        </w:rPr>
        <w:t xml:space="preserve">Bartholomew AJ, Houk AK, </w:t>
      </w:r>
      <w:proofErr w:type="spellStart"/>
      <w:r w:rsidRPr="00F93507">
        <w:rPr>
          <w:rFonts w:ascii="Times New Roman" w:hAnsi="Times New Roman"/>
          <w:b/>
          <w:bCs/>
        </w:rPr>
        <w:t>Pulcrano</w:t>
      </w:r>
      <w:proofErr w:type="spellEnd"/>
      <w:r w:rsidRPr="00F93507">
        <w:rPr>
          <w:rFonts w:ascii="Times New Roman" w:hAnsi="Times New Roman"/>
          <w:b/>
          <w:bCs/>
        </w:rPr>
        <w:t xml:space="preserve"> M</w:t>
      </w:r>
      <w:r w:rsidR="00AA3601" w:rsidRPr="00F93507">
        <w:rPr>
          <w:rFonts w:ascii="Times New Roman" w:hAnsi="Times New Roman"/>
          <w:b/>
          <w:bCs/>
        </w:rPr>
        <w:t>E</w:t>
      </w:r>
      <w:r w:rsidR="00A27D66" w:rsidRPr="00F93507">
        <w:rPr>
          <w:rFonts w:ascii="Times New Roman" w:hAnsi="Times New Roman"/>
        </w:rPr>
        <w:t xml:space="preserve">, Shara N, </w:t>
      </w:r>
      <w:proofErr w:type="spellStart"/>
      <w:r w:rsidR="00A27D66" w:rsidRPr="00F93507">
        <w:rPr>
          <w:rFonts w:ascii="Times New Roman" w:hAnsi="Times New Roman"/>
        </w:rPr>
        <w:t>Kwagyan</w:t>
      </w:r>
      <w:proofErr w:type="spellEnd"/>
      <w:r w:rsidR="00A27D66" w:rsidRPr="00F93507">
        <w:rPr>
          <w:rFonts w:ascii="Times New Roman" w:hAnsi="Times New Roman"/>
        </w:rPr>
        <w:t xml:space="preserve"> J, Jackson P, Sosin M</w:t>
      </w:r>
      <w:r w:rsidR="00C65A56" w:rsidRPr="00F93507">
        <w:rPr>
          <w:rFonts w:ascii="Times New Roman" w:hAnsi="Times New Roman"/>
        </w:rPr>
        <w:t>. Meta-Analysis of surgeon burnout syndrome and specialty d</w:t>
      </w:r>
      <w:r w:rsidRPr="00F93507">
        <w:rPr>
          <w:rFonts w:ascii="Times New Roman" w:hAnsi="Times New Roman"/>
        </w:rPr>
        <w:t>ifferences. </w:t>
      </w:r>
      <w:r w:rsidR="00A45A7D" w:rsidRPr="00F93507">
        <w:rPr>
          <w:rFonts w:ascii="Times New Roman" w:hAnsi="Times New Roman"/>
        </w:rPr>
        <w:t>Journal of Surgical E</w:t>
      </w:r>
      <w:r w:rsidRPr="00F93507">
        <w:rPr>
          <w:rFonts w:ascii="Times New Roman" w:hAnsi="Times New Roman"/>
        </w:rPr>
        <w:t>ducation.</w:t>
      </w:r>
      <w:r w:rsidR="00A45A7D" w:rsidRPr="00F93507">
        <w:rPr>
          <w:rFonts w:ascii="Times New Roman" w:hAnsi="Times New Roman"/>
        </w:rPr>
        <w:t xml:space="preserve"> </w:t>
      </w:r>
      <w:r w:rsidR="00A27D66" w:rsidRPr="00F93507">
        <w:rPr>
          <w:rFonts w:ascii="Times New Roman" w:hAnsi="Times New Roman"/>
        </w:rPr>
        <w:t>2018 Sept-Oct</w:t>
      </w:r>
      <w:r w:rsidR="00A45A7D" w:rsidRPr="00F93507">
        <w:rPr>
          <w:rFonts w:ascii="Times New Roman" w:hAnsi="Times New Roman"/>
        </w:rPr>
        <w:t>75(5): 1256-1263.</w:t>
      </w:r>
      <w:r w:rsidR="00A27D66" w:rsidRPr="00F93507">
        <w:rPr>
          <w:rFonts w:ascii="Times New Roman" w:hAnsi="Times New Roman"/>
        </w:rPr>
        <w:t xml:space="preserve"> PMID: 29500145. Doi: 10.1016/j.jsurg.2018.02.003.</w:t>
      </w:r>
      <w:r w:rsidR="00B032BC" w:rsidRPr="00F93507">
        <w:rPr>
          <w:rFonts w:ascii="Times New Roman" w:hAnsi="Times New Roman"/>
        </w:rPr>
        <w:t xml:space="preserve"> </w:t>
      </w:r>
      <w:r w:rsidR="00B032BC" w:rsidRPr="00F93507">
        <w:rPr>
          <w:rFonts w:ascii="Times New Roman" w:hAnsi="Times New Roman"/>
          <w:i/>
          <w:iCs/>
        </w:rPr>
        <w:t>*Designed project. Acquired, analyzed, and interpreted data. Drafted manuscript.</w:t>
      </w:r>
      <w:r w:rsidR="00B032BC" w:rsidRPr="00F93507">
        <w:rPr>
          <w:rFonts w:ascii="Times New Roman" w:hAnsi="Times New Roman"/>
        </w:rPr>
        <w:t xml:space="preserve"> </w:t>
      </w:r>
    </w:p>
    <w:p w14:paraId="5943E809" w14:textId="77777777" w:rsidR="00F93507" w:rsidRPr="00F93507" w:rsidRDefault="00D47016" w:rsidP="00F93507">
      <w:pPr>
        <w:pStyle w:val="ListParagraph"/>
        <w:numPr>
          <w:ilvl w:val="0"/>
          <w:numId w:val="12"/>
        </w:numPr>
        <w:adjustRightInd w:val="0"/>
        <w:snapToGrid w:val="0"/>
        <w:spacing w:after="0" w:line="240" w:lineRule="auto"/>
        <w:contextualSpacing w:val="0"/>
        <w:rPr>
          <w:rFonts w:ascii="Times New Roman" w:hAnsi="Times New Roman"/>
          <w:color w:val="000000" w:themeColor="text1"/>
        </w:rPr>
      </w:pPr>
      <w:proofErr w:type="spellStart"/>
      <w:r w:rsidRPr="00F93507">
        <w:rPr>
          <w:rFonts w:ascii="Times New Roman" w:hAnsi="Times New Roman"/>
          <w:b/>
          <w:bCs/>
        </w:rPr>
        <w:t>Pulcrano</w:t>
      </w:r>
      <w:proofErr w:type="spellEnd"/>
      <w:r w:rsidRPr="00F93507">
        <w:rPr>
          <w:rFonts w:ascii="Times New Roman" w:hAnsi="Times New Roman"/>
          <w:b/>
          <w:bCs/>
        </w:rPr>
        <w:t xml:space="preserve"> ME</w:t>
      </w:r>
      <w:r w:rsidRPr="00F93507">
        <w:rPr>
          <w:rFonts w:ascii="Times New Roman" w:hAnsi="Times New Roman"/>
        </w:rPr>
        <w:t>, Malekzadeh S, Kumar A. (2016). The impact of gross anatomy laboratory on first year medical students’ interest in a surgical career. </w:t>
      </w:r>
      <w:r w:rsidR="00F93507" w:rsidRPr="00F93507">
        <w:rPr>
          <w:rFonts w:ascii="Times New Roman" w:hAnsi="Times New Roman"/>
        </w:rPr>
        <w:t xml:space="preserve">Clin Anat. 2016 Sep;29(6):691-5. </w:t>
      </w:r>
      <w:proofErr w:type="spellStart"/>
      <w:r w:rsidR="00F93507" w:rsidRPr="00F93507">
        <w:rPr>
          <w:rFonts w:ascii="Times New Roman" w:hAnsi="Times New Roman"/>
        </w:rPr>
        <w:t>doi</w:t>
      </w:r>
      <w:proofErr w:type="spellEnd"/>
      <w:r w:rsidR="00F93507" w:rsidRPr="00F93507">
        <w:rPr>
          <w:rFonts w:ascii="Times New Roman" w:hAnsi="Times New Roman"/>
        </w:rPr>
        <w:t xml:space="preserve">: 10.1002/ca.22730. </w:t>
      </w:r>
      <w:proofErr w:type="spellStart"/>
      <w:r w:rsidR="00F93507" w:rsidRPr="00F93507">
        <w:rPr>
          <w:rFonts w:ascii="Times New Roman" w:hAnsi="Times New Roman"/>
        </w:rPr>
        <w:t>Epub</w:t>
      </w:r>
      <w:proofErr w:type="spellEnd"/>
      <w:r w:rsidR="00F93507" w:rsidRPr="00F93507">
        <w:rPr>
          <w:rFonts w:ascii="Times New Roman" w:hAnsi="Times New Roman"/>
        </w:rPr>
        <w:t xml:space="preserve"> 2016 May 9. PMID: 27071498.</w:t>
      </w:r>
    </w:p>
    <w:p w14:paraId="477F07A8" w14:textId="77777777" w:rsidR="00F93507" w:rsidRPr="00F93507" w:rsidRDefault="00D47016" w:rsidP="00F93507">
      <w:pPr>
        <w:pStyle w:val="ListParagraph"/>
        <w:numPr>
          <w:ilvl w:val="0"/>
          <w:numId w:val="12"/>
        </w:numPr>
        <w:adjustRightInd w:val="0"/>
        <w:snapToGrid w:val="0"/>
        <w:spacing w:after="0" w:line="240" w:lineRule="auto"/>
        <w:contextualSpacing w:val="0"/>
        <w:rPr>
          <w:rFonts w:ascii="Times New Roman" w:hAnsi="Times New Roman"/>
          <w:color w:val="000000" w:themeColor="text1"/>
        </w:rPr>
      </w:pPr>
      <w:proofErr w:type="spellStart"/>
      <w:r w:rsidRPr="00F93507">
        <w:rPr>
          <w:rFonts w:ascii="Times New Roman" w:hAnsi="Times New Roman"/>
          <w:b/>
          <w:bCs/>
        </w:rPr>
        <w:t>Pulcrano</w:t>
      </w:r>
      <w:proofErr w:type="spellEnd"/>
      <w:r w:rsidRPr="00F93507">
        <w:rPr>
          <w:rFonts w:ascii="Times New Roman" w:hAnsi="Times New Roman"/>
          <w:b/>
          <w:bCs/>
        </w:rPr>
        <w:t xml:space="preserve"> M</w:t>
      </w:r>
      <w:r w:rsidR="00AA3601" w:rsidRPr="00F93507">
        <w:rPr>
          <w:rFonts w:ascii="Times New Roman" w:hAnsi="Times New Roman"/>
          <w:b/>
          <w:bCs/>
        </w:rPr>
        <w:t>E</w:t>
      </w:r>
      <w:r w:rsidRPr="00F93507">
        <w:rPr>
          <w:rFonts w:ascii="Times New Roman" w:hAnsi="Times New Roman"/>
        </w:rPr>
        <w:t>, Evans SR, Sosin M.</w:t>
      </w:r>
      <w:r w:rsidR="00A27D66" w:rsidRPr="00F93507">
        <w:rPr>
          <w:rFonts w:ascii="Times New Roman" w:hAnsi="Times New Roman"/>
        </w:rPr>
        <w:t xml:space="preserve"> </w:t>
      </w:r>
      <w:r w:rsidRPr="00F93507">
        <w:rPr>
          <w:rFonts w:ascii="Times New Roman" w:hAnsi="Times New Roman"/>
        </w:rPr>
        <w:t xml:space="preserve">Quality of life and burnout rates across surgical specialties: a systematic review. JAMA </w:t>
      </w:r>
      <w:r w:rsidR="00A27D66" w:rsidRPr="00F93507">
        <w:rPr>
          <w:rFonts w:ascii="Times New Roman" w:hAnsi="Times New Roman"/>
        </w:rPr>
        <w:t>S</w:t>
      </w:r>
      <w:r w:rsidRPr="00F93507">
        <w:rPr>
          <w:rFonts w:ascii="Times New Roman" w:hAnsi="Times New Roman"/>
        </w:rPr>
        <w:t>urgery, </w:t>
      </w:r>
      <w:r w:rsidR="00A27D66" w:rsidRPr="00F93507">
        <w:rPr>
          <w:rFonts w:ascii="Times New Roman" w:hAnsi="Times New Roman"/>
        </w:rPr>
        <w:t>2016 Oct 1;</w:t>
      </w:r>
      <w:r w:rsidRPr="00F93507">
        <w:rPr>
          <w:rFonts w:ascii="Times New Roman" w:hAnsi="Times New Roman"/>
        </w:rPr>
        <w:t>151(10), 970-978.</w:t>
      </w:r>
      <w:r w:rsidR="00A27D66" w:rsidRPr="00F93507">
        <w:rPr>
          <w:rFonts w:ascii="Times New Roman" w:hAnsi="Times New Roman"/>
        </w:rPr>
        <w:t xml:space="preserve"> PMID: 27410167. Doi:10.1001/jamasurg.2016.1647.</w:t>
      </w:r>
    </w:p>
    <w:p w14:paraId="40FC6451" w14:textId="241A0534" w:rsidR="00F93507" w:rsidRPr="00F93507" w:rsidRDefault="00D47016" w:rsidP="00F93507">
      <w:pPr>
        <w:pStyle w:val="ListParagraph"/>
        <w:numPr>
          <w:ilvl w:val="0"/>
          <w:numId w:val="12"/>
        </w:numPr>
        <w:adjustRightInd w:val="0"/>
        <w:snapToGrid w:val="0"/>
        <w:spacing w:after="0" w:line="240" w:lineRule="auto"/>
        <w:contextualSpacing w:val="0"/>
        <w:rPr>
          <w:rFonts w:ascii="Times New Roman" w:hAnsi="Times New Roman"/>
          <w:color w:val="000000" w:themeColor="text1"/>
        </w:rPr>
      </w:pPr>
      <w:r w:rsidRPr="00F93507">
        <w:rPr>
          <w:rFonts w:ascii="Times New Roman" w:hAnsi="Times New Roman"/>
        </w:rPr>
        <w:t xml:space="preserve">Linden AF, </w:t>
      </w:r>
      <w:proofErr w:type="spellStart"/>
      <w:r w:rsidRPr="00F93507">
        <w:rPr>
          <w:rFonts w:ascii="Times New Roman" w:hAnsi="Times New Roman"/>
          <w:b/>
          <w:bCs/>
        </w:rPr>
        <w:t>Pulcrano</w:t>
      </w:r>
      <w:proofErr w:type="spellEnd"/>
      <w:r w:rsidRPr="00F93507">
        <w:rPr>
          <w:rFonts w:ascii="Times New Roman" w:hAnsi="Times New Roman"/>
          <w:b/>
          <w:bCs/>
        </w:rPr>
        <w:t xml:space="preserve"> ME</w:t>
      </w:r>
      <w:r w:rsidRPr="00F93507">
        <w:rPr>
          <w:rFonts w:ascii="Times New Roman" w:hAnsi="Times New Roman"/>
        </w:rPr>
        <w:t xml:space="preserve">, </w:t>
      </w:r>
      <w:r w:rsidR="009845A1" w:rsidRPr="009845A1">
        <w:rPr>
          <w:rFonts w:ascii="Times New Roman" w:hAnsi="Times New Roman"/>
        </w:rPr>
        <w:t>Duffy BJ, Lange PA, Tsung DY, Hartman GE, Kane T, Chahine AA</w:t>
      </w:r>
      <w:r w:rsidR="00C65A56" w:rsidRPr="00F93507">
        <w:rPr>
          <w:rFonts w:ascii="Times New Roman" w:hAnsi="Times New Roman"/>
        </w:rPr>
        <w:t>. (2016). Laparoscopic excision of congenital hepatic cysts in the pediatric p</w:t>
      </w:r>
      <w:r w:rsidRPr="00F93507">
        <w:rPr>
          <w:rFonts w:ascii="Times New Roman" w:hAnsi="Times New Roman"/>
        </w:rPr>
        <w:t>opulation: A Case Series and Literature Review. </w:t>
      </w:r>
      <w:r w:rsidR="00F93507" w:rsidRPr="00F93507">
        <w:rPr>
          <w:rFonts w:ascii="Times New Roman" w:hAnsi="Times New Roman"/>
        </w:rPr>
        <w:t xml:space="preserve">J Laparoendosc Adv Surg Tech A. 2016 Jun;26(6):493-7. </w:t>
      </w:r>
      <w:proofErr w:type="spellStart"/>
      <w:r w:rsidR="00F93507" w:rsidRPr="00F93507">
        <w:rPr>
          <w:rFonts w:ascii="Times New Roman" w:hAnsi="Times New Roman"/>
        </w:rPr>
        <w:t>doi</w:t>
      </w:r>
      <w:proofErr w:type="spellEnd"/>
      <w:r w:rsidR="00F93507" w:rsidRPr="00F93507">
        <w:rPr>
          <w:rFonts w:ascii="Times New Roman" w:hAnsi="Times New Roman"/>
        </w:rPr>
        <w:t xml:space="preserve">: 10.1089/lap.2016.0115. </w:t>
      </w:r>
      <w:proofErr w:type="spellStart"/>
      <w:r w:rsidR="00F93507" w:rsidRPr="00F93507">
        <w:rPr>
          <w:rFonts w:ascii="Times New Roman" w:hAnsi="Times New Roman"/>
        </w:rPr>
        <w:t>Epub</w:t>
      </w:r>
      <w:proofErr w:type="spellEnd"/>
      <w:r w:rsidR="00F93507" w:rsidRPr="00F93507">
        <w:rPr>
          <w:rFonts w:ascii="Times New Roman" w:hAnsi="Times New Roman"/>
        </w:rPr>
        <w:t xml:space="preserve"> 2016 May 5. PMID: 27149195.</w:t>
      </w:r>
      <w:r w:rsidR="00B032BC" w:rsidRPr="00F93507">
        <w:rPr>
          <w:rFonts w:ascii="Times New Roman" w:hAnsi="Times New Roman"/>
        </w:rPr>
        <w:t xml:space="preserve"> *</w:t>
      </w:r>
      <w:r w:rsidR="00B032BC" w:rsidRPr="00F93507">
        <w:rPr>
          <w:rFonts w:ascii="Times New Roman" w:hAnsi="Times New Roman"/>
          <w:i/>
          <w:iCs/>
        </w:rPr>
        <w:t>Acquired &amp; analyzed data. Drafted manuscript.</w:t>
      </w:r>
      <w:r w:rsidR="00B032BC" w:rsidRPr="00F93507">
        <w:rPr>
          <w:rFonts w:ascii="Times New Roman" w:hAnsi="Times New Roman"/>
        </w:rPr>
        <w:t xml:space="preserve"> </w:t>
      </w:r>
    </w:p>
    <w:p w14:paraId="2112972F" w14:textId="086471AB" w:rsidR="00F93507" w:rsidRPr="00F93507" w:rsidRDefault="00D47016" w:rsidP="00F93507">
      <w:pPr>
        <w:pStyle w:val="ListParagraph"/>
        <w:numPr>
          <w:ilvl w:val="0"/>
          <w:numId w:val="12"/>
        </w:numPr>
        <w:adjustRightInd w:val="0"/>
        <w:snapToGrid w:val="0"/>
        <w:spacing w:after="0" w:line="240" w:lineRule="auto"/>
        <w:contextualSpacing w:val="0"/>
        <w:rPr>
          <w:rFonts w:ascii="Times New Roman" w:hAnsi="Times New Roman"/>
          <w:color w:val="000000" w:themeColor="text1"/>
        </w:rPr>
      </w:pPr>
      <w:r w:rsidRPr="00F93507">
        <w:rPr>
          <w:rFonts w:ascii="Times New Roman" w:hAnsi="Times New Roman"/>
        </w:rPr>
        <w:t xml:space="preserve">Sosin M, </w:t>
      </w:r>
      <w:proofErr w:type="spellStart"/>
      <w:r w:rsidRPr="00F93507">
        <w:rPr>
          <w:rFonts w:ascii="Times New Roman" w:hAnsi="Times New Roman"/>
          <w:b/>
          <w:bCs/>
        </w:rPr>
        <w:t>Pulcrano</w:t>
      </w:r>
      <w:proofErr w:type="spellEnd"/>
      <w:r w:rsidRPr="00F93507">
        <w:rPr>
          <w:rFonts w:ascii="Times New Roman" w:hAnsi="Times New Roman"/>
          <w:b/>
          <w:bCs/>
        </w:rPr>
        <w:t xml:space="preserve"> M</w:t>
      </w:r>
      <w:r w:rsidR="00AA3601" w:rsidRPr="00F93507">
        <w:rPr>
          <w:rFonts w:ascii="Times New Roman" w:hAnsi="Times New Roman"/>
          <w:b/>
          <w:bCs/>
        </w:rPr>
        <w:t>E</w:t>
      </w:r>
      <w:r w:rsidRPr="00F93507">
        <w:rPr>
          <w:rFonts w:ascii="Times New Roman" w:hAnsi="Times New Roman"/>
        </w:rPr>
        <w:t xml:space="preserve">, </w:t>
      </w:r>
      <w:r w:rsidR="009845A1" w:rsidRPr="009845A1">
        <w:rPr>
          <w:rFonts w:ascii="Times New Roman" w:hAnsi="Times New Roman"/>
        </w:rPr>
        <w:t>Feldman ED, Patel KM, Nahabedian MY, Weissler JM, Rodriguez ED</w:t>
      </w:r>
      <w:r w:rsidRPr="00F93507">
        <w:rPr>
          <w:rFonts w:ascii="Times New Roman" w:hAnsi="Times New Roman"/>
        </w:rPr>
        <w:t>. (2015). Giant juvenile fibroadenoma: a systematic review with diagnostic and treatment recommendations. </w:t>
      </w:r>
      <w:r w:rsidR="00F93507" w:rsidRPr="00F93507">
        <w:rPr>
          <w:rFonts w:ascii="Times New Roman" w:hAnsi="Times New Roman"/>
        </w:rPr>
        <w:t xml:space="preserve">Gland Surg. 2015 Aug;4(4):312-21. </w:t>
      </w:r>
      <w:proofErr w:type="spellStart"/>
      <w:r w:rsidR="00F93507" w:rsidRPr="00F93507">
        <w:rPr>
          <w:rFonts w:ascii="Times New Roman" w:hAnsi="Times New Roman"/>
        </w:rPr>
        <w:t>doi</w:t>
      </w:r>
      <w:proofErr w:type="spellEnd"/>
      <w:r w:rsidR="00F93507" w:rsidRPr="00F93507">
        <w:rPr>
          <w:rFonts w:ascii="Times New Roman" w:hAnsi="Times New Roman"/>
        </w:rPr>
        <w:t>: 10.3978/j.issn.2227-684X.2015.06.04. PMID: 26312217; PMCID: PMC4523628.</w:t>
      </w:r>
      <w:r w:rsidR="00F93507">
        <w:rPr>
          <w:rFonts w:ascii="Times New Roman" w:hAnsi="Times New Roman"/>
        </w:rPr>
        <w:t xml:space="preserve"> *</w:t>
      </w:r>
      <w:r w:rsidR="00B032BC" w:rsidRPr="00F93507">
        <w:rPr>
          <w:rFonts w:ascii="Times New Roman" w:hAnsi="Times New Roman"/>
          <w:i/>
          <w:iCs/>
        </w:rPr>
        <w:t>Acquired &amp; analyzed data. Drafted manuscript.</w:t>
      </w:r>
    </w:p>
    <w:p w14:paraId="7A139EFE" w14:textId="37D3800E" w:rsidR="00F93507" w:rsidRPr="00F93507" w:rsidRDefault="001A423E" w:rsidP="00F93507">
      <w:pPr>
        <w:pStyle w:val="ListParagraph"/>
        <w:numPr>
          <w:ilvl w:val="0"/>
          <w:numId w:val="12"/>
        </w:numPr>
        <w:adjustRightInd w:val="0"/>
        <w:snapToGrid w:val="0"/>
        <w:spacing w:after="0" w:line="240" w:lineRule="auto"/>
        <w:contextualSpacing w:val="0"/>
        <w:rPr>
          <w:rFonts w:ascii="Times New Roman" w:hAnsi="Times New Roman"/>
          <w:color w:val="000000" w:themeColor="text1"/>
        </w:rPr>
      </w:pPr>
      <w:r w:rsidRPr="00F93507">
        <w:rPr>
          <w:rFonts w:ascii="Times New Roman" w:hAnsi="Times New Roman"/>
        </w:rPr>
        <w:t xml:space="preserve">Sosin M, Weissler JM, </w:t>
      </w:r>
      <w:proofErr w:type="spellStart"/>
      <w:r w:rsidRPr="00F93507">
        <w:rPr>
          <w:rFonts w:ascii="Times New Roman" w:hAnsi="Times New Roman"/>
          <w:b/>
          <w:bCs/>
        </w:rPr>
        <w:t>Pulcrano</w:t>
      </w:r>
      <w:proofErr w:type="spellEnd"/>
      <w:r w:rsidRPr="00F93507">
        <w:rPr>
          <w:rFonts w:ascii="Times New Roman" w:hAnsi="Times New Roman"/>
          <w:b/>
          <w:bCs/>
        </w:rPr>
        <w:t xml:space="preserve"> M</w:t>
      </w:r>
      <w:r w:rsidR="00AA3601" w:rsidRPr="00F93507">
        <w:rPr>
          <w:rFonts w:ascii="Times New Roman" w:hAnsi="Times New Roman"/>
          <w:b/>
          <w:bCs/>
        </w:rPr>
        <w:t>E</w:t>
      </w:r>
      <w:r w:rsidR="002505B1" w:rsidRPr="00F93507">
        <w:rPr>
          <w:rFonts w:ascii="Times New Roman" w:hAnsi="Times New Roman"/>
          <w:b/>
          <w:bCs/>
        </w:rPr>
        <w:t>,</w:t>
      </w:r>
      <w:r w:rsidRPr="00F93507">
        <w:rPr>
          <w:rFonts w:ascii="Times New Roman" w:hAnsi="Times New Roman"/>
        </w:rPr>
        <w:t xml:space="preserve"> </w:t>
      </w:r>
      <w:r w:rsidR="009845A1" w:rsidRPr="009845A1">
        <w:rPr>
          <w:rFonts w:ascii="Times New Roman" w:hAnsi="Times New Roman"/>
        </w:rPr>
        <w:t>Rodriguez ED</w:t>
      </w:r>
      <w:r w:rsidRPr="00F93507">
        <w:rPr>
          <w:rFonts w:ascii="Times New Roman" w:hAnsi="Times New Roman"/>
        </w:rPr>
        <w:t xml:space="preserve">. </w:t>
      </w:r>
      <w:r w:rsidR="002505B1" w:rsidRPr="00F93507">
        <w:rPr>
          <w:rFonts w:ascii="Times New Roman" w:hAnsi="Times New Roman"/>
        </w:rPr>
        <w:t xml:space="preserve">(2015). </w:t>
      </w:r>
      <w:proofErr w:type="spellStart"/>
      <w:r w:rsidRPr="00F93507">
        <w:rPr>
          <w:rFonts w:ascii="Times New Roman" w:hAnsi="Times New Roman"/>
        </w:rPr>
        <w:t>Transcartilaginous</w:t>
      </w:r>
      <w:proofErr w:type="spellEnd"/>
      <w:r w:rsidRPr="00F93507">
        <w:rPr>
          <w:rFonts w:ascii="Times New Roman" w:hAnsi="Times New Roman"/>
        </w:rPr>
        <w:t xml:space="preserve"> ear piercing and infectious complications: a systematic review and critical analysis of outcomes.</w:t>
      </w:r>
      <w:r w:rsidR="00F93507">
        <w:rPr>
          <w:rFonts w:ascii="Times New Roman" w:hAnsi="Times New Roman"/>
        </w:rPr>
        <w:t xml:space="preserve"> </w:t>
      </w:r>
      <w:r w:rsidR="00F93507" w:rsidRPr="00F93507">
        <w:rPr>
          <w:rFonts w:ascii="Times New Roman" w:hAnsi="Times New Roman"/>
        </w:rPr>
        <w:t xml:space="preserve">Laryngoscope. 2015 Aug;125(8):1827-34. </w:t>
      </w:r>
      <w:proofErr w:type="spellStart"/>
      <w:r w:rsidR="00F93507" w:rsidRPr="00F93507">
        <w:rPr>
          <w:rFonts w:ascii="Times New Roman" w:hAnsi="Times New Roman"/>
        </w:rPr>
        <w:t>doi</w:t>
      </w:r>
      <w:proofErr w:type="spellEnd"/>
      <w:r w:rsidR="00F93507" w:rsidRPr="00F93507">
        <w:rPr>
          <w:rFonts w:ascii="Times New Roman" w:hAnsi="Times New Roman"/>
        </w:rPr>
        <w:t xml:space="preserve">: 10.1002/lary.25238. </w:t>
      </w:r>
      <w:proofErr w:type="spellStart"/>
      <w:r w:rsidR="00F93507" w:rsidRPr="00F93507">
        <w:rPr>
          <w:rFonts w:ascii="Times New Roman" w:hAnsi="Times New Roman"/>
        </w:rPr>
        <w:t>Epub</w:t>
      </w:r>
      <w:proofErr w:type="spellEnd"/>
      <w:r w:rsidR="00F93507" w:rsidRPr="00F93507">
        <w:rPr>
          <w:rFonts w:ascii="Times New Roman" w:hAnsi="Times New Roman"/>
        </w:rPr>
        <w:t xml:space="preserve"> 2015 Mar 30. PMID: 25825232.</w:t>
      </w:r>
      <w:r w:rsidRPr="00F93507">
        <w:rPr>
          <w:rFonts w:ascii="Times New Roman" w:hAnsi="Times New Roman"/>
        </w:rPr>
        <w:t xml:space="preserve"> </w:t>
      </w:r>
      <w:r w:rsidR="00F93507">
        <w:rPr>
          <w:rFonts w:ascii="Times New Roman" w:hAnsi="Times New Roman"/>
        </w:rPr>
        <w:t>*</w:t>
      </w:r>
      <w:r w:rsidR="00B032BC" w:rsidRPr="00F93507">
        <w:rPr>
          <w:rFonts w:ascii="Times New Roman" w:hAnsi="Times New Roman"/>
          <w:i/>
          <w:iCs/>
        </w:rPr>
        <w:t>Acquired &amp; analyzed data. Critically reviewed manuscript.</w:t>
      </w:r>
    </w:p>
    <w:p w14:paraId="57DEB2B7" w14:textId="60855EC2" w:rsidR="009B75E5" w:rsidRDefault="00A53201" w:rsidP="009B75E5">
      <w:pPr>
        <w:pStyle w:val="ListParagraph"/>
        <w:numPr>
          <w:ilvl w:val="0"/>
          <w:numId w:val="12"/>
        </w:numPr>
        <w:adjustRightInd w:val="0"/>
        <w:snapToGrid w:val="0"/>
        <w:spacing w:after="0" w:line="240" w:lineRule="auto"/>
        <w:rPr>
          <w:rFonts w:ascii="Times New Roman" w:hAnsi="Times New Roman"/>
        </w:rPr>
      </w:pPr>
      <w:proofErr w:type="spellStart"/>
      <w:r w:rsidRPr="00F93507">
        <w:rPr>
          <w:rFonts w:ascii="Times New Roman" w:hAnsi="Times New Roman"/>
          <w:b/>
          <w:bCs/>
        </w:rPr>
        <w:t>Pulcrano</w:t>
      </w:r>
      <w:proofErr w:type="spellEnd"/>
      <w:r w:rsidRPr="00F93507">
        <w:rPr>
          <w:rFonts w:ascii="Times New Roman" w:hAnsi="Times New Roman"/>
          <w:b/>
          <w:bCs/>
        </w:rPr>
        <w:t xml:space="preserve"> M</w:t>
      </w:r>
      <w:r w:rsidR="00AA3601" w:rsidRPr="00F93507">
        <w:rPr>
          <w:rFonts w:ascii="Times New Roman" w:hAnsi="Times New Roman"/>
          <w:b/>
          <w:bCs/>
        </w:rPr>
        <w:t>E</w:t>
      </w:r>
      <w:r w:rsidRPr="00F93507">
        <w:rPr>
          <w:rFonts w:ascii="Times New Roman" w:hAnsi="Times New Roman"/>
        </w:rPr>
        <w:t xml:space="preserve">, Chahine AA, </w:t>
      </w:r>
      <w:proofErr w:type="spellStart"/>
      <w:r w:rsidR="009845A1" w:rsidRPr="009845A1">
        <w:rPr>
          <w:rFonts w:ascii="Times New Roman" w:hAnsi="Times New Roman"/>
        </w:rPr>
        <w:t>Saratsis</w:t>
      </w:r>
      <w:proofErr w:type="spellEnd"/>
      <w:r w:rsidR="009845A1" w:rsidRPr="009845A1">
        <w:rPr>
          <w:rFonts w:ascii="Times New Roman" w:hAnsi="Times New Roman"/>
        </w:rPr>
        <w:t xml:space="preserve"> A, Divine-Cadavid J, Narra V, Evans SR</w:t>
      </w:r>
      <w:r w:rsidRPr="00F93507">
        <w:rPr>
          <w:rFonts w:ascii="Times New Roman" w:hAnsi="Times New Roman"/>
        </w:rPr>
        <w:t xml:space="preserve">. </w:t>
      </w:r>
      <w:r w:rsidR="002505B1" w:rsidRPr="00F93507">
        <w:rPr>
          <w:rFonts w:ascii="Times New Roman" w:hAnsi="Times New Roman"/>
        </w:rPr>
        <w:t xml:space="preserve">(2015). </w:t>
      </w:r>
      <w:r w:rsidR="00C65A56" w:rsidRPr="00F93507">
        <w:rPr>
          <w:rFonts w:ascii="Times New Roman" w:hAnsi="Times New Roman"/>
        </w:rPr>
        <w:t>Putting r</w:t>
      </w:r>
      <w:r w:rsidRPr="00F93507">
        <w:rPr>
          <w:rFonts w:ascii="Times New Roman" w:hAnsi="Times New Roman"/>
        </w:rPr>
        <w:t>es</w:t>
      </w:r>
      <w:r w:rsidR="00C65A56" w:rsidRPr="00F93507">
        <w:rPr>
          <w:rFonts w:ascii="Times New Roman" w:hAnsi="Times New Roman"/>
        </w:rPr>
        <w:t>idents in the office: An effective method to teach the systems-based practice c</w:t>
      </w:r>
      <w:r w:rsidRPr="00F93507">
        <w:rPr>
          <w:rFonts w:ascii="Times New Roman" w:hAnsi="Times New Roman"/>
        </w:rPr>
        <w:t>ompetency. </w:t>
      </w:r>
      <w:r w:rsidR="009B75E5" w:rsidRPr="009B75E5">
        <w:rPr>
          <w:rFonts w:ascii="Times New Roman" w:hAnsi="Times New Roman"/>
        </w:rPr>
        <w:t xml:space="preserve">J Surg Educ. 2015 Mar-Apr;72(2):286-90. </w:t>
      </w:r>
      <w:proofErr w:type="spellStart"/>
      <w:r w:rsidR="009B75E5" w:rsidRPr="009B75E5">
        <w:rPr>
          <w:rFonts w:ascii="Times New Roman" w:hAnsi="Times New Roman"/>
        </w:rPr>
        <w:t>doi</w:t>
      </w:r>
      <w:proofErr w:type="spellEnd"/>
      <w:r w:rsidR="009B75E5" w:rsidRPr="009B75E5">
        <w:rPr>
          <w:rFonts w:ascii="Times New Roman" w:hAnsi="Times New Roman"/>
        </w:rPr>
        <w:t xml:space="preserve">: 10.1016/j.jsurg.2014.09.001. </w:t>
      </w:r>
      <w:proofErr w:type="spellStart"/>
      <w:r w:rsidR="009B75E5" w:rsidRPr="009B75E5">
        <w:rPr>
          <w:rFonts w:ascii="Times New Roman" w:hAnsi="Times New Roman"/>
        </w:rPr>
        <w:t>Epub</w:t>
      </w:r>
      <w:proofErr w:type="spellEnd"/>
      <w:r w:rsidR="009B75E5" w:rsidRPr="009B75E5">
        <w:rPr>
          <w:rFonts w:ascii="Times New Roman" w:hAnsi="Times New Roman"/>
        </w:rPr>
        <w:t xml:space="preserve"> 2014 Oct 11. PMID: 25312297.</w:t>
      </w:r>
    </w:p>
    <w:p w14:paraId="67BB4C40" w14:textId="7A3DCE5E" w:rsidR="009B75E5" w:rsidRDefault="001A423E" w:rsidP="009B75E5">
      <w:pPr>
        <w:pStyle w:val="ListParagraph"/>
        <w:numPr>
          <w:ilvl w:val="0"/>
          <w:numId w:val="12"/>
        </w:numPr>
        <w:adjustRightInd w:val="0"/>
        <w:snapToGrid w:val="0"/>
        <w:spacing w:after="0" w:line="240" w:lineRule="auto"/>
        <w:rPr>
          <w:rFonts w:ascii="Times New Roman" w:hAnsi="Times New Roman"/>
        </w:rPr>
      </w:pPr>
      <w:proofErr w:type="spellStart"/>
      <w:r w:rsidRPr="009B75E5">
        <w:rPr>
          <w:rFonts w:ascii="Times New Roman" w:hAnsi="Times New Roman"/>
          <w:lang w:val="es-ES"/>
        </w:rPr>
        <w:t>Goffredi</w:t>
      </w:r>
      <w:proofErr w:type="spellEnd"/>
      <w:r w:rsidRPr="009B75E5">
        <w:rPr>
          <w:rFonts w:ascii="Times New Roman" w:hAnsi="Times New Roman"/>
          <w:lang w:val="es-ES"/>
        </w:rPr>
        <w:t xml:space="preserve"> SK, Morella N, </w:t>
      </w:r>
      <w:proofErr w:type="spellStart"/>
      <w:r w:rsidRPr="009B75E5">
        <w:rPr>
          <w:rFonts w:ascii="Times New Roman" w:hAnsi="Times New Roman"/>
          <w:b/>
          <w:bCs/>
          <w:lang w:val="es-ES"/>
        </w:rPr>
        <w:t>Pulcrano</w:t>
      </w:r>
      <w:proofErr w:type="spellEnd"/>
      <w:r w:rsidRPr="009B75E5">
        <w:rPr>
          <w:rFonts w:ascii="Times New Roman" w:hAnsi="Times New Roman"/>
          <w:b/>
          <w:bCs/>
          <w:lang w:val="es-ES"/>
        </w:rPr>
        <w:t xml:space="preserve"> ME</w:t>
      </w:r>
      <w:r w:rsidR="00AA3601" w:rsidRPr="009B75E5">
        <w:rPr>
          <w:rFonts w:ascii="Times New Roman" w:hAnsi="Times New Roman"/>
          <w:b/>
          <w:bCs/>
          <w:lang w:val="es-ES"/>
        </w:rPr>
        <w:t>.</w:t>
      </w:r>
      <w:r w:rsidRPr="009B75E5">
        <w:rPr>
          <w:rFonts w:ascii="Times New Roman" w:hAnsi="Times New Roman"/>
          <w:lang w:val="es-ES"/>
        </w:rPr>
        <w:t xml:space="preserve"> </w:t>
      </w:r>
      <w:r w:rsidR="002505B1" w:rsidRPr="009B75E5">
        <w:rPr>
          <w:rFonts w:ascii="Times New Roman" w:hAnsi="Times New Roman"/>
        </w:rPr>
        <w:t xml:space="preserve">(2012). </w:t>
      </w:r>
      <w:r w:rsidRPr="009B75E5">
        <w:rPr>
          <w:rFonts w:ascii="Times New Roman" w:hAnsi="Times New Roman"/>
        </w:rPr>
        <w:t>Affiliations between bacteria and marine fish leeches (</w:t>
      </w:r>
      <w:proofErr w:type="spellStart"/>
      <w:r w:rsidRPr="009B75E5">
        <w:rPr>
          <w:rFonts w:ascii="Times New Roman" w:hAnsi="Times New Roman"/>
        </w:rPr>
        <w:t>Piscicolidae</w:t>
      </w:r>
      <w:proofErr w:type="spellEnd"/>
      <w:r w:rsidRPr="009B75E5">
        <w:rPr>
          <w:rFonts w:ascii="Times New Roman" w:hAnsi="Times New Roman"/>
        </w:rPr>
        <w:t xml:space="preserve">), with emphasis on a deep-sea species from Monterey Canyon, CA. </w:t>
      </w:r>
      <w:r w:rsidR="009B75E5" w:rsidRPr="009B75E5">
        <w:rPr>
          <w:rFonts w:ascii="Times New Roman" w:hAnsi="Times New Roman"/>
        </w:rPr>
        <w:t xml:space="preserve">Environ </w:t>
      </w:r>
      <w:proofErr w:type="spellStart"/>
      <w:r w:rsidR="009B75E5" w:rsidRPr="009B75E5">
        <w:rPr>
          <w:rFonts w:ascii="Times New Roman" w:hAnsi="Times New Roman"/>
        </w:rPr>
        <w:t>Microbiol</w:t>
      </w:r>
      <w:proofErr w:type="spellEnd"/>
      <w:r w:rsidR="009B75E5" w:rsidRPr="009B75E5">
        <w:rPr>
          <w:rFonts w:ascii="Times New Roman" w:hAnsi="Times New Roman"/>
        </w:rPr>
        <w:t xml:space="preserve">. 2012 Sep;14(9):2429-44. </w:t>
      </w:r>
      <w:proofErr w:type="spellStart"/>
      <w:r w:rsidR="009B75E5" w:rsidRPr="009B75E5">
        <w:rPr>
          <w:rFonts w:ascii="Times New Roman" w:hAnsi="Times New Roman"/>
        </w:rPr>
        <w:t>doi</w:t>
      </w:r>
      <w:proofErr w:type="spellEnd"/>
      <w:r w:rsidR="009B75E5" w:rsidRPr="009B75E5">
        <w:rPr>
          <w:rFonts w:ascii="Times New Roman" w:hAnsi="Times New Roman"/>
        </w:rPr>
        <w:t>: 10.1111/j.1462-2920.2012.</w:t>
      </w:r>
      <w:proofErr w:type="gramStart"/>
      <w:r w:rsidR="009B75E5" w:rsidRPr="009B75E5">
        <w:rPr>
          <w:rFonts w:ascii="Times New Roman" w:hAnsi="Times New Roman"/>
        </w:rPr>
        <w:t>02798.x.</w:t>
      </w:r>
      <w:proofErr w:type="gramEnd"/>
      <w:r w:rsidR="009B75E5" w:rsidRPr="009B75E5">
        <w:rPr>
          <w:rFonts w:ascii="Times New Roman" w:hAnsi="Times New Roman"/>
        </w:rPr>
        <w:t xml:space="preserve"> </w:t>
      </w:r>
      <w:proofErr w:type="spellStart"/>
      <w:r w:rsidR="009B75E5" w:rsidRPr="009B75E5">
        <w:rPr>
          <w:rFonts w:ascii="Times New Roman" w:hAnsi="Times New Roman"/>
        </w:rPr>
        <w:t>Epub</w:t>
      </w:r>
      <w:proofErr w:type="spellEnd"/>
      <w:r w:rsidR="009B75E5" w:rsidRPr="009B75E5">
        <w:rPr>
          <w:rFonts w:ascii="Times New Roman" w:hAnsi="Times New Roman"/>
        </w:rPr>
        <w:t xml:space="preserve"> 2012 Jun 11. PMID: 22681178.</w:t>
      </w:r>
      <w:r w:rsidR="00B032BC" w:rsidRPr="009B75E5">
        <w:rPr>
          <w:rFonts w:ascii="Times New Roman" w:hAnsi="Times New Roman"/>
        </w:rPr>
        <w:t xml:space="preserve"> </w:t>
      </w:r>
    </w:p>
    <w:p w14:paraId="79EB7FAC" w14:textId="77777777" w:rsidR="00A31B24" w:rsidRPr="00FF45D6" w:rsidRDefault="00A31B24" w:rsidP="00CA7FF8">
      <w:pPr>
        <w:spacing w:line="240" w:lineRule="auto"/>
        <w:contextualSpacing/>
        <w:rPr>
          <w:rFonts w:ascii="Times New Roman" w:hAnsi="Times New Roman"/>
        </w:rPr>
      </w:pPr>
    </w:p>
    <w:p w14:paraId="67AD0DF6" w14:textId="3E25495E" w:rsidR="00823A33" w:rsidRPr="00FF45D6" w:rsidRDefault="005605D5" w:rsidP="00823A33">
      <w:pPr>
        <w:spacing w:line="240" w:lineRule="auto"/>
        <w:ind w:left="284" w:hanging="284"/>
        <w:contextualSpacing/>
        <w:rPr>
          <w:rFonts w:ascii="Times New Roman" w:hAnsi="Times New Roman"/>
        </w:rPr>
      </w:pPr>
      <w:r w:rsidRPr="00FF45D6">
        <w:rPr>
          <w:rFonts w:ascii="Times New Roman" w:hAnsi="Times New Roman"/>
          <w:b/>
          <w:bCs/>
        </w:rPr>
        <w:t xml:space="preserve">Peer-Reviewed Other Than Published (2 total) </w:t>
      </w:r>
    </w:p>
    <w:p w14:paraId="4E9D94EC" w14:textId="29B540D1" w:rsidR="00873E3D" w:rsidRPr="00390968" w:rsidRDefault="00873E3D" w:rsidP="00390968">
      <w:pPr>
        <w:pStyle w:val="ListParagraph"/>
        <w:numPr>
          <w:ilvl w:val="0"/>
          <w:numId w:val="11"/>
        </w:numPr>
        <w:adjustRightInd w:val="0"/>
        <w:spacing w:after="0" w:line="240" w:lineRule="auto"/>
        <w:rPr>
          <w:rFonts w:ascii="Times New Roman" w:hAnsi="Times New Roman"/>
        </w:rPr>
      </w:pPr>
      <w:proofErr w:type="spellStart"/>
      <w:r w:rsidRPr="00390968">
        <w:rPr>
          <w:rFonts w:ascii="Times New Roman" w:hAnsi="Times New Roman"/>
        </w:rPr>
        <w:t>MacKenzie</w:t>
      </w:r>
      <w:proofErr w:type="spellEnd"/>
      <w:r w:rsidRPr="00390968">
        <w:rPr>
          <w:rFonts w:ascii="Times New Roman" w:hAnsi="Times New Roman"/>
        </w:rPr>
        <w:t xml:space="preserve"> TM, </w:t>
      </w:r>
      <w:r w:rsidRPr="00390968">
        <w:rPr>
          <w:rFonts w:ascii="Times New Roman" w:hAnsi="Times New Roman"/>
          <w:b/>
          <w:bCs/>
        </w:rPr>
        <w:t>Schwab ME</w:t>
      </w:r>
      <w:r w:rsidRPr="00390968">
        <w:rPr>
          <w:rFonts w:ascii="Times New Roman" w:hAnsi="Times New Roman"/>
        </w:rPr>
        <w:t>, et al. Investigational New Drug application for expansion of in utero hematopoietic stem cell transplantation to Fanconi anemia and Beta thalassemia major. Filed by the FDA March 2020.</w:t>
      </w:r>
    </w:p>
    <w:p w14:paraId="11FF8AFB" w14:textId="73B9606E" w:rsidR="001671A0" w:rsidRDefault="00873E3D" w:rsidP="00390968">
      <w:pPr>
        <w:pStyle w:val="ListParagraph"/>
        <w:numPr>
          <w:ilvl w:val="0"/>
          <w:numId w:val="11"/>
        </w:numPr>
        <w:adjustRightInd w:val="0"/>
        <w:spacing w:after="0" w:line="240" w:lineRule="auto"/>
        <w:rPr>
          <w:rFonts w:ascii="Times New Roman" w:hAnsi="Times New Roman"/>
        </w:rPr>
      </w:pPr>
      <w:proofErr w:type="spellStart"/>
      <w:r w:rsidRPr="00390968">
        <w:rPr>
          <w:rFonts w:ascii="Times New Roman" w:hAnsi="Times New Roman"/>
        </w:rPr>
        <w:lastRenderedPageBreak/>
        <w:t>MacKenzie</w:t>
      </w:r>
      <w:proofErr w:type="spellEnd"/>
      <w:r w:rsidRPr="00390968">
        <w:rPr>
          <w:rFonts w:ascii="Times New Roman" w:hAnsi="Times New Roman"/>
        </w:rPr>
        <w:t xml:space="preserve"> TM, </w:t>
      </w:r>
      <w:r w:rsidRPr="00390968">
        <w:rPr>
          <w:rFonts w:ascii="Times New Roman" w:hAnsi="Times New Roman"/>
          <w:b/>
          <w:bCs/>
        </w:rPr>
        <w:t>Schwab ME</w:t>
      </w:r>
      <w:r w:rsidRPr="00390968">
        <w:rPr>
          <w:rFonts w:ascii="Times New Roman" w:hAnsi="Times New Roman"/>
        </w:rPr>
        <w:t>, Harmatz P, Gallagher R, et al. Investigational New Drug application for in utero enzyme replacement therapy for fetuses with lysosomal storage diseases. Filed by the FDA April 2020, approved September 2020.</w:t>
      </w:r>
    </w:p>
    <w:p w14:paraId="5E9759B5" w14:textId="77777777" w:rsidR="00051C19" w:rsidRDefault="00051C19" w:rsidP="00051C19">
      <w:pPr>
        <w:adjustRightInd w:val="0"/>
        <w:spacing w:after="0" w:line="240" w:lineRule="auto"/>
        <w:rPr>
          <w:rFonts w:ascii="Times New Roman" w:hAnsi="Times New Roman"/>
        </w:rPr>
      </w:pPr>
    </w:p>
    <w:p w14:paraId="6A7E3511" w14:textId="00CC89B6" w:rsidR="00051C19" w:rsidRPr="00051C19" w:rsidRDefault="00051C19" w:rsidP="00051C19">
      <w:pPr>
        <w:adjustRightInd w:val="0"/>
        <w:spacing w:after="0" w:line="240" w:lineRule="auto"/>
        <w:rPr>
          <w:rFonts w:ascii="Times New Roman" w:hAnsi="Times New Roman"/>
          <w:b/>
          <w:bCs/>
        </w:rPr>
      </w:pPr>
      <w:r w:rsidRPr="00051C19">
        <w:rPr>
          <w:rFonts w:ascii="Times New Roman" w:hAnsi="Times New Roman"/>
          <w:b/>
          <w:bCs/>
        </w:rPr>
        <w:t>Peer-Reviewed Publications (</w:t>
      </w:r>
      <w:r w:rsidR="000D1FEA">
        <w:rPr>
          <w:rFonts w:ascii="Times New Roman" w:hAnsi="Times New Roman"/>
          <w:b/>
          <w:bCs/>
        </w:rPr>
        <w:t>2 c</w:t>
      </w:r>
      <w:r w:rsidRPr="00051C19">
        <w:rPr>
          <w:rFonts w:ascii="Times New Roman" w:hAnsi="Times New Roman"/>
          <w:b/>
          <w:bCs/>
        </w:rPr>
        <w:t xml:space="preserve">ase </w:t>
      </w:r>
      <w:r w:rsidR="000D1FEA">
        <w:rPr>
          <w:rFonts w:ascii="Times New Roman" w:hAnsi="Times New Roman"/>
          <w:b/>
          <w:bCs/>
        </w:rPr>
        <w:t>r</w:t>
      </w:r>
      <w:r w:rsidRPr="00051C19">
        <w:rPr>
          <w:rFonts w:ascii="Times New Roman" w:hAnsi="Times New Roman"/>
          <w:b/>
          <w:bCs/>
        </w:rPr>
        <w:t>eports)</w:t>
      </w:r>
    </w:p>
    <w:p w14:paraId="276CEA97" w14:textId="75EAF3C3" w:rsidR="009E27E1" w:rsidRPr="000701F9" w:rsidRDefault="007579E7" w:rsidP="007579E7">
      <w:pPr>
        <w:pStyle w:val="ListParagraph"/>
        <w:numPr>
          <w:ilvl w:val="0"/>
          <w:numId w:val="17"/>
        </w:numPr>
        <w:adjustRightInd w:val="0"/>
        <w:spacing w:after="0" w:line="240" w:lineRule="auto"/>
        <w:rPr>
          <w:rFonts w:ascii="Times New Roman" w:hAnsi="Times New Roman"/>
        </w:rPr>
      </w:pPr>
      <w:r w:rsidRPr="00390968">
        <w:rPr>
          <w:rFonts w:ascii="Times New Roman" w:hAnsi="Times New Roman"/>
        </w:rPr>
        <w:t xml:space="preserve">Yilma M, Trang K, </w:t>
      </w:r>
      <w:r w:rsidRPr="00390968">
        <w:rPr>
          <w:rFonts w:ascii="Times New Roman" w:hAnsi="Times New Roman"/>
          <w:b/>
          <w:bCs/>
        </w:rPr>
        <w:t>Schwab ME</w:t>
      </w:r>
      <w:r w:rsidRPr="00390968">
        <w:rPr>
          <w:rFonts w:ascii="Times New Roman" w:hAnsi="Times New Roman"/>
        </w:rPr>
        <w:t xml:space="preserve">, Bowman M, Sugi M, Courtier J, Baskin L, </w:t>
      </w:r>
      <w:proofErr w:type="spellStart"/>
      <w:r w:rsidRPr="00390968">
        <w:rPr>
          <w:rFonts w:ascii="Times New Roman" w:hAnsi="Times New Roman"/>
        </w:rPr>
        <w:t>Ozgediz</w:t>
      </w:r>
      <w:proofErr w:type="spellEnd"/>
      <w:r w:rsidRPr="00390968">
        <w:rPr>
          <w:rFonts w:ascii="Times New Roman" w:hAnsi="Times New Roman"/>
        </w:rPr>
        <w:t xml:space="preserve"> D. A case of prenatally diagnosed prune belly syndrome variant and congenital pouch colon in the United States: A case report. Journal of Neonatal Surgery. 2021 Sep </w:t>
      </w:r>
      <w:proofErr w:type="gramStart"/>
      <w:r w:rsidRPr="00390968">
        <w:rPr>
          <w:rFonts w:ascii="Times New Roman" w:hAnsi="Times New Roman"/>
        </w:rPr>
        <w:t>25;10:45</w:t>
      </w:r>
      <w:proofErr w:type="gramEnd"/>
      <w:r w:rsidRPr="00390968">
        <w:rPr>
          <w:rFonts w:ascii="Times New Roman" w:hAnsi="Times New Roman"/>
        </w:rPr>
        <w:t>-.</w:t>
      </w:r>
      <w:r>
        <w:rPr>
          <w:rFonts w:ascii="Times New Roman" w:hAnsi="Times New Roman"/>
        </w:rPr>
        <w:t xml:space="preserve"> </w:t>
      </w:r>
      <w:r w:rsidRPr="00B032BC">
        <w:rPr>
          <w:rFonts w:ascii="Times New Roman" w:hAnsi="Times New Roman"/>
          <w:i/>
          <w:iCs/>
        </w:rPr>
        <w:t>*</w:t>
      </w:r>
      <w:r>
        <w:rPr>
          <w:rFonts w:ascii="Times New Roman" w:hAnsi="Times New Roman"/>
          <w:i/>
          <w:iCs/>
        </w:rPr>
        <w:t xml:space="preserve">Designed &amp; supervised project. Drafted </w:t>
      </w:r>
      <w:r w:rsidRPr="00B032BC">
        <w:rPr>
          <w:rFonts w:ascii="Times New Roman" w:hAnsi="Times New Roman"/>
          <w:i/>
          <w:iCs/>
        </w:rPr>
        <w:t>manuscript.</w:t>
      </w:r>
    </w:p>
    <w:p w14:paraId="1F16E29D" w14:textId="74FF622F" w:rsidR="000701F9" w:rsidRDefault="000701F9" w:rsidP="000701F9">
      <w:pPr>
        <w:pStyle w:val="ListParagraph"/>
        <w:numPr>
          <w:ilvl w:val="0"/>
          <w:numId w:val="17"/>
        </w:numPr>
        <w:adjustRightInd w:val="0"/>
        <w:spacing w:after="0" w:line="240" w:lineRule="auto"/>
        <w:rPr>
          <w:rFonts w:ascii="Times New Roman" w:hAnsi="Times New Roman"/>
        </w:rPr>
      </w:pPr>
      <w:proofErr w:type="spellStart"/>
      <w:r w:rsidRPr="00390968">
        <w:rPr>
          <w:rFonts w:ascii="Times New Roman" w:hAnsi="Times New Roman"/>
          <w:b/>
          <w:bCs/>
        </w:rPr>
        <w:t>Pulcrano</w:t>
      </w:r>
      <w:proofErr w:type="spellEnd"/>
      <w:r w:rsidRPr="00390968">
        <w:rPr>
          <w:rFonts w:ascii="Times New Roman" w:hAnsi="Times New Roman"/>
          <w:b/>
          <w:bCs/>
        </w:rPr>
        <w:t xml:space="preserve"> ME</w:t>
      </w:r>
      <w:r w:rsidRPr="00390968">
        <w:rPr>
          <w:rFonts w:ascii="Times New Roman" w:hAnsi="Times New Roman"/>
        </w:rPr>
        <w:t xml:space="preserve">, Vu L, Lin MA. Balancing Act: Obstruction Following Laparoscopic Closure of a Congenital </w:t>
      </w:r>
      <w:proofErr w:type="spellStart"/>
      <w:r w:rsidRPr="00390968">
        <w:rPr>
          <w:rFonts w:ascii="Times New Roman" w:hAnsi="Times New Roman"/>
        </w:rPr>
        <w:t>Paraduodenal</w:t>
      </w:r>
      <w:proofErr w:type="spellEnd"/>
      <w:r w:rsidRPr="00390968">
        <w:rPr>
          <w:rFonts w:ascii="Times New Roman" w:hAnsi="Times New Roman"/>
        </w:rPr>
        <w:t xml:space="preserve"> Hernia. Laparoscopic Surgery</w:t>
      </w:r>
      <w:r>
        <w:rPr>
          <w:rFonts w:ascii="Times New Roman" w:hAnsi="Times New Roman"/>
        </w:rPr>
        <w:t>. 2019 Aug 20;</w:t>
      </w:r>
      <w:r w:rsidRPr="00390968">
        <w:rPr>
          <w:rFonts w:ascii="Times New Roman" w:hAnsi="Times New Roman"/>
        </w:rPr>
        <w:t>3.</w:t>
      </w:r>
    </w:p>
    <w:p w14:paraId="78277543" w14:textId="77777777" w:rsidR="009B75E5" w:rsidRDefault="009B75E5" w:rsidP="009B75E5">
      <w:pPr>
        <w:adjustRightInd w:val="0"/>
        <w:spacing w:after="0" w:line="240" w:lineRule="auto"/>
        <w:rPr>
          <w:rFonts w:ascii="Times New Roman" w:hAnsi="Times New Roman"/>
        </w:rPr>
      </w:pPr>
    </w:p>
    <w:p w14:paraId="168B079D" w14:textId="19141FE2" w:rsidR="009B75E5" w:rsidRPr="009B75E5" w:rsidRDefault="009B75E5" w:rsidP="009B75E5">
      <w:pPr>
        <w:adjustRightInd w:val="0"/>
        <w:spacing w:after="0" w:line="240" w:lineRule="auto"/>
        <w:rPr>
          <w:rFonts w:ascii="Times New Roman" w:hAnsi="Times New Roman"/>
          <w:b/>
          <w:bCs/>
        </w:rPr>
      </w:pPr>
      <w:r w:rsidRPr="009B75E5">
        <w:rPr>
          <w:rFonts w:ascii="Times New Roman" w:hAnsi="Times New Roman"/>
          <w:b/>
          <w:bCs/>
        </w:rPr>
        <w:t>Non</w:t>
      </w:r>
      <w:r>
        <w:rPr>
          <w:rFonts w:ascii="Times New Roman" w:hAnsi="Times New Roman"/>
          <w:b/>
          <w:bCs/>
        </w:rPr>
        <w:t>-</w:t>
      </w:r>
      <w:r w:rsidRPr="009B75E5">
        <w:rPr>
          <w:rFonts w:ascii="Times New Roman" w:hAnsi="Times New Roman"/>
          <w:b/>
          <w:bCs/>
        </w:rPr>
        <w:t>Peer Reviewed Publications</w:t>
      </w:r>
    </w:p>
    <w:p w14:paraId="558D1EF2" w14:textId="77777777" w:rsidR="009B75E5" w:rsidRPr="009B75E5" w:rsidRDefault="009B75E5" w:rsidP="009B75E5">
      <w:pPr>
        <w:pStyle w:val="ListParagraph"/>
        <w:numPr>
          <w:ilvl w:val="0"/>
          <w:numId w:val="20"/>
        </w:numPr>
        <w:adjustRightInd w:val="0"/>
        <w:snapToGrid w:val="0"/>
        <w:spacing w:after="0" w:line="240" w:lineRule="auto"/>
        <w:rPr>
          <w:rFonts w:ascii="Times New Roman" w:hAnsi="Times New Roman"/>
        </w:rPr>
      </w:pPr>
      <w:proofErr w:type="spellStart"/>
      <w:r w:rsidRPr="009B75E5">
        <w:rPr>
          <w:rFonts w:ascii="Times New Roman" w:hAnsi="Times New Roman"/>
          <w:b/>
          <w:bCs/>
        </w:rPr>
        <w:t>Pulcrano</w:t>
      </w:r>
      <w:proofErr w:type="spellEnd"/>
      <w:r w:rsidRPr="009B75E5">
        <w:rPr>
          <w:rFonts w:ascii="Times New Roman" w:hAnsi="Times New Roman"/>
          <w:b/>
          <w:bCs/>
        </w:rPr>
        <w:t xml:space="preserve">, M.E, </w:t>
      </w:r>
      <w:r w:rsidRPr="009B75E5">
        <w:rPr>
          <w:rFonts w:ascii="Times New Roman" w:hAnsi="Times New Roman"/>
        </w:rPr>
        <w:t>Gelbart N.</w:t>
      </w:r>
      <w:r w:rsidRPr="009B75E5">
        <w:rPr>
          <w:rFonts w:ascii="Times New Roman" w:hAnsi="Times New Roman"/>
          <w:b/>
          <w:bCs/>
        </w:rPr>
        <w:t xml:space="preserve"> </w:t>
      </w:r>
      <w:r w:rsidRPr="009B75E5">
        <w:rPr>
          <w:rFonts w:ascii="Times New Roman" w:hAnsi="Times New Roman"/>
        </w:rPr>
        <w:t xml:space="preserve">(2011). Indigenous parents’ perception of childhood immunization in </w:t>
      </w:r>
      <w:proofErr w:type="spellStart"/>
      <w:r w:rsidRPr="009B75E5">
        <w:rPr>
          <w:rFonts w:ascii="Times New Roman" w:hAnsi="Times New Roman"/>
        </w:rPr>
        <w:t>Kowanyama</w:t>
      </w:r>
      <w:proofErr w:type="spellEnd"/>
      <w:r w:rsidRPr="009B75E5">
        <w:rPr>
          <w:rFonts w:ascii="Times New Roman" w:hAnsi="Times New Roman"/>
        </w:rPr>
        <w:t>, Australia. Proceedings of the National Conference on Undergraduate Research</w:t>
      </w:r>
      <w:r>
        <w:rPr>
          <w:rFonts w:ascii="Times New Roman" w:hAnsi="Times New Roman"/>
        </w:rPr>
        <w:t>, Ithaca, NY</w:t>
      </w:r>
      <w:r w:rsidRPr="009B75E5">
        <w:rPr>
          <w:rFonts w:ascii="Times New Roman" w:hAnsi="Times New Roman"/>
        </w:rPr>
        <w:t>.</w:t>
      </w:r>
    </w:p>
    <w:p w14:paraId="0F9E1E0F" w14:textId="77777777" w:rsidR="00051C19" w:rsidRDefault="00051C19" w:rsidP="003929ED">
      <w:pPr>
        <w:spacing w:line="240" w:lineRule="auto"/>
        <w:ind w:left="284" w:hanging="284"/>
        <w:contextualSpacing/>
        <w:rPr>
          <w:rFonts w:ascii="Times New Roman" w:hAnsi="Times New Roman"/>
        </w:rPr>
      </w:pPr>
    </w:p>
    <w:p w14:paraId="7E948183" w14:textId="77777777" w:rsidR="009B75E5" w:rsidRPr="00FF45D6" w:rsidRDefault="009B75E5" w:rsidP="003929ED">
      <w:pPr>
        <w:spacing w:line="240" w:lineRule="auto"/>
        <w:ind w:left="284" w:hanging="284"/>
        <w:contextualSpacing/>
        <w:rPr>
          <w:rFonts w:ascii="Times New Roman" w:hAnsi="Times New Roman"/>
        </w:rPr>
      </w:pPr>
    </w:p>
    <w:p w14:paraId="5371D8C7" w14:textId="78850D7C" w:rsidR="007A383E" w:rsidRPr="00FF45D6" w:rsidRDefault="007A383E" w:rsidP="007A383E">
      <w:pPr>
        <w:spacing w:line="240" w:lineRule="auto"/>
        <w:ind w:left="284" w:hanging="284"/>
        <w:contextualSpacing/>
        <w:rPr>
          <w:rFonts w:ascii="Times New Roman" w:hAnsi="Times New Roman"/>
          <w:b/>
          <w:bCs/>
        </w:rPr>
      </w:pPr>
      <w:r w:rsidRPr="00FF45D6">
        <w:rPr>
          <w:rFonts w:ascii="Times New Roman" w:hAnsi="Times New Roman"/>
          <w:b/>
          <w:bCs/>
        </w:rPr>
        <w:t>Book Chapters (1</w:t>
      </w:r>
      <w:r w:rsidR="004536ED">
        <w:rPr>
          <w:rFonts w:ascii="Times New Roman" w:hAnsi="Times New Roman"/>
          <w:b/>
          <w:bCs/>
        </w:rPr>
        <w:t>1</w:t>
      </w:r>
      <w:r w:rsidRPr="00FF45D6">
        <w:rPr>
          <w:rFonts w:ascii="Times New Roman" w:hAnsi="Times New Roman"/>
          <w:b/>
          <w:bCs/>
        </w:rPr>
        <w:t xml:space="preserve"> total)</w:t>
      </w:r>
    </w:p>
    <w:p w14:paraId="561B36FB" w14:textId="0085537D" w:rsidR="001E67C1" w:rsidRPr="001E67C1" w:rsidRDefault="001E67C1" w:rsidP="001E67C1">
      <w:pPr>
        <w:pStyle w:val="ListParagraph"/>
        <w:numPr>
          <w:ilvl w:val="0"/>
          <w:numId w:val="8"/>
        </w:numPr>
        <w:adjustRightInd w:val="0"/>
        <w:spacing w:after="0" w:line="240" w:lineRule="auto"/>
        <w:rPr>
          <w:rFonts w:ascii="Times New Roman" w:hAnsi="Times New Roman"/>
        </w:rPr>
      </w:pPr>
      <w:r w:rsidRPr="008A2E96">
        <w:rPr>
          <w:rFonts w:ascii="Times New Roman" w:hAnsi="Times New Roman"/>
        </w:rPr>
        <w:t>Sun</w:t>
      </w:r>
      <w:r>
        <w:rPr>
          <w:rFonts w:ascii="Times New Roman" w:hAnsi="Times New Roman"/>
        </w:rPr>
        <w:t xml:space="preserve"> S</w:t>
      </w:r>
      <w:r w:rsidRPr="008A2E96">
        <w:rPr>
          <w:rFonts w:ascii="Times New Roman" w:hAnsi="Times New Roman"/>
        </w:rPr>
        <w:t xml:space="preserve">, </w:t>
      </w:r>
      <w:r w:rsidRPr="008A2E96">
        <w:rPr>
          <w:rFonts w:ascii="Times New Roman" w:hAnsi="Times New Roman"/>
          <w:b/>
          <w:bCs/>
        </w:rPr>
        <w:t>Schwab ME</w:t>
      </w:r>
      <w:r w:rsidRPr="008A2E96">
        <w:rPr>
          <w:rFonts w:ascii="Times New Roman" w:hAnsi="Times New Roman"/>
        </w:rPr>
        <w:t>, Monteagudo</w:t>
      </w:r>
      <w:r>
        <w:rPr>
          <w:rFonts w:ascii="Times New Roman" w:hAnsi="Times New Roman"/>
        </w:rPr>
        <w:t xml:space="preserve"> J</w:t>
      </w:r>
      <w:r w:rsidRPr="008A2E96">
        <w:rPr>
          <w:rFonts w:ascii="Times New Roman" w:hAnsi="Times New Roman"/>
        </w:rPr>
        <w:t>, Casar</w:t>
      </w:r>
      <w:r>
        <w:rPr>
          <w:rFonts w:ascii="Times New Roman" w:hAnsi="Times New Roman"/>
        </w:rPr>
        <w:t xml:space="preserve"> A</w:t>
      </w:r>
      <w:r w:rsidRPr="008A2E96">
        <w:rPr>
          <w:rFonts w:ascii="Times New Roman" w:hAnsi="Times New Roman"/>
        </w:rPr>
        <w:t>, Muratore, Feltis</w:t>
      </w:r>
      <w:r w:rsidRPr="00390968">
        <w:rPr>
          <w:rFonts w:ascii="Times New Roman" w:hAnsi="Times New Roman"/>
        </w:rPr>
        <w:t xml:space="preserve">. </w:t>
      </w:r>
      <w:r w:rsidR="007E6899">
        <w:rPr>
          <w:rFonts w:ascii="Times New Roman" w:hAnsi="Times New Roman"/>
        </w:rPr>
        <w:t xml:space="preserve">Twin </w:t>
      </w:r>
      <w:proofErr w:type="spellStart"/>
      <w:r w:rsidR="007E6899">
        <w:rPr>
          <w:rFonts w:ascii="Times New Roman" w:hAnsi="Times New Roman"/>
        </w:rPr>
        <w:t>Twin</w:t>
      </w:r>
      <w:proofErr w:type="spellEnd"/>
      <w:r w:rsidR="007E6899">
        <w:rPr>
          <w:rFonts w:ascii="Times New Roman" w:hAnsi="Times New Roman"/>
        </w:rPr>
        <w:t xml:space="preserve"> Transfusion Syndrome</w:t>
      </w:r>
      <w:r w:rsidRPr="00390968">
        <w:rPr>
          <w:rFonts w:ascii="Times New Roman" w:hAnsi="Times New Roman"/>
        </w:rPr>
        <w:t xml:space="preserve">. </w:t>
      </w:r>
      <w:r>
        <w:rPr>
          <w:rFonts w:ascii="Times New Roman" w:hAnsi="Times New Roman"/>
        </w:rPr>
        <w:t xml:space="preserve">In: American Pediatric Surgery Association (APSA) </w:t>
      </w:r>
      <w:r w:rsidRPr="00390968">
        <w:rPr>
          <w:rFonts w:ascii="Times New Roman" w:hAnsi="Times New Roman"/>
        </w:rPr>
        <w:t xml:space="preserve">Not A Textbook (NAT). </w:t>
      </w:r>
      <w:r>
        <w:rPr>
          <w:rFonts w:ascii="Times New Roman" w:hAnsi="Times New Roman"/>
        </w:rPr>
        <w:t xml:space="preserve">Online: https://www.pedsurglibrary.com/apsa/index/Pediatric-Surgery-NaT/Disorders. </w:t>
      </w:r>
      <w:r w:rsidRPr="00390968">
        <w:rPr>
          <w:rFonts w:ascii="Times New Roman" w:hAnsi="Times New Roman"/>
        </w:rPr>
        <w:t>202</w:t>
      </w:r>
      <w:r>
        <w:rPr>
          <w:rFonts w:ascii="Times New Roman" w:hAnsi="Times New Roman"/>
        </w:rPr>
        <w:t>5</w:t>
      </w:r>
      <w:r w:rsidRPr="00390968">
        <w:rPr>
          <w:rFonts w:ascii="Times New Roman" w:hAnsi="Times New Roman"/>
        </w:rPr>
        <w:t xml:space="preserve">. </w:t>
      </w:r>
    </w:p>
    <w:p w14:paraId="2CE279E9" w14:textId="20A0DBC1" w:rsidR="00D54B46" w:rsidRPr="00390968" w:rsidRDefault="00D54B46" w:rsidP="00390968">
      <w:pPr>
        <w:pStyle w:val="ListParagraph"/>
        <w:numPr>
          <w:ilvl w:val="0"/>
          <w:numId w:val="8"/>
        </w:numPr>
        <w:adjustRightInd w:val="0"/>
        <w:spacing w:after="0" w:line="240" w:lineRule="auto"/>
        <w:rPr>
          <w:rFonts w:ascii="Times New Roman" w:hAnsi="Times New Roman"/>
        </w:rPr>
      </w:pPr>
      <w:r w:rsidRPr="00390968">
        <w:rPr>
          <w:rFonts w:ascii="Times New Roman" w:hAnsi="Times New Roman"/>
          <w:b/>
          <w:bCs/>
        </w:rPr>
        <w:t xml:space="preserve">Schwab ME, </w:t>
      </w:r>
      <w:r w:rsidRPr="00390968">
        <w:rPr>
          <w:rFonts w:ascii="Times New Roman" w:hAnsi="Times New Roman"/>
        </w:rPr>
        <w:t>Fuchs J,</w:t>
      </w:r>
      <w:r w:rsidRPr="00390968">
        <w:rPr>
          <w:rFonts w:ascii="Times New Roman" w:hAnsi="Times New Roman"/>
          <w:b/>
          <w:bCs/>
        </w:rPr>
        <w:t xml:space="preserve"> </w:t>
      </w:r>
      <w:r w:rsidRPr="00390968">
        <w:rPr>
          <w:rFonts w:ascii="Times New Roman" w:hAnsi="Times New Roman"/>
        </w:rPr>
        <w:t xml:space="preserve">Chao SC. Anorectal injuries. </w:t>
      </w:r>
      <w:r w:rsidR="0026574B">
        <w:rPr>
          <w:rFonts w:ascii="Times New Roman" w:hAnsi="Times New Roman"/>
        </w:rPr>
        <w:t xml:space="preserve">In: American Pediatric Surgery Association (APSA) </w:t>
      </w:r>
      <w:r w:rsidRPr="00390968">
        <w:rPr>
          <w:rFonts w:ascii="Times New Roman" w:hAnsi="Times New Roman"/>
        </w:rPr>
        <w:t xml:space="preserve">Not A Textbook (NAT). </w:t>
      </w:r>
      <w:r w:rsidR="0026574B">
        <w:rPr>
          <w:rFonts w:ascii="Times New Roman" w:hAnsi="Times New Roman"/>
        </w:rPr>
        <w:t xml:space="preserve">Online: https://www.pedsurglibrary.com/apsa/index/Pediatric-Surgery-NaT/Disorders. </w:t>
      </w:r>
      <w:r w:rsidRPr="00390968">
        <w:rPr>
          <w:rFonts w:ascii="Times New Roman" w:hAnsi="Times New Roman"/>
        </w:rPr>
        <w:t xml:space="preserve">2024. </w:t>
      </w:r>
    </w:p>
    <w:p w14:paraId="3CA5A49B" w14:textId="4402841C" w:rsidR="008D0B55" w:rsidRDefault="008D0B55" w:rsidP="0026574B">
      <w:pPr>
        <w:pStyle w:val="ListParagraph"/>
        <w:numPr>
          <w:ilvl w:val="0"/>
          <w:numId w:val="8"/>
        </w:numPr>
        <w:adjustRightInd w:val="0"/>
        <w:spacing w:after="0" w:line="240" w:lineRule="auto"/>
        <w:rPr>
          <w:rFonts w:ascii="Times New Roman" w:hAnsi="Times New Roman"/>
        </w:rPr>
      </w:pPr>
      <w:r w:rsidRPr="00390968">
        <w:rPr>
          <w:rFonts w:ascii="Times New Roman" w:hAnsi="Times New Roman"/>
          <w:b/>
          <w:bCs/>
        </w:rPr>
        <w:t>Schwab ME</w:t>
      </w:r>
      <w:r w:rsidRPr="00390968">
        <w:rPr>
          <w:rFonts w:ascii="Times New Roman" w:hAnsi="Times New Roman"/>
        </w:rPr>
        <w:t xml:space="preserve">, Chao SC. Animal Bites. </w:t>
      </w:r>
      <w:r w:rsidR="0026574B">
        <w:rPr>
          <w:rFonts w:ascii="Times New Roman" w:hAnsi="Times New Roman"/>
        </w:rPr>
        <w:t xml:space="preserve">In: American Pediatric Surgery Association (APSA) </w:t>
      </w:r>
      <w:r w:rsidR="0026574B" w:rsidRPr="00390968">
        <w:rPr>
          <w:rFonts w:ascii="Times New Roman" w:hAnsi="Times New Roman"/>
        </w:rPr>
        <w:t xml:space="preserve">Not A Textbook (NAT). </w:t>
      </w:r>
      <w:r w:rsidR="0026574B">
        <w:rPr>
          <w:rFonts w:ascii="Times New Roman" w:hAnsi="Times New Roman"/>
        </w:rPr>
        <w:t xml:space="preserve">Online: https://www.pedsurglibrary.com/apsa/index/Pediatric-Surgery-NaT/Disorders. </w:t>
      </w:r>
      <w:r w:rsidR="0026574B" w:rsidRPr="00390968">
        <w:rPr>
          <w:rFonts w:ascii="Times New Roman" w:hAnsi="Times New Roman"/>
        </w:rPr>
        <w:t xml:space="preserve">2024. </w:t>
      </w:r>
    </w:p>
    <w:p w14:paraId="639276A1" w14:textId="3D5B579B" w:rsidR="0026574B" w:rsidRDefault="0026574B" w:rsidP="0026574B">
      <w:pPr>
        <w:pStyle w:val="ListParagraph"/>
        <w:numPr>
          <w:ilvl w:val="0"/>
          <w:numId w:val="8"/>
        </w:numPr>
        <w:adjustRightInd w:val="0"/>
        <w:spacing w:after="0" w:line="240" w:lineRule="auto"/>
        <w:rPr>
          <w:rFonts w:ascii="Times New Roman" w:hAnsi="Times New Roman"/>
        </w:rPr>
      </w:pPr>
      <w:r w:rsidRPr="00390968">
        <w:rPr>
          <w:rFonts w:ascii="Times New Roman" w:hAnsi="Times New Roman"/>
          <w:b/>
          <w:bCs/>
        </w:rPr>
        <w:t>Schwab ME</w:t>
      </w:r>
      <w:r w:rsidRPr="00390968">
        <w:rPr>
          <w:rFonts w:ascii="Times New Roman" w:hAnsi="Times New Roman"/>
        </w:rPr>
        <w:t>, Lee H.</w:t>
      </w:r>
      <w:r w:rsidRPr="0026574B">
        <w:rPr>
          <w:rFonts w:ascii="Times New Roman" w:hAnsi="Times New Roman"/>
        </w:rPr>
        <w:t xml:space="preserve"> Fetal Surgery. In</w:t>
      </w:r>
      <w:r>
        <w:rPr>
          <w:rFonts w:ascii="Times New Roman" w:hAnsi="Times New Roman"/>
        </w:rPr>
        <w:t>:</w:t>
      </w:r>
      <w:r w:rsidRPr="0026574B">
        <w:rPr>
          <w:rFonts w:ascii="Times New Roman" w:hAnsi="Times New Roman"/>
        </w:rPr>
        <w:t xml:space="preserve"> Queenan's Management of High-Risk Pregnancy (eds C.Y. Spong and C.J. Lockwood)</w:t>
      </w:r>
      <w:r>
        <w:rPr>
          <w:rFonts w:ascii="Times New Roman" w:hAnsi="Times New Roman"/>
        </w:rPr>
        <w:t xml:space="preserve">. 2024. </w:t>
      </w:r>
      <w:r w:rsidRPr="0026574B">
        <w:rPr>
          <w:rFonts w:ascii="Times New Roman" w:hAnsi="Times New Roman"/>
        </w:rPr>
        <w:t>https://doi.org/10.1002/9781119636540.ch53</w:t>
      </w:r>
    </w:p>
    <w:p w14:paraId="04181F41" w14:textId="11599099" w:rsidR="0026574B" w:rsidRPr="00390968" w:rsidRDefault="0026574B" w:rsidP="0026574B">
      <w:pPr>
        <w:pStyle w:val="ListParagraph"/>
        <w:numPr>
          <w:ilvl w:val="0"/>
          <w:numId w:val="8"/>
        </w:numPr>
        <w:adjustRightInd w:val="0"/>
        <w:spacing w:after="0" w:line="240" w:lineRule="auto"/>
        <w:rPr>
          <w:rFonts w:ascii="Times New Roman" w:hAnsi="Times New Roman"/>
        </w:rPr>
      </w:pPr>
      <w:r w:rsidRPr="00390968">
        <w:rPr>
          <w:rFonts w:ascii="Times New Roman" w:hAnsi="Times New Roman"/>
          <w:b/>
          <w:bCs/>
        </w:rPr>
        <w:t>Schwab ME</w:t>
      </w:r>
      <w:r w:rsidRPr="00390968">
        <w:rPr>
          <w:rFonts w:ascii="Times New Roman" w:hAnsi="Times New Roman"/>
        </w:rPr>
        <w:t xml:space="preserve">, Feldstein VA, Gonzalez-Velez J, Lee H. </w:t>
      </w:r>
      <w:r w:rsidR="00C66D20">
        <w:rPr>
          <w:rFonts w:ascii="Times New Roman" w:hAnsi="Times New Roman"/>
        </w:rPr>
        <w:t>T</w:t>
      </w:r>
      <w:r w:rsidR="00C66D20" w:rsidRPr="00676FD9">
        <w:rPr>
          <w:rFonts w:ascii="Times New Roman" w:hAnsi="Times New Roman"/>
        </w:rPr>
        <w:t>win Reversed Arterial Perfusion (TRAP) sequence</w:t>
      </w:r>
      <w:r w:rsidR="00C66D20">
        <w:rPr>
          <w:rFonts w:ascii="Times New Roman" w:hAnsi="Times New Roman"/>
        </w:rPr>
        <w:t xml:space="preserve">. </w:t>
      </w:r>
      <w:r w:rsidRPr="0026574B">
        <w:rPr>
          <w:rFonts w:ascii="Times New Roman" w:hAnsi="Times New Roman"/>
        </w:rPr>
        <w:t xml:space="preserve">In: </w:t>
      </w:r>
      <w:proofErr w:type="spellStart"/>
      <w:r w:rsidRPr="0026574B">
        <w:rPr>
          <w:rFonts w:ascii="Times New Roman" w:hAnsi="Times New Roman"/>
        </w:rPr>
        <w:t>Crombleholme</w:t>
      </w:r>
      <w:proofErr w:type="spellEnd"/>
      <w:r w:rsidRPr="0026574B">
        <w:rPr>
          <w:rFonts w:ascii="Times New Roman" w:hAnsi="Times New Roman"/>
        </w:rPr>
        <w:t xml:space="preserve"> TM, Lim F, Peiro JL, Rintoul NE, Simpson LL. eds. Fetal and Neonatal Surgery and Medicine. McGraw Hill; 2024. </w:t>
      </w:r>
    </w:p>
    <w:p w14:paraId="1DD15E37" w14:textId="5641BDBC" w:rsidR="0026574B" w:rsidRPr="00C66D20" w:rsidRDefault="0026574B" w:rsidP="0026574B">
      <w:pPr>
        <w:pStyle w:val="ListParagraph"/>
        <w:numPr>
          <w:ilvl w:val="0"/>
          <w:numId w:val="8"/>
        </w:numPr>
        <w:adjustRightInd w:val="0"/>
        <w:spacing w:after="0" w:line="240" w:lineRule="auto"/>
        <w:rPr>
          <w:rFonts w:ascii="Times New Roman" w:hAnsi="Times New Roman"/>
          <w:b/>
          <w:bCs/>
        </w:rPr>
      </w:pPr>
      <w:r w:rsidRPr="00390968">
        <w:rPr>
          <w:rFonts w:ascii="Times New Roman" w:hAnsi="Times New Roman"/>
          <w:b/>
          <w:bCs/>
        </w:rPr>
        <w:t>Schwab ME</w:t>
      </w:r>
      <w:r w:rsidRPr="00390968">
        <w:rPr>
          <w:rFonts w:ascii="Times New Roman" w:hAnsi="Times New Roman"/>
        </w:rPr>
        <w:t xml:space="preserve">, </w:t>
      </w:r>
      <w:proofErr w:type="spellStart"/>
      <w:r w:rsidRPr="00390968">
        <w:rPr>
          <w:rFonts w:ascii="Times New Roman" w:hAnsi="Times New Roman"/>
        </w:rPr>
        <w:t>MacKenzie</w:t>
      </w:r>
      <w:proofErr w:type="spellEnd"/>
      <w:r w:rsidRPr="00390968">
        <w:rPr>
          <w:rFonts w:ascii="Times New Roman" w:hAnsi="Times New Roman"/>
        </w:rPr>
        <w:t xml:space="preserve"> TM</w:t>
      </w:r>
      <w:r w:rsidR="00C66D20">
        <w:rPr>
          <w:rFonts w:ascii="Times New Roman" w:hAnsi="Times New Roman"/>
        </w:rPr>
        <w:t>.</w:t>
      </w:r>
      <w:r w:rsidR="00C66D20" w:rsidRPr="00676FD9">
        <w:rPr>
          <w:rFonts w:ascii="Times New Roman" w:hAnsi="Times New Roman"/>
        </w:rPr>
        <w:t xml:space="preserve"> In utero stem cell transplantation, enzyme replacement, and gene therapy</w:t>
      </w:r>
      <w:r w:rsidR="00C66D20">
        <w:rPr>
          <w:rFonts w:ascii="Times New Roman" w:hAnsi="Times New Roman"/>
        </w:rPr>
        <w:t xml:space="preserve">. </w:t>
      </w:r>
      <w:r w:rsidRPr="0026574B">
        <w:rPr>
          <w:rFonts w:ascii="Times New Roman" w:hAnsi="Times New Roman"/>
        </w:rPr>
        <w:t xml:space="preserve">In: </w:t>
      </w:r>
      <w:proofErr w:type="spellStart"/>
      <w:r w:rsidRPr="0026574B">
        <w:rPr>
          <w:rFonts w:ascii="Times New Roman" w:hAnsi="Times New Roman"/>
        </w:rPr>
        <w:t>Crombleholme</w:t>
      </w:r>
      <w:proofErr w:type="spellEnd"/>
      <w:r w:rsidRPr="0026574B">
        <w:rPr>
          <w:rFonts w:ascii="Times New Roman" w:hAnsi="Times New Roman"/>
        </w:rPr>
        <w:t xml:space="preserve"> TM, Lim F, Peiro JL, Rintoul NE, Simpson LL. eds. Fetal and Neonatal Surgery and Medicine. McGraw Hill; 2024. </w:t>
      </w:r>
      <w:r w:rsidRPr="00390968">
        <w:rPr>
          <w:rFonts w:ascii="Times New Roman" w:hAnsi="Times New Roman"/>
        </w:rPr>
        <w:t xml:space="preserve"> </w:t>
      </w:r>
    </w:p>
    <w:p w14:paraId="45873BA4" w14:textId="465A97A5" w:rsidR="00C66D20" w:rsidRPr="00C66D20" w:rsidRDefault="00C66D20" w:rsidP="00C66D20">
      <w:pPr>
        <w:pStyle w:val="ListParagraph"/>
        <w:numPr>
          <w:ilvl w:val="0"/>
          <w:numId w:val="8"/>
        </w:numPr>
        <w:adjustRightInd w:val="0"/>
        <w:spacing w:after="0" w:line="240" w:lineRule="auto"/>
        <w:rPr>
          <w:rFonts w:ascii="Times New Roman" w:hAnsi="Times New Roman"/>
        </w:rPr>
      </w:pPr>
      <w:proofErr w:type="spellStart"/>
      <w:r w:rsidRPr="00390968">
        <w:rPr>
          <w:rFonts w:ascii="Times New Roman" w:hAnsi="Times New Roman"/>
        </w:rPr>
        <w:t>MacKenzie</w:t>
      </w:r>
      <w:proofErr w:type="spellEnd"/>
      <w:r w:rsidRPr="00390968">
        <w:rPr>
          <w:rFonts w:ascii="Times New Roman" w:hAnsi="Times New Roman"/>
        </w:rPr>
        <w:t xml:space="preserve"> TM, </w:t>
      </w:r>
      <w:r w:rsidRPr="00390968">
        <w:rPr>
          <w:rFonts w:ascii="Times New Roman" w:hAnsi="Times New Roman"/>
          <w:b/>
          <w:bCs/>
        </w:rPr>
        <w:t>Schwab ME</w:t>
      </w:r>
      <w:r>
        <w:rPr>
          <w:rFonts w:ascii="Times New Roman" w:hAnsi="Times New Roman"/>
        </w:rPr>
        <w:t xml:space="preserve">. </w:t>
      </w:r>
      <w:r w:rsidRPr="00390968">
        <w:rPr>
          <w:rFonts w:ascii="Times New Roman" w:hAnsi="Times New Roman"/>
        </w:rPr>
        <w:t xml:space="preserve">In utero stem cell transplantation. </w:t>
      </w:r>
      <w:r w:rsidRPr="0026574B">
        <w:rPr>
          <w:rFonts w:ascii="Times New Roman" w:hAnsi="Times New Roman"/>
        </w:rPr>
        <w:t xml:space="preserve">In: </w:t>
      </w:r>
      <w:proofErr w:type="spellStart"/>
      <w:r w:rsidRPr="0026574B">
        <w:rPr>
          <w:rFonts w:ascii="Times New Roman" w:hAnsi="Times New Roman"/>
        </w:rPr>
        <w:t>Crombleholme</w:t>
      </w:r>
      <w:proofErr w:type="spellEnd"/>
      <w:r w:rsidRPr="0026574B">
        <w:rPr>
          <w:rFonts w:ascii="Times New Roman" w:hAnsi="Times New Roman"/>
        </w:rPr>
        <w:t xml:space="preserve"> TM, Lim F, Peiro JL, Rintoul NE, Simpson LL. eds. Fetal and Neonatal Surgery and Medicine. McGraw Hill; 2024.</w:t>
      </w:r>
    </w:p>
    <w:p w14:paraId="6693B0FA" w14:textId="1C7864E5" w:rsidR="00D445C7" w:rsidRPr="00390968" w:rsidRDefault="00D445C7" w:rsidP="00390968">
      <w:pPr>
        <w:pStyle w:val="ListParagraph"/>
        <w:numPr>
          <w:ilvl w:val="0"/>
          <w:numId w:val="8"/>
        </w:numPr>
        <w:adjustRightInd w:val="0"/>
        <w:spacing w:after="0" w:line="240" w:lineRule="auto"/>
        <w:rPr>
          <w:rFonts w:ascii="Times New Roman" w:hAnsi="Times New Roman"/>
        </w:rPr>
      </w:pPr>
      <w:r w:rsidRPr="00390968">
        <w:rPr>
          <w:rFonts w:ascii="Times New Roman" w:hAnsi="Times New Roman"/>
          <w:b/>
          <w:bCs/>
        </w:rPr>
        <w:t xml:space="preserve">Schwab ME, </w:t>
      </w:r>
      <w:r w:rsidRPr="00390968">
        <w:rPr>
          <w:rFonts w:ascii="Times New Roman" w:hAnsi="Times New Roman"/>
        </w:rPr>
        <w:t xml:space="preserve">Lee H, Tsao K. </w:t>
      </w:r>
      <w:r w:rsidR="0026574B" w:rsidRPr="0026574B">
        <w:rPr>
          <w:rFonts w:ascii="Times New Roman" w:hAnsi="Times New Roman"/>
        </w:rPr>
        <w:t xml:space="preserve">In Utero Therapy for Congenital Diaphragmatic Hernia. Clin </w:t>
      </w:r>
      <w:proofErr w:type="spellStart"/>
      <w:r w:rsidR="0026574B" w:rsidRPr="0026574B">
        <w:rPr>
          <w:rFonts w:ascii="Times New Roman" w:hAnsi="Times New Roman"/>
        </w:rPr>
        <w:t>Perinatol</w:t>
      </w:r>
      <w:proofErr w:type="spellEnd"/>
      <w:r w:rsidR="0026574B" w:rsidRPr="0026574B">
        <w:rPr>
          <w:rFonts w:ascii="Times New Roman" w:hAnsi="Times New Roman"/>
        </w:rPr>
        <w:t xml:space="preserve">. 2022 Dec;49(4):863-872. </w:t>
      </w:r>
      <w:proofErr w:type="spellStart"/>
      <w:r w:rsidR="0026574B" w:rsidRPr="0026574B">
        <w:rPr>
          <w:rFonts w:ascii="Times New Roman" w:hAnsi="Times New Roman"/>
        </w:rPr>
        <w:t>doi</w:t>
      </w:r>
      <w:proofErr w:type="spellEnd"/>
      <w:r w:rsidR="0026574B" w:rsidRPr="0026574B">
        <w:rPr>
          <w:rFonts w:ascii="Times New Roman" w:hAnsi="Times New Roman"/>
        </w:rPr>
        <w:t xml:space="preserve">: 10.1016/j.clp.2022.07.008. </w:t>
      </w:r>
      <w:proofErr w:type="spellStart"/>
      <w:r w:rsidR="0026574B" w:rsidRPr="0026574B">
        <w:rPr>
          <w:rFonts w:ascii="Times New Roman" w:hAnsi="Times New Roman"/>
        </w:rPr>
        <w:t>Epub</w:t>
      </w:r>
      <w:proofErr w:type="spellEnd"/>
      <w:r w:rsidR="0026574B" w:rsidRPr="0026574B">
        <w:rPr>
          <w:rFonts w:ascii="Times New Roman" w:hAnsi="Times New Roman"/>
        </w:rPr>
        <w:t xml:space="preserve"> 2022 Oct 13. PMID: 36328604.</w:t>
      </w:r>
    </w:p>
    <w:p w14:paraId="4D3670F4" w14:textId="4BE1D60D" w:rsidR="00E3750F" w:rsidRPr="00390968" w:rsidRDefault="00E3750F" w:rsidP="00390968">
      <w:pPr>
        <w:pStyle w:val="ListParagraph"/>
        <w:numPr>
          <w:ilvl w:val="0"/>
          <w:numId w:val="8"/>
        </w:numPr>
        <w:adjustRightInd w:val="0"/>
        <w:spacing w:after="0" w:line="240" w:lineRule="auto"/>
        <w:rPr>
          <w:rFonts w:ascii="Times New Roman" w:hAnsi="Times New Roman"/>
        </w:rPr>
      </w:pPr>
      <w:r w:rsidRPr="00390968">
        <w:rPr>
          <w:rFonts w:ascii="Times New Roman" w:hAnsi="Times New Roman"/>
          <w:b/>
          <w:bCs/>
        </w:rPr>
        <w:t>Schwab ME</w:t>
      </w:r>
      <w:r w:rsidRPr="00390968">
        <w:rPr>
          <w:rFonts w:ascii="Times New Roman" w:hAnsi="Times New Roman"/>
        </w:rPr>
        <w:t xml:space="preserve">, Lee H. Surgical Treatment of the Fetus. </w:t>
      </w:r>
      <w:r w:rsidR="0026574B">
        <w:rPr>
          <w:rFonts w:ascii="Times New Roman" w:hAnsi="Times New Roman"/>
        </w:rPr>
        <w:t xml:space="preserve">In: </w:t>
      </w:r>
      <w:proofErr w:type="spellStart"/>
      <w:r w:rsidRPr="00390968">
        <w:rPr>
          <w:rFonts w:ascii="Times New Roman" w:hAnsi="Times New Roman"/>
        </w:rPr>
        <w:t>Fanaroff</w:t>
      </w:r>
      <w:proofErr w:type="spellEnd"/>
      <w:r w:rsidRPr="00390968">
        <w:rPr>
          <w:rFonts w:ascii="Times New Roman" w:hAnsi="Times New Roman"/>
        </w:rPr>
        <w:t xml:space="preserve"> and Martin's Neonatal-Perinatal Medicine</w:t>
      </w:r>
      <w:r w:rsidR="0026574B">
        <w:rPr>
          <w:rFonts w:ascii="Times New Roman" w:hAnsi="Times New Roman"/>
        </w:rPr>
        <w:t xml:space="preserve">, 12, 226-239. </w:t>
      </w:r>
      <w:r w:rsidR="008838CD" w:rsidRPr="00390968">
        <w:rPr>
          <w:rFonts w:ascii="Times New Roman" w:hAnsi="Times New Roman"/>
        </w:rPr>
        <w:t>2022.</w:t>
      </w:r>
    </w:p>
    <w:p w14:paraId="5A7DDD64" w14:textId="7F4C8F58" w:rsidR="004944B9" w:rsidRPr="00390968" w:rsidRDefault="004944B9" w:rsidP="00390968">
      <w:pPr>
        <w:pStyle w:val="ListParagraph"/>
        <w:numPr>
          <w:ilvl w:val="0"/>
          <w:numId w:val="8"/>
        </w:numPr>
        <w:adjustRightInd w:val="0"/>
        <w:spacing w:after="0" w:line="240" w:lineRule="auto"/>
        <w:rPr>
          <w:rFonts w:ascii="Times New Roman" w:hAnsi="Times New Roman"/>
        </w:rPr>
      </w:pPr>
      <w:proofErr w:type="spellStart"/>
      <w:r w:rsidRPr="00390968">
        <w:rPr>
          <w:rFonts w:ascii="Times New Roman" w:hAnsi="Times New Roman"/>
        </w:rPr>
        <w:t>MacKenzie</w:t>
      </w:r>
      <w:proofErr w:type="spellEnd"/>
      <w:r w:rsidRPr="00390968">
        <w:rPr>
          <w:rFonts w:ascii="Times New Roman" w:hAnsi="Times New Roman"/>
        </w:rPr>
        <w:t xml:space="preserve"> TM, </w:t>
      </w:r>
      <w:r w:rsidRPr="00390968">
        <w:rPr>
          <w:rFonts w:ascii="Times New Roman" w:hAnsi="Times New Roman"/>
          <w:b/>
          <w:bCs/>
        </w:rPr>
        <w:t>Schwab ME</w:t>
      </w:r>
      <w:r w:rsidRPr="00390968">
        <w:rPr>
          <w:rFonts w:ascii="Times New Roman" w:hAnsi="Times New Roman"/>
        </w:rPr>
        <w:t>. In utero stem cell transplantation, enzyme replacement, and gene therapy</w:t>
      </w:r>
      <w:r w:rsidR="0026574B">
        <w:rPr>
          <w:rFonts w:ascii="Times New Roman" w:hAnsi="Times New Roman"/>
        </w:rPr>
        <w:t>.</w:t>
      </w:r>
      <w:r w:rsidRPr="00390968">
        <w:rPr>
          <w:rFonts w:ascii="Times New Roman" w:hAnsi="Times New Roman"/>
        </w:rPr>
        <w:t xml:space="preserve"> </w:t>
      </w:r>
      <w:r w:rsidR="0026574B" w:rsidRPr="0026574B">
        <w:rPr>
          <w:rFonts w:ascii="Times New Roman" w:hAnsi="Times New Roman"/>
        </w:rPr>
        <w:t xml:space="preserve">In Genetic Disorders and the Fetus (eds A. </w:t>
      </w:r>
      <w:proofErr w:type="spellStart"/>
      <w:r w:rsidR="0026574B" w:rsidRPr="0026574B">
        <w:rPr>
          <w:rFonts w:ascii="Times New Roman" w:hAnsi="Times New Roman"/>
        </w:rPr>
        <w:t>Milunsky</w:t>
      </w:r>
      <w:proofErr w:type="spellEnd"/>
      <w:r w:rsidR="0026574B" w:rsidRPr="0026574B">
        <w:rPr>
          <w:rFonts w:ascii="Times New Roman" w:hAnsi="Times New Roman"/>
        </w:rPr>
        <w:t xml:space="preserve"> and J.M. Milunsky). https://doi.org/10.1002/9781119676980.ch30</w:t>
      </w:r>
    </w:p>
    <w:p w14:paraId="54DEDEC1" w14:textId="1B0D5BA8" w:rsidR="004944B9" w:rsidRDefault="004944B9" w:rsidP="00390968">
      <w:pPr>
        <w:pStyle w:val="ListParagraph"/>
        <w:numPr>
          <w:ilvl w:val="0"/>
          <w:numId w:val="8"/>
        </w:numPr>
        <w:adjustRightInd w:val="0"/>
        <w:spacing w:after="0" w:line="240" w:lineRule="auto"/>
        <w:rPr>
          <w:rFonts w:ascii="Times New Roman" w:hAnsi="Times New Roman"/>
        </w:rPr>
      </w:pPr>
      <w:proofErr w:type="spellStart"/>
      <w:r w:rsidRPr="00390968">
        <w:rPr>
          <w:rFonts w:ascii="Times New Roman" w:hAnsi="Times New Roman"/>
        </w:rPr>
        <w:t>Nijagal</w:t>
      </w:r>
      <w:proofErr w:type="spellEnd"/>
      <w:r w:rsidRPr="00390968">
        <w:rPr>
          <w:rFonts w:ascii="Times New Roman" w:hAnsi="Times New Roman"/>
        </w:rPr>
        <w:t xml:space="preserve"> A, </w:t>
      </w:r>
      <w:proofErr w:type="spellStart"/>
      <w:r w:rsidRPr="00390968">
        <w:rPr>
          <w:rFonts w:ascii="Times New Roman" w:hAnsi="Times New Roman"/>
          <w:b/>
          <w:bCs/>
        </w:rPr>
        <w:t>Pulcrano</w:t>
      </w:r>
      <w:proofErr w:type="spellEnd"/>
      <w:r w:rsidRPr="00390968">
        <w:rPr>
          <w:rFonts w:ascii="Times New Roman" w:hAnsi="Times New Roman"/>
          <w:b/>
          <w:bCs/>
        </w:rPr>
        <w:t xml:space="preserve"> ME, </w:t>
      </w:r>
      <w:r w:rsidRPr="00390968">
        <w:rPr>
          <w:rFonts w:ascii="Times New Roman" w:hAnsi="Times New Roman"/>
        </w:rPr>
        <w:t xml:space="preserve">Lee H. (2019). Choledochal Cysts. The </w:t>
      </w:r>
      <w:r w:rsidR="006265B5" w:rsidRPr="006265B5">
        <w:rPr>
          <w:rFonts w:ascii="Times New Roman" w:hAnsi="Times New Roman"/>
        </w:rPr>
        <w:t>Surgical Council on Resident Education</w:t>
      </w:r>
      <w:r w:rsidR="006265B5">
        <w:rPr>
          <w:rFonts w:ascii="Times New Roman" w:hAnsi="Times New Roman"/>
        </w:rPr>
        <w:t xml:space="preserve"> (</w:t>
      </w:r>
      <w:r w:rsidRPr="00390968">
        <w:rPr>
          <w:rFonts w:ascii="Times New Roman" w:hAnsi="Times New Roman"/>
        </w:rPr>
        <w:t>SCORE</w:t>
      </w:r>
      <w:r w:rsidR="006265B5">
        <w:rPr>
          <w:rFonts w:ascii="Times New Roman" w:hAnsi="Times New Roman"/>
        </w:rPr>
        <w:t>)</w:t>
      </w:r>
      <w:r w:rsidRPr="00390968">
        <w:rPr>
          <w:rFonts w:ascii="Times New Roman" w:hAnsi="Times New Roman"/>
        </w:rPr>
        <w:t xml:space="preserve"> Curriculum. </w:t>
      </w:r>
      <w:r w:rsidR="00051C19" w:rsidRPr="00562DAB">
        <w:rPr>
          <w:rFonts w:ascii="Times New Roman" w:hAnsi="Times New Roman"/>
        </w:rPr>
        <w:t>http://www.surgicalcore.org</w:t>
      </w:r>
      <w:r w:rsidRPr="00390968">
        <w:rPr>
          <w:rFonts w:ascii="Times New Roman" w:hAnsi="Times New Roman"/>
        </w:rPr>
        <w:t>.</w:t>
      </w:r>
    </w:p>
    <w:p w14:paraId="208732D5" w14:textId="77777777" w:rsidR="00051C19" w:rsidRDefault="00051C19" w:rsidP="00051C19">
      <w:pPr>
        <w:adjustRightInd w:val="0"/>
        <w:spacing w:after="0" w:line="240" w:lineRule="auto"/>
        <w:rPr>
          <w:rFonts w:ascii="Times New Roman" w:hAnsi="Times New Roman"/>
        </w:rPr>
      </w:pPr>
    </w:p>
    <w:p w14:paraId="343D3774" w14:textId="7BFCB26C" w:rsidR="00051C19" w:rsidRDefault="00051C19" w:rsidP="00051C19">
      <w:pPr>
        <w:adjustRightInd w:val="0"/>
        <w:spacing w:after="0" w:line="240" w:lineRule="auto"/>
        <w:rPr>
          <w:rFonts w:ascii="Times New Roman" w:hAnsi="Times New Roman"/>
          <w:b/>
          <w:bCs/>
        </w:rPr>
      </w:pPr>
      <w:r w:rsidRPr="00051C19">
        <w:rPr>
          <w:rFonts w:ascii="Times New Roman" w:hAnsi="Times New Roman"/>
          <w:b/>
          <w:bCs/>
        </w:rPr>
        <w:lastRenderedPageBreak/>
        <w:t>Clinical Trials</w:t>
      </w:r>
    </w:p>
    <w:p w14:paraId="04C647AE" w14:textId="5A13135D" w:rsidR="00DC4645" w:rsidRPr="00DC4645" w:rsidRDefault="00DC4645" w:rsidP="00DC4645">
      <w:pPr>
        <w:adjustRightInd w:val="0"/>
        <w:spacing w:after="0" w:line="240" w:lineRule="auto"/>
        <w:ind w:left="2160" w:hanging="2160"/>
        <w:rPr>
          <w:rFonts w:ascii="Times New Roman" w:hAnsi="Times New Roman"/>
        </w:rPr>
      </w:pPr>
      <w:r>
        <w:rPr>
          <w:rFonts w:ascii="Times New Roman" w:hAnsi="Times New Roman"/>
        </w:rPr>
        <w:t>10/2019 – 05/2023</w:t>
      </w:r>
      <w:r>
        <w:rPr>
          <w:rFonts w:ascii="Times New Roman" w:hAnsi="Times New Roman"/>
        </w:rPr>
        <w:tab/>
      </w:r>
      <w:r w:rsidRPr="00DC4645">
        <w:rPr>
          <w:rFonts w:ascii="Times New Roman" w:hAnsi="Times New Roman"/>
        </w:rPr>
        <w:t>In Utero Enzyme Replacement Therapy for Lysosomal Storage Diseases (</w:t>
      </w:r>
      <w:r>
        <w:rPr>
          <w:rFonts w:ascii="Times New Roman" w:hAnsi="Times New Roman"/>
        </w:rPr>
        <w:t>PEARL trial</w:t>
      </w:r>
      <w:r w:rsidRPr="00DC4645">
        <w:rPr>
          <w:rFonts w:ascii="Times New Roman" w:hAnsi="Times New Roman"/>
        </w:rPr>
        <w:t>)</w:t>
      </w:r>
    </w:p>
    <w:p w14:paraId="45B89F06" w14:textId="4E2F234B" w:rsidR="00DC4645" w:rsidRPr="00DC4645" w:rsidRDefault="00DC4645" w:rsidP="00DC4645">
      <w:pPr>
        <w:adjustRightInd w:val="0"/>
        <w:spacing w:after="0" w:line="240" w:lineRule="auto"/>
        <w:ind w:left="1440" w:firstLine="720"/>
        <w:rPr>
          <w:rFonts w:ascii="Times New Roman" w:hAnsi="Times New Roman"/>
        </w:rPr>
      </w:pPr>
      <w:r w:rsidRPr="00DC4645">
        <w:rPr>
          <w:rFonts w:ascii="Times New Roman" w:hAnsi="Times New Roman"/>
        </w:rPr>
        <w:t>ClinicalTrials.gov ID</w:t>
      </w:r>
      <w:r>
        <w:rPr>
          <w:rFonts w:ascii="Times New Roman" w:hAnsi="Times New Roman"/>
        </w:rPr>
        <w:t>:</w:t>
      </w:r>
      <w:r w:rsidRPr="00DC4645">
        <w:rPr>
          <w:rFonts w:ascii="Times New Roman" w:hAnsi="Times New Roman"/>
        </w:rPr>
        <w:t xml:space="preserve"> NCT04532047</w:t>
      </w:r>
    </w:p>
    <w:p w14:paraId="5F5C2478" w14:textId="6BABDEB4" w:rsidR="00DC4645" w:rsidRDefault="00DC4645" w:rsidP="00DC4645">
      <w:pPr>
        <w:adjustRightInd w:val="0"/>
        <w:spacing w:after="0" w:line="240" w:lineRule="auto"/>
        <w:ind w:left="1440" w:firstLine="720"/>
        <w:rPr>
          <w:rFonts w:ascii="Times New Roman" w:hAnsi="Times New Roman"/>
        </w:rPr>
      </w:pPr>
      <w:r w:rsidRPr="00DC4645">
        <w:rPr>
          <w:rFonts w:ascii="Times New Roman" w:hAnsi="Times New Roman"/>
        </w:rPr>
        <w:t>Sponsor</w:t>
      </w:r>
      <w:r>
        <w:rPr>
          <w:rFonts w:ascii="Times New Roman" w:hAnsi="Times New Roman"/>
        </w:rPr>
        <w:t>:</w:t>
      </w:r>
      <w:r w:rsidRPr="00DC4645">
        <w:rPr>
          <w:rFonts w:ascii="Times New Roman" w:hAnsi="Times New Roman"/>
        </w:rPr>
        <w:t xml:space="preserve"> University of California, San Francisco</w:t>
      </w:r>
    </w:p>
    <w:p w14:paraId="4144D601" w14:textId="185DEE6F" w:rsidR="00DC4645" w:rsidRDefault="00DC4645" w:rsidP="00DC4645">
      <w:pPr>
        <w:adjustRightInd w:val="0"/>
        <w:spacing w:after="0" w:line="240" w:lineRule="auto"/>
        <w:ind w:left="1440" w:firstLine="720"/>
        <w:rPr>
          <w:rFonts w:ascii="Times New Roman" w:hAnsi="Times New Roman"/>
        </w:rPr>
      </w:pPr>
      <w:r>
        <w:rPr>
          <w:rFonts w:ascii="Times New Roman" w:hAnsi="Times New Roman"/>
        </w:rPr>
        <w:t>Role: Trial Design, IND Application, Trial implementation, Patient Enrollment</w:t>
      </w:r>
    </w:p>
    <w:p w14:paraId="4BBE0029" w14:textId="77777777" w:rsidR="00051C19" w:rsidRPr="00FF45D6" w:rsidRDefault="00051C19" w:rsidP="00DC4645">
      <w:pPr>
        <w:spacing w:line="240" w:lineRule="auto"/>
        <w:contextualSpacing/>
        <w:rPr>
          <w:rFonts w:ascii="Times New Roman" w:hAnsi="Times New Roman"/>
          <w:b/>
          <w:bCs/>
        </w:rPr>
      </w:pPr>
    </w:p>
    <w:p w14:paraId="40CBB38F" w14:textId="4176762A" w:rsidR="00183FD2" w:rsidRPr="00FF45D6" w:rsidRDefault="007A383E" w:rsidP="00607C78">
      <w:pPr>
        <w:spacing w:line="240" w:lineRule="auto"/>
        <w:ind w:left="284" w:hanging="284"/>
        <w:contextualSpacing/>
        <w:rPr>
          <w:rFonts w:ascii="Times New Roman" w:hAnsi="Times New Roman"/>
          <w:b/>
          <w:bCs/>
        </w:rPr>
      </w:pPr>
      <w:r w:rsidRPr="00FF45D6">
        <w:rPr>
          <w:rFonts w:ascii="Times New Roman" w:hAnsi="Times New Roman"/>
          <w:b/>
          <w:bCs/>
        </w:rPr>
        <w:t>Presentations (</w:t>
      </w:r>
      <w:r w:rsidR="00346085">
        <w:rPr>
          <w:rFonts w:ascii="Times New Roman" w:hAnsi="Times New Roman"/>
          <w:b/>
          <w:bCs/>
        </w:rPr>
        <w:t>5</w:t>
      </w:r>
      <w:r w:rsidR="00436C70">
        <w:rPr>
          <w:rFonts w:ascii="Times New Roman" w:hAnsi="Times New Roman"/>
          <w:b/>
          <w:bCs/>
        </w:rPr>
        <w:t>3</w:t>
      </w:r>
      <w:r w:rsidRPr="00FF45D6">
        <w:rPr>
          <w:rFonts w:ascii="Times New Roman" w:hAnsi="Times New Roman"/>
          <w:b/>
          <w:bCs/>
        </w:rPr>
        <w:t xml:space="preserve"> total)</w:t>
      </w:r>
    </w:p>
    <w:p w14:paraId="5A340EE8" w14:textId="77777777" w:rsidR="005605D5" w:rsidRPr="00FF45D6" w:rsidRDefault="005605D5" w:rsidP="00607C78">
      <w:pPr>
        <w:spacing w:line="240" w:lineRule="auto"/>
        <w:ind w:left="284" w:hanging="284"/>
        <w:contextualSpacing/>
        <w:rPr>
          <w:rFonts w:ascii="Times New Roman" w:hAnsi="Times New Roman"/>
          <w:b/>
          <w:bCs/>
        </w:rPr>
      </w:pPr>
    </w:p>
    <w:p w14:paraId="5B2369E5" w14:textId="1A6AFF22" w:rsidR="005605D5" w:rsidRPr="00FF45D6" w:rsidRDefault="005605D5" w:rsidP="00607C78">
      <w:pPr>
        <w:spacing w:line="240" w:lineRule="auto"/>
        <w:ind w:left="284" w:hanging="284"/>
        <w:contextualSpacing/>
        <w:rPr>
          <w:rFonts w:ascii="Times New Roman" w:hAnsi="Times New Roman"/>
          <w:b/>
          <w:bCs/>
        </w:rPr>
      </w:pPr>
      <w:r w:rsidRPr="00FF45D6">
        <w:rPr>
          <w:rFonts w:ascii="Times New Roman" w:hAnsi="Times New Roman"/>
          <w:b/>
          <w:bCs/>
        </w:rPr>
        <w:t>Oral Presentations</w:t>
      </w:r>
    </w:p>
    <w:p w14:paraId="1B7FC36B" w14:textId="77777777" w:rsidR="007319DC" w:rsidRPr="00FF45D6" w:rsidRDefault="007319DC" w:rsidP="00607C78">
      <w:pPr>
        <w:spacing w:line="240" w:lineRule="auto"/>
        <w:ind w:left="284" w:hanging="284"/>
        <w:contextualSpacing/>
        <w:rPr>
          <w:rFonts w:ascii="Times New Roman" w:hAnsi="Times New Roman"/>
          <w:b/>
          <w:bCs/>
        </w:rPr>
      </w:pPr>
    </w:p>
    <w:p w14:paraId="161F824A" w14:textId="4843084B" w:rsidR="007319DC" w:rsidRPr="00FF45D6" w:rsidRDefault="007319DC" w:rsidP="00285A6E">
      <w:pPr>
        <w:spacing w:line="240" w:lineRule="auto"/>
        <w:ind w:left="284" w:hanging="284"/>
        <w:contextualSpacing/>
        <w:rPr>
          <w:rFonts w:ascii="Times New Roman" w:hAnsi="Times New Roman"/>
          <w:b/>
          <w:bCs/>
        </w:rPr>
      </w:pPr>
      <w:r w:rsidRPr="00FF45D6">
        <w:rPr>
          <w:rFonts w:ascii="Times New Roman" w:hAnsi="Times New Roman"/>
          <w:b/>
          <w:bCs/>
        </w:rPr>
        <w:t>Regional</w:t>
      </w:r>
    </w:p>
    <w:p w14:paraId="2ECBA8A3" w14:textId="2BBE0C0D" w:rsidR="00B414DB" w:rsidRDefault="00B414DB" w:rsidP="007A383E">
      <w:pPr>
        <w:pStyle w:val="ListParagraph"/>
        <w:numPr>
          <w:ilvl w:val="0"/>
          <w:numId w:val="9"/>
        </w:numPr>
        <w:spacing w:after="0" w:line="240" w:lineRule="auto"/>
        <w:rPr>
          <w:rFonts w:ascii="Times New Roman" w:hAnsi="Times New Roman"/>
        </w:rPr>
      </w:pPr>
      <w:r w:rsidRPr="00B414DB">
        <w:rPr>
          <w:rFonts w:ascii="Times New Roman" w:hAnsi="Times New Roman"/>
          <w:b/>
          <w:bCs/>
        </w:rPr>
        <w:t>Schwab ME</w:t>
      </w:r>
      <w:r>
        <w:rPr>
          <w:rFonts w:ascii="Times New Roman" w:hAnsi="Times New Roman"/>
        </w:rPr>
        <w:t xml:space="preserve">, Harnish E, Mueller CM. </w:t>
      </w:r>
      <w:r w:rsidRPr="00B414DB">
        <w:rPr>
          <w:rFonts w:ascii="Times New Roman" w:hAnsi="Times New Roman"/>
        </w:rPr>
        <w:t>The Old Ways Can Be the Best: Single-shot Caudal Anesthesia Reduces Need for Intubation in Neonates</w:t>
      </w:r>
      <w:r>
        <w:rPr>
          <w:rFonts w:ascii="Times New Roman" w:hAnsi="Times New Roman"/>
        </w:rPr>
        <w:t xml:space="preserve">. </w:t>
      </w:r>
      <w:r w:rsidRPr="00B414DB">
        <w:rPr>
          <w:rFonts w:ascii="Times New Roman" w:hAnsi="Times New Roman"/>
        </w:rPr>
        <w:t xml:space="preserve">Academic Surgical Congress </w:t>
      </w:r>
      <w:r>
        <w:rPr>
          <w:rFonts w:ascii="Times New Roman" w:hAnsi="Times New Roman"/>
        </w:rPr>
        <w:t xml:space="preserve">(ASC), </w:t>
      </w:r>
      <w:r w:rsidRPr="00B414DB">
        <w:rPr>
          <w:rFonts w:ascii="Times New Roman" w:hAnsi="Times New Roman"/>
        </w:rPr>
        <w:t>Las Vegas, NV</w:t>
      </w:r>
      <w:r>
        <w:rPr>
          <w:rFonts w:ascii="Times New Roman" w:hAnsi="Times New Roman"/>
        </w:rPr>
        <w:t xml:space="preserve">. February 2025. </w:t>
      </w:r>
    </w:p>
    <w:p w14:paraId="7B2AC6C5" w14:textId="7B34AC87" w:rsidR="00DC4645" w:rsidRPr="00DC4645" w:rsidRDefault="00DC4645" w:rsidP="007A383E">
      <w:pPr>
        <w:pStyle w:val="ListParagraph"/>
        <w:numPr>
          <w:ilvl w:val="0"/>
          <w:numId w:val="9"/>
        </w:numPr>
        <w:spacing w:after="0" w:line="240" w:lineRule="auto"/>
        <w:rPr>
          <w:rFonts w:ascii="Times New Roman" w:hAnsi="Times New Roman"/>
        </w:rPr>
      </w:pPr>
      <w:proofErr w:type="spellStart"/>
      <w:r w:rsidRPr="00DC4645">
        <w:rPr>
          <w:rFonts w:ascii="Times New Roman" w:hAnsi="Times New Roman"/>
        </w:rPr>
        <w:t>Thobani</w:t>
      </w:r>
      <w:proofErr w:type="spellEnd"/>
      <w:r>
        <w:rPr>
          <w:rFonts w:ascii="Times New Roman" w:hAnsi="Times New Roman"/>
        </w:rPr>
        <w:t xml:space="preserve"> H</w:t>
      </w:r>
      <w:r w:rsidRPr="00DC4645">
        <w:rPr>
          <w:rFonts w:ascii="Times New Roman" w:hAnsi="Times New Roman"/>
        </w:rPr>
        <w:t>, Nepomuceno</w:t>
      </w:r>
      <w:r>
        <w:rPr>
          <w:rFonts w:ascii="Times New Roman" w:hAnsi="Times New Roman"/>
        </w:rPr>
        <w:t xml:space="preserve"> HML</w:t>
      </w:r>
      <w:r w:rsidRPr="00DC4645">
        <w:rPr>
          <w:rFonts w:ascii="Times New Roman" w:hAnsi="Times New Roman"/>
        </w:rPr>
        <w:t xml:space="preserve">, </w:t>
      </w:r>
      <w:r w:rsidRPr="00DC4645">
        <w:rPr>
          <w:rFonts w:ascii="Times New Roman" w:hAnsi="Times New Roman"/>
          <w:b/>
          <w:bCs/>
        </w:rPr>
        <w:t>Schwab ME</w:t>
      </w:r>
      <w:r w:rsidRPr="00DC4645">
        <w:rPr>
          <w:rFonts w:ascii="Times New Roman" w:hAnsi="Times New Roman"/>
        </w:rPr>
        <w:t xml:space="preserve">, </w:t>
      </w:r>
      <w:proofErr w:type="spellStart"/>
      <w:r w:rsidRPr="00DC4645">
        <w:rPr>
          <w:rFonts w:ascii="Times New Roman" w:hAnsi="Times New Roman"/>
        </w:rPr>
        <w:t>Emengo</w:t>
      </w:r>
      <w:proofErr w:type="spellEnd"/>
      <w:r w:rsidRPr="00DC4645">
        <w:rPr>
          <w:rFonts w:ascii="Times New Roman" w:hAnsi="Times New Roman"/>
        </w:rPr>
        <w:t xml:space="preserve"> </w:t>
      </w:r>
      <w:r>
        <w:rPr>
          <w:rFonts w:ascii="Times New Roman" w:hAnsi="Times New Roman"/>
        </w:rPr>
        <w:t>PO</w:t>
      </w:r>
      <w:r w:rsidRPr="00DC4645">
        <w:rPr>
          <w:rFonts w:ascii="Times New Roman" w:hAnsi="Times New Roman"/>
        </w:rPr>
        <w:t>, Raymond</w:t>
      </w:r>
      <w:r>
        <w:rPr>
          <w:rFonts w:ascii="Times New Roman" w:hAnsi="Times New Roman"/>
        </w:rPr>
        <w:t xml:space="preserve"> SL</w:t>
      </w:r>
      <w:r w:rsidRPr="00DC4645">
        <w:rPr>
          <w:rFonts w:ascii="Times New Roman" w:hAnsi="Times New Roman"/>
        </w:rPr>
        <w:t>, Shah</w:t>
      </w:r>
      <w:r>
        <w:rPr>
          <w:rFonts w:ascii="Times New Roman" w:hAnsi="Times New Roman"/>
        </w:rPr>
        <w:t xml:space="preserve"> AA</w:t>
      </w:r>
      <w:r w:rsidRPr="00DC4645">
        <w:rPr>
          <w:rFonts w:ascii="Times New Roman" w:hAnsi="Times New Roman"/>
        </w:rPr>
        <w:t>, Tirrell</w:t>
      </w:r>
      <w:r>
        <w:rPr>
          <w:rFonts w:ascii="Times New Roman" w:hAnsi="Times New Roman"/>
        </w:rPr>
        <w:t xml:space="preserve"> T</w:t>
      </w:r>
      <w:r w:rsidRPr="00DC4645">
        <w:rPr>
          <w:rFonts w:ascii="Times New Roman" w:hAnsi="Times New Roman"/>
        </w:rPr>
        <w:t xml:space="preserve">, Islam </w:t>
      </w:r>
      <w:r>
        <w:rPr>
          <w:rFonts w:ascii="Times New Roman" w:hAnsi="Times New Roman"/>
        </w:rPr>
        <w:t>SA</w:t>
      </w:r>
      <w:r w:rsidRPr="00DC4645">
        <w:rPr>
          <w:rFonts w:ascii="Times New Roman" w:hAnsi="Times New Roman"/>
        </w:rPr>
        <w:t>, Khan</w:t>
      </w:r>
      <w:r>
        <w:rPr>
          <w:rFonts w:ascii="Times New Roman" w:hAnsi="Times New Roman"/>
        </w:rPr>
        <w:t xml:space="preserve"> FA</w:t>
      </w:r>
      <w:r w:rsidRPr="00DC4645">
        <w:rPr>
          <w:rFonts w:ascii="Times New Roman" w:hAnsi="Times New Roman"/>
        </w:rPr>
        <w:t xml:space="preserve">. Antibiotic Stewardship in Pediatric Complicated Appendicitis: Assessing the Role of Oral Antibiotics after Discharge. </w:t>
      </w:r>
      <w:r w:rsidRPr="00FF45D6">
        <w:rPr>
          <w:rFonts w:ascii="Times New Roman" w:hAnsi="Times New Roman"/>
        </w:rPr>
        <w:t xml:space="preserve">American College of Surgeons </w:t>
      </w:r>
      <w:r>
        <w:rPr>
          <w:rFonts w:ascii="Times New Roman" w:hAnsi="Times New Roman"/>
        </w:rPr>
        <w:t>(</w:t>
      </w:r>
      <w:r w:rsidRPr="00DC4645">
        <w:rPr>
          <w:rFonts w:ascii="Times New Roman" w:hAnsi="Times New Roman"/>
        </w:rPr>
        <w:t>ACS</w:t>
      </w:r>
      <w:r>
        <w:rPr>
          <w:rFonts w:ascii="Times New Roman" w:hAnsi="Times New Roman"/>
        </w:rPr>
        <w:t>)</w:t>
      </w:r>
      <w:r w:rsidRPr="00DC4645">
        <w:rPr>
          <w:rFonts w:ascii="Times New Roman" w:hAnsi="Times New Roman"/>
        </w:rPr>
        <w:t xml:space="preserve"> Clinical Congress, San Francisco, CA. October 2024.</w:t>
      </w:r>
    </w:p>
    <w:p w14:paraId="45803E64" w14:textId="507281CA" w:rsidR="00B44866" w:rsidRDefault="000D1FEA" w:rsidP="007A383E">
      <w:pPr>
        <w:pStyle w:val="ListParagraph"/>
        <w:numPr>
          <w:ilvl w:val="0"/>
          <w:numId w:val="9"/>
        </w:numPr>
        <w:spacing w:after="0" w:line="240" w:lineRule="auto"/>
        <w:rPr>
          <w:rFonts w:ascii="Times New Roman" w:hAnsi="Times New Roman"/>
        </w:rPr>
      </w:pPr>
      <w:r w:rsidRPr="000D1FEA">
        <w:rPr>
          <w:rFonts w:ascii="Times New Roman" w:hAnsi="Times New Roman"/>
        </w:rPr>
        <w:t xml:space="preserve">Melhado C, Decker H, </w:t>
      </w:r>
      <w:r w:rsidRPr="000D1FEA">
        <w:rPr>
          <w:rFonts w:ascii="Times New Roman" w:hAnsi="Times New Roman"/>
          <w:b/>
          <w:bCs/>
        </w:rPr>
        <w:t>Schwab ME</w:t>
      </w:r>
      <w:r w:rsidRPr="000D1FEA">
        <w:rPr>
          <w:rFonts w:ascii="Times New Roman" w:hAnsi="Times New Roman"/>
        </w:rPr>
        <w:t>, Kaki DA, Shao S, Harrison JD, Bongiovanni T</w:t>
      </w:r>
      <w:r w:rsidR="00B44866" w:rsidRPr="00390968">
        <w:rPr>
          <w:rFonts w:ascii="Times New Roman" w:hAnsi="Times New Roman"/>
        </w:rPr>
        <w:t xml:space="preserve">. </w:t>
      </w:r>
      <w:r w:rsidR="00B33E78" w:rsidRPr="00390968">
        <w:rPr>
          <w:rFonts w:ascii="Times New Roman" w:hAnsi="Times New Roman"/>
        </w:rPr>
        <w:t>Intimate Partner Violence Screening in Trauma Patients: Barriers and Facilitators to Screening by the Trauma Team at a Level One Trauma Center</w:t>
      </w:r>
      <w:r w:rsidR="0085568F" w:rsidRPr="00390968">
        <w:rPr>
          <w:rFonts w:ascii="Times New Roman" w:hAnsi="Times New Roman"/>
        </w:rPr>
        <w:t xml:space="preserve">. </w:t>
      </w:r>
      <w:r w:rsidR="00DC4645" w:rsidRPr="00FF45D6">
        <w:rPr>
          <w:rFonts w:ascii="Times New Roman" w:hAnsi="Times New Roman"/>
        </w:rPr>
        <w:t xml:space="preserve">American College of Surgeons </w:t>
      </w:r>
      <w:r w:rsidR="00DC4645">
        <w:rPr>
          <w:rFonts w:ascii="Times New Roman" w:hAnsi="Times New Roman"/>
        </w:rPr>
        <w:t>(</w:t>
      </w:r>
      <w:r w:rsidR="00DC4645" w:rsidRPr="00DC4645">
        <w:rPr>
          <w:rFonts w:ascii="Times New Roman" w:hAnsi="Times New Roman"/>
        </w:rPr>
        <w:t>ACS</w:t>
      </w:r>
      <w:r w:rsidR="00DC4645">
        <w:rPr>
          <w:rFonts w:ascii="Times New Roman" w:hAnsi="Times New Roman"/>
        </w:rPr>
        <w:t>)</w:t>
      </w:r>
      <w:r w:rsidR="00DC4645" w:rsidRPr="00DC4645">
        <w:rPr>
          <w:rFonts w:ascii="Times New Roman" w:hAnsi="Times New Roman"/>
        </w:rPr>
        <w:t xml:space="preserve"> </w:t>
      </w:r>
      <w:r w:rsidR="00B44866" w:rsidRPr="00390968">
        <w:rPr>
          <w:rFonts w:ascii="Times New Roman" w:hAnsi="Times New Roman"/>
        </w:rPr>
        <w:t>Clinical Congress</w:t>
      </w:r>
      <w:r w:rsidR="00B33E78" w:rsidRPr="00390968">
        <w:rPr>
          <w:rFonts w:ascii="Times New Roman" w:hAnsi="Times New Roman"/>
        </w:rPr>
        <w:t xml:space="preserve">, </w:t>
      </w:r>
      <w:r w:rsidR="00DC4645">
        <w:rPr>
          <w:rFonts w:ascii="Times New Roman" w:hAnsi="Times New Roman"/>
        </w:rPr>
        <w:t>Boston</w:t>
      </w:r>
      <w:r w:rsidR="007319DC" w:rsidRPr="00390968">
        <w:rPr>
          <w:rFonts w:ascii="Times New Roman" w:hAnsi="Times New Roman"/>
        </w:rPr>
        <w:t xml:space="preserve">, </w:t>
      </w:r>
      <w:r w:rsidR="00DC4645">
        <w:rPr>
          <w:rFonts w:ascii="Times New Roman" w:hAnsi="Times New Roman"/>
        </w:rPr>
        <w:t>MA</w:t>
      </w:r>
      <w:r w:rsidR="007319DC" w:rsidRPr="00390968">
        <w:rPr>
          <w:rFonts w:ascii="Times New Roman" w:hAnsi="Times New Roman"/>
        </w:rPr>
        <w:t xml:space="preserve">. </w:t>
      </w:r>
      <w:r w:rsidR="0085568F" w:rsidRPr="00390968">
        <w:rPr>
          <w:rFonts w:ascii="Times New Roman" w:hAnsi="Times New Roman"/>
        </w:rPr>
        <w:t>October 2023</w:t>
      </w:r>
      <w:r w:rsidR="00B44866" w:rsidRPr="00390968">
        <w:rPr>
          <w:rFonts w:ascii="Times New Roman" w:hAnsi="Times New Roman"/>
        </w:rPr>
        <w:t>.</w:t>
      </w:r>
    </w:p>
    <w:p w14:paraId="068060D1" w14:textId="44EE2DF9" w:rsidR="00DC4645" w:rsidRPr="00FF45D6" w:rsidRDefault="00DC4645" w:rsidP="007A383E">
      <w:pPr>
        <w:pStyle w:val="ListParagraph"/>
        <w:numPr>
          <w:ilvl w:val="0"/>
          <w:numId w:val="9"/>
        </w:numPr>
        <w:spacing w:after="0" w:line="240" w:lineRule="auto"/>
        <w:rPr>
          <w:rFonts w:ascii="Times New Roman" w:hAnsi="Times New Roman"/>
        </w:rPr>
      </w:pPr>
      <w:r w:rsidRPr="000D1FEA">
        <w:rPr>
          <w:rFonts w:ascii="Times New Roman" w:hAnsi="Times New Roman"/>
          <w:b/>
          <w:bCs/>
        </w:rPr>
        <w:t>Schwab ME</w:t>
      </w:r>
      <w:r>
        <w:rPr>
          <w:rFonts w:ascii="Times New Roman" w:hAnsi="Times New Roman"/>
        </w:rPr>
        <w:t xml:space="preserve">. Chief Grand Rounds: Surgical Needles. UCSF </w:t>
      </w:r>
      <w:r w:rsidR="000D1FEA" w:rsidRPr="00FF45D6">
        <w:rPr>
          <w:rFonts w:ascii="Times New Roman" w:hAnsi="Times New Roman"/>
        </w:rPr>
        <w:t xml:space="preserve">Department of Surgery </w:t>
      </w:r>
      <w:r>
        <w:rPr>
          <w:rFonts w:ascii="Times New Roman" w:hAnsi="Times New Roman"/>
        </w:rPr>
        <w:t xml:space="preserve">Grand Rounds, San Francisco, CA. May 2023. </w:t>
      </w:r>
    </w:p>
    <w:p w14:paraId="178169C5" w14:textId="64CF57C1" w:rsidR="007319DC" w:rsidRPr="00FF45D6" w:rsidRDefault="007319DC" w:rsidP="007319DC">
      <w:pPr>
        <w:pStyle w:val="ListParagraph"/>
        <w:numPr>
          <w:ilvl w:val="0"/>
          <w:numId w:val="9"/>
        </w:numPr>
        <w:spacing w:after="0" w:line="240" w:lineRule="auto"/>
        <w:rPr>
          <w:rFonts w:ascii="Times New Roman" w:hAnsi="Times New Roman"/>
        </w:rPr>
      </w:pPr>
      <w:r w:rsidRPr="00FF45D6">
        <w:rPr>
          <w:rFonts w:ascii="Times New Roman" w:hAnsi="Times New Roman"/>
        </w:rPr>
        <w:t xml:space="preserve">Decker H. </w:t>
      </w:r>
      <w:r w:rsidRPr="00FF45D6">
        <w:rPr>
          <w:rFonts w:ascii="Times New Roman" w:hAnsi="Times New Roman"/>
          <w:b/>
          <w:bCs/>
        </w:rPr>
        <w:t>Schwab ME</w:t>
      </w:r>
      <w:r w:rsidRPr="00FF45D6">
        <w:rPr>
          <w:rFonts w:ascii="Times New Roman" w:hAnsi="Times New Roman"/>
        </w:rPr>
        <w:t>,</w:t>
      </w:r>
      <w:r w:rsidR="000D1FEA" w:rsidRPr="000D1FEA">
        <w:rPr>
          <w:rFonts w:ascii="Times New Roman" w:hAnsi="Times New Roman"/>
        </w:rPr>
        <w:t xml:space="preserve"> Melhado C, Kaki DA, Shao S, Bongiovanni T</w:t>
      </w:r>
      <w:r w:rsidRPr="00FF45D6">
        <w:rPr>
          <w:rFonts w:ascii="Times New Roman" w:hAnsi="Times New Roman"/>
        </w:rPr>
        <w:t>. Patient-Level Factors Associated with Screening for Intimate Partner Violence at a Level 1 Trauma Center. Pacific Coast Surgical Association</w:t>
      </w:r>
      <w:r w:rsidR="00B414DB">
        <w:rPr>
          <w:rFonts w:ascii="Times New Roman" w:hAnsi="Times New Roman"/>
        </w:rPr>
        <w:t xml:space="preserve"> (PCSA)</w:t>
      </w:r>
      <w:r w:rsidRPr="00FF45D6">
        <w:rPr>
          <w:rFonts w:ascii="Times New Roman" w:hAnsi="Times New Roman"/>
        </w:rPr>
        <w:t>, Monterey CA, February 2023.</w:t>
      </w:r>
    </w:p>
    <w:p w14:paraId="1E0265E5" w14:textId="5C236004" w:rsidR="007319DC" w:rsidRPr="00FF45D6" w:rsidRDefault="007319DC" w:rsidP="007319DC">
      <w:pPr>
        <w:pStyle w:val="ListParagraph"/>
        <w:numPr>
          <w:ilvl w:val="0"/>
          <w:numId w:val="9"/>
        </w:numPr>
        <w:spacing w:after="0" w:line="240" w:lineRule="auto"/>
        <w:rPr>
          <w:rFonts w:ascii="Times New Roman" w:hAnsi="Times New Roman"/>
        </w:rPr>
      </w:pPr>
      <w:r w:rsidRPr="00FF45D6">
        <w:rPr>
          <w:rFonts w:ascii="Times New Roman" w:hAnsi="Times New Roman"/>
        </w:rPr>
        <w:t>Floan G, et al. The Peds DUCT score: A Highly Specific Predictive Model for Pediatric Choledocholithiasis. American Association of Pediatrics (AAP)</w:t>
      </w:r>
      <w:r w:rsidR="000D1FEA">
        <w:rPr>
          <w:rFonts w:ascii="Times New Roman" w:hAnsi="Times New Roman"/>
        </w:rPr>
        <w:t xml:space="preserve">, </w:t>
      </w:r>
      <w:r w:rsidRPr="00FF45D6">
        <w:rPr>
          <w:rFonts w:ascii="Times New Roman" w:hAnsi="Times New Roman"/>
        </w:rPr>
        <w:t>Anaheim, CA. October 2022.</w:t>
      </w:r>
    </w:p>
    <w:p w14:paraId="21A5C36F" w14:textId="6F37ADC4" w:rsidR="007319DC" w:rsidRPr="00FF45D6" w:rsidRDefault="007319DC" w:rsidP="007319DC">
      <w:pPr>
        <w:pStyle w:val="ListParagraph"/>
        <w:numPr>
          <w:ilvl w:val="0"/>
          <w:numId w:val="9"/>
        </w:numPr>
        <w:spacing w:after="0" w:line="240" w:lineRule="auto"/>
        <w:rPr>
          <w:rFonts w:ascii="Times New Roman" w:hAnsi="Times New Roman"/>
        </w:rPr>
      </w:pPr>
      <w:r w:rsidRPr="00FF45D6">
        <w:rPr>
          <w:rFonts w:ascii="Times New Roman" w:hAnsi="Times New Roman"/>
        </w:rPr>
        <w:t xml:space="preserve">Ignacio R, et </w:t>
      </w:r>
      <w:r w:rsidR="00BB3C0E">
        <w:rPr>
          <w:rFonts w:ascii="Times New Roman" w:hAnsi="Times New Roman"/>
        </w:rPr>
        <w:t>a</w:t>
      </w:r>
      <w:r w:rsidRPr="00FF45D6">
        <w:rPr>
          <w:rFonts w:ascii="Times New Roman" w:hAnsi="Times New Roman"/>
        </w:rPr>
        <w:t>l. The Peds DUCT score: A Highly Specific Predictive Model for Pediatric Choledocholithiasis. American College of Surgeons (ACS) Clinical Congress</w:t>
      </w:r>
      <w:r w:rsidR="000D1FEA">
        <w:rPr>
          <w:rFonts w:ascii="Times New Roman" w:hAnsi="Times New Roman"/>
        </w:rPr>
        <w:t>,</w:t>
      </w:r>
      <w:r w:rsidRPr="00FF45D6">
        <w:rPr>
          <w:rFonts w:ascii="Times New Roman" w:hAnsi="Times New Roman"/>
        </w:rPr>
        <w:t xml:space="preserve"> San Diego, CA. October 2022.</w:t>
      </w:r>
    </w:p>
    <w:p w14:paraId="460B5FDC" w14:textId="2B42D15E" w:rsidR="007319DC" w:rsidRPr="00FF45D6" w:rsidRDefault="007319DC" w:rsidP="007319DC">
      <w:pPr>
        <w:pStyle w:val="ListParagraph"/>
        <w:numPr>
          <w:ilvl w:val="0"/>
          <w:numId w:val="9"/>
        </w:numPr>
        <w:spacing w:after="0" w:line="240" w:lineRule="auto"/>
        <w:rPr>
          <w:rFonts w:ascii="Times New Roman" w:hAnsi="Times New Roman"/>
        </w:rPr>
      </w:pPr>
      <w:r w:rsidRPr="00FF45D6">
        <w:rPr>
          <w:rFonts w:ascii="Times New Roman" w:hAnsi="Times New Roman"/>
          <w:b/>
          <w:bCs/>
        </w:rPr>
        <w:t xml:space="preserve">Schwab ME. </w:t>
      </w:r>
      <w:r w:rsidRPr="00FF45D6">
        <w:rPr>
          <w:rFonts w:ascii="Times New Roman" w:hAnsi="Times New Roman"/>
        </w:rPr>
        <w:t xml:space="preserve">Minimizing opioids in transplantation. UCSF Transplantation Symposium, San Francisco, CA. September 2022. </w:t>
      </w:r>
    </w:p>
    <w:p w14:paraId="62C8BEC9" w14:textId="08AB8047" w:rsidR="007319DC" w:rsidRPr="00390968" w:rsidRDefault="00FB442B" w:rsidP="00B76928">
      <w:pPr>
        <w:pStyle w:val="ListParagraph"/>
        <w:numPr>
          <w:ilvl w:val="0"/>
          <w:numId w:val="9"/>
        </w:numPr>
        <w:spacing w:after="0" w:line="240" w:lineRule="auto"/>
        <w:rPr>
          <w:rFonts w:ascii="Times New Roman" w:hAnsi="Times New Roman"/>
        </w:rPr>
      </w:pPr>
      <w:r w:rsidRPr="00FF45D6">
        <w:rPr>
          <w:rFonts w:ascii="Times New Roman" w:hAnsi="Times New Roman"/>
          <w:b/>
          <w:bCs/>
        </w:rPr>
        <w:t>Schwab ME</w:t>
      </w:r>
      <w:r w:rsidRPr="00FF45D6">
        <w:rPr>
          <w:rFonts w:ascii="Times New Roman" w:hAnsi="Times New Roman"/>
        </w:rPr>
        <w:t xml:space="preserve">, Decker H, Wang J, Rosser M, Stein D, Bongiovanni T. Designing a resident-led initiative for intimate partner violence screening. UCSF Graduate Medical Education Residents Engaged in Feedback, Learning, and Evaluation for Continuous Transformation (GME REFLECT) Annual QI Symposium, San Francisco, CA. May 2021. </w:t>
      </w:r>
    </w:p>
    <w:p w14:paraId="0AA2BF06" w14:textId="47C5D646" w:rsidR="00B76928" w:rsidRPr="00390968" w:rsidRDefault="00B76928" w:rsidP="00B76928">
      <w:pPr>
        <w:pStyle w:val="ListParagraph"/>
        <w:numPr>
          <w:ilvl w:val="0"/>
          <w:numId w:val="9"/>
        </w:numPr>
        <w:spacing w:after="0" w:line="240" w:lineRule="auto"/>
        <w:rPr>
          <w:rFonts w:ascii="Times New Roman" w:hAnsi="Times New Roman"/>
        </w:rPr>
      </w:pPr>
      <w:r w:rsidRPr="00FF45D6">
        <w:rPr>
          <w:rFonts w:ascii="Times New Roman" w:hAnsi="Times New Roman"/>
          <w:b/>
          <w:bCs/>
        </w:rPr>
        <w:t>Schwab ME</w:t>
      </w:r>
      <w:r w:rsidRPr="00FF45D6">
        <w:rPr>
          <w:rFonts w:ascii="Times New Roman" w:hAnsi="Times New Roman"/>
        </w:rPr>
        <w:t xml:space="preserve">, </w:t>
      </w:r>
      <w:proofErr w:type="spellStart"/>
      <w:r w:rsidRPr="00FF45D6">
        <w:rPr>
          <w:rFonts w:ascii="Times New Roman" w:hAnsi="Times New Roman"/>
        </w:rPr>
        <w:t>Lianoglou</w:t>
      </w:r>
      <w:proofErr w:type="spellEnd"/>
      <w:r w:rsidRPr="00FF45D6">
        <w:rPr>
          <w:rFonts w:ascii="Times New Roman" w:hAnsi="Times New Roman"/>
        </w:rPr>
        <w:t xml:space="preserve"> B, Gano D, </w:t>
      </w:r>
      <w:proofErr w:type="spellStart"/>
      <w:r w:rsidR="00BB3C0E">
        <w:rPr>
          <w:rFonts w:ascii="Times New Roman" w:hAnsi="Times New Roman"/>
        </w:rPr>
        <w:t>Vichinsky</w:t>
      </w:r>
      <w:proofErr w:type="spellEnd"/>
      <w:r w:rsidR="00BB3C0E">
        <w:rPr>
          <w:rFonts w:ascii="Times New Roman" w:hAnsi="Times New Roman"/>
        </w:rPr>
        <w:t xml:space="preserve"> E, </w:t>
      </w:r>
      <w:proofErr w:type="spellStart"/>
      <w:r w:rsidR="00BB3C0E">
        <w:rPr>
          <w:rFonts w:ascii="Times New Roman" w:hAnsi="Times New Roman"/>
        </w:rPr>
        <w:t>MacKenzie</w:t>
      </w:r>
      <w:proofErr w:type="spellEnd"/>
      <w:r w:rsidR="00BB3C0E">
        <w:rPr>
          <w:rFonts w:ascii="Times New Roman" w:hAnsi="Times New Roman"/>
        </w:rPr>
        <w:t xml:space="preserve"> TC</w:t>
      </w:r>
      <w:r w:rsidRPr="00FF45D6">
        <w:rPr>
          <w:rFonts w:ascii="Times New Roman" w:hAnsi="Times New Roman"/>
        </w:rPr>
        <w:t>. Neurodevelopmental outcomes in Alpha thalassemia major: An international registry. International Alpha Thalassemia Major Conference</w:t>
      </w:r>
      <w:r w:rsidR="00B414DB">
        <w:rPr>
          <w:rFonts w:ascii="Times New Roman" w:hAnsi="Times New Roman"/>
        </w:rPr>
        <w:t xml:space="preserve">, </w:t>
      </w:r>
      <w:r w:rsidRPr="00FF45D6">
        <w:rPr>
          <w:rFonts w:ascii="Times New Roman" w:hAnsi="Times New Roman"/>
        </w:rPr>
        <w:t xml:space="preserve">San Francisco, CA. January 2021. </w:t>
      </w:r>
    </w:p>
    <w:p w14:paraId="1750BFF3" w14:textId="2362CD2D" w:rsidR="00B76928" w:rsidRPr="00FF45D6" w:rsidRDefault="00B76928" w:rsidP="00B76928">
      <w:pPr>
        <w:pStyle w:val="ListParagraph"/>
        <w:numPr>
          <w:ilvl w:val="0"/>
          <w:numId w:val="9"/>
        </w:numPr>
        <w:spacing w:after="0" w:line="240" w:lineRule="auto"/>
        <w:rPr>
          <w:rFonts w:ascii="Times New Roman" w:hAnsi="Times New Roman"/>
        </w:rPr>
      </w:pPr>
      <w:r w:rsidRPr="00FF45D6">
        <w:rPr>
          <w:rFonts w:ascii="Times New Roman" w:hAnsi="Times New Roman"/>
          <w:b/>
          <w:bCs/>
        </w:rPr>
        <w:t>Schwab ME</w:t>
      </w:r>
      <w:r w:rsidRPr="00FF45D6">
        <w:rPr>
          <w:rFonts w:ascii="Times New Roman" w:hAnsi="Times New Roman"/>
        </w:rPr>
        <w:t xml:space="preserve">, </w:t>
      </w:r>
      <w:proofErr w:type="spellStart"/>
      <w:r w:rsidRPr="00FF45D6">
        <w:rPr>
          <w:rFonts w:ascii="Times New Roman" w:hAnsi="Times New Roman"/>
        </w:rPr>
        <w:t>MacKenzie</w:t>
      </w:r>
      <w:proofErr w:type="spellEnd"/>
      <w:r w:rsidRPr="00FF45D6">
        <w:rPr>
          <w:rFonts w:ascii="Times New Roman" w:hAnsi="Times New Roman"/>
        </w:rPr>
        <w:t xml:space="preserve"> TC. Launching a phase I clinical trial of in utero enzyme replacement therapy in fetuses with lysosomal storage diseases. UCSF Department of Surgery Grand Rounds, San Francisco, CA. December 2020.</w:t>
      </w:r>
    </w:p>
    <w:p w14:paraId="219C026E" w14:textId="5A152459" w:rsidR="00285A6E" w:rsidRPr="00FF45D6" w:rsidRDefault="00285A6E" w:rsidP="00285A6E">
      <w:pPr>
        <w:pStyle w:val="ListParagraph"/>
        <w:numPr>
          <w:ilvl w:val="0"/>
          <w:numId w:val="9"/>
        </w:numPr>
        <w:spacing w:after="0" w:line="240" w:lineRule="auto"/>
        <w:rPr>
          <w:rFonts w:ascii="Times New Roman" w:hAnsi="Times New Roman"/>
        </w:rPr>
      </w:pPr>
      <w:r w:rsidRPr="00FF45D6">
        <w:rPr>
          <w:rFonts w:ascii="Times New Roman" w:hAnsi="Times New Roman"/>
          <w:b/>
          <w:bCs/>
        </w:rPr>
        <w:t>Schwab ME</w:t>
      </w:r>
      <w:r w:rsidRPr="00FF45D6">
        <w:rPr>
          <w:rFonts w:ascii="Times New Roman" w:hAnsi="Times New Roman"/>
        </w:rPr>
        <w:t xml:space="preserve">, Song H, Mattis A, Phelps A, Vu LT, Huang F, </w:t>
      </w:r>
      <w:proofErr w:type="spellStart"/>
      <w:r w:rsidRPr="00FF45D6">
        <w:rPr>
          <w:rFonts w:ascii="Times New Roman" w:hAnsi="Times New Roman"/>
        </w:rPr>
        <w:t>Nijagal</w:t>
      </w:r>
      <w:proofErr w:type="spellEnd"/>
      <w:r w:rsidRPr="00FF45D6">
        <w:rPr>
          <w:rFonts w:ascii="Times New Roman" w:hAnsi="Times New Roman"/>
        </w:rPr>
        <w:t xml:space="preserve"> A. A review of the UCSF choledochal cyst experience and insight into the pathogenesis of cholangiocarcinoma associated with a patient with choledochal cyst. UCSF Division of Pediatric Surgery Grand Rounds, San Francisco, CA. September 2020.</w:t>
      </w:r>
    </w:p>
    <w:p w14:paraId="79160B27" w14:textId="653B165D" w:rsidR="00285A6E" w:rsidRPr="00FF45D6" w:rsidRDefault="00285A6E" w:rsidP="00285A6E">
      <w:pPr>
        <w:pStyle w:val="ListParagraph"/>
        <w:numPr>
          <w:ilvl w:val="0"/>
          <w:numId w:val="9"/>
        </w:numPr>
        <w:spacing w:after="0" w:line="240" w:lineRule="auto"/>
        <w:rPr>
          <w:rFonts w:ascii="Times New Roman" w:hAnsi="Times New Roman"/>
        </w:rPr>
      </w:pPr>
      <w:r w:rsidRPr="00FF45D6">
        <w:rPr>
          <w:rFonts w:ascii="Times New Roman" w:hAnsi="Times New Roman"/>
        </w:rPr>
        <w:lastRenderedPageBreak/>
        <w:t xml:space="preserve">Decker H, </w:t>
      </w:r>
      <w:r w:rsidRPr="00FF45D6">
        <w:rPr>
          <w:rFonts w:ascii="Times New Roman" w:hAnsi="Times New Roman"/>
          <w:b/>
          <w:bCs/>
        </w:rPr>
        <w:t>Schwab ME</w:t>
      </w:r>
      <w:r w:rsidRPr="00FF45D6">
        <w:rPr>
          <w:rFonts w:ascii="Times New Roman" w:hAnsi="Times New Roman"/>
        </w:rPr>
        <w:t>, Wang J, Rosser M, Petersen V, Berger M, Stein D, Bongiovanni T. Z</w:t>
      </w:r>
      <w:r w:rsidR="006265B5">
        <w:rPr>
          <w:rFonts w:ascii="Times New Roman" w:hAnsi="Times New Roman"/>
        </w:rPr>
        <w:t xml:space="preserve">uckerberg </w:t>
      </w:r>
      <w:r w:rsidRPr="00FF45D6">
        <w:rPr>
          <w:rFonts w:ascii="Times New Roman" w:hAnsi="Times New Roman"/>
        </w:rPr>
        <w:t>S</w:t>
      </w:r>
      <w:r w:rsidR="006265B5">
        <w:rPr>
          <w:rFonts w:ascii="Times New Roman" w:hAnsi="Times New Roman"/>
        </w:rPr>
        <w:t xml:space="preserve">an </w:t>
      </w:r>
      <w:r w:rsidRPr="00FF45D6">
        <w:rPr>
          <w:rFonts w:ascii="Times New Roman" w:hAnsi="Times New Roman"/>
        </w:rPr>
        <w:t>F</w:t>
      </w:r>
      <w:r w:rsidR="006265B5">
        <w:rPr>
          <w:rFonts w:ascii="Times New Roman" w:hAnsi="Times New Roman"/>
        </w:rPr>
        <w:t xml:space="preserve">rancisco </w:t>
      </w:r>
      <w:r w:rsidRPr="00FF45D6">
        <w:rPr>
          <w:rFonts w:ascii="Times New Roman" w:hAnsi="Times New Roman"/>
        </w:rPr>
        <w:t>G</w:t>
      </w:r>
      <w:r w:rsidR="006265B5">
        <w:rPr>
          <w:rFonts w:ascii="Times New Roman" w:hAnsi="Times New Roman"/>
        </w:rPr>
        <w:t>eneral</w:t>
      </w:r>
      <w:r w:rsidRPr="00FF45D6">
        <w:rPr>
          <w:rFonts w:ascii="Times New Roman" w:hAnsi="Times New Roman"/>
        </w:rPr>
        <w:t xml:space="preserve"> QI Project: Designing a Resident-Led Intimate Partner Violence (IPV) Screening Program in Trauma Patients. UCSF Department of Surgery Grand Rounds, San Francisco, CA. September 2020. </w:t>
      </w:r>
    </w:p>
    <w:p w14:paraId="3AF7FAE2" w14:textId="65842724" w:rsidR="00285A6E" w:rsidRPr="00FF45D6" w:rsidRDefault="00285A6E" w:rsidP="00285A6E">
      <w:pPr>
        <w:pStyle w:val="ListParagraph"/>
        <w:numPr>
          <w:ilvl w:val="0"/>
          <w:numId w:val="9"/>
        </w:numPr>
        <w:spacing w:after="0" w:line="240" w:lineRule="auto"/>
        <w:rPr>
          <w:rFonts w:ascii="Times New Roman" w:hAnsi="Times New Roman"/>
        </w:rPr>
      </w:pPr>
      <w:r w:rsidRPr="00FF45D6">
        <w:rPr>
          <w:rFonts w:ascii="Times New Roman" w:hAnsi="Times New Roman"/>
          <w:b/>
          <w:bCs/>
        </w:rPr>
        <w:t>Schwab ME</w:t>
      </w:r>
      <w:r w:rsidRPr="00FF45D6">
        <w:rPr>
          <w:rFonts w:ascii="Times New Roman" w:hAnsi="Times New Roman"/>
        </w:rPr>
        <w:t xml:space="preserve">, </w:t>
      </w:r>
      <w:proofErr w:type="spellStart"/>
      <w:r w:rsidRPr="00FF45D6">
        <w:rPr>
          <w:rFonts w:ascii="Times New Roman" w:hAnsi="Times New Roman"/>
        </w:rPr>
        <w:t>MacKenzie</w:t>
      </w:r>
      <w:proofErr w:type="spellEnd"/>
      <w:r w:rsidRPr="00FF45D6">
        <w:rPr>
          <w:rFonts w:ascii="Times New Roman" w:hAnsi="Times New Roman"/>
        </w:rPr>
        <w:t xml:space="preserve"> TM. Fetal therapy for genetic diseases: Assembling the puzzle pieces. UCSF Department of Surgery Grand </w:t>
      </w:r>
      <w:r w:rsidR="001B57DE">
        <w:rPr>
          <w:rFonts w:ascii="Times New Roman" w:hAnsi="Times New Roman"/>
        </w:rPr>
        <w:t>R</w:t>
      </w:r>
      <w:r w:rsidRPr="00FF45D6">
        <w:rPr>
          <w:rFonts w:ascii="Times New Roman" w:hAnsi="Times New Roman"/>
        </w:rPr>
        <w:t xml:space="preserve">ounds, San Francisco, CA. December 2019. </w:t>
      </w:r>
    </w:p>
    <w:p w14:paraId="0BDCCF44" w14:textId="77777777" w:rsidR="007319DC" w:rsidRPr="00FF45D6" w:rsidRDefault="007319DC" w:rsidP="007319DC">
      <w:pPr>
        <w:spacing w:after="0" w:line="240" w:lineRule="auto"/>
        <w:rPr>
          <w:rFonts w:ascii="Times New Roman" w:hAnsi="Times New Roman"/>
        </w:rPr>
      </w:pPr>
    </w:p>
    <w:p w14:paraId="1D8BA6B8" w14:textId="2C394D59" w:rsidR="007319DC" w:rsidRPr="006E7E45" w:rsidRDefault="007319DC" w:rsidP="007319DC">
      <w:pPr>
        <w:spacing w:after="0" w:line="240" w:lineRule="auto"/>
        <w:rPr>
          <w:rFonts w:ascii="Times New Roman" w:hAnsi="Times New Roman"/>
          <w:b/>
          <w:bCs/>
        </w:rPr>
      </w:pPr>
      <w:r w:rsidRPr="006E7E45">
        <w:rPr>
          <w:rFonts w:ascii="Times New Roman" w:hAnsi="Times New Roman"/>
          <w:b/>
          <w:bCs/>
        </w:rPr>
        <w:t xml:space="preserve">National </w:t>
      </w:r>
    </w:p>
    <w:p w14:paraId="7706DF93" w14:textId="77777777" w:rsidR="007319DC" w:rsidRPr="006E7E45" w:rsidRDefault="007319DC" w:rsidP="00390968">
      <w:pPr>
        <w:spacing w:after="0" w:line="240" w:lineRule="auto"/>
        <w:rPr>
          <w:rFonts w:ascii="Times New Roman" w:hAnsi="Times New Roman"/>
        </w:rPr>
      </w:pPr>
    </w:p>
    <w:p w14:paraId="0AFBCD0F" w14:textId="148835EE" w:rsidR="006E7E45" w:rsidRPr="006E7E45" w:rsidRDefault="006E7E45" w:rsidP="006E7E45">
      <w:pPr>
        <w:pStyle w:val="ListParagraph"/>
        <w:numPr>
          <w:ilvl w:val="0"/>
          <w:numId w:val="9"/>
        </w:numPr>
        <w:rPr>
          <w:rFonts w:ascii="Times New Roman" w:hAnsi="Times New Roman"/>
          <w:b/>
          <w:bCs/>
        </w:rPr>
      </w:pPr>
      <w:r w:rsidRPr="006E7E45">
        <w:rPr>
          <w:rFonts w:ascii="Times New Roman" w:hAnsi="Times New Roman"/>
        </w:rPr>
        <w:t>Yang</w:t>
      </w:r>
      <w:r>
        <w:rPr>
          <w:rFonts w:ascii="Times New Roman" w:hAnsi="Times New Roman"/>
        </w:rPr>
        <w:t xml:space="preserve"> JK</w:t>
      </w:r>
      <w:r w:rsidRPr="006E7E45">
        <w:rPr>
          <w:rFonts w:ascii="Times New Roman" w:hAnsi="Times New Roman"/>
        </w:rPr>
        <w:t>, Williams</w:t>
      </w:r>
      <w:r>
        <w:rPr>
          <w:rFonts w:ascii="Times New Roman" w:hAnsi="Times New Roman"/>
        </w:rPr>
        <w:t xml:space="preserve"> E</w:t>
      </w:r>
      <w:r w:rsidRPr="006E7E45">
        <w:rPr>
          <w:rFonts w:ascii="Times New Roman" w:hAnsi="Times New Roman"/>
        </w:rPr>
        <w:t xml:space="preserve">, </w:t>
      </w:r>
      <w:proofErr w:type="spellStart"/>
      <w:r w:rsidRPr="006E7E45">
        <w:rPr>
          <w:rFonts w:ascii="Times New Roman" w:hAnsi="Times New Roman"/>
        </w:rPr>
        <w:t>Bozkanat</w:t>
      </w:r>
      <w:proofErr w:type="spellEnd"/>
      <w:r>
        <w:rPr>
          <w:rFonts w:ascii="Times New Roman" w:hAnsi="Times New Roman"/>
        </w:rPr>
        <w:t xml:space="preserve"> KM</w:t>
      </w:r>
      <w:r w:rsidRPr="006E7E45">
        <w:rPr>
          <w:rFonts w:ascii="Times New Roman" w:hAnsi="Times New Roman"/>
        </w:rPr>
        <w:t>, Nachreiner</w:t>
      </w:r>
      <w:r>
        <w:rPr>
          <w:rFonts w:ascii="Times New Roman" w:hAnsi="Times New Roman"/>
        </w:rPr>
        <w:t xml:space="preserve"> D</w:t>
      </w:r>
      <w:r w:rsidRPr="006E7E45">
        <w:rPr>
          <w:rFonts w:ascii="Times New Roman" w:hAnsi="Times New Roman"/>
        </w:rPr>
        <w:t>, Carome</w:t>
      </w:r>
      <w:r>
        <w:rPr>
          <w:rFonts w:ascii="Times New Roman" w:hAnsi="Times New Roman"/>
        </w:rPr>
        <w:t xml:space="preserve"> K</w:t>
      </w:r>
      <w:r w:rsidRPr="006E7E45">
        <w:rPr>
          <w:rFonts w:ascii="Times New Roman" w:hAnsi="Times New Roman"/>
        </w:rPr>
        <w:t>, Dore</w:t>
      </w:r>
      <w:r>
        <w:rPr>
          <w:rFonts w:ascii="Times New Roman" w:hAnsi="Times New Roman"/>
        </w:rPr>
        <w:t xml:space="preserve"> K</w:t>
      </w:r>
      <w:r w:rsidRPr="006E7E45">
        <w:rPr>
          <w:rFonts w:ascii="Times New Roman" w:hAnsi="Times New Roman"/>
        </w:rPr>
        <w:t xml:space="preserve">, </w:t>
      </w:r>
      <w:proofErr w:type="spellStart"/>
      <w:r w:rsidRPr="006E7E45">
        <w:rPr>
          <w:rFonts w:ascii="Times New Roman" w:hAnsi="Times New Roman"/>
        </w:rPr>
        <w:t>Hentenryck</w:t>
      </w:r>
      <w:proofErr w:type="spellEnd"/>
      <w:r>
        <w:rPr>
          <w:rFonts w:ascii="Times New Roman" w:hAnsi="Times New Roman"/>
        </w:rPr>
        <w:t xml:space="preserve"> MV</w:t>
      </w:r>
      <w:r w:rsidRPr="006E7E45">
        <w:rPr>
          <w:rFonts w:ascii="Times New Roman" w:hAnsi="Times New Roman"/>
        </w:rPr>
        <w:t xml:space="preserve">, </w:t>
      </w:r>
      <w:r w:rsidRPr="006E7E45">
        <w:rPr>
          <w:rFonts w:ascii="Times New Roman" w:hAnsi="Times New Roman"/>
          <w:b/>
          <w:bCs/>
        </w:rPr>
        <w:t>Schwab ME</w:t>
      </w:r>
      <w:r w:rsidRPr="006E7E45">
        <w:rPr>
          <w:rFonts w:ascii="Times New Roman" w:hAnsi="Times New Roman"/>
        </w:rPr>
        <w:t xml:space="preserve">, </w:t>
      </w:r>
      <w:r>
        <w:rPr>
          <w:rFonts w:ascii="Times New Roman" w:hAnsi="Times New Roman"/>
        </w:rPr>
        <w:t xml:space="preserve">et al. </w:t>
      </w:r>
      <w:r w:rsidRPr="006E7E45">
        <w:rPr>
          <w:rFonts w:ascii="Times New Roman" w:hAnsi="Times New Roman"/>
        </w:rPr>
        <w:t>Pediatric Severe Air Leak Syndrome Requiring ECMO:</w:t>
      </w:r>
      <w:r w:rsidR="00370B43">
        <w:rPr>
          <w:rFonts w:ascii="Times New Roman" w:hAnsi="Times New Roman"/>
        </w:rPr>
        <w:t xml:space="preserve"> A C</w:t>
      </w:r>
      <w:r w:rsidRPr="006E7E45">
        <w:rPr>
          <w:rFonts w:ascii="Times New Roman" w:hAnsi="Times New Roman"/>
        </w:rPr>
        <w:t xml:space="preserve">ase for </w:t>
      </w:r>
      <w:r w:rsidR="00370B43">
        <w:rPr>
          <w:rFonts w:ascii="Times New Roman" w:hAnsi="Times New Roman"/>
        </w:rPr>
        <w:t>E</w:t>
      </w:r>
      <w:r w:rsidRPr="006E7E45">
        <w:rPr>
          <w:rFonts w:ascii="Times New Roman" w:hAnsi="Times New Roman"/>
        </w:rPr>
        <w:t xml:space="preserve">ndobronchial </w:t>
      </w:r>
      <w:r w:rsidR="00370B43">
        <w:rPr>
          <w:rFonts w:ascii="Times New Roman" w:hAnsi="Times New Roman"/>
        </w:rPr>
        <w:t>V</w:t>
      </w:r>
      <w:r w:rsidRPr="006E7E45">
        <w:rPr>
          <w:rFonts w:ascii="Times New Roman" w:hAnsi="Times New Roman"/>
        </w:rPr>
        <w:t xml:space="preserve">alve </w:t>
      </w:r>
      <w:r w:rsidR="00370B43">
        <w:rPr>
          <w:rFonts w:ascii="Times New Roman" w:hAnsi="Times New Roman"/>
        </w:rPr>
        <w:t>P</w:t>
      </w:r>
      <w:r w:rsidRPr="006E7E45">
        <w:rPr>
          <w:rFonts w:ascii="Times New Roman" w:hAnsi="Times New Roman"/>
        </w:rPr>
        <w:t xml:space="preserve">lacement in </w:t>
      </w:r>
      <w:r w:rsidR="00370B43">
        <w:rPr>
          <w:rFonts w:ascii="Times New Roman" w:hAnsi="Times New Roman"/>
        </w:rPr>
        <w:t>C</w:t>
      </w:r>
      <w:r w:rsidRPr="006E7E45">
        <w:rPr>
          <w:rFonts w:ascii="Times New Roman" w:hAnsi="Times New Roman"/>
        </w:rPr>
        <w:t>hildren.</w:t>
      </w:r>
      <w:r w:rsidRPr="006E7E45">
        <w:rPr>
          <w:rFonts w:ascii="Times New Roman" w:hAnsi="Times New Roman"/>
          <w:b/>
          <w:bCs/>
        </w:rPr>
        <w:t xml:space="preserve"> </w:t>
      </w:r>
      <w:r w:rsidR="00370B43" w:rsidRPr="006E7E45">
        <w:rPr>
          <w:rFonts w:ascii="Times New Roman" w:hAnsi="Times New Roman"/>
        </w:rPr>
        <w:t xml:space="preserve">Accepted at </w:t>
      </w:r>
      <w:r w:rsidR="00370B43" w:rsidRPr="00370B43">
        <w:rPr>
          <w:rFonts w:ascii="Times New Roman" w:hAnsi="Times New Roman"/>
        </w:rPr>
        <w:t xml:space="preserve">American College of Chest Physicians </w:t>
      </w:r>
      <w:r w:rsidR="00370B43">
        <w:rPr>
          <w:rFonts w:ascii="Times New Roman" w:hAnsi="Times New Roman"/>
        </w:rPr>
        <w:t>(</w:t>
      </w:r>
      <w:r w:rsidR="00370B43" w:rsidRPr="006E7E45">
        <w:rPr>
          <w:rFonts w:ascii="Times New Roman" w:hAnsi="Times New Roman"/>
        </w:rPr>
        <w:t>CHEST</w:t>
      </w:r>
      <w:r w:rsidR="00370B43">
        <w:rPr>
          <w:rFonts w:ascii="Times New Roman" w:hAnsi="Times New Roman"/>
        </w:rPr>
        <w:t>)</w:t>
      </w:r>
      <w:r w:rsidR="00370B43" w:rsidRPr="006E7E45">
        <w:rPr>
          <w:rFonts w:ascii="Times New Roman" w:hAnsi="Times New Roman"/>
        </w:rPr>
        <w:t>, Chicago,</w:t>
      </w:r>
      <w:r w:rsidR="00370B43">
        <w:rPr>
          <w:rFonts w:ascii="Times New Roman" w:hAnsi="Times New Roman"/>
        </w:rPr>
        <w:t xml:space="preserve"> IL,</w:t>
      </w:r>
      <w:r w:rsidR="00370B43" w:rsidRPr="006E7E45">
        <w:rPr>
          <w:rFonts w:ascii="Times New Roman" w:hAnsi="Times New Roman"/>
        </w:rPr>
        <w:t xml:space="preserve"> October 2025</w:t>
      </w:r>
      <w:r w:rsidR="00370B43" w:rsidRPr="006E7E45">
        <w:rPr>
          <w:rFonts w:ascii="Times New Roman" w:hAnsi="Times New Roman"/>
          <w:b/>
          <w:bCs/>
        </w:rPr>
        <w:t>.</w:t>
      </w:r>
    </w:p>
    <w:p w14:paraId="4668D5AA" w14:textId="7B6F14BD" w:rsidR="00654675" w:rsidRPr="00654675" w:rsidRDefault="00654675" w:rsidP="00390968">
      <w:pPr>
        <w:pStyle w:val="ListParagraph"/>
        <w:numPr>
          <w:ilvl w:val="0"/>
          <w:numId w:val="9"/>
        </w:numPr>
        <w:spacing w:after="0" w:line="240" w:lineRule="auto"/>
        <w:rPr>
          <w:rFonts w:ascii="Times New Roman" w:hAnsi="Times New Roman"/>
        </w:rPr>
      </w:pPr>
      <w:r>
        <w:rPr>
          <w:rFonts w:ascii="Times New Roman" w:hAnsi="Times New Roman"/>
        </w:rPr>
        <w:t xml:space="preserve">Eldridge S, Padilla B, Kahan AM, Nicassio L, Chao S, </w:t>
      </w:r>
      <w:r w:rsidRPr="00654675">
        <w:rPr>
          <w:rFonts w:ascii="Times New Roman" w:hAnsi="Times New Roman"/>
          <w:b/>
          <w:bCs/>
        </w:rPr>
        <w:t>Schwab ME</w:t>
      </w:r>
      <w:r>
        <w:rPr>
          <w:rFonts w:ascii="Times New Roman" w:hAnsi="Times New Roman"/>
        </w:rPr>
        <w:t xml:space="preserve">, et al. </w:t>
      </w:r>
      <w:r w:rsidRPr="00654675">
        <w:rPr>
          <w:rFonts w:ascii="Times New Roman" w:hAnsi="Times New Roman"/>
        </w:rPr>
        <w:t>U</w:t>
      </w:r>
      <w:r>
        <w:rPr>
          <w:rFonts w:ascii="Times New Roman" w:hAnsi="Times New Roman"/>
        </w:rPr>
        <w:t xml:space="preserve">nder pressure: how activity restrictions shift the pectus bar paradigm – a western pediatric surgery research consortium study. American Pediatric Surgery Association in Montreal, April 2025. </w:t>
      </w:r>
    </w:p>
    <w:p w14:paraId="45CF9744" w14:textId="40CE5392" w:rsidR="0085568F" w:rsidRPr="00390968" w:rsidRDefault="0085568F" w:rsidP="00390968">
      <w:pPr>
        <w:pStyle w:val="ListParagraph"/>
        <w:numPr>
          <w:ilvl w:val="0"/>
          <w:numId w:val="9"/>
        </w:numPr>
        <w:spacing w:after="0" w:line="240" w:lineRule="auto"/>
        <w:rPr>
          <w:rFonts w:ascii="Times New Roman" w:hAnsi="Times New Roman"/>
        </w:rPr>
      </w:pPr>
      <w:r w:rsidRPr="00390968">
        <w:rPr>
          <w:rFonts w:ascii="Times New Roman" w:hAnsi="Times New Roman"/>
          <w:b/>
          <w:bCs/>
        </w:rPr>
        <w:t>Schwab ME</w:t>
      </w:r>
      <w:r w:rsidRPr="00390968">
        <w:rPr>
          <w:rFonts w:ascii="Times New Roman" w:hAnsi="Times New Roman"/>
        </w:rPr>
        <w:t xml:space="preserve">, </w:t>
      </w:r>
      <w:r w:rsidR="00BB3C0E" w:rsidRPr="00390968">
        <w:rPr>
          <w:rFonts w:ascii="Times New Roman" w:hAnsi="Times New Roman"/>
        </w:rPr>
        <w:t>Decker HC, Monto A, Sawhney R, Corvera CU</w:t>
      </w:r>
      <w:r w:rsidRPr="00390968">
        <w:rPr>
          <w:rFonts w:ascii="Times New Roman" w:hAnsi="Times New Roman"/>
        </w:rPr>
        <w:t xml:space="preserve">. Portal venous thrombosis after </w:t>
      </w:r>
      <w:proofErr w:type="spellStart"/>
      <w:r w:rsidRPr="00390968">
        <w:rPr>
          <w:rFonts w:ascii="Times New Roman" w:hAnsi="Times New Roman"/>
        </w:rPr>
        <w:t>transarterial</w:t>
      </w:r>
      <w:proofErr w:type="spellEnd"/>
      <w:r w:rsidRPr="00390968">
        <w:rPr>
          <w:rFonts w:ascii="Times New Roman" w:hAnsi="Times New Roman"/>
        </w:rPr>
        <w:t xml:space="preserve"> chemoembolization (TACE) for hepatocellular carcinoma. Veteran Affairs (VA) Surgeons National Conference in </w:t>
      </w:r>
      <w:r w:rsidR="007319DC" w:rsidRPr="00FF45D6">
        <w:rPr>
          <w:rFonts w:ascii="Times New Roman" w:hAnsi="Times New Roman"/>
        </w:rPr>
        <w:t xml:space="preserve">Madison, </w:t>
      </w:r>
      <w:r w:rsidR="00B33E78" w:rsidRPr="00390968">
        <w:rPr>
          <w:rFonts w:ascii="Times New Roman" w:hAnsi="Times New Roman"/>
        </w:rPr>
        <w:t>Wisconsin</w:t>
      </w:r>
      <w:r w:rsidRPr="00390968">
        <w:rPr>
          <w:rFonts w:ascii="Times New Roman" w:hAnsi="Times New Roman"/>
        </w:rPr>
        <w:t xml:space="preserve">, April 2023. </w:t>
      </w:r>
    </w:p>
    <w:p w14:paraId="440BD705" w14:textId="428DBF34" w:rsidR="005019A0" w:rsidRPr="00390968" w:rsidRDefault="005019A0" w:rsidP="00390968">
      <w:pPr>
        <w:pStyle w:val="ListParagraph"/>
        <w:numPr>
          <w:ilvl w:val="0"/>
          <w:numId w:val="9"/>
        </w:numPr>
        <w:spacing w:after="0" w:line="240" w:lineRule="auto"/>
        <w:rPr>
          <w:rFonts w:ascii="Times New Roman" w:hAnsi="Times New Roman"/>
        </w:rPr>
      </w:pPr>
      <w:r w:rsidRPr="00390968">
        <w:rPr>
          <w:rFonts w:ascii="Times New Roman" w:hAnsi="Times New Roman"/>
          <w:b/>
          <w:bCs/>
        </w:rPr>
        <w:t>Schwab ME</w:t>
      </w:r>
      <w:r w:rsidRPr="00390968">
        <w:rPr>
          <w:rFonts w:ascii="Times New Roman" w:hAnsi="Times New Roman"/>
        </w:rPr>
        <w:t xml:space="preserve">, Mueller CM. Caudal block for neonatal inguinal hernias. </w:t>
      </w:r>
      <w:r w:rsidR="001B57DE">
        <w:rPr>
          <w:rFonts w:ascii="Times New Roman" w:hAnsi="Times New Roman"/>
        </w:rPr>
        <w:t>International Pediatric Endosurgery Group (</w:t>
      </w:r>
      <w:r w:rsidRPr="00390968">
        <w:rPr>
          <w:rFonts w:ascii="Times New Roman" w:hAnsi="Times New Roman"/>
        </w:rPr>
        <w:t>IPEG</w:t>
      </w:r>
      <w:r w:rsidR="001B57DE">
        <w:rPr>
          <w:rFonts w:ascii="Times New Roman" w:hAnsi="Times New Roman"/>
        </w:rPr>
        <w:t>) Conference</w:t>
      </w:r>
      <w:r w:rsidRPr="00390968">
        <w:rPr>
          <w:rFonts w:ascii="Times New Roman" w:hAnsi="Times New Roman"/>
        </w:rPr>
        <w:t xml:space="preserve">, </w:t>
      </w:r>
      <w:r w:rsidR="00CF5064" w:rsidRPr="00390968">
        <w:rPr>
          <w:rFonts w:ascii="Times New Roman" w:hAnsi="Times New Roman"/>
        </w:rPr>
        <w:t xml:space="preserve">Miami, </w:t>
      </w:r>
      <w:r w:rsidR="007319DC" w:rsidRPr="00FF45D6">
        <w:rPr>
          <w:rFonts w:ascii="Times New Roman" w:hAnsi="Times New Roman"/>
        </w:rPr>
        <w:t xml:space="preserve">FL. </w:t>
      </w:r>
      <w:r w:rsidRPr="00390968">
        <w:rPr>
          <w:rFonts w:ascii="Times New Roman" w:hAnsi="Times New Roman"/>
        </w:rPr>
        <w:t xml:space="preserve">June 2022. </w:t>
      </w:r>
    </w:p>
    <w:p w14:paraId="3FDB2391" w14:textId="6C83954E" w:rsidR="00D445C7" w:rsidRPr="00390968" w:rsidRDefault="0061000A" w:rsidP="00390968">
      <w:pPr>
        <w:pStyle w:val="ListParagraph"/>
        <w:numPr>
          <w:ilvl w:val="0"/>
          <w:numId w:val="9"/>
        </w:numPr>
        <w:spacing w:after="0" w:line="240" w:lineRule="auto"/>
        <w:rPr>
          <w:rFonts w:ascii="Times New Roman" w:hAnsi="Times New Roman"/>
        </w:rPr>
      </w:pPr>
      <w:proofErr w:type="spellStart"/>
      <w:r w:rsidRPr="00390968">
        <w:rPr>
          <w:rFonts w:ascii="Times New Roman" w:hAnsi="Times New Roman"/>
        </w:rPr>
        <w:t>Watanaskul</w:t>
      </w:r>
      <w:proofErr w:type="spellEnd"/>
      <w:r w:rsidRPr="00390968">
        <w:rPr>
          <w:rFonts w:ascii="Times New Roman" w:hAnsi="Times New Roman"/>
        </w:rPr>
        <w:t xml:space="preserve"> S, </w:t>
      </w:r>
      <w:r w:rsidRPr="00390968">
        <w:rPr>
          <w:rFonts w:ascii="Times New Roman" w:hAnsi="Times New Roman"/>
          <w:b/>
          <w:bCs/>
        </w:rPr>
        <w:t>Schwab ME</w:t>
      </w:r>
      <w:r w:rsidRPr="00390968">
        <w:rPr>
          <w:rFonts w:ascii="Times New Roman" w:hAnsi="Times New Roman"/>
        </w:rPr>
        <w:t xml:space="preserve">, </w:t>
      </w:r>
      <w:r w:rsidR="00BB418A" w:rsidRPr="00390968">
        <w:rPr>
          <w:rFonts w:ascii="Times New Roman" w:hAnsi="Times New Roman"/>
        </w:rPr>
        <w:t>Colley A, Chern H, Varma MG, Hoffman WY, Sarin A</w:t>
      </w:r>
      <w:r w:rsidRPr="00390968">
        <w:rPr>
          <w:rFonts w:ascii="Times New Roman" w:hAnsi="Times New Roman"/>
        </w:rPr>
        <w:t xml:space="preserve">. Perineal hernia video vignette. </w:t>
      </w:r>
      <w:r w:rsidR="001B57DE">
        <w:rPr>
          <w:rFonts w:ascii="Times New Roman" w:hAnsi="Times New Roman"/>
        </w:rPr>
        <w:t>Society of American Gastrointestinal and Endoscopic Surgeons (</w:t>
      </w:r>
      <w:r w:rsidRPr="00390968">
        <w:rPr>
          <w:rFonts w:ascii="Times New Roman" w:hAnsi="Times New Roman"/>
        </w:rPr>
        <w:t>SAGES</w:t>
      </w:r>
      <w:r w:rsidR="001B57DE">
        <w:rPr>
          <w:rFonts w:ascii="Times New Roman" w:hAnsi="Times New Roman"/>
        </w:rPr>
        <w:t>) Conference.</w:t>
      </w:r>
      <w:r w:rsidRPr="00390968">
        <w:rPr>
          <w:rFonts w:ascii="Times New Roman" w:hAnsi="Times New Roman"/>
        </w:rPr>
        <w:t xml:space="preserve"> video presentation</w:t>
      </w:r>
      <w:r w:rsidR="007319DC" w:rsidRPr="00FF45D6">
        <w:rPr>
          <w:rFonts w:ascii="Times New Roman" w:hAnsi="Times New Roman"/>
        </w:rPr>
        <w:t xml:space="preserve">. Denver, CO. </w:t>
      </w:r>
      <w:r w:rsidRPr="00390968">
        <w:rPr>
          <w:rFonts w:ascii="Times New Roman" w:hAnsi="Times New Roman"/>
        </w:rPr>
        <w:t>May 2022.</w:t>
      </w:r>
    </w:p>
    <w:p w14:paraId="5D99CCBE" w14:textId="1D76D051" w:rsidR="00CD5D61" w:rsidRPr="00390968" w:rsidRDefault="00CD5D61" w:rsidP="00390968">
      <w:pPr>
        <w:pStyle w:val="ListParagraph"/>
        <w:numPr>
          <w:ilvl w:val="0"/>
          <w:numId w:val="9"/>
        </w:numPr>
        <w:spacing w:after="0" w:line="240" w:lineRule="auto"/>
        <w:rPr>
          <w:rFonts w:ascii="Times New Roman" w:hAnsi="Times New Roman"/>
        </w:rPr>
      </w:pPr>
      <w:proofErr w:type="spellStart"/>
      <w:r w:rsidRPr="00390968">
        <w:rPr>
          <w:rFonts w:ascii="Times New Roman" w:hAnsi="Times New Roman"/>
        </w:rPr>
        <w:t>Watanaskul</w:t>
      </w:r>
      <w:proofErr w:type="spellEnd"/>
      <w:r w:rsidR="00D445C7" w:rsidRPr="00390968">
        <w:rPr>
          <w:rFonts w:ascii="Times New Roman" w:hAnsi="Times New Roman"/>
        </w:rPr>
        <w:t xml:space="preserve"> S</w:t>
      </w:r>
      <w:r w:rsidRPr="00390968">
        <w:rPr>
          <w:rFonts w:ascii="Times New Roman" w:hAnsi="Times New Roman"/>
        </w:rPr>
        <w:t xml:space="preserve">, </w:t>
      </w:r>
      <w:r w:rsidRPr="00390968">
        <w:rPr>
          <w:rFonts w:ascii="Times New Roman" w:hAnsi="Times New Roman"/>
          <w:b/>
          <w:bCs/>
        </w:rPr>
        <w:t>Schwab ME</w:t>
      </w:r>
      <w:r w:rsidRPr="00390968">
        <w:rPr>
          <w:rFonts w:ascii="Times New Roman" w:hAnsi="Times New Roman"/>
        </w:rPr>
        <w:t xml:space="preserve">, </w:t>
      </w:r>
      <w:r w:rsidR="00BB418A" w:rsidRPr="00390968">
        <w:rPr>
          <w:rFonts w:ascii="Times New Roman" w:hAnsi="Times New Roman"/>
        </w:rPr>
        <w:t>Colley A, Chern H, Varma MG, Hoffman WY, Sarin A</w:t>
      </w:r>
      <w:r w:rsidRPr="00390968">
        <w:rPr>
          <w:rFonts w:ascii="Times New Roman" w:hAnsi="Times New Roman"/>
        </w:rPr>
        <w:t xml:space="preserve">. </w:t>
      </w:r>
      <w:r w:rsidR="0061000A" w:rsidRPr="00390968">
        <w:rPr>
          <w:rFonts w:ascii="Times New Roman" w:hAnsi="Times New Roman"/>
        </w:rPr>
        <w:t xml:space="preserve">Robotic </w:t>
      </w:r>
      <w:proofErr w:type="spellStart"/>
      <w:r w:rsidR="001B57DE">
        <w:rPr>
          <w:rFonts w:ascii="Times New Roman" w:hAnsi="Times New Roman"/>
        </w:rPr>
        <w:t>Transanal</w:t>
      </w:r>
      <w:proofErr w:type="spellEnd"/>
      <w:r w:rsidR="001B57DE">
        <w:rPr>
          <w:rFonts w:ascii="Times New Roman" w:hAnsi="Times New Roman"/>
        </w:rPr>
        <w:t xml:space="preserve"> </w:t>
      </w:r>
      <w:proofErr w:type="spellStart"/>
      <w:r w:rsidR="001B57DE">
        <w:rPr>
          <w:rFonts w:ascii="Times New Roman" w:hAnsi="Times New Roman"/>
        </w:rPr>
        <w:t>Mimimally</w:t>
      </w:r>
      <w:proofErr w:type="spellEnd"/>
      <w:r w:rsidR="001B57DE">
        <w:rPr>
          <w:rFonts w:ascii="Times New Roman" w:hAnsi="Times New Roman"/>
        </w:rPr>
        <w:t xml:space="preserve"> Invasive Surgery (</w:t>
      </w:r>
      <w:r w:rsidR="0061000A" w:rsidRPr="00390968">
        <w:rPr>
          <w:rFonts w:ascii="Times New Roman" w:hAnsi="Times New Roman"/>
        </w:rPr>
        <w:t>TAMIS</w:t>
      </w:r>
      <w:r w:rsidR="001B57DE">
        <w:rPr>
          <w:rFonts w:ascii="Times New Roman" w:hAnsi="Times New Roman"/>
        </w:rPr>
        <w:t>)</w:t>
      </w:r>
      <w:r w:rsidR="0061000A" w:rsidRPr="00390968">
        <w:rPr>
          <w:rFonts w:ascii="Times New Roman" w:hAnsi="Times New Roman"/>
        </w:rPr>
        <w:t xml:space="preserve"> </w:t>
      </w:r>
      <w:r w:rsidRPr="00390968">
        <w:rPr>
          <w:rFonts w:ascii="Times New Roman" w:hAnsi="Times New Roman"/>
        </w:rPr>
        <w:t xml:space="preserve">series. </w:t>
      </w:r>
      <w:r w:rsidR="00DC4645" w:rsidRPr="00DC4645">
        <w:rPr>
          <w:rFonts w:ascii="Times New Roman" w:hAnsi="Times New Roman"/>
        </w:rPr>
        <w:t xml:space="preserve">Society of American Gastrointestinal and Endoscopic Surgeons </w:t>
      </w:r>
      <w:r w:rsidR="00DC4645">
        <w:rPr>
          <w:rFonts w:ascii="Times New Roman" w:hAnsi="Times New Roman"/>
        </w:rPr>
        <w:t>(</w:t>
      </w:r>
      <w:r w:rsidRPr="00390968">
        <w:rPr>
          <w:rFonts w:ascii="Times New Roman" w:hAnsi="Times New Roman"/>
        </w:rPr>
        <w:t>SAGES</w:t>
      </w:r>
      <w:r w:rsidR="00DC4645">
        <w:rPr>
          <w:rFonts w:ascii="Times New Roman" w:hAnsi="Times New Roman"/>
        </w:rPr>
        <w:t>)</w:t>
      </w:r>
      <w:r w:rsidRPr="00390968">
        <w:rPr>
          <w:rFonts w:ascii="Times New Roman" w:hAnsi="Times New Roman"/>
        </w:rPr>
        <w:t xml:space="preserve"> video presentation</w:t>
      </w:r>
      <w:r w:rsidR="005019A0" w:rsidRPr="00390968">
        <w:rPr>
          <w:rFonts w:ascii="Times New Roman" w:hAnsi="Times New Roman"/>
        </w:rPr>
        <w:t xml:space="preserve">, </w:t>
      </w:r>
      <w:r w:rsidR="007319DC" w:rsidRPr="00FF45D6">
        <w:rPr>
          <w:rFonts w:ascii="Times New Roman" w:hAnsi="Times New Roman"/>
        </w:rPr>
        <w:t xml:space="preserve">Denver, CO. </w:t>
      </w:r>
      <w:r w:rsidRPr="00390968">
        <w:rPr>
          <w:rFonts w:ascii="Times New Roman" w:hAnsi="Times New Roman"/>
        </w:rPr>
        <w:t>May 2022.</w:t>
      </w:r>
    </w:p>
    <w:p w14:paraId="64C7A99B" w14:textId="304AB5A1" w:rsidR="00A76E64" w:rsidRPr="00FF45D6" w:rsidRDefault="00A76E64" w:rsidP="007A383E">
      <w:pPr>
        <w:pStyle w:val="ListParagraph"/>
        <w:numPr>
          <w:ilvl w:val="0"/>
          <w:numId w:val="9"/>
        </w:numPr>
        <w:spacing w:after="0" w:line="240" w:lineRule="auto"/>
        <w:rPr>
          <w:rFonts w:ascii="Times New Roman" w:hAnsi="Times New Roman"/>
        </w:rPr>
      </w:pPr>
      <w:r w:rsidRPr="00390968">
        <w:rPr>
          <w:rFonts w:ascii="Times New Roman" w:hAnsi="Times New Roman"/>
        </w:rPr>
        <w:t xml:space="preserve">Hernandez S, </w:t>
      </w:r>
      <w:r w:rsidRPr="00390968">
        <w:rPr>
          <w:rFonts w:ascii="Times New Roman" w:hAnsi="Times New Roman"/>
          <w:b/>
          <w:bCs/>
        </w:rPr>
        <w:t>Schwab ME</w:t>
      </w:r>
      <w:r w:rsidR="00BB418A">
        <w:rPr>
          <w:rFonts w:ascii="Times New Roman" w:hAnsi="Times New Roman"/>
        </w:rPr>
        <w:t>.</w:t>
      </w:r>
      <w:r w:rsidRPr="00390968">
        <w:rPr>
          <w:rFonts w:ascii="Times New Roman" w:hAnsi="Times New Roman"/>
        </w:rPr>
        <w:t xml:space="preserve"> Rectal series</w:t>
      </w:r>
      <w:r w:rsidR="00AD089E" w:rsidRPr="00390968">
        <w:rPr>
          <w:rFonts w:ascii="Times New Roman" w:hAnsi="Times New Roman"/>
        </w:rPr>
        <w:t xml:space="preserve">. </w:t>
      </w:r>
      <w:r w:rsidR="00074FC5" w:rsidRPr="00390968">
        <w:rPr>
          <w:rFonts w:ascii="Times New Roman" w:hAnsi="Times New Roman"/>
        </w:rPr>
        <w:t>A</w:t>
      </w:r>
      <w:r w:rsidR="00DC4645">
        <w:rPr>
          <w:rFonts w:ascii="Times New Roman" w:hAnsi="Times New Roman"/>
        </w:rPr>
        <w:t>ssociation for Academic Surgery (</w:t>
      </w:r>
      <w:r w:rsidR="00074FC5" w:rsidRPr="00390968">
        <w:rPr>
          <w:rFonts w:ascii="Times New Roman" w:hAnsi="Times New Roman"/>
        </w:rPr>
        <w:t>A</w:t>
      </w:r>
      <w:r w:rsidR="00DC4645">
        <w:rPr>
          <w:rFonts w:ascii="Times New Roman" w:hAnsi="Times New Roman"/>
        </w:rPr>
        <w:t>A</w:t>
      </w:r>
      <w:r w:rsidR="00074FC5" w:rsidRPr="00390968">
        <w:rPr>
          <w:rFonts w:ascii="Times New Roman" w:hAnsi="Times New Roman"/>
        </w:rPr>
        <w:t>S</w:t>
      </w:r>
      <w:r w:rsidR="00DC4645">
        <w:rPr>
          <w:rFonts w:ascii="Times New Roman" w:hAnsi="Times New Roman"/>
        </w:rPr>
        <w:t>)</w:t>
      </w:r>
      <w:r w:rsidR="00074FC5" w:rsidRPr="00390968">
        <w:rPr>
          <w:rFonts w:ascii="Times New Roman" w:hAnsi="Times New Roman"/>
        </w:rPr>
        <w:t xml:space="preserve">, </w:t>
      </w:r>
      <w:r w:rsidR="00DC4645">
        <w:rPr>
          <w:rFonts w:ascii="Times New Roman" w:hAnsi="Times New Roman"/>
        </w:rPr>
        <w:t xml:space="preserve">San Diego, CA. </w:t>
      </w:r>
      <w:r w:rsidR="00074FC5" w:rsidRPr="00390968">
        <w:rPr>
          <w:rFonts w:ascii="Times New Roman" w:hAnsi="Times New Roman"/>
        </w:rPr>
        <w:t>February 2022.</w:t>
      </w:r>
    </w:p>
    <w:p w14:paraId="4AA76F82" w14:textId="1DD368E4" w:rsidR="00285A6E" w:rsidRPr="00FF45D6" w:rsidRDefault="00285A6E" w:rsidP="00285A6E">
      <w:pPr>
        <w:pStyle w:val="ListParagraph"/>
        <w:numPr>
          <w:ilvl w:val="0"/>
          <w:numId w:val="9"/>
        </w:numPr>
        <w:spacing w:after="0" w:line="240" w:lineRule="auto"/>
        <w:rPr>
          <w:rFonts w:ascii="Times New Roman" w:hAnsi="Times New Roman"/>
        </w:rPr>
      </w:pPr>
      <w:r w:rsidRPr="00FF45D6">
        <w:rPr>
          <w:rFonts w:ascii="Times New Roman" w:hAnsi="Times New Roman"/>
          <w:b/>
          <w:bCs/>
        </w:rPr>
        <w:t>Schwab ME</w:t>
      </w:r>
      <w:r w:rsidRPr="00FF45D6">
        <w:rPr>
          <w:rFonts w:ascii="Times New Roman" w:hAnsi="Times New Roman"/>
        </w:rPr>
        <w:t xml:space="preserve">, </w:t>
      </w:r>
      <w:proofErr w:type="spellStart"/>
      <w:r w:rsidR="00BB418A">
        <w:rPr>
          <w:rFonts w:ascii="Times New Roman" w:hAnsi="Times New Roman"/>
        </w:rPr>
        <w:t>Lianoglou</w:t>
      </w:r>
      <w:proofErr w:type="spellEnd"/>
      <w:r w:rsidR="00BB418A">
        <w:rPr>
          <w:rFonts w:ascii="Times New Roman" w:hAnsi="Times New Roman"/>
        </w:rPr>
        <w:t xml:space="preserve"> B, </w:t>
      </w:r>
      <w:r w:rsidR="00BB418A" w:rsidRPr="00FF45D6">
        <w:rPr>
          <w:rFonts w:ascii="Times New Roman" w:hAnsi="Times New Roman"/>
        </w:rPr>
        <w:t>Harmatz P</w:t>
      </w:r>
      <w:r w:rsidR="00BB418A">
        <w:rPr>
          <w:rFonts w:ascii="Times New Roman" w:hAnsi="Times New Roman"/>
        </w:rPr>
        <w:t xml:space="preserve">, </w:t>
      </w:r>
      <w:proofErr w:type="spellStart"/>
      <w:r w:rsidR="00BB418A" w:rsidRPr="00FF45D6">
        <w:rPr>
          <w:rFonts w:ascii="Times New Roman" w:hAnsi="Times New Roman"/>
        </w:rPr>
        <w:t>MacKenzie</w:t>
      </w:r>
      <w:proofErr w:type="spellEnd"/>
      <w:r w:rsidR="00BB418A" w:rsidRPr="00FF45D6">
        <w:rPr>
          <w:rFonts w:ascii="Times New Roman" w:hAnsi="Times New Roman"/>
        </w:rPr>
        <w:t xml:space="preserve"> T</w:t>
      </w:r>
      <w:r w:rsidR="00BB418A">
        <w:rPr>
          <w:rFonts w:ascii="Times New Roman" w:hAnsi="Times New Roman"/>
        </w:rPr>
        <w:t>C</w:t>
      </w:r>
      <w:r w:rsidRPr="00FF45D6">
        <w:rPr>
          <w:rFonts w:ascii="Times New Roman" w:hAnsi="Times New Roman"/>
        </w:rPr>
        <w:t xml:space="preserve">. Translating a novel fetal therapy to the clinic: The race to treat one fetus with Mucopolysaccharidosis Type VII. </w:t>
      </w:r>
      <w:r w:rsidR="00DC4645" w:rsidRPr="00DC4645">
        <w:rPr>
          <w:rFonts w:ascii="Times New Roman" w:hAnsi="Times New Roman"/>
        </w:rPr>
        <w:t>We’re Organizing Research on Lysosomal Diseases</w:t>
      </w:r>
      <w:r w:rsidRPr="00FF45D6">
        <w:rPr>
          <w:rFonts w:ascii="Times New Roman" w:hAnsi="Times New Roman"/>
        </w:rPr>
        <w:t xml:space="preserve"> </w:t>
      </w:r>
      <w:r w:rsidR="00DC4645">
        <w:rPr>
          <w:rFonts w:ascii="Times New Roman" w:hAnsi="Times New Roman"/>
        </w:rPr>
        <w:t>(</w:t>
      </w:r>
      <w:r w:rsidRPr="00FF45D6">
        <w:rPr>
          <w:rFonts w:ascii="Times New Roman" w:hAnsi="Times New Roman"/>
        </w:rPr>
        <w:t>WORLD</w:t>
      </w:r>
      <w:r w:rsidR="00DC4645">
        <w:rPr>
          <w:rFonts w:ascii="Times New Roman" w:hAnsi="Times New Roman"/>
        </w:rPr>
        <w:t>)</w:t>
      </w:r>
      <w:r w:rsidRPr="00FF45D6">
        <w:rPr>
          <w:rFonts w:ascii="Times New Roman" w:hAnsi="Times New Roman"/>
        </w:rPr>
        <w:t xml:space="preserve"> Symposium, Orlando, FL. February 2020.</w:t>
      </w:r>
    </w:p>
    <w:p w14:paraId="3651396E" w14:textId="77777777" w:rsidR="00370B43" w:rsidRDefault="00285A6E" w:rsidP="00370B43">
      <w:pPr>
        <w:pStyle w:val="ListParagraph"/>
        <w:numPr>
          <w:ilvl w:val="0"/>
          <w:numId w:val="9"/>
        </w:numPr>
        <w:spacing w:after="0" w:line="240" w:lineRule="auto"/>
        <w:rPr>
          <w:rFonts w:ascii="Times New Roman" w:hAnsi="Times New Roman"/>
        </w:rPr>
      </w:pPr>
      <w:proofErr w:type="spellStart"/>
      <w:r w:rsidRPr="00FF45D6">
        <w:rPr>
          <w:rFonts w:ascii="Times New Roman" w:hAnsi="Times New Roman"/>
          <w:b/>
          <w:bCs/>
        </w:rPr>
        <w:t>Pulcrano</w:t>
      </w:r>
      <w:proofErr w:type="spellEnd"/>
      <w:r w:rsidRPr="00FF45D6">
        <w:rPr>
          <w:rFonts w:ascii="Times New Roman" w:hAnsi="Times New Roman"/>
          <w:b/>
          <w:bCs/>
        </w:rPr>
        <w:t xml:space="preserve"> ME</w:t>
      </w:r>
      <w:r w:rsidRPr="00FF45D6">
        <w:rPr>
          <w:rFonts w:ascii="Times New Roman" w:hAnsi="Times New Roman"/>
        </w:rPr>
        <w:t xml:space="preserve">, Braun HJ, </w:t>
      </w:r>
      <w:r w:rsidR="00BB418A">
        <w:rPr>
          <w:rFonts w:ascii="Times New Roman" w:hAnsi="Times New Roman"/>
        </w:rPr>
        <w:t>Weber DJ, Padilla BE, Ascher NL</w:t>
      </w:r>
      <w:r w:rsidRPr="00FF45D6">
        <w:rPr>
          <w:rFonts w:ascii="Times New Roman" w:hAnsi="Times New Roman"/>
        </w:rPr>
        <w:t>. The Utility of Extracorporeal Membrane Oxygenation (ECMO) after liver transplantation: Review of the literature and experience at a single, high-volume United States transplant center. Academic Surgical Congress (ASC), Houston, TX. February 2019.</w:t>
      </w:r>
    </w:p>
    <w:p w14:paraId="7DE0E6E9" w14:textId="77777777" w:rsidR="00346085" w:rsidRDefault="00346085" w:rsidP="00346085">
      <w:pPr>
        <w:spacing w:after="0" w:line="240" w:lineRule="auto"/>
        <w:rPr>
          <w:rFonts w:ascii="Times New Roman" w:hAnsi="Times New Roman"/>
        </w:rPr>
      </w:pPr>
    </w:p>
    <w:p w14:paraId="4DD0E57E" w14:textId="77777777" w:rsidR="00346085" w:rsidRPr="00FF45D6" w:rsidRDefault="00346085" w:rsidP="00346085">
      <w:pPr>
        <w:spacing w:after="0" w:line="240" w:lineRule="auto"/>
        <w:rPr>
          <w:rFonts w:ascii="Times New Roman" w:hAnsi="Times New Roman"/>
          <w:b/>
          <w:bCs/>
        </w:rPr>
      </w:pPr>
      <w:r w:rsidRPr="00390968">
        <w:rPr>
          <w:rFonts w:ascii="Times New Roman" w:hAnsi="Times New Roman"/>
          <w:b/>
          <w:bCs/>
        </w:rPr>
        <w:t>International</w:t>
      </w:r>
    </w:p>
    <w:p w14:paraId="69932A76" w14:textId="77777777" w:rsidR="00346085" w:rsidRPr="00346085" w:rsidRDefault="00346085" w:rsidP="00346085">
      <w:pPr>
        <w:spacing w:after="0" w:line="240" w:lineRule="auto"/>
        <w:rPr>
          <w:rFonts w:ascii="Times New Roman" w:hAnsi="Times New Roman"/>
        </w:rPr>
      </w:pPr>
    </w:p>
    <w:p w14:paraId="10851146" w14:textId="77777777" w:rsidR="00346085" w:rsidRDefault="00370B43" w:rsidP="00346085">
      <w:pPr>
        <w:pStyle w:val="ListParagraph"/>
        <w:numPr>
          <w:ilvl w:val="0"/>
          <w:numId w:val="9"/>
        </w:numPr>
        <w:spacing w:after="0" w:line="240" w:lineRule="auto"/>
        <w:rPr>
          <w:rFonts w:ascii="Times New Roman" w:hAnsi="Times New Roman"/>
        </w:rPr>
      </w:pPr>
      <w:r w:rsidRPr="00370B43">
        <w:rPr>
          <w:rFonts w:ascii="Times New Roman" w:hAnsi="Times New Roman"/>
        </w:rPr>
        <w:t xml:space="preserve">Kunisaki S, Keswani S, </w:t>
      </w:r>
      <w:proofErr w:type="spellStart"/>
      <w:r w:rsidRPr="00370B43">
        <w:rPr>
          <w:rFonts w:ascii="Times New Roman" w:hAnsi="Times New Roman"/>
        </w:rPr>
        <w:t>Skarsgard</w:t>
      </w:r>
      <w:proofErr w:type="spellEnd"/>
      <w:r w:rsidRPr="00370B43">
        <w:rPr>
          <w:rFonts w:ascii="Times New Roman" w:hAnsi="Times New Roman"/>
        </w:rPr>
        <w:t xml:space="preserve"> ED, Lim P, </w:t>
      </w:r>
      <w:r w:rsidRPr="00031708">
        <w:rPr>
          <w:rFonts w:ascii="Times New Roman" w:hAnsi="Times New Roman"/>
          <w:b/>
          <w:bCs/>
        </w:rPr>
        <w:t>Schwab ME</w:t>
      </w:r>
      <w:r w:rsidRPr="00370B43">
        <w:rPr>
          <w:rFonts w:ascii="Times New Roman" w:hAnsi="Times New Roman"/>
        </w:rPr>
        <w:t xml:space="preserve">, </w:t>
      </w:r>
      <w:proofErr w:type="spellStart"/>
      <w:r w:rsidRPr="00370B43">
        <w:rPr>
          <w:rFonts w:ascii="Times New Roman" w:hAnsi="Times New Roman"/>
        </w:rPr>
        <w:t>Sobolic</w:t>
      </w:r>
      <w:proofErr w:type="spellEnd"/>
      <w:r w:rsidRPr="00370B43">
        <w:rPr>
          <w:rFonts w:ascii="Times New Roman" w:hAnsi="Times New Roman"/>
        </w:rPr>
        <w:t xml:space="preserve"> M, Manohar K, Ott K. Prenatal Risk Stratification and Novel Treatments for Abdominal Wall Defects: Controversies and Best Practices. American Pediatric Surgery Association (APSA) in Montreal, Canada, April 2025.</w:t>
      </w:r>
    </w:p>
    <w:p w14:paraId="79618048" w14:textId="7C0528F3" w:rsidR="00346085" w:rsidRDefault="00FB442B" w:rsidP="00346085">
      <w:pPr>
        <w:pStyle w:val="ListParagraph"/>
        <w:numPr>
          <w:ilvl w:val="0"/>
          <w:numId w:val="9"/>
        </w:numPr>
        <w:spacing w:after="0" w:line="240" w:lineRule="auto"/>
        <w:rPr>
          <w:rFonts w:ascii="Times New Roman" w:hAnsi="Times New Roman"/>
        </w:rPr>
      </w:pPr>
      <w:r w:rsidRPr="00346085">
        <w:rPr>
          <w:rFonts w:ascii="Times New Roman" w:hAnsi="Times New Roman"/>
        </w:rPr>
        <w:t xml:space="preserve">Braun HJ, </w:t>
      </w:r>
      <w:r w:rsidRPr="00346085">
        <w:rPr>
          <w:rFonts w:ascii="Times New Roman" w:hAnsi="Times New Roman"/>
          <w:b/>
          <w:bCs/>
        </w:rPr>
        <w:t>Schwab ME</w:t>
      </w:r>
      <w:r w:rsidRPr="00346085">
        <w:rPr>
          <w:rFonts w:ascii="Times New Roman" w:hAnsi="Times New Roman"/>
        </w:rPr>
        <w:t xml:space="preserve">, </w:t>
      </w:r>
      <w:r w:rsidR="00BB418A" w:rsidRPr="00346085">
        <w:rPr>
          <w:rFonts w:ascii="Times New Roman" w:hAnsi="Times New Roman"/>
        </w:rPr>
        <w:t>Schmidt C, Stock P, Kang S, Roll G, Perito E, Yeh H, Ascher NL</w:t>
      </w:r>
      <w:r w:rsidRPr="00346085">
        <w:rPr>
          <w:rFonts w:ascii="Times New Roman" w:hAnsi="Times New Roman"/>
        </w:rPr>
        <w:t>. The Landscape of Pediatric Travel for Liver Transplantation in the United States. International Liver Transplantation Society (ILTS)</w:t>
      </w:r>
      <w:r w:rsidR="001B57DE" w:rsidRPr="00346085">
        <w:rPr>
          <w:rFonts w:ascii="Times New Roman" w:hAnsi="Times New Roman"/>
        </w:rPr>
        <w:t xml:space="preserve"> Conference</w:t>
      </w:r>
      <w:r w:rsidRPr="00346085">
        <w:rPr>
          <w:rFonts w:ascii="Times New Roman" w:hAnsi="Times New Roman"/>
        </w:rPr>
        <w:t xml:space="preserve"> in Rotterdam, Netherlands. May 2023.</w:t>
      </w:r>
    </w:p>
    <w:p w14:paraId="2F28BA7C" w14:textId="77777777" w:rsidR="00346085" w:rsidRDefault="00FB442B" w:rsidP="00346085">
      <w:pPr>
        <w:pStyle w:val="ListParagraph"/>
        <w:numPr>
          <w:ilvl w:val="0"/>
          <w:numId w:val="9"/>
        </w:numPr>
        <w:spacing w:after="0" w:line="240" w:lineRule="auto"/>
        <w:rPr>
          <w:rFonts w:ascii="Times New Roman" w:hAnsi="Times New Roman"/>
        </w:rPr>
      </w:pPr>
      <w:r w:rsidRPr="00346085">
        <w:rPr>
          <w:rFonts w:ascii="Times New Roman" w:hAnsi="Times New Roman"/>
          <w:b/>
          <w:bCs/>
        </w:rPr>
        <w:t xml:space="preserve">Schwab ME, </w:t>
      </w:r>
      <w:proofErr w:type="spellStart"/>
      <w:r w:rsidR="00BB418A" w:rsidRPr="00346085">
        <w:rPr>
          <w:rFonts w:ascii="Times New Roman" w:hAnsi="Times New Roman"/>
        </w:rPr>
        <w:t>Lianoglou</w:t>
      </w:r>
      <w:proofErr w:type="spellEnd"/>
      <w:r w:rsidR="00BB418A" w:rsidRPr="00346085">
        <w:rPr>
          <w:rFonts w:ascii="Times New Roman" w:hAnsi="Times New Roman"/>
        </w:rPr>
        <w:t xml:space="preserve"> B, Harmatz P, </w:t>
      </w:r>
      <w:proofErr w:type="spellStart"/>
      <w:r w:rsidR="00BB418A" w:rsidRPr="00346085">
        <w:rPr>
          <w:rFonts w:ascii="Times New Roman" w:hAnsi="Times New Roman"/>
        </w:rPr>
        <w:t>MacKenzie</w:t>
      </w:r>
      <w:proofErr w:type="spellEnd"/>
      <w:r w:rsidR="00BB418A" w:rsidRPr="00346085">
        <w:rPr>
          <w:rFonts w:ascii="Times New Roman" w:hAnsi="Times New Roman"/>
        </w:rPr>
        <w:t xml:space="preserve"> TC</w:t>
      </w:r>
      <w:r w:rsidRPr="00346085">
        <w:rPr>
          <w:rFonts w:ascii="Times New Roman" w:hAnsi="Times New Roman"/>
        </w:rPr>
        <w:t>.</w:t>
      </w:r>
      <w:r w:rsidRPr="00346085">
        <w:rPr>
          <w:rFonts w:ascii="Times New Roman" w:hAnsi="Times New Roman"/>
          <w:b/>
          <w:bCs/>
        </w:rPr>
        <w:t xml:space="preserve"> </w:t>
      </w:r>
      <w:r w:rsidRPr="00346085">
        <w:rPr>
          <w:rFonts w:ascii="Times New Roman" w:hAnsi="Times New Roman"/>
        </w:rPr>
        <w:t xml:space="preserve">Changing the paradigm with fetal therapy: the impact of in utero transfusions outcomes in alpha thalassemia major. </w:t>
      </w:r>
      <w:r w:rsidR="001B57DE" w:rsidRPr="00346085">
        <w:rPr>
          <w:rFonts w:ascii="Times New Roman" w:hAnsi="Times New Roman"/>
        </w:rPr>
        <w:t>International Fetal Medicine and Surgery Society (</w:t>
      </w:r>
      <w:r w:rsidRPr="00346085">
        <w:rPr>
          <w:rFonts w:ascii="Times New Roman" w:hAnsi="Times New Roman"/>
        </w:rPr>
        <w:t>IFMSS</w:t>
      </w:r>
      <w:r w:rsidR="001B57DE" w:rsidRPr="00346085">
        <w:rPr>
          <w:rFonts w:ascii="Times New Roman" w:hAnsi="Times New Roman"/>
        </w:rPr>
        <w:t>)</w:t>
      </w:r>
      <w:r w:rsidRPr="00346085">
        <w:rPr>
          <w:rFonts w:ascii="Times New Roman" w:hAnsi="Times New Roman"/>
        </w:rPr>
        <w:t>, Cabo,</w:t>
      </w:r>
      <w:r w:rsidR="001B57DE" w:rsidRPr="00346085">
        <w:rPr>
          <w:rFonts w:ascii="Times New Roman" w:hAnsi="Times New Roman"/>
        </w:rPr>
        <w:t xml:space="preserve"> Mexico.</w:t>
      </w:r>
      <w:r w:rsidRPr="00346085">
        <w:rPr>
          <w:rFonts w:ascii="Times New Roman" w:hAnsi="Times New Roman"/>
        </w:rPr>
        <w:t xml:space="preserve"> November 2022. *Recipient of Fletcher Award </w:t>
      </w:r>
    </w:p>
    <w:p w14:paraId="7B339FAD" w14:textId="77777777" w:rsidR="00346085" w:rsidRDefault="00B76928" w:rsidP="00346085">
      <w:pPr>
        <w:pStyle w:val="ListParagraph"/>
        <w:numPr>
          <w:ilvl w:val="0"/>
          <w:numId w:val="9"/>
        </w:numPr>
        <w:spacing w:after="0" w:line="240" w:lineRule="auto"/>
        <w:rPr>
          <w:rFonts w:ascii="Times New Roman" w:hAnsi="Times New Roman"/>
        </w:rPr>
      </w:pPr>
      <w:r w:rsidRPr="00346085">
        <w:rPr>
          <w:rFonts w:ascii="Times New Roman" w:hAnsi="Times New Roman"/>
          <w:b/>
          <w:bCs/>
        </w:rPr>
        <w:lastRenderedPageBreak/>
        <w:t>Schwab ME</w:t>
      </w:r>
      <w:r w:rsidRPr="00346085">
        <w:rPr>
          <w:rFonts w:ascii="Times New Roman" w:hAnsi="Times New Roman"/>
        </w:rPr>
        <w:t xml:space="preserve">, </w:t>
      </w:r>
      <w:proofErr w:type="spellStart"/>
      <w:r w:rsidRPr="00346085">
        <w:rPr>
          <w:rFonts w:ascii="Times New Roman" w:hAnsi="Times New Roman"/>
        </w:rPr>
        <w:t>Lianogkou</w:t>
      </w:r>
      <w:proofErr w:type="spellEnd"/>
      <w:r w:rsidRPr="00346085">
        <w:rPr>
          <w:rFonts w:ascii="Times New Roman" w:hAnsi="Times New Roman"/>
        </w:rPr>
        <w:t xml:space="preserve"> B, </w:t>
      </w:r>
      <w:proofErr w:type="spellStart"/>
      <w:r w:rsidRPr="00346085">
        <w:rPr>
          <w:rFonts w:ascii="Times New Roman" w:hAnsi="Times New Roman"/>
        </w:rPr>
        <w:t>Chengshi</w:t>
      </w:r>
      <w:proofErr w:type="spellEnd"/>
      <w:r w:rsidRPr="00346085">
        <w:rPr>
          <w:rFonts w:ascii="Times New Roman" w:hAnsi="Times New Roman"/>
        </w:rPr>
        <w:t xml:space="preserve"> J, </w:t>
      </w:r>
      <w:r w:rsidR="00BB418A" w:rsidRPr="00346085">
        <w:rPr>
          <w:rFonts w:ascii="Times New Roman" w:hAnsi="Times New Roman"/>
        </w:rPr>
        <w:t xml:space="preserve">Harmatz P, </w:t>
      </w:r>
      <w:proofErr w:type="spellStart"/>
      <w:r w:rsidR="00BB418A" w:rsidRPr="00346085">
        <w:rPr>
          <w:rFonts w:ascii="Times New Roman" w:hAnsi="Times New Roman"/>
        </w:rPr>
        <w:t>MacKenzie</w:t>
      </w:r>
      <w:proofErr w:type="spellEnd"/>
      <w:r w:rsidR="00BB418A" w:rsidRPr="00346085">
        <w:rPr>
          <w:rFonts w:ascii="Times New Roman" w:hAnsi="Times New Roman"/>
        </w:rPr>
        <w:t xml:space="preserve"> TC</w:t>
      </w:r>
      <w:r w:rsidRPr="00346085">
        <w:rPr>
          <w:rFonts w:ascii="Times New Roman" w:hAnsi="Times New Roman"/>
        </w:rPr>
        <w:t xml:space="preserve">. Phase I clinical trial for in utero enzyme replacement therapy in fetuses with lysosomal storage diseases: understanding the patient community’s perspectives. International </w:t>
      </w:r>
      <w:r w:rsidR="00B414DB" w:rsidRPr="00346085">
        <w:rPr>
          <w:rFonts w:ascii="Times New Roman" w:hAnsi="Times New Roman"/>
        </w:rPr>
        <w:t>Mucopolysaccharidosis (M</w:t>
      </w:r>
      <w:r w:rsidRPr="00346085">
        <w:rPr>
          <w:rFonts w:ascii="Times New Roman" w:hAnsi="Times New Roman"/>
        </w:rPr>
        <w:t>PS</w:t>
      </w:r>
      <w:r w:rsidR="00B414DB" w:rsidRPr="00346085">
        <w:rPr>
          <w:rFonts w:ascii="Times New Roman" w:hAnsi="Times New Roman"/>
        </w:rPr>
        <w:t>)</w:t>
      </w:r>
      <w:r w:rsidRPr="00346085">
        <w:rPr>
          <w:rFonts w:ascii="Times New Roman" w:hAnsi="Times New Roman"/>
        </w:rPr>
        <w:t xml:space="preserve"> symposium, Barcelona, Spain, June 2021. </w:t>
      </w:r>
    </w:p>
    <w:p w14:paraId="52AF4E9C" w14:textId="77777777" w:rsidR="00346085" w:rsidRDefault="00FB442B" w:rsidP="00346085">
      <w:pPr>
        <w:pStyle w:val="ListParagraph"/>
        <w:numPr>
          <w:ilvl w:val="0"/>
          <w:numId w:val="9"/>
        </w:numPr>
        <w:spacing w:after="0" w:line="240" w:lineRule="auto"/>
        <w:rPr>
          <w:rFonts w:ascii="Times New Roman" w:hAnsi="Times New Roman"/>
        </w:rPr>
      </w:pPr>
      <w:r w:rsidRPr="00346085">
        <w:rPr>
          <w:rFonts w:ascii="Times New Roman" w:hAnsi="Times New Roman"/>
        </w:rPr>
        <w:t>C Mueller</w:t>
      </w:r>
      <w:r w:rsidRPr="00346085">
        <w:rPr>
          <w:rFonts w:ascii="Times New Roman" w:hAnsi="Times New Roman"/>
          <w:b/>
          <w:bCs/>
        </w:rPr>
        <w:t>, Schwab ME</w:t>
      </w:r>
      <w:r w:rsidRPr="00346085">
        <w:rPr>
          <w:rFonts w:ascii="Times New Roman" w:hAnsi="Times New Roman"/>
        </w:rPr>
        <w:t xml:space="preserve">. </w:t>
      </w:r>
      <w:r w:rsidR="00562DAB" w:rsidRPr="00346085">
        <w:rPr>
          <w:rFonts w:ascii="Times New Roman" w:hAnsi="Times New Roman"/>
        </w:rPr>
        <w:t>Caudal block for neonatal inguinal hernias. 9</w:t>
      </w:r>
      <w:r w:rsidR="00562DAB" w:rsidRPr="00346085">
        <w:rPr>
          <w:rFonts w:ascii="Times New Roman" w:hAnsi="Times New Roman"/>
          <w:vertAlign w:val="superscript"/>
        </w:rPr>
        <w:t>th</w:t>
      </w:r>
      <w:r w:rsidR="00562DAB" w:rsidRPr="00346085">
        <w:rPr>
          <w:rFonts w:ascii="Times New Roman" w:hAnsi="Times New Roman"/>
        </w:rPr>
        <w:t xml:space="preserve"> Congress </w:t>
      </w:r>
      <w:r w:rsidRPr="00346085">
        <w:rPr>
          <w:rFonts w:ascii="Times New Roman" w:hAnsi="Times New Roman"/>
        </w:rPr>
        <w:t xml:space="preserve">European Academy of </w:t>
      </w:r>
      <w:proofErr w:type="spellStart"/>
      <w:r w:rsidRPr="00346085">
        <w:rPr>
          <w:rFonts w:ascii="Times New Roman" w:hAnsi="Times New Roman"/>
        </w:rPr>
        <w:t>Paediatric</w:t>
      </w:r>
      <w:proofErr w:type="spellEnd"/>
      <w:r w:rsidRPr="00346085">
        <w:rPr>
          <w:rFonts w:ascii="Times New Roman" w:hAnsi="Times New Roman"/>
        </w:rPr>
        <w:t xml:space="preserve"> Societies</w:t>
      </w:r>
      <w:r w:rsidR="00562DAB" w:rsidRPr="00346085">
        <w:rPr>
          <w:rFonts w:ascii="Times New Roman" w:hAnsi="Times New Roman"/>
        </w:rPr>
        <w:t xml:space="preserve"> (EAPS)</w:t>
      </w:r>
      <w:r w:rsidRPr="00346085">
        <w:rPr>
          <w:rFonts w:ascii="Times New Roman" w:hAnsi="Times New Roman"/>
        </w:rPr>
        <w:t>, Barcelona, Spain. October 2022.</w:t>
      </w:r>
    </w:p>
    <w:p w14:paraId="53440810" w14:textId="77777777" w:rsidR="00346085" w:rsidRDefault="00B76928" w:rsidP="00346085">
      <w:pPr>
        <w:pStyle w:val="ListParagraph"/>
        <w:numPr>
          <w:ilvl w:val="0"/>
          <w:numId w:val="9"/>
        </w:numPr>
        <w:spacing w:after="0" w:line="240" w:lineRule="auto"/>
        <w:rPr>
          <w:rFonts w:ascii="Times New Roman" w:hAnsi="Times New Roman"/>
        </w:rPr>
      </w:pPr>
      <w:r w:rsidRPr="00346085">
        <w:rPr>
          <w:rFonts w:ascii="Times New Roman" w:hAnsi="Times New Roman"/>
          <w:b/>
          <w:bCs/>
        </w:rPr>
        <w:t>Schwab ME</w:t>
      </w:r>
      <w:r w:rsidRPr="00346085">
        <w:rPr>
          <w:rFonts w:ascii="Times New Roman" w:hAnsi="Times New Roman"/>
        </w:rPr>
        <w:t xml:space="preserve">, </w:t>
      </w:r>
      <w:proofErr w:type="spellStart"/>
      <w:r w:rsidR="00BB418A" w:rsidRPr="00346085">
        <w:rPr>
          <w:rFonts w:ascii="Times New Roman" w:hAnsi="Times New Roman"/>
        </w:rPr>
        <w:t>Lianoglou</w:t>
      </w:r>
      <w:proofErr w:type="spellEnd"/>
      <w:r w:rsidR="00BB418A" w:rsidRPr="00346085">
        <w:rPr>
          <w:rFonts w:ascii="Times New Roman" w:hAnsi="Times New Roman"/>
        </w:rPr>
        <w:t xml:space="preserve"> B, </w:t>
      </w:r>
      <w:r w:rsidRPr="00346085">
        <w:rPr>
          <w:rFonts w:ascii="Times New Roman" w:hAnsi="Times New Roman"/>
        </w:rPr>
        <w:t xml:space="preserve">Harmatz P, </w:t>
      </w:r>
      <w:proofErr w:type="spellStart"/>
      <w:r w:rsidRPr="00346085">
        <w:rPr>
          <w:rFonts w:ascii="Times New Roman" w:hAnsi="Times New Roman"/>
        </w:rPr>
        <w:t>MacKenzie</w:t>
      </w:r>
      <w:proofErr w:type="spellEnd"/>
      <w:r w:rsidRPr="00346085">
        <w:rPr>
          <w:rFonts w:ascii="Times New Roman" w:hAnsi="Times New Roman"/>
        </w:rPr>
        <w:t xml:space="preserve"> </w:t>
      </w:r>
      <w:r w:rsidR="00BB418A" w:rsidRPr="00346085">
        <w:rPr>
          <w:rFonts w:ascii="Times New Roman" w:hAnsi="Times New Roman"/>
        </w:rPr>
        <w:t>TC</w:t>
      </w:r>
      <w:r w:rsidRPr="00346085">
        <w:rPr>
          <w:rFonts w:ascii="Times New Roman" w:hAnsi="Times New Roman"/>
        </w:rPr>
        <w:t>. Launching a Phase I Clinical Trial of in utero Enzyme Replacement Therapy in Fetuses with Lysosomal Storage Diseases. Rare Disease Patient Symposium</w:t>
      </w:r>
      <w:r w:rsidR="00B414DB" w:rsidRPr="00346085">
        <w:rPr>
          <w:rFonts w:ascii="Times New Roman" w:hAnsi="Times New Roman"/>
        </w:rPr>
        <w:t xml:space="preserve">, </w:t>
      </w:r>
      <w:r w:rsidRPr="00346085">
        <w:rPr>
          <w:rFonts w:ascii="Times New Roman" w:hAnsi="Times New Roman"/>
        </w:rPr>
        <w:t xml:space="preserve">Toronto, </w:t>
      </w:r>
      <w:r w:rsidR="00B414DB" w:rsidRPr="00346085">
        <w:rPr>
          <w:rFonts w:ascii="Times New Roman" w:hAnsi="Times New Roman"/>
        </w:rPr>
        <w:t xml:space="preserve">Canada. </w:t>
      </w:r>
      <w:r w:rsidRPr="00346085">
        <w:rPr>
          <w:rFonts w:ascii="Times New Roman" w:hAnsi="Times New Roman"/>
        </w:rPr>
        <w:t>December 2020.</w:t>
      </w:r>
    </w:p>
    <w:p w14:paraId="46AEE6F6" w14:textId="77777777" w:rsidR="00346085" w:rsidRDefault="00B76928" w:rsidP="00346085">
      <w:pPr>
        <w:pStyle w:val="ListParagraph"/>
        <w:numPr>
          <w:ilvl w:val="0"/>
          <w:numId w:val="9"/>
        </w:numPr>
        <w:spacing w:after="0" w:line="240" w:lineRule="auto"/>
        <w:rPr>
          <w:rFonts w:ascii="Times New Roman" w:hAnsi="Times New Roman"/>
        </w:rPr>
      </w:pPr>
      <w:r w:rsidRPr="00346085">
        <w:rPr>
          <w:rFonts w:ascii="Times New Roman" w:hAnsi="Times New Roman"/>
          <w:b/>
          <w:bCs/>
        </w:rPr>
        <w:t>Schwab ME</w:t>
      </w:r>
      <w:r w:rsidRPr="00346085">
        <w:rPr>
          <w:rFonts w:ascii="Times New Roman" w:hAnsi="Times New Roman"/>
        </w:rPr>
        <w:t xml:space="preserve">, </w:t>
      </w:r>
      <w:proofErr w:type="spellStart"/>
      <w:r w:rsidRPr="00346085">
        <w:rPr>
          <w:rFonts w:ascii="Times New Roman" w:hAnsi="Times New Roman"/>
        </w:rPr>
        <w:t>MacKenzie</w:t>
      </w:r>
      <w:proofErr w:type="spellEnd"/>
      <w:r w:rsidRPr="00346085">
        <w:rPr>
          <w:rFonts w:ascii="Times New Roman" w:hAnsi="Times New Roman"/>
        </w:rPr>
        <w:t xml:space="preserve"> TC. In utero enzyme replacement therapy in fetuses with Neuronopathic Gaucher disease: a phase I clinical trial. European Working Group on Gaucher Disease (EWGGD)</w:t>
      </w:r>
      <w:r w:rsidR="00B324C6" w:rsidRPr="00346085">
        <w:rPr>
          <w:rFonts w:ascii="Times New Roman" w:hAnsi="Times New Roman"/>
        </w:rPr>
        <w:t xml:space="preserve"> Conference</w:t>
      </w:r>
      <w:r w:rsidRPr="00346085">
        <w:rPr>
          <w:rFonts w:ascii="Times New Roman" w:hAnsi="Times New Roman"/>
        </w:rPr>
        <w:t xml:space="preserve"> in Leiden, Netherlands, October 2020. </w:t>
      </w:r>
    </w:p>
    <w:p w14:paraId="18BF04C0" w14:textId="77777777" w:rsidR="00346085" w:rsidRDefault="00346085" w:rsidP="00346085">
      <w:pPr>
        <w:spacing w:after="0" w:line="240" w:lineRule="auto"/>
        <w:rPr>
          <w:rFonts w:ascii="Times New Roman" w:hAnsi="Times New Roman"/>
        </w:rPr>
      </w:pPr>
    </w:p>
    <w:p w14:paraId="1AC4753B" w14:textId="0D04D955" w:rsidR="00346085" w:rsidRPr="00390968" w:rsidRDefault="00346085" w:rsidP="00346085">
      <w:pPr>
        <w:spacing w:after="0" w:line="240" w:lineRule="auto"/>
        <w:rPr>
          <w:rFonts w:ascii="Times New Roman" w:hAnsi="Times New Roman"/>
          <w:b/>
          <w:bCs/>
        </w:rPr>
      </w:pPr>
      <w:r w:rsidRPr="00390968">
        <w:rPr>
          <w:rFonts w:ascii="Times New Roman" w:hAnsi="Times New Roman"/>
          <w:b/>
          <w:bCs/>
        </w:rPr>
        <w:t>Virtual</w:t>
      </w:r>
      <w:r>
        <w:rPr>
          <w:rFonts w:ascii="Times New Roman" w:hAnsi="Times New Roman"/>
          <w:b/>
          <w:bCs/>
        </w:rPr>
        <w:t xml:space="preserve"> (given COVID</w:t>
      </w:r>
      <w:r w:rsidR="002935BF">
        <w:rPr>
          <w:rFonts w:ascii="Times New Roman" w:hAnsi="Times New Roman"/>
          <w:b/>
          <w:bCs/>
        </w:rPr>
        <w:t>-19</w:t>
      </w:r>
      <w:r>
        <w:rPr>
          <w:rFonts w:ascii="Times New Roman" w:hAnsi="Times New Roman"/>
          <w:b/>
          <w:bCs/>
        </w:rPr>
        <w:t xml:space="preserve"> pandemic)</w:t>
      </w:r>
    </w:p>
    <w:p w14:paraId="0143A2AD" w14:textId="77777777" w:rsidR="00346085" w:rsidRPr="00346085" w:rsidRDefault="00346085" w:rsidP="00346085">
      <w:pPr>
        <w:spacing w:after="0" w:line="240" w:lineRule="auto"/>
        <w:rPr>
          <w:rFonts w:ascii="Times New Roman" w:hAnsi="Times New Roman"/>
        </w:rPr>
      </w:pPr>
    </w:p>
    <w:p w14:paraId="6CA9F1D1" w14:textId="77777777" w:rsidR="00346085" w:rsidRDefault="00FB442B" w:rsidP="00346085">
      <w:pPr>
        <w:pStyle w:val="ListParagraph"/>
        <w:numPr>
          <w:ilvl w:val="0"/>
          <w:numId w:val="9"/>
        </w:numPr>
        <w:spacing w:after="0" w:line="240" w:lineRule="auto"/>
        <w:rPr>
          <w:rFonts w:ascii="Times New Roman" w:hAnsi="Times New Roman"/>
        </w:rPr>
      </w:pPr>
      <w:r w:rsidRPr="00346085">
        <w:rPr>
          <w:rFonts w:ascii="Times New Roman" w:hAnsi="Times New Roman"/>
          <w:b/>
          <w:bCs/>
        </w:rPr>
        <w:t>Schwab ME</w:t>
      </w:r>
      <w:r w:rsidRPr="00346085">
        <w:rPr>
          <w:rFonts w:ascii="Times New Roman" w:hAnsi="Times New Roman"/>
        </w:rPr>
        <w:t xml:space="preserve">, </w:t>
      </w:r>
      <w:proofErr w:type="spellStart"/>
      <w:r w:rsidR="00BB418A" w:rsidRPr="00346085">
        <w:rPr>
          <w:rFonts w:ascii="Times New Roman" w:hAnsi="Times New Roman"/>
        </w:rPr>
        <w:t>Lianoglou</w:t>
      </w:r>
      <w:proofErr w:type="spellEnd"/>
      <w:r w:rsidR="00BB418A" w:rsidRPr="00346085">
        <w:rPr>
          <w:rFonts w:ascii="Times New Roman" w:hAnsi="Times New Roman"/>
        </w:rPr>
        <w:t xml:space="preserve"> B, Harmatz P, </w:t>
      </w:r>
      <w:r w:rsidRPr="00346085">
        <w:rPr>
          <w:rFonts w:ascii="Times New Roman" w:hAnsi="Times New Roman"/>
        </w:rPr>
        <w:t xml:space="preserve">Mackenzie TC. In utero enzyme replacement therapy trial, International </w:t>
      </w:r>
      <w:r w:rsidR="00B324C6" w:rsidRPr="00346085">
        <w:rPr>
          <w:rFonts w:ascii="Times New Roman" w:hAnsi="Times New Roman"/>
        </w:rPr>
        <w:t>C</w:t>
      </w:r>
      <w:r w:rsidRPr="00346085">
        <w:rPr>
          <w:rFonts w:ascii="Times New Roman" w:hAnsi="Times New Roman"/>
        </w:rPr>
        <w:t>onference, oral (virtual) conference, April 2023.</w:t>
      </w:r>
    </w:p>
    <w:p w14:paraId="3DD6630A" w14:textId="77777777" w:rsidR="00346085" w:rsidRDefault="00397B18" w:rsidP="00346085">
      <w:pPr>
        <w:pStyle w:val="ListParagraph"/>
        <w:numPr>
          <w:ilvl w:val="0"/>
          <w:numId w:val="9"/>
        </w:numPr>
        <w:spacing w:after="0" w:line="240" w:lineRule="auto"/>
        <w:rPr>
          <w:rFonts w:ascii="Times New Roman" w:hAnsi="Times New Roman"/>
        </w:rPr>
      </w:pPr>
      <w:r w:rsidRPr="00346085">
        <w:rPr>
          <w:rFonts w:ascii="Times New Roman" w:hAnsi="Times New Roman"/>
          <w:b/>
          <w:bCs/>
        </w:rPr>
        <w:t>Schwab ME</w:t>
      </w:r>
      <w:r w:rsidRPr="00346085">
        <w:rPr>
          <w:rFonts w:ascii="Times New Roman" w:hAnsi="Times New Roman"/>
        </w:rPr>
        <w:t xml:space="preserve">, Decker H, Shao S, </w:t>
      </w:r>
      <w:r w:rsidR="00BB418A" w:rsidRPr="00346085">
        <w:rPr>
          <w:rFonts w:ascii="Times New Roman" w:hAnsi="Times New Roman"/>
        </w:rPr>
        <w:t>Wang J, Bongiovanni T</w:t>
      </w:r>
      <w:r w:rsidRPr="00346085">
        <w:rPr>
          <w:rFonts w:ascii="Times New Roman" w:hAnsi="Times New Roman"/>
        </w:rPr>
        <w:t xml:space="preserve">. There Is No Stereotype </w:t>
      </w:r>
      <w:proofErr w:type="gramStart"/>
      <w:r w:rsidRPr="00346085">
        <w:rPr>
          <w:rFonts w:ascii="Times New Roman" w:hAnsi="Times New Roman"/>
        </w:rPr>
        <w:t>Of</w:t>
      </w:r>
      <w:proofErr w:type="gramEnd"/>
      <w:r w:rsidRPr="00346085">
        <w:rPr>
          <w:rFonts w:ascii="Times New Roman" w:hAnsi="Times New Roman"/>
        </w:rPr>
        <w:t xml:space="preserve"> </w:t>
      </w:r>
      <w:proofErr w:type="gramStart"/>
      <w:r w:rsidRPr="00346085">
        <w:rPr>
          <w:rFonts w:ascii="Times New Roman" w:hAnsi="Times New Roman"/>
        </w:rPr>
        <w:t>The</w:t>
      </w:r>
      <w:proofErr w:type="gramEnd"/>
      <w:r w:rsidRPr="00346085">
        <w:rPr>
          <w:rFonts w:ascii="Times New Roman" w:hAnsi="Times New Roman"/>
        </w:rPr>
        <w:t xml:space="preserve"> Intimate Partner Violence Victim: Findings </w:t>
      </w:r>
      <w:proofErr w:type="gramStart"/>
      <w:r w:rsidRPr="00346085">
        <w:rPr>
          <w:rFonts w:ascii="Times New Roman" w:hAnsi="Times New Roman"/>
        </w:rPr>
        <w:t>Of</w:t>
      </w:r>
      <w:proofErr w:type="gramEnd"/>
      <w:r w:rsidRPr="00346085">
        <w:rPr>
          <w:rFonts w:ascii="Times New Roman" w:hAnsi="Times New Roman"/>
        </w:rPr>
        <w:t xml:space="preserve"> </w:t>
      </w:r>
      <w:proofErr w:type="gramStart"/>
      <w:r w:rsidRPr="00346085">
        <w:rPr>
          <w:rFonts w:ascii="Times New Roman" w:hAnsi="Times New Roman"/>
        </w:rPr>
        <w:t>A</w:t>
      </w:r>
      <w:proofErr w:type="gramEnd"/>
      <w:r w:rsidRPr="00346085">
        <w:rPr>
          <w:rFonts w:ascii="Times New Roman" w:hAnsi="Times New Roman"/>
        </w:rPr>
        <w:t xml:space="preserve"> Screening Program </w:t>
      </w:r>
      <w:proofErr w:type="gramStart"/>
      <w:r w:rsidRPr="00346085">
        <w:rPr>
          <w:rFonts w:ascii="Times New Roman" w:hAnsi="Times New Roman"/>
        </w:rPr>
        <w:t>At</w:t>
      </w:r>
      <w:proofErr w:type="gramEnd"/>
      <w:r w:rsidRPr="00346085">
        <w:rPr>
          <w:rFonts w:ascii="Times New Roman" w:hAnsi="Times New Roman"/>
        </w:rPr>
        <w:t xml:space="preserve"> </w:t>
      </w:r>
      <w:proofErr w:type="gramStart"/>
      <w:r w:rsidRPr="00346085">
        <w:rPr>
          <w:rFonts w:ascii="Times New Roman" w:hAnsi="Times New Roman"/>
        </w:rPr>
        <w:t>A</w:t>
      </w:r>
      <w:proofErr w:type="gramEnd"/>
      <w:r w:rsidRPr="00346085">
        <w:rPr>
          <w:rFonts w:ascii="Times New Roman" w:hAnsi="Times New Roman"/>
        </w:rPr>
        <w:t xml:space="preserve"> Level 1 Trauma Hospital. </w:t>
      </w:r>
      <w:r w:rsidR="00B414DB" w:rsidRPr="00346085">
        <w:rPr>
          <w:rFonts w:ascii="Times New Roman" w:hAnsi="Times New Roman"/>
        </w:rPr>
        <w:t xml:space="preserve">American College of Surgeons (ACS) Clinical Congress. </w:t>
      </w:r>
      <w:r w:rsidRPr="00346085">
        <w:rPr>
          <w:rFonts w:ascii="Times New Roman" w:hAnsi="Times New Roman"/>
        </w:rPr>
        <w:t xml:space="preserve">October 2021. </w:t>
      </w:r>
    </w:p>
    <w:p w14:paraId="3D8D943C" w14:textId="77777777" w:rsidR="00346085" w:rsidRDefault="00130E0F" w:rsidP="00346085">
      <w:pPr>
        <w:pStyle w:val="ListParagraph"/>
        <w:numPr>
          <w:ilvl w:val="0"/>
          <w:numId w:val="9"/>
        </w:numPr>
        <w:spacing w:after="0" w:line="240" w:lineRule="auto"/>
        <w:rPr>
          <w:rFonts w:ascii="Times New Roman" w:hAnsi="Times New Roman"/>
        </w:rPr>
      </w:pPr>
      <w:r w:rsidRPr="00346085">
        <w:rPr>
          <w:rFonts w:ascii="Times New Roman" w:hAnsi="Times New Roman"/>
          <w:b/>
          <w:bCs/>
        </w:rPr>
        <w:t>Schwab ME</w:t>
      </w:r>
      <w:r w:rsidRPr="00346085">
        <w:rPr>
          <w:rFonts w:ascii="Times New Roman" w:hAnsi="Times New Roman"/>
        </w:rPr>
        <w:t xml:space="preserve">, </w:t>
      </w:r>
      <w:proofErr w:type="spellStart"/>
      <w:r w:rsidRPr="00346085">
        <w:rPr>
          <w:rFonts w:ascii="Times New Roman" w:hAnsi="Times New Roman"/>
        </w:rPr>
        <w:t>Lianoglou</w:t>
      </w:r>
      <w:proofErr w:type="spellEnd"/>
      <w:r w:rsidRPr="00346085">
        <w:rPr>
          <w:rFonts w:ascii="Times New Roman" w:hAnsi="Times New Roman"/>
        </w:rPr>
        <w:t xml:space="preserve"> B, Belter L, </w:t>
      </w:r>
      <w:proofErr w:type="spellStart"/>
      <w:r w:rsidR="00BB418A" w:rsidRPr="00346085">
        <w:rPr>
          <w:rFonts w:ascii="Times New Roman" w:hAnsi="Times New Roman"/>
        </w:rPr>
        <w:t>MacKenzie</w:t>
      </w:r>
      <w:proofErr w:type="spellEnd"/>
      <w:r w:rsidR="00BB418A" w:rsidRPr="00346085">
        <w:rPr>
          <w:rFonts w:ascii="Times New Roman" w:hAnsi="Times New Roman"/>
        </w:rPr>
        <w:t xml:space="preserve"> TC</w:t>
      </w:r>
      <w:r w:rsidRPr="00346085">
        <w:rPr>
          <w:rFonts w:ascii="Times New Roman" w:hAnsi="Times New Roman"/>
        </w:rPr>
        <w:t>. Investigating the SMA Patient Community’s Attitudes Towards Fetal Therapy.</w:t>
      </w:r>
      <w:r w:rsidRPr="00346085">
        <w:rPr>
          <w:rFonts w:ascii="Times New Roman" w:hAnsi="Times New Roman"/>
          <w:b/>
          <w:bCs/>
        </w:rPr>
        <w:t xml:space="preserve"> </w:t>
      </w:r>
      <w:proofErr w:type="spellStart"/>
      <w:r w:rsidRPr="00346085">
        <w:rPr>
          <w:rFonts w:ascii="Times New Roman" w:hAnsi="Times New Roman"/>
        </w:rPr>
        <w:t>CureSMA</w:t>
      </w:r>
      <w:proofErr w:type="spellEnd"/>
      <w:r w:rsidRPr="00346085">
        <w:rPr>
          <w:rFonts w:ascii="Times New Roman" w:hAnsi="Times New Roman"/>
        </w:rPr>
        <w:t xml:space="preserve"> </w:t>
      </w:r>
      <w:r w:rsidR="006265B5" w:rsidRPr="00346085">
        <w:rPr>
          <w:rFonts w:ascii="Times New Roman" w:hAnsi="Times New Roman"/>
        </w:rPr>
        <w:t xml:space="preserve">(Spinal Muscular Atrophy) </w:t>
      </w:r>
      <w:r w:rsidRPr="00346085">
        <w:rPr>
          <w:rFonts w:ascii="Times New Roman" w:hAnsi="Times New Roman"/>
        </w:rPr>
        <w:t>Annual Conference</w:t>
      </w:r>
      <w:r w:rsidR="00DE43CC" w:rsidRPr="00346085">
        <w:rPr>
          <w:rFonts w:ascii="Times New Roman" w:hAnsi="Times New Roman"/>
        </w:rPr>
        <w:t>, June 2021.</w:t>
      </w:r>
    </w:p>
    <w:p w14:paraId="360B8B2E" w14:textId="77777777" w:rsidR="00346085" w:rsidRDefault="004944B9" w:rsidP="00346085">
      <w:pPr>
        <w:pStyle w:val="ListParagraph"/>
        <w:numPr>
          <w:ilvl w:val="0"/>
          <w:numId w:val="9"/>
        </w:numPr>
        <w:spacing w:after="0" w:line="240" w:lineRule="auto"/>
        <w:rPr>
          <w:rFonts w:ascii="Times New Roman" w:hAnsi="Times New Roman"/>
        </w:rPr>
      </w:pPr>
      <w:r w:rsidRPr="00346085">
        <w:rPr>
          <w:rFonts w:ascii="Times New Roman" w:hAnsi="Times New Roman"/>
          <w:b/>
          <w:bCs/>
        </w:rPr>
        <w:t>Schwab ME</w:t>
      </w:r>
      <w:r w:rsidRPr="00346085">
        <w:rPr>
          <w:rFonts w:ascii="Times New Roman" w:hAnsi="Times New Roman"/>
        </w:rPr>
        <w:t xml:space="preserve">, </w:t>
      </w:r>
      <w:proofErr w:type="spellStart"/>
      <w:r w:rsidRPr="00346085">
        <w:rPr>
          <w:rFonts w:ascii="Times New Roman" w:hAnsi="Times New Roman"/>
        </w:rPr>
        <w:t>Lianoglou</w:t>
      </w:r>
      <w:proofErr w:type="spellEnd"/>
      <w:r w:rsidRPr="00346085">
        <w:rPr>
          <w:rFonts w:ascii="Times New Roman" w:hAnsi="Times New Roman"/>
        </w:rPr>
        <w:t xml:space="preserve"> B, Gano D, </w:t>
      </w:r>
      <w:proofErr w:type="spellStart"/>
      <w:r w:rsidR="00BB418A" w:rsidRPr="00346085">
        <w:rPr>
          <w:rFonts w:ascii="Times New Roman" w:hAnsi="Times New Roman"/>
        </w:rPr>
        <w:t>MacKenzie</w:t>
      </w:r>
      <w:proofErr w:type="spellEnd"/>
      <w:r w:rsidR="00BB418A" w:rsidRPr="00346085">
        <w:rPr>
          <w:rFonts w:ascii="Times New Roman" w:hAnsi="Times New Roman"/>
        </w:rPr>
        <w:t xml:space="preserve"> TC</w:t>
      </w:r>
      <w:r w:rsidRPr="00346085">
        <w:rPr>
          <w:rFonts w:ascii="Times New Roman" w:hAnsi="Times New Roman"/>
        </w:rPr>
        <w:t>. Long-term Neurodevelopmental Outcomes after Fetal Transfusions for Hydrops Fetalis. American Pediatric Surgical Association</w:t>
      </w:r>
      <w:r w:rsidR="00B324C6" w:rsidRPr="00346085">
        <w:rPr>
          <w:rFonts w:ascii="Times New Roman" w:hAnsi="Times New Roman"/>
        </w:rPr>
        <w:t xml:space="preserve"> </w:t>
      </w:r>
      <w:r w:rsidR="00B414DB" w:rsidRPr="00346085">
        <w:rPr>
          <w:rFonts w:ascii="Times New Roman" w:hAnsi="Times New Roman"/>
        </w:rPr>
        <w:t>(APSA)</w:t>
      </w:r>
      <w:r w:rsidRPr="00346085">
        <w:rPr>
          <w:rFonts w:ascii="Times New Roman" w:hAnsi="Times New Roman"/>
        </w:rPr>
        <w:t>, September 2021.</w:t>
      </w:r>
    </w:p>
    <w:p w14:paraId="394BC520" w14:textId="77777777" w:rsidR="00346085" w:rsidRDefault="00EB4BCD" w:rsidP="00346085">
      <w:pPr>
        <w:pStyle w:val="ListParagraph"/>
        <w:numPr>
          <w:ilvl w:val="0"/>
          <w:numId w:val="9"/>
        </w:numPr>
        <w:spacing w:after="0" w:line="240" w:lineRule="auto"/>
        <w:rPr>
          <w:rFonts w:ascii="Times New Roman" w:hAnsi="Times New Roman"/>
        </w:rPr>
      </w:pPr>
      <w:r w:rsidRPr="00346085">
        <w:rPr>
          <w:rFonts w:ascii="Times New Roman" w:hAnsi="Times New Roman"/>
          <w:b/>
          <w:bCs/>
        </w:rPr>
        <w:t>Schwab ME</w:t>
      </w:r>
      <w:r w:rsidRPr="00346085">
        <w:rPr>
          <w:rFonts w:ascii="Times New Roman" w:hAnsi="Times New Roman"/>
        </w:rPr>
        <w:t xml:space="preserve">, </w:t>
      </w:r>
      <w:proofErr w:type="spellStart"/>
      <w:r w:rsidR="00BB418A" w:rsidRPr="00346085">
        <w:rPr>
          <w:rFonts w:ascii="Times New Roman" w:hAnsi="Times New Roman"/>
        </w:rPr>
        <w:t>Lianoglou</w:t>
      </w:r>
      <w:proofErr w:type="spellEnd"/>
      <w:r w:rsidR="00BB418A" w:rsidRPr="00346085">
        <w:rPr>
          <w:rFonts w:ascii="Times New Roman" w:hAnsi="Times New Roman"/>
        </w:rPr>
        <w:t xml:space="preserve"> B, </w:t>
      </w:r>
      <w:r w:rsidRPr="00346085">
        <w:rPr>
          <w:rFonts w:ascii="Times New Roman" w:hAnsi="Times New Roman"/>
        </w:rPr>
        <w:t xml:space="preserve">Harmatz P, </w:t>
      </w:r>
      <w:proofErr w:type="spellStart"/>
      <w:r w:rsidRPr="00346085">
        <w:rPr>
          <w:rFonts w:ascii="Times New Roman" w:hAnsi="Times New Roman"/>
        </w:rPr>
        <w:t>MacKenzie</w:t>
      </w:r>
      <w:proofErr w:type="spellEnd"/>
      <w:r w:rsidRPr="00346085">
        <w:rPr>
          <w:rFonts w:ascii="Times New Roman" w:hAnsi="Times New Roman"/>
        </w:rPr>
        <w:t xml:space="preserve"> T</w:t>
      </w:r>
      <w:r w:rsidR="00BB418A" w:rsidRPr="00346085">
        <w:rPr>
          <w:rFonts w:ascii="Times New Roman" w:hAnsi="Times New Roman"/>
        </w:rPr>
        <w:t>C</w:t>
      </w:r>
      <w:r w:rsidRPr="00346085">
        <w:rPr>
          <w:rFonts w:ascii="Times New Roman" w:hAnsi="Times New Roman"/>
        </w:rPr>
        <w:t>. A Phase I Clinical Trial of in utero Enzyme Replacement Therapy in Fetuses with Lysosomal Storage Diseases. Hunter Syndrome Community Conference, March 2021.</w:t>
      </w:r>
    </w:p>
    <w:p w14:paraId="4A28E845" w14:textId="77777777" w:rsidR="00346085" w:rsidRDefault="00927D79" w:rsidP="00346085">
      <w:pPr>
        <w:pStyle w:val="ListParagraph"/>
        <w:numPr>
          <w:ilvl w:val="0"/>
          <w:numId w:val="9"/>
        </w:numPr>
        <w:spacing w:after="0" w:line="240" w:lineRule="auto"/>
        <w:rPr>
          <w:rFonts w:ascii="Times New Roman" w:hAnsi="Times New Roman"/>
        </w:rPr>
      </w:pPr>
      <w:r w:rsidRPr="00346085">
        <w:rPr>
          <w:rFonts w:ascii="Times New Roman" w:hAnsi="Times New Roman"/>
        </w:rPr>
        <w:t xml:space="preserve">Rosser ML, Wang J, Decker H, </w:t>
      </w:r>
      <w:r w:rsidRPr="00346085">
        <w:rPr>
          <w:rFonts w:ascii="Times New Roman" w:hAnsi="Times New Roman"/>
          <w:b/>
          <w:bCs/>
        </w:rPr>
        <w:t>Schwab ME</w:t>
      </w:r>
      <w:r w:rsidR="00BB418A" w:rsidRPr="00346085">
        <w:rPr>
          <w:rFonts w:ascii="Times New Roman" w:hAnsi="Times New Roman"/>
          <w:b/>
          <w:bCs/>
        </w:rPr>
        <w:t xml:space="preserve">, </w:t>
      </w:r>
      <w:r w:rsidR="00BB418A" w:rsidRPr="00346085">
        <w:rPr>
          <w:rFonts w:ascii="Times New Roman" w:hAnsi="Times New Roman"/>
        </w:rPr>
        <w:t>Bongiovanni T</w:t>
      </w:r>
      <w:r w:rsidRPr="00346085">
        <w:rPr>
          <w:rFonts w:ascii="Times New Roman" w:hAnsi="Times New Roman"/>
        </w:rPr>
        <w:t xml:space="preserve">. Designing a </w:t>
      </w:r>
      <w:r w:rsidR="00014F5D" w:rsidRPr="00346085">
        <w:rPr>
          <w:rFonts w:ascii="Times New Roman" w:hAnsi="Times New Roman"/>
        </w:rPr>
        <w:t>R</w:t>
      </w:r>
      <w:r w:rsidRPr="00346085">
        <w:rPr>
          <w:rFonts w:ascii="Times New Roman" w:hAnsi="Times New Roman"/>
        </w:rPr>
        <w:t>es</w:t>
      </w:r>
      <w:r w:rsidR="002A6F97" w:rsidRPr="00346085">
        <w:rPr>
          <w:rFonts w:ascii="Times New Roman" w:hAnsi="Times New Roman"/>
        </w:rPr>
        <w:t>i</w:t>
      </w:r>
      <w:r w:rsidRPr="00346085">
        <w:rPr>
          <w:rFonts w:ascii="Times New Roman" w:hAnsi="Times New Roman"/>
        </w:rPr>
        <w:t xml:space="preserve">dent-led Intimate Partner Violence Screening Program in Trauma Patients. </w:t>
      </w:r>
      <w:r w:rsidR="00E45254" w:rsidRPr="00346085">
        <w:rPr>
          <w:rFonts w:ascii="Times New Roman" w:hAnsi="Times New Roman"/>
        </w:rPr>
        <w:t>Academic Surgical Congress (</w:t>
      </w:r>
      <w:r w:rsidR="00390F36" w:rsidRPr="00346085">
        <w:rPr>
          <w:rFonts w:ascii="Times New Roman" w:hAnsi="Times New Roman"/>
        </w:rPr>
        <w:t>AS</w:t>
      </w:r>
      <w:r w:rsidRPr="00346085">
        <w:rPr>
          <w:rFonts w:ascii="Times New Roman" w:hAnsi="Times New Roman"/>
        </w:rPr>
        <w:t>C</w:t>
      </w:r>
      <w:r w:rsidR="00E45254" w:rsidRPr="00346085">
        <w:rPr>
          <w:rFonts w:ascii="Times New Roman" w:hAnsi="Times New Roman"/>
        </w:rPr>
        <w:t>)</w:t>
      </w:r>
      <w:r w:rsidRPr="00346085">
        <w:rPr>
          <w:rFonts w:ascii="Times New Roman" w:hAnsi="Times New Roman"/>
        </w:rPr>
        <w:t>/</w:t>
      </w:r>
      <w:r w:rsidR="00E45254" w:rsidRPr="00346085">
        <w:rPr>
          <w:rFonts w:ascii="Times New Roman" w:hAnsi="Times New Roman"/>
        </w:rPr>
        <w:t>Association for Academic Surgery (</w:t>
      </w:r>
      <w:r w:rsidRPr="00346085">
        <w:rPr>
          <w:rFonts w:ascii="Times New Roman" w:hAnsi="Times New Roman"/>
        </w:rPr>
        <w:t>AAS</w:t>
      </w:r>
      <w:r w:rsidR="00E45254" w:rsidRPr="00346085">
        <w:rPr>
          <w:rFonts w:ascii="Times New Roman" w:hAnsi="Times New Roman"/>
        </w:rPr>
        <w:t>)</w:t>
      </w:r>
      <w:r w:rsidR="00390F36" w:rsidRPr="00346085">
        <w:rPr>
          <w:rFonts w:ascii="Times New Roman" w:hAnsi="Times New Roman"/>
        </w:rPr>
        <w:t xml:space="preserve">, </w:t>
      </w:r>
      <w:r w:rsidRPr="00346085">
        <w:rPr>
          <w:rFonts w:ascii="Times New Roman" w:hAnsi="Times New Roman"/>
        </w:rPr>
        <w:t xml:space="preserve">February </w:t>
      </w:r>
      <w:r w:rsidR="00390F36" w:rsidRPr="00346085">
        <w:rPr>
          <w:rFonts w:ascii="Times New Roman" w:hAnsi="Times New Roman"/>
        </w:rPr>
        <w:t>202</w:t>
      </w:r>
      <w:r w:rsidRPr="00346085">
        <w:rPr>
          <w:rFonts w:ascii="Times New Roman" w:hAnsi="Times New Roman"/>
        </w:rPr>
        <w:t>1</w:t>
      </w:r>
      <w:r w:rsidR="00390F36" w:rsidRPr="00346085">
        <w:rPr>
          <w:rFonts w:ascii="Times New Roman" w:hAnsi="Times New Roman"/>
        </w:rPr>
        <w:t>.</w:t>
      </w:r>
    </w:p>
    <w:p w14:paraId="1BF021FF" w14:textId="77777777" w:rsidR="00346085" w:rsidRDefault="00390F36" w:rsidP="00346085">
      <w:pPr>
        <w:pStyle w:val="ListParagraph"/>
        <w:numPr>
          <w:ilvl w:val="0"/>
          <w:numId w:val="9"/>
        </w:numPr>
        <w:spacing w:after="0" w:line="240" w:lineRule="auto"/>
        <w:rPr>
          <w:rFonts w:ascii="Times New Roman" w:hAnsi="Times New Roman"/>
        </w:rPr>
      </w:pPr>
      <w:r w:rsidRPr="00346085">
        <w:rPr>
          <w:rFonts w:ascii="Times New Roman" w:hAnsi="Times New Roman"/>
        </w:rPr>
        <w:t>Lin J, Braun HJ,</w:t>
      </w:r>
      <w:r w:rsidRPr="00346085">
        <w:rPr>
          <w:rFonts w:ascii="Times New Roman" w:hAnsi="Times New Roman"/>
          <w:b/>
          <w:bCs/>
        </w:rPr>
        <w:t xml:space="preserve"> Schwab ME</w:t>
      </w:r>
      <w:r w:rsidRPr="00346085">
        <w:rPr>
          <w:rFonts w:ascii="Times New Roman" w:hAnsi="Times New Roman"/>
        </w:rPr>
        <w:t>, Sosa JA, Wick E.</w:t>
      </w:r>
      <w:r w:rsidRPr="00346085">
        <w:rPr>
          <w:rFonts w:ascii="Times New Roman" w:hAnsi="Times New Roman"/>
          <w:b/>
          <w:bCs/>
        </w:rPr>
        <w:t xml:space="preserve"> </w:t>
      </w:r>
      <w:r w:rsidRPr="00346085">
        <w:rPr>
          <w:rFonts w:ascii="Times New Roman" w:hAnsi="Times New Roman"/>
        </w:rPr>
        <w:t>Rebooking Surgery Amid COVID-19: A Look at Ethnicity and Access to Care.</w:t>
      </w:r>
      <w:r w:rsidRPr="00346085">
        <w:rPr>
          <w:rFonts w:ascii="Times New Roman" w:hAnsi="Times New Roman"/>
          <w:b/>
          <w:bCs/>
        </w:rPr>
        <w:t xml:space="preserve"> </w:t>
      </w:r>
      <w:r w:rsidRPr="00346085">
        <w:rPr>
          <w:rFonts w:ascii="Times New Roman" w:hAnsi="Times New Roman"/>
        </w:rPr>
        <w:t>AAS</w:t>
      </w:r>
      <w:r w:rsidR="00412BEE" w:rsidRPr="00346085">
        <w:rPr>
          <w:rFonts w:ascii="Times New Roman" w:hAnsi="Times New Roman"/>
        </w:rPr>
        <w:t>/ASC</w:t>
      </w:r>
      <w:r w:rsidRPr="00346085">
        <w:rPr>
          <w:rFonts w:ascii="Times New Roman" w:hAnsi="Times New Roman"/>
        </w:rPr>
        <w:t xml:space="preserve">, </w:t>
      </w:r>
      <w:r w:rsidR="00F10CCD" w:rsidRPr="00346085">
        <w:rPr>
          <w:rFonts w:ascii="Times New Roman" w:hAnsi="Times New Roman"/>
        </w:rPr>
        <w:t xml:space="preserve">February </w:t>
      </w:r>
      <w:r w:rsidRPr="00346085">
        <w:rPr>
          <w:rFonts w:ascii="Times New Roman" w:hAnsi="Times New Roman"/>
        </w:rPr>
        <w:t>202</w:t>
      </w:r>
      <w:r w:rsidR="00F10CCD" w:rsidRPr="00346085">
        <w:rPr>
          <w:rFonts w:ascii="Times New Roman" w:hAnsi="Times New Roman"/>
        </w:rPr>
        <w:t>1</w:t>
      </w:r>
      <w:r w:rsidRPr="00346085">
        <w:rPr>
          <w:rFonts w:ascii="Times New Roman" w:hAnsi="Times New Roman"/>
        </w:rPr>
        <w:t>.</w:t>
      </w:r>
    </w:p>
    <w:p w14:paraId="44743B92" w14:textId="77777777" w:rsidR="00346085" w:rsidRDefault="00390F36" w:rsidP="00346085">
      <w:pPr>
        <w:pStyle w:val="ListParagraph"/>
        <w:numPr>
          <w:ilvl w:val="0"/>
          <w:numId w:val="9"/>
        </w:numPr>
        <w:spacing w:after="0" w:line="240" w:lineRule="auto"/>
        <w:rPr>
          <w:rFonts w:ascii="Times New Roman" w:hAnsi="Times New Roman"/>
        </w:rPr>
      </w:pPr>
      <w:r w:rsidRPr="00346085">
        <w:rPr>
          <w:rFonts w:ascii="Times New Roman" w:hAnsi="Times New Roman"/>
          <w:b/>
          <w:bCs/>
        </w:rPr>
        <w:t xml:space="preserve">Schwab ME, </w:t>
      </w:r>
      <w:r w:rsidRPr="00346085">
        <w:rPr>
          <w:rFonts w:ascii="Times New Roman" w:hAnsi="Times New Roman"/>
        </w:rPr>
        <w:t xml:space="preserve">Braun HJ, Quan N, </w:t>
      </w:r>
      <w:r w:rsidR="00BB418A" w:rsidRPr="00346085">
        <w:rPr>
          <w:rFonts w:ascii="Times New Roman" w:hAnsi="Times New Roman"/>
        </w:rPr>
        <w:t>Roll G, Ascher NL, Hirose R</w:t>
      </w:r>
      <w:r w:rsidRPr="00346085">
        <w:rPr>
          <w:rFonts w:ascii="Times New Roman" w:hAnsi="Times New Roman"/>
        </w:rPr>
        <w:t>. Standardizing Discharge Opioid Prescriptions in Kidney Transplant Patients Decreases Opioid Usage. AAS</w:t>
      </w:r>
      <w:r w:rsidR="00927D79" w:rsidRPr="00346085">
        <w:rPr>
          <w:rFonts w:ascii="Times New Roman" w:hAnsi="Times New Roman"/>
        </w:rPr>
        <w:t>/ASC</w:t>
      </w:r>
      <w:r w:rsidRPr="00346085">
        <w:rPr>
          <w:rFonts w:ascii="Times New Roman" w:hAnsi="Times New Roman"/>
        </w:rPr>
        <w:t xml:space="preserve">, </w:t>
      </w:r>
      <w:r w:rsidR="00927D79" w:rsidRPr="00346085">
        <w:rPr>
          <w:rFonts w:ascii="Times New Roman" w:hAnsi="Times New Roman"/>
        </w:rPr>
        <w:t xml:space="preserve">February </w:t>
      </w:r>
      <w:r w:rsidRPr="00346085">
        <w:rPr>
          <w:rFonts w:ascii="Times New Roman" w:hAnsi="Times New Roman"/>
        </w:rPr>
        <w:t>202</w:t>
      </w:r>
      <w:r w:rsidR="00F10CCD" w:rsidRPr="00346085">
        <w:rPr>
          <w:rFonts w:ascii="Times New Roman" w:hAnsi="Times New Roman"/>
        </w:rPr>
        <w:t>1</w:t>
      </w:r>
      <w:r w:rsidRPr="00346085">
        <w:rPr>
          <w:rFonts w:ascii="Times New Roman" w:hAnsi="Times New Roman"/>
        </w:rPr>
        <w:t xml:space="preserve">. </w:t>
      </w:r>
    </w:p>
    <w:p w14:paraId="6A53BA54" w14:textId="77777777" w:rsidR="00346085" w:rsidRDefault="00014F5D" w:rsidP="00346085">
      <w:pPr>
        <w:pStyle w:val="ListParagraph"/>
        <w:numPr>
          <w:ilvl w:val="0"/>
          <w:numId w:val="9"/>
        </w:numPr>
        <w:spacing w:after="0" w:line="240" w:lineRule="auto"/>
        <w:rPr>
          <w:rFonts w:ascii="Times New Roman" w:hAnsi="Times New Roman"/>
        </w:rPr>
      </w:pPr>
      <w:r w:rsidRPr="00346085">
        <w:rPr>
          <w:rFonts w:ascii="Times New Roman" w:hAnsi="Times New Roman"/>
        </w:rPr>
        <w:t xml:space="preserve">Gregory G, Wienert B, </w:t>
      </w:r>
      <w:r w:rsidRPr="00346085">
        <w:rPr>
          <w:rFonts w:ascii="Times New Roman" w:hAnsi="Times New Roman"/>
          <w:b/>
          <w:bCs/>
        </w:rPr>
        <w:t>Schwab ME</w:t>
      </w:r>
      <w:r w:rsidRPr="00346085">
        <w:rPr>
          <w:rFonts w:ascii="Times New Roman" w:hAnsi="Times New Roman"/>
        </w:rPr>
        <w:t xml:space="preserve">, </w:t>
      </w:r>
      <w:proofErr w:type="spellStart"/>
      <w:r w:rsidR="00BB418A" w:rsidRPr="00346085">
        <w:rPr>
          <w:rFonts w:ascii="Times New Roman" w:hAnsi="Times New Roman"/>
        </w:rPr>
        <w:t>Lianoglou</w:t>
      </w:r>
      <w:proofErr w:type="spellEnd"/>
      <w:r w:rsidR="00BB418A" w:rsidRPr="00346085">
        <w:rPr>
          <w:rFonts w:ascii="Times New Roman" w:hAnsi="Times New Roman"/>
        </w:rPr>
        <w:t xml:space="preserve"> B, Hollis RP, Kohn SB, Conklin BR, </w:t>
      </w:r>
      <w:proofErr w:type="spellStart"/>
      <w:r w:rsidR="00BB418A" w:rsidRPr="00346085">
        <w:rPr>
          <w:rFonts w:ascii="Times New Roman" w:hAnsi="Times New Roman"/>
        </w:rPr>
        <w:t>MacKenzie</w:t>
      </w:r>
      <w:proofErr w:type="spellEnd"/>
      <w:r w:rsidR="00BB418A" w:rsidRPr="00346085">
        <w:rPr>
          <w:rFonts w:ascii="Times New Roman" w:hAnsi="Times New Roman"/>
        </w:rPr>
        <w:t xml:space="preserve"> TC</w:t>
      </w:r>
      <w:r w:rsidRPr="00346085">
        <w:rPr>
          <w:rFonts w:ascii="Times New Roman" w:hAnsi="Times New Roman"/>
        </w:rPr>
        <w:t xml:space="preserve">. Understanding zeta globin gene expression to develop a possible therapy for alpha thalassemia major. </w:t>
      </w:r>
      <w:r w:rsidR="00E45254" w:rsidRPr="00346085">
        <w:rPr>
          <w:rFonts w:ascii="Times New Roman" w:hAnsi="Times New Roman"/>
        </w:rPr>
        <w:t>American Society of Hematology (</w:t>
      </w:r>
      <w:r w:rsidRPr="00346085">
        <w:rPr>
          <w:rFonts w:ascii="Times New Roman" w:hAnsi="Times New Roman"/>
        </w:rPr>
        <w:t>ASH</w:t>
      </w:r>
      <w:r w:rsidR="00E45254" w:rsidRPr="00346085">
        <w:rPr>
          <w:rFonts w:ascii="Times New Roman" w:hAnsi="Times New Roman"/>
        </w:rPr>
        <w:t>) Conference</w:t>
      </w:r>
      <w:r w:rsidRPr="00346085">
        <w:rPr>
          <w:rFonts w:ascii="Times New Roman" w:hAnsi="Times New Roman"/>
        </w:rPr>
        <w:t>, December 2020. Received Outstanding Abstract Achievement Award.</w:t>
      </w:r>
    </w:p>
    <w:p w14:paraId="646787B5" w14:textId="77777777" w:rsidR="00346085" w:rsidRDefault="002A6E6A" w:rsidP="00346085">
      <w:pPr>
        <w:pStyle w:val="ListParagraph"/>
        <w:numPr>
          <w:ilvl w:val="0"/>
          <w:numId w:val="9"/>
        </w:numPr>
        <w:spacing w:after="0" w:line="240" w:lineRule="auto"/>
        <w:rPr>
          <w:rFonts w:ascii="Times New Roman" w:hAnsi="Times New Roman"/>
        </w:rPr>
      </w:pPr>
      <w:r w:rsidRPr="00346085">
        <w:rPr>
          <w:rFonts w:ascii="Times New Roman" w:hAnsi="Times New Roman"/>
          <w:b/>
          <w:bCs/>
        </w:rPr>
        <w:t>Schwab ME</w:t>
      </w:r>
      <w:r w:rsidRPr="00346085">
        <w:rPr>
          <w:rFonts w:ascii="Times New Roman" w:hAnsi="Times New Roman"/>
        </w:rPr>
        <w:t xml:space="preserve">, Dong S, </w:t>
      </w:r>
      <w:r w:rsidR="00BB418A" w:rsidRPr="00346085">
        <w:rPr>
          <w:rFonts w:ascii="Times New Roman" w:hAnsi="Times New Roman"/>
        </w:rPr>
        <w:t xml:space="preserve">Norton M, </w:t>
      </w:r>
      <w:proofErr w:type="spellStart"/>
      <w:r w:rsidRPr="00346085">
        <w:rPr>
          <w:rFonts w:ascii="Times New Roman" w:hAnsi="Times New Roman"/>
        </w:rPr>
        <w:t>MacKenzie</w:t>
      </w:r>
      <w:proofErr w:type="spellEnd"/>
      <w:r w:rsidRPr="00346085">
        <w:rPr>
          <w:rFonts w:ascii="Times New Roman" w:hAnsi="Times New Roman"/>
        </w:rPr>
        <w:t xml:space="preserve"> TC, Sander S. Whole Exome Sequencing in Fetuses with Congenital Diaphragmatic Hernias: Known and Novel Genetic Mutations. </w:t>
      </w:r>
      <w:r w:rsidR="00B414DB" w:rsidRPr="00346085">
        <w:rPr>
          <w:rFonts w:ascii="Times New Roman" w:hAnsi="Times New Roman"/>
        </w:rPr>
        <w:t>American College of Surgeons (ACS) Clinical Congress</w:t>
      </w:r>
      <w:r w:rsidRPr="00346085">
        <w:rPr>
          <w:rFonts w:ascii="Times New Roman" w:hAnsi="Times New Roman"/>
        </w:rPr>
        <w:t xml:space="preserve">, October 2020. </w:t>
      </w:r>
    </w:p>
    <w:p w14:paraId="67B88B35" w14:textId="77777777" w:rsidR="00346085" w:rsidRDefault="007251BF" w:rsidP="00346085">
      <w:pPr>
        <w:pStyle w:val="ListParagraph"/>
        <w:numPr>
          <w:ilvl w:val="0"/>
          <w:numId w:val="9"/>
        </w:numPr>
        <w:spacing w:after="0" w:line="240" w:lineRule="auto"/>
        <w:rPr>
          <w:rFonts w:ascii="Times New Roman" w:hAnsi="Times New Roman"/>
        </w:rPr>
      </w:pPr>
      <w:r w:rsidRPr="00346085">
        <w:rPr>
          <w:rFonts w:ascii="Times New Roman" w:hAnsi="Times New Roman"/>
        </w:rPr>
        <w:t>Decker H,</w:t>
      </w:r>
      <w:r w:rsidRPr="00346085">
        <w:rPr>
          <w:rFonts w:ascii="Times New Roman" w:hAnsi="Times New Roman"/>
          <w:b/>
          <w:bCs/>
        </w:rPr>
        <w:t xml:space="preserve"> Schwab ME</w:t>
      </w:r>
      <w:r w:rsidRPr="00346085">
        <w:rPr>
          <w:rFonts w:ascii="Times New Roman" w:hAnsi="Times New Roman"/>
        </w:rPr>
        <w:t xml:space="preserve">, Rosser M, Wang J, Stein D, Bongiovanni T. Designing a </w:t>
      </w:r>
      <w:r w:rsidR="002A6E6A" w:rsidRPr="00346085">
        <w:rPr>
          <w:rFonts w:ascii="Times New Roman" w:hAnsi="Times New Roman"/>
        </w:rPr>
        <w:t>resident led</w:t>
      </w:r>
      <w:r w:rsidRPr="00346085">
        <w:rPr>
          <w:rFonts w:ascii="Times New Roman" w:hAnsi="Times New Roman"/>
        </w:rPr>
        <w:t xml:space="preserve"> IPV screening program in trauma patients. </w:t>
      </w:r>
      <w:r w:rsidR="002A6E6A" w:rsidRPr="00346085">
        <w:rPr>
          <w:rFonts w:ascii="Times New Roman" w:hAnsi="Times New Roman"/>
        </w:rPr>
        <w:t>Oral presentation (virtual)</w:t>
      </w:r>
      <w:r w:rsidR="00A95CE4" w:rsidRPr="00346085">
        <w:rPr>
          <w:rFonts w:ascii="Times New Roman" w:hAnsi="Times New Roman"/>
        </w:rPr>
        <w:t xml:space="preserve">, Awarded </w:t>
      </w:r>
      <w:r w:rsidR="002A6E6A" w:rsidRPr="00346085">
        <w:rPr>
          <w:rFonts w:ascii="Times New Roman" w:hAnsi="Times New Roman"/>
        </w:rPr>
        <w:t>3</w:t>
      </w:r>
      <w:r w:rsidR="002A6E6A" w:rsidRPr="00346085">
        <w:rPr>
          <w:rFonts w:ascii="Times New Roman" w:hAnsi="Times New Roman"/>
          <w:vertAlign w:val="superscript"/>
        </w:rPr>
        <w:t>r</w:t>
      </w:r>
      <w:r w:rsidRPr="00346085">
        <w:rPr>
          <w:rFonts w:ascii="Times New Roman" w:hAnsi="Times New Roman"/>
          <w:vertAlign w:val="superscript"/>
        </w:rPr>
        <w:t>d</w:t>
      </w:r>
      <w:r w:rsidRPr="00346085">
        <w:rPr>
          <w:rFonts w:ascii="Times New Roman" w:hAnsi="Times New Roman"/>
        </w:rPr>
        <w:t xml:space="preserve"> place at the Association of Women Surgeon </w:t>
      </w:r>
      <w:r w:rsidR="002A6E6A" w:rsidRPr="00346085">
        <w:rPr>
          <w:rFonts w:ascii="Times New Roman" w:hAnsi="Times New Roman"/>
        </w:rPr>
        <w:t xml:space="preserve">(AWS) </w:t>
      </w:r>
      <w:r w:rsidRPr="00346085">
        <w:rPr>
          <w:rFonts w:ascii="Times New Roman" w:hAnsi="Times New Roman"/>
        </w:rPr>
        <w:t>Research Madness</w:t>
      </w:r>
      <w:r w:rsidR="002A6E6A" w:rsidRPr="00346085">
        <w:rPr>
          <w:rFonts w:ascii="Times New Roman" w:hAnsi="Times New Roman"/>
        </w:rPr>
        <w:t xml:space="preserve"> Competition</w:t>
      </w:r>
      <w:r w:rsidRPr="00346085">
        <w:rPr>
          <w:rFonts w:ascii="Times New Roman" w:hAnsi="Times New Roman"/>
        </w:rPr>
        <w:t>, September 2020.</w:t>
      </w:r>
    </w:p>
    <w:p w14:paraId="6BABC7BC" w14:textId="77777777" w:rsidR="00346085" w:rsidRDefault="00346085" w:rsidP="00346085">
      <w:pPr>
        <w:spacing w:after="0" w:line="240" w:lineRule="auto"/>
        <w:rPr>
          <w:rFonts w:ascii="Times New Roman" w:hAnsi="Times New Roman"/>
        </w:rPr>
      </w:pPr>
    </w:p>
    <w:p w14:paraId="6B6E8115" w14:textId="77777777" w:rsidR="00346085" w:rsidRPr="00FF45D6" w:rsidRDefault="00346085" w:rsidP="00346085">
      <w:pPr>
        <w:spacing w:after="0" w:line="240" w:lineRule="auto"/>
        <w:ind w:left="720" w:hanging="720"/>
        <w:contextualSpacing/>
        <w:rPr>
          <w:rFonts w:ascii="Times New Roman" w:hAnsi="Times New Roman"/>
          <w:b/>
          <w:bCs/>
        </w:rPr>
      </w:pPr>
      <w:r w:rsidRPr="00FF45D6">
        <w:rPr>
          <w:rFonts w:ascii="Times New Roman" w:hAnsi="Times New Roman"/>
          <w:b/>
          <w:bCs/>
        </w:rPr>
        <w:t>Poster Presentations</w:t>
      </w:r>
    </w:p>
    <w:p w14:paraId="095B03F5" w14:textId="77777777" w:rsidR="00346085" w:rsidRPr="00FF45D6" w:rsidRDefault="00346085" w:rsidP="00346085">
      <w:pPr>
        <w:spacing w:after="0" w:line="240" w:lineRule="auto"/>
        <w:ind w:left="720" w:hanging="720"/>
        <w:contextualSpacing/>
        <w:rPr>
          <w:rFonts w:ascii="Times New Roman" w:hAnsi="Times New Roman"/>
          <w:b/>
          <w:bCs/>
        </w:rPr>
      </w:pPr>
    </w:p>
    <w:p w14:paraId="03B3951D" w14:textId="77777777" w:rsidR="00346085" w:rsidRPr="00FF45D6" w:rsidRDefault="00346085" w:rsidP="00346085">
      <w:pPr>
        <w:spacing w:after="0" w:line="240" w:lineRule="auto"/>
        <w:ind w:left="720" w:hanging="720"/>
        <w:contextualSpacing/>
        <w:rPr>
          <w:rFonts w:ascii="Times New Roman" w:hAnsi="Times New Roman"/>
          <w:b/>
          <w:bCs/>
        </w:rPr>
      </w:pPr>
      <w:r w:rsidRPr="00FF45D6">
        <w:rPr>
          <w:rFonts w:ascii="Times New Roman" w:hAnsi="Times New Roman"/>
          <w:b/>
          <w:bCs/>
        </w:rPr>
        <w:t>Regional</w:t>
      </w:r>
    </w:p>
    <w:p w14:paraId="2E86260D" w14:textId="77777777" w:rsidR="00346085" w:rsidRPr="00346085" w:rsidRDefault="00346085" w:rsidP="00346085">
      <w:pPr>
        <w:spacing w:after="0" w:line="240" w:lineRule="auto"/>
        <w:rPr>
          <w:rFonts w:ascii="Times New Roman" w:hAnsi="Times New Roman"/>
        </w:rPr>
      </w:pPr>
    </w:p>
    <w:p w14:paraId="4F56EDD7" w14:textId="77777777" w:rsidR="00346085" w:rsidRDefault="008D0B55" w:rsidP="00346085">
      <w:pPr>
        <w:pStyle w:val="ListParagraph"/>
        <w:numPr>
          <w:ilvl w:val="0"/>
          <w:numId w:val="9"/>
        </w:numPr>
        <w:spacing w:after="0" w:line="240" w:lineRule="auto"/>
        <w:rPr>
          <w:rFonts w:ascii="Times New Roman" w:hAnsi="Times New Roman"/>
        </w:rPr>
      </w:pPr>
      <w:r w:rsidRPr="00346085">
        <w:rPr>
          <w:rFonts w:ascii="Times New Roman" w:hAnsi="Times New Roman"/>
        </w:rPr>
        <w:lastRenderedPageBreak/>
        <w:t xml:space="preserve">Beltran B, </w:t>
      </w:r>
      <w:proofErr w:type="spellStart"/>
      <w:r w:rsidRPr="00346085">
        <w:rPr>
          <w:rFonts w:ascii="Times New Roman" w:hAnsi="Times New Roman"/>
        </w:rPr>
        <w:t>Varthaliti</w:t>
      </w:r>
      <w:proofErr w:type="spellEnd"/>
      <w:r w:rsidRPr="00346085">
        <w:rPr>
          <w:rFonts w:ascii="Times New Roman" w:hAnsi="Times New Roman"/>
        </w:rPr>
        <w:t xml:space="preserve">, </w:t>
      </w:r>
      <w:r w:rsidRPr="00346085">
        <w:rPr>
          <w:rFonts w:ascii="Times New Roman" w:hAnsi="Times New Roman"/>
          <w:b/>
          <w:bCs/>
        </w:rPr>
        <w:t>Schwab ME</w:t>
      </w:r>
      <w:r w:rsidRPr="00346085">
        <w:rPr>
          <w:rFonts w:ascii="Times New Roman" w:hAnsi="Times New Roman"/>
        </w:rPr>
        <w:t xml:space="preserve">, </w:t>
      </w:r>
      <w:r w:rsidR="00BB418A" w:rsidRPr="00346085">
        <w:rPr>
          <w:rFonts w:ascii="Times New Roman" w:hAnsi="Times New Roman"/>
        </w:rPr>
        <w:t xml:space="preserve">Clarke MT, </w:t>
      </w:r>
      <w:proofErr w:type="spellStart"/>
      <w:r w:rsidR="00BB418A" w:rsidRPr="00346085">
        <w:rPr>
          <w:rFonts w:ascii="Times New Roman" w:hAnsi="Times New Roman"/>
        </w:rPr>
        <w:t>Pivetti</w:t>
      </w:r>
      <w:proofErr w:type="spellEnd"/>
      <w:r w:rsidR="00BB418A" w:rsidRPr="00346085">
        <w:rPr>
          <w:rFonts w:ascii="Times New Roman" w:hAnsi="Times New Roman"/>
        </w:rPr>
        <w:t xml:space="preserve"> C, Gupta N, Cadwell CR, </w:t>
      </w:r>
      <w:proofErr w:type="spellStart"/>
      <w:r w:rsidR="00BB418A" w:rsidRPr="00346085">
        <w:rPr>
          <w:rFonts w:ascii="Times New Roman" w:hAnsi="Times New Roman"/>
        </w:rPr>
        <w:t>Guibinga</w:t>
      </w:r>
      <w:proofErr w:type="spellEnd"/>
      <w:r w:rsidR="00BB418A" w:rsidRPr="00346085">
        <w:rPr>
          <w:rFonts w:ascii="Times New Roman" w:hAnsi="Times New Roman"/>
        </w:rPr>
        <w:t xml:space="preserve"> G, Phillips S, Del Rio T, </w:t>
      </w:r>
      <w:proofErr w:type="spellStart"/>
      <w:r w:rsidR="00BB418A" w:rsidRPr="00346085">
        <w:rPr>
          <w:rFonts w:ascii="Times New Roman" w:hAnsi="Times New Roman"/>
        </w:rPr>
        <w:t>Ozsolak</w:t>
      </w:r>
      <w:proofErr w:type="spellEnd"/>
      <w:r w:rsidR="00BB418A" w:rsidRPr="00346085">
        <w:rPr>
          <w:rFonts w:ascii="Times New Roman" w:hAnsi="Times New Roman"/>
        </w:rPr>
        <w:t xml:space="preserve"> F, Imai-Leonard D, Kong L, Laird DJ, Herzeg A, Sumner CJ, </w:t>
      </w:r>
      <w:proofErr w:type="spellStart"/>
      <w:r w:rsidR="00BB418A" w:rsidRPr="00346085">
        <w:rPr>
          <w:rFonts w:ascii="Times New Roman" w:hAnsi="Times New Roman"/>
        </w:rPr>
        <w:t>MacKenzie</w:t>
      </w:r>
      <w:proofErr w:type="spellEnd"/>
      <w:r w:rsidR="00BB418A" w:rsidRPr="00346085">
        <w:rPr>
          <w:rFonts w:ascii="Times New Roman" w:hAnsi="Times New Roman"/>
        </w:rPr>
        <w:t xml:space="preserve"> TM</w:t>
      </w:r>
      <w:r w:rsidRPr="00346085">
        <w:rPr>
          <w:rFonts w:ascii="Times New Roman" w:hAnsi="Times New Roman"/>
        </w:rPr>
        <w:t xml:space="preserve">. Prenatal administration of </w:t>
      </w:r>
      <w:r w:rsidR="00E07BD4" w:rsidRPr="00346085">
        <w:rPr>
          <w:rStyle w:val="Strong"/>
          <w:rFonts w:ascii="Times New Roman" w:hAnsi="Times New Roman"/>
          <w:b w:val="0"/>
          <w:bCs w:val="0"/>
          <w:color w:val="242424"/>
          <w:shd w:val="clear" w:color="auto" w:fill="FAFAFA"/>
        </w:rPr>
        <w:t>Adeno-Associated Virus serotype 9 - Green Fluorescent Protein</w:t>
      </w:r>
      <w:r w:rsidR="00E07BD4" w:rsidRPr="00346085">
        <w:rPr>
          <w:rFonts w:ascii="Times New Roman" w:hAnsi="Times New Roman"/>
        </w:rPr>
        <w:t xml:space="preserve"> (</w:t>
      </w:r>
      <w:r w:rsidRPr="00346085">
        <w:rPr>
          <w:rFonts w:ascii="Times New Roman" w:hAnsi="Times New Roman"/>
        </w:rPr>
        <w:t>AAV9-GFP</w:t>
      </w:r>
      <w:r w:rsidR="00E07BD4" w:rsidRPr="00346085">
        <w:rPr>
          <w:rFonts w:ascii="Times New Roman" w:hAnsi="Times New Roman"/>
        </w:rPr>
        <w:t>)</w:t>
      </w:r>
      <w:r w:rsidRPr="00346085">
        <w:rPr>
          <w:rFonts w:ascii="Times New Roman" w:hAnsi="Times New Roman"/>
        </w:rPr>
        <w:t xml:space="preserve"> in fetal </w:t>
      </w:r>
      <w:proofErr w:type="gramStart"/>
      <w:r w:rsidRPr="00346085">
        <w:rPr>
          <w:rFonts w:ascii="Times New Roman" w:hAnsi="Times New Roman"/>
        </w:rPr>
        <w:t>lambs</w:t>
      </w:r>
      <w:proofErr w:type="gramEnd"/>
      <w:r w:rsidRPr="00346085">
        <w:rPr>
          <w:rFonts w:ascii="Times New Roman" w:hAnsi="Times New Roman"/>
        </w:rPr>
        <w:t xml:space="preserve"> results in widespread distribution into brain and spinal cord and transduction of female germ cells. American Society of Gene + Cell Therapy (ASGCT) </w:t>
      </w:r>
      <w:r w:rsidR="00E07BD4" w:rsidRPr="00346085">
        <w:rPr>
          <w:rFonts w:ascii="Times New Roman" w:hAnsi="Times New Roman"/>
        </w:rPr>
        <w:t>Conference</w:t>
      </w:r>
      <w:r w:rsidR="00B414DB" w:rsidRPr="00346085">
        <w:rPr>
          <w:rFonts w:ascii="Times New Roman" w:hAnsi="Times New Roman"/>
        </w:rPr>
        <w:t>,</w:t>
      </w:r>
      <w:r w:rsidRPr="00346085">
        <w:rPr>
          <w:rFonts w:ascii="Times New Roman" w:hAnsi="Times New Roman"/>
        </w:rPr>
        <w:t xml:space="preserve"> Los Angeles</w:t>
      </w:r>
      <w:r w:rsidR="00B414DB" w:rsidRPr="00346085">
        <w:rPr>
          <w:rFonts w:ascii="Times New Roman" w:hAnsi="Times New Roman"/>
        </w:rPr>
        <w:t xml:space="preserve"> (CA)</w:t>
      </w:r>
      <w:r w:rsidRPr="00346085">
        <w:rPr>
          <w:rFonts w:ascii="Times New Roman" w:hAnsi="Times New Roman"/>
        </w:rPr>
        <w:t>, May 2023.</w:t>
      </w:r>
    </w:p>
    <w:p w14:paraId="66C6E5CD" w14:textId="77777777" w:rsidR="00346085" w:rsidRDefault="00D653A3" w:rsidP="00346085">
      <w:pPr>
        <w:pStyle w:val="ListParagraph"/>
        <w:numPr>
          <w:ilvl w:val="0"/>
          <w:numId w:val="9"/>
        </w:numPr>
        <w:spacing w:after="0" w:line="240" w:lineRule="auto"/>
        <w:rPr>
          <w:rFonts w:ascii="Times New Roman" w:hAnsi="Times New Roman"/>
        </w:rPr>
      </w:pPr>
      <w:r w:rsidRPr="00346085">
        <w:rPr>
          <w:rFonts w:ascii="Times New Roman" w:hAnsi="Times New Roman"/>
        </w:rPr>
        <w:t xml:space="preserve">Braun HJ, </w:t>
      </w:r>
      <w:r w:rsidRPr="00346085">
        <w:rPr>
          <w:rFonts w:ascii="Times New Roman" w:hAnsi="Times New Roman"/>
          <w:b/>
          <w:bCs/>
        </w:rPr>
        <w:t>Schwab ME</w:t>
      </w:r>
      <w:r w:rsidR="00BB418A" w:rsidRPr="00346085">
        <w:rPr>
          <w:rFonts w:ascii="Times New Roman" w:hAnsi="Times New Roman"/>
        </w:rPr>
        <w:t>, Schmidt C, Stock P, Kang S, Roll G, Perito E, Yeh H, Ascher NL</w:t>
      </w:r>
      <w:r w:rsidRPr="00346085">
        <w:rPr>
          <w:rFonts w:ascii="Times New Roman" w:hAnsi="Times New Roman"/>
        </w:rPr>
        <w:t>. The Landscape of Pediatric Travel for Liver Transplantation in the United States. American Transplantation Congress (ATC)</w:t>
      </w:r>
      <w:r w:rsidR="00B414DB" w:rsidRPr="00346085">
        <w:rPr>
          <w:rFonts w:ascii="Times New Roman" w:hAnsi="Times New Roman"/>
        </w:rPr>
        <w:t xml:space="preserve">, </w:t>
      </w:r>
      <w:r w:rsidRPr="00346085">
        <w:rPr>
          <w:rFonts w:ascii="Times New Roman" w:hAnsi="Times New Roman"/>
        </w:rPr>
        <w:t>San Diego</w:t>
      </w:r>
      <w:r w:rsidR="00B414DB" w:rsidRPr="00346085">
        <w:rPr>
          <w:rFonts w:ascii="Times New Roman" w:hAnsi="Times New Roman"/>
        </w:rPr>
        <w:t xml:space="preserve"> (CA)</w:t>
      </w:r>
      <w:r w:rsidRPr="00346085">
        <w:rPr>
          <w:rFonts w:ascii="Times New Roman" w:hAnsi="Times New Roman"/>
        </w:rPr>
        <w:t>, April 2023.</w:t>
      </w:r>
    </w:p>
    <w:p w14:paraId="5909C0BF" w14:textId="77777777" w:rsidR="00346085" w:rsidRDefault="00346085" w:rsidP="00346085">
      <w:pPr>
        <w:spacing w:after="0" w:line="240" w:lineRule="auto"/>
        <w:rPr>
          <w:rFonts w:ascii="Times New Roman" w:hAnsi="Times New Roman"/>
        </w:rPr>
      </w:pPr>
    </w:p>
    <w:p w14:paraId="39652FE2" w14:textId="77777777" w:rsidR="00346085" w:rsidRPr="006E7E45" w:rsidRDefault="00346085" w:rsidP="00346085">
      <w:pPr>
        <w:spacing w:after="0" w:line="240" w:lineRule="auto"/>
        <w:rPr>
          <w:rFonts w:ascii="Times New Roman" w:hAnsi="Times New Roman"/>
          <w:b/>
          <w:bCs/>
        </w:rPr>
      </w:pPr>
      <w:r w:rsidRPr="006E7E45">
        <w:rPr>
          <w:rFonts w:ascii="Times New Roman" w:hAnsi="Times New Roman"/>
          <w:b/>
          <w:bCs/>
        </w:rPr>
        <w:t>National</w:t>
      </w:r>
    </w:p>
    <w:p w14:paraId="576E3146" w14:textId="77777777" w:rsidR="00346085" w:rsidRPr="00346085" w:rsidRDefault="00346085" w:rsidP="00346085">
      <w:pPr>
        <w:spacing w:after="0" w:line="240" w:lineRule="auto"/>
        <w:rPr>
          <w:rFonts w:ascii="Times New Roman" w:hAnsi="Times New Roman"/>
        </w:rPr>
      </w:pPr>
    </w:p>
    <w:p w14:paraId="6A08DBD5" w14:textId="1B7CF83B" w:rsidR="00346085" w:rsidRPr="00031708" w:rsidRDefault="006E7E45" w:rsidP="00346085">
      <w:pPr>
        <w:pStyle w:val="ListParagraph"/>
        <w:numPr>
          <w:ilvl w:val="0"/>
          <w:numId w:val="9"/>
        </w:numPr>
        <w:spacing w:after="0" w:line="240" w:lineRule="auto"/>
        <w:rPr>
          <w:rFonts w:ascii="Times New Roman" w:hAnsi="Times New Roman"/>
        </w:rPr>
      </w:pPr>
      <w:r w:rsidRPr="00346085">
        <w:rPr>
          <w:rFonts w:ascii="Times New Roman" w:hAnsi="Times New Roman"/>
        </w:rPr>
        <w:t xml:space="preserve">Williams EP, Brzezinski A, Yang JK, Ji D, </w:t>
      </w:r>
      <w:r w:rsidRPr="00346085">
        <w:rPr>
          <w:rFonts w:ascii="Times New Roman" w:hAnsi="Times New Roman"/>
          <w:b/>
          <w:bCs/>
        </w:rPr>
        <w:t>Schwab ME</w:t>
      </w:r>
      <w:r w:rsidRPr="00346085">
        <w:rPr>
          <w:rFonts w:ascii="Times New Roman" w:hAnsi="Times New Roman"/>
        </w:rPr>
        <w:t xml:space="preserve">, Fell G, Lennig M, Meister K, Han P. Tracheal obstruction by expanding pinto bean: A case for </w:t>
      </w:r>
      <w:proofErr w:type="spellStart"/>
      <w:r w:rsidRPr="00346085">
        <w:rPr>
          <w:rFonts w:ascii="Times New Roman" w:hAnsi="Times New Roman"/>
        </w:rPr>
        <w:t>veno</w:t>
      </w:r>
      <w:proofErr w:type="spellEnd"/>
      <w:r w:rsidRPr="00346085">
        <w:rPr>
          <w:rFonts w:ascii="Times New Roman" w:hAnsi="Times New Roman"/>
        </w:rPr>
        <w:t xml:space="preserve">-arterial ECMO. </w:t>
      </w:r>
      <w:r w:rsidR="00370B43" w:rsidRPr="00346085">
        <w:rPr>
          <w:rFonts w:ascii="Times New Roman" w:hAnsi="Times New Roman"/>
        </w:rPr>
        <w:t>American College of Chest Physicians (</w:t>
      </w:r>
      <w:r w:rsidRPr="00346085">
        <w:rPr>
          <w:rFonts w:ascii="Times New Roman" w:hAnsi="Times New Roman"/>
        </w:rPr>
        <w:t>CHEST</w:t>
      </w:r>
      <w:r w:rsidR="00370B43" w:rsidRPr="00346085">
        <w:rPr>
          <w:rFonts w:ascii="Times New Roman" w:hAnsi="Times New Roman"/>
        </w:rPr>
        <w:t>)</w:t>
      </w:r>
      <w:r w:rsidRPr="00346085">
        <w:rPr>
          <w:rFonts w:ascii="Times New Roman" w:hAnsi="Times New Roman"/>
        </w:rPr>
        <w:t>, Chicago,</w:t>
      </w:r>
      <w:r w:rsidR="00370B43" w:rsidRPr="00346085">
        <w:rPr>
          <w:rFonts w:ascii="Times New Roman" w:hAnsi="Times New Roman"/>
        </w:rPr>
        <w:t xml:space="preserve"> IL,</w:t>
      </w:r>
      <w:r w:rsidRPr="00346085">
        <w:rPr>
          <w:rFonts w:ascii="Times New Roman" w:hAnsi="Times New Roman"/>
        </w:rPr>
        <w:t xml:space="preserve"> October 2025</w:t>
      </w:r>
      <w:r w:rsidRPr="00346085">
        <w:rPr>
          <w:rFonts w:ascii="Times New Roman" w:hAnsi="Times New Roman"/>
          <w:b/>
          <w:bCs/>
        </w:rPr>
        <w:t>.</w:t>
      </w:r>
    </w:p>
    <w:p w14:paraId="4E482727" w14:textId="63003EFA" w:rsidR="00031708" w:rsidRPr="00346085" w:rsidRDefault="00031708" w:rsidP="00346085">
      <w:pPr>
        <w:pStyle w:val="ListParagraph"/>
        <w:numPr>
          <w:ilvl w:val="0"/>
          <w:numId w:val="9"/>
        </w:numPr>
        <w:spacing w:after="0" w:line="240" w:lineRule="auto"/>
        <w:rPr>
          <w:rFonts w:ascii="Times New Roman" w:hAnsi="Times New Roman"/>
        </w:rPr>
      </w:pPr>
      <w:r>
        <w:rPr>
          <w:rFonts w:ascii="Times New Roman" w:hAnsi="Times New Roman"/>
          <w:b/>
          <w:bCs/>
        </w:rPr>
        <w:t>Schwab ME</w:t>
      </w:r>
      <w:r>
        <w:rPr>
          <w:rFonts w:ascii="Times New Roman" w:hAnsi="Times New Roman"/>
        </w:rPr>
        <w:t xml:space="preserve">, Fu JY, Richburg DA, Brown JC, Mueller CM. </w:t>
      </w:r>
      <w:r w:rsidRPr="00031708">
        <w:rPr>
          <w:rFonts w:ascii="Times New Roman" w:hAnsi="Times New Roman"/>
        </w:rPr>
        <w:t>Single-shot Caudal Anesthesia Reduces Need for Intubation in Neonates</w:t>
      </w:r>
      <w:r>
        <w:rPr>
          <w:rFonts w:ascii="Times New Roman" w:hAnsi="Times New Roman"/>
        </w:rPr>
        <w:t xml:space="preserve">. </w:t>
      </w:r>
      <w:r w:rsidRPr="00031708">
        <w:rPr>
          <w:rFonts w:ascii="Times New Roman" w:hAnsi="Times New Roman"/>
        </w:rPr>
        <w:t>American Academy of Pediatrics (AAP)</w:t>
      </w:r>
      <w:r>
        <w:rPr>
          <w:rFonts w:ascii="Times New Roman" w:hAnsi="Times New Roman"/>
        </w:rPr>
        <w:t xml:space="preserve">, Denver, CO. September 2025. </w:t>
      </w:r>
    </w:p>
    <w:p w14:paraId="59D744FD" w14:textId="77777777" w:rsidR="00346085" w:rsidRDefault="007319DC" w:rsidP="00346085">
      <w:pPr>
        <w:pStyle w:val="ListParagraph"/>
        <w:numPr>
          <w:ilvl w:val="0"/>
          <w:numId w:val="9"/>
        </w:numPr>
        <w:spacing w:after="0" w:line="240" w:lineRule="auto"/>
        <w:rPr>
          <w:rFonts w:ascii="Times New Roman" w:hAnsi="Times New Roman"/>
        </w:rPr>
      </w:pPr>
      <w:r w:rsidRPr="00346085">
        <w:rPr>
          <w:rFonts w:ascii="Times New Roman" w:hAnsi="Times New Roman"/>
          <w:b/>
          <w:bCs/>
        </w:rPr>
        <w:t>Schwab ME</w:t>
      </w:r>
      <w:r w:rsidRPr="00346085">
        <w:rPr>
          <w:rFonts w:ascii="Times New Roman" w:hAnsi="Times New Roman"/>
        </w:rPr>
        <w:t xml:space="preserve">, </w:t>
      </w:r>
      <w:proofErr w:type="spellStart"/>
      <w:r w:rsidRPr="00346085">
        <w:rPr>
          <w:rFonts w:ascii="Times New Roman" w:hAnsi="Times New Roman"/>
        </w:rPr>
        <w:t>Lianoglou</w:t>
      </w:r>
      <w:proofErr w:type="spellEnd"/>
      <w:r w:rsidRPr="00346085">
        <w:rPr>
          <w:rFonts w:ascii="Times New Roman" w:hAnsi="Times New Roman"/>
        </w:rPr>
        <w:t xml:space="preserve"> B, Gonzalez V, </w:t>
      </w:r>
      <w:r w:rsidR="00BB418A" w:rsidRPr="00346085">
        <w:rPr>
          <w:rFonts w:ascii="Times New Roman" w:hAnsi="Times New Roman"/>
        </w:rPr>
        <w:t xml:space="preserve">Norton M, </w:t>
      </w:r>
      <w:proofErr w:type="spellStart"/>
      <w:r w:rsidR="00BB418A" w:rsidRPr="00346085">
        <w:rPr>
          <w:rFonts w:ascii="Times New Roman" w:hAnsi="Times New Roman"/>
        </w:rPr>
        <w:t>MacKenzie</w:t>
      </w:r>
      <w:proofErr w:type="spellEnd"/>
      <w:r w:rsidR="00BB418A" w:rsidRPr="00346085">
        <w:rPr>
          <w:rFonts w:ascii="Times New Roman" w:hAnsi="Times New Roman"/>
        </w:rPr>
        <w:t xml:space="preserve"> TC</w:t>
      </w:r>
      <w:r w:rsidRPr="00346085">
        <w:rPr>
          <w:rFonts w:ascii="Times New Roman" w:hAnsi="Times New Roman"/>
        </w:rPr>
        <w:t>. Impact of in utero transfusions in fetuses with hydrops fetalis due to alpha thalassemia. Society for Maternal-Fetal Medicine (SMFM)</w:t>
      </w:r>
      <w:r w:rsidR="0004370C" w:rsidRPr="00346085">
        <w:rPr>
          <w:rFonts w:ascii="Times New Roman" w:hAnsi="Times New Roman"/>
        </w:rPr>
        <w:t xml:space="preserve"> Conference</w:t>
      </w:r>
      <w:r w:rsidRPr="00346085">
        <w:rPr>
          <w:rFonts w:ascii="Times New Roman" w:hAnsi="Times New Roman"/>
        </w:rPr>
        <w:t>, Grapevine, TX. February 2020.</w:t>
      </w:r>
    </w:p>
    <w:p w14:paraId="04BE10AC" w14:textId="77777777" w:rsidR="00346085" w:rsidRDefault="009E6C79" w:rsidP="00346085">
      <w:pPr>
        <w:pStyle w:val="ListParagraph"/>
        <w:numPr>
          <w:ilvl w:val="0"/>
          <w:numId w:val="9"/>
        </w:numPr>
        <w:spacing w:after="0" w:line="240" w:lineRule="auto"/>
        <w:rPr>
          <w:rFonts w:ascii="Times New Roman" w:hAnsi="Times New Roman"/>
        </w:rPr>
      </w:pPr>
      <w:proofErr w:type="spellStart"/>
      <w:r w:rsidRPr="00346085">
        <w:rPr>
          <w:rFonts w:ascii="Times New Roman" w:hAnsi="Times New Roman"/>
          <w:b/>
          <w:bCs/>
        </w:rPr>
        <w:t>Pulcrano</w:t>
      </w:r>
      <w:proofErr w:type="spellEnd"/>
      <w:r w:rsidRPr="00346085">
        <w:rPr>
          <w:rFonts w:ascii="Times New Roman" w:hAnsi="Times New Roman"/>
          <w:b/>
          <w:bCs/>
        </w:rPr>
        <w:t xml:space="preserve"> ME</w:t>
      </w:r>
      <w:r w:rsidR="00BB418A" w:rsidRPr="00346085">
        <w:rPr>
          <w:rFonts w:ascii="Times New Roman" w:hAnsi="Times New Roman"/>
        </w:rPr>
        <w:t>, Evans SR, Sosin M</w:t>
      </w:r>
      <w:r w:rsidRPr="00346085">
        <w:rPr>
          <w:rFonts w:ascii="Times New Roman" w:hAnsi="Times New Roman"/>
        </w:rPr>
        <w:t>. Quality of life and burnout rates across surgical specialties: a systematic review. Washington DC Chapter of the American College of Surgeons (ACS), May 2015.</w:t>
      </w:r>
    </w:p>
    <w:p w14:paraId="5D8C114D" w14:textId="77777777" w:rsidR="00346085" w:rsidRDefault="00B414DB" w:rsidP="00346085">
      <w:pPr>
        <w:pStyle w:val="ListParagraph"/>
        <w:numPr>
          <w:ilvl w:val="0"/>
          <w:numId w:val="9"/>
        </w:numPr>
        <w:spacing w:after="0" w:line="240" w:lineRule="auto"/>
        <w:rPr>
          <w:rFonts w:ascii="Times New Roman" w:hAnsi="Times New Roman"/>
        </w:rPr>
      </w:pPr>
      <w:proofErr w:type="spellStart"/>
      <w:r w:rsidRPr="00346085">
        <w:rPr>
          <w:rFonts w:ascii="Times New Roman" w:hAnsi="Times New Roman"/>
          <w:b/>
          <w:bCs/>
        </w:rPr>
        <w:t>Pulcrano</w:t>
      </w:r>
      <w:proofErr w:type="spellEnd"/>
      <w:r w:rsidRPr="00346085">
        <w:rPr>
          <w:rFonts w:ascii="Times New Roman" w:hAnsi="Times New Roman"/>
          <w:b/>
          <w:bCs/>
        </w:rPr>
        <w:t xml:space="preserve"> ME</w:t>
      </w:r>
      <w:r w:rsidRPr="00346085">
        <w:rPr>
          <w:rFonts w:ascii="Times New Roman" w:hAnsi="Times New Roman"/>
        </w:rPr>
        <w:t xml:space="preserve">, </w:t>
      </w:r>
      <w:proofErr w:type="spellStart"/>
      <w:r w:rsidR="00BB418A" w:rsidRPr="00346085">
        <w:rPr>
          <w:rFonts w:ascii="Times New Roman" w:hAnsi="Times New Roman"/>
        </w:rPr>
        <w:t>Goffredi</w:t>
      </w:r>
      <w:proofErr w:type="spellEnd"/>
      <w:r w:rsidR="00BB418A" w:rsidRPr="00346085">
        <w:rPr>
          <w:rFonts w:ascii="Times New Roman" w:hAnsi="Times New Roman"/>
        </w:rPr>
        <w:t xml:space="preserve"> S</w:t>
      </w:r>
      <w:r w:rsidRPr="00346085">
        <w:rPr>
          <w:rFonts w:ascii="Times New Roman" w:hAnsi="Times New Roman"/>
        </w:rPr>
        <w:t>. Affiliations between bacteria and marine fish leeches (</w:t>
      </w:r>
      <w:proofErr w:type="spellStart"/>
      <w:r w:rsidRPr="00346085">
        <w:rPr>
          <w:rFonts w:ascii="Times New Roman" w:hAnsi="Times New Roman"/>
        </w:rPr>
        <w:t>Piscicolidae</w:t>
      </w:r>
      <w:proofErr w:type="spellEnd"/>
      <w:r w:rsidRPr="00346085">
        <w:rPr>
          <w:rFonts w:ascii="Times New Roman" w:hAnsi="Times New Roman"/>
        </w:rPr>
        <w:t>), with emphasis on a deep-sea species from Monterey Canyon, CA. National Conference on Undergraduate Research (NCUR), Ithaca (NY), April 2011.</w:t>
      </w:r>
    </w:p>
    <w:p w14:paraId="4CB4CB04" w14:textId="77777777" w:rsidR="00346085" w:rsidRPr="00346085" w:rsidRDefault="009E6C79" w:rsidP="00346085">
      <w:pPr>
        <w:pStyle w:val="ListParagraph"/>
        <w:numPr>
          <w:ilvl w:val="0"/>
          <w:numId w:val="9"/>
        </w:numPr>
        <w:spacing w:after="0" w:line="240" w:lineRule="auto"/>
        <w:rPr>
          <w:rFonts w:ascii="Times New Roman" w:hAnsi="Times New Roman"/>
        </w:rPr>
      </w:pPr>
      <w:proofErr w:type="spellStart"/>
      <w:r w:rsidRPr="00346085">
        <w:rPr>
          <w:rFonts w:ascii="Times New Roman" w:hAnsi="Times New Roman"/>
          <w:b/>
          <w:bCs/>
        </w:rPr>
        <w:t>Pulcrano</w:t>
      </w:r>
      <w:proofErr w:type="spellEnd"/>
      <w:r w:rsidRPr="00346085">
        <w:rPr>
          <w:rFonts w:ascii="Times New Roman" w:hAnsi="Times New Roman"/>
          <w:b/>
          <w:bCs/>
        </w:rPr>
        <w:t xml:space="preserve"> ME,</w:t>
      </w:r>
      <w:r w:rsidRPr="00346085">
        <w:rPr>
          <w:rFonts w:ascii="Times New Roman" w:hAnsi="Times New Roman"/>
        </w:rPr>
        <w:t xml:space="preserve"> </w:t>
      </w:r>
      <w:r w:rsidR="00BB418A" w:rsidRPr="00346085">
        <w:rPr>
          <w:rFonts w:ascii="Times New Roman" w:hAnsi="Times New Roman"/>
        </w:rPr>
        <w:t>Gelbart N</w:t>
      </w:r>
      <w:r w:rsidRPr="00346085">
        <w:rPr>
          <w:rFonts w:ascii="Times New Roman" w:hAnsi="Times New Roman"/>
        </w:rPr>
        <w:t>.</w:t>
      </w:r>
      <w:r w:rsidRPr="00346085">
        <w:rPr>
          <w:rFonts w:ascii="Times New Roman" w:hAnsi="Times New Roman"/>
          <w:b/>
          <w:bCs/>
        </w:rPr>
        <w:t xml:space="preserve"> </w:t>
      </w:r>
      <w:r w:rsidRPr="00346085">
        <w:rPr>
          <w:rFonts w:ascii="Times New Roman" w:hAnsi="Times New Roman"/>
        </w:rPr>
        <w:t xml:space="preserve">Indigenous parents’ perception of childhood immunization in </w:t>
      </w:r>
      <w:proofErr w:type="spellStart"/>
      <w:r w:rsidRPr="00346085">
        <w:rPr>
          <w:rFonts w:ascii="Times New Roman" w:hAnsi="Times New Roman"/>
        </w:rPr>
        <w:t>Kowanyama</w:t>
      </w:r>
      <w:proofErr w:type="spellEnd"/>
      <w:r w:rsidRPr="00346085">
        <w:rPr>
          <w:rFonts w:ascii="Times New Roman" w:hAnsi="Times New Roman"/>
        </w:rPr>
        <w:t xml:space="preserve">, Australia. Poster presentation at the National Conference on Undergraduate Research (NCUR), </w:t>
      </w:r>
      <w:r w:rsidR="00B414DB" w:rsidRPr="00346085">
        <w:rPr>
          <w:rFonts w:ascii="Times New Roman" w:hAnsi="Times New Roman"/>
        </w:rPr>
        <w:t xml:space="preserve">Ithaca (NY), </w:t>
      </w:r>
      <w:r w:rsidRPr="00346085">
        <w:rPr>
          <w:rFonts w:ascii="Times New Roman" w:hAnsi="Times New Roman"/>
        </w:rPr>
        <w:t>April 2011.</w:t>
      </w:r>
      <w:r w:rsidR="007A383E" w:rsidRPr="00346085">
        <w:rPr>
          <w:rFonts w:ascii="Times New Roman" w:hAnsi="Times New Roman"/>
          <w:b/>
        </w:rPr>
        <w:t xml:space="preserve"> </w:t>
      </w:r>
    </w:p>
    <w:p w14:paraId="179730A5" w14:textId="77777777" w:rsidR="00346085" w:rsidRDefault="00346085" w:rsidP="00346085">
      <w:pPr>
        <w:spacing w:after="0" w:line="240" w:lineRule="auto"/>
        <w:rPr>
          <w:rFonts w:ascii="Times New Roman" w:hAnsi="Times New Roman"/>
        </w:rPr>
      </w:pPr>
    </w:p>
    <w:p w14:paraId="357D8401" w14:textId="2FE6EC0E" w:rsidR="00346085" w:rsidRPr="00346085" w:rsidRDefault="00346085" w:rsidP="00346085">
      <w:pPr>
        <w:spacing w:line="240" w:lineRule="auto"/>
        <w:rPr>
          <w:rFonts w:ascii="Times New Roman" w:hAnsi="Times New Roman"/>
          <w:b/>
        </w:rPr>
      </w:pPr>
      <w:r w:rsidRPr="00FF45D6">
        <w:rPr>
          <w:rFonts w:ascii="Times New Roman" w:hAnsi="Times New Roman"/>
          <w:b/>
        </w:rPr>
        <w:t>Virtual</w:t>
      </w:r>
      <w:r>
        <w:rPr>
          <w:rFonts w:ascii="Times New Roman" w:hAnsi="Times New Roman"/>
          <w:b/>
        </w:rPr>
        <w:t xml:space="preserve"> </w:t>
      </w:r>
      <w:r>
        <w:rPr>
          <w:rFonts w:ascii="Times New Roman" w:hAnsi="Times New Roman"/>
          <w:b/>
          <w:bCs/>
        </w:rPr>
        <w:t>(given COVID</w:t>
      </w:r>
      <w:r w:rsidR="002935BF">
        <w:rPr>
          <w:rFonts w:ascii="Times New Roman" w:hAnsi="Times New Roman"/>
          <w:b/>
          <w:bCs/>
        </w:rPr>
        <w:t>-19</w:t>
      </w:r>
      <w:r>
        <w:rPr>
          <w:rFonts w:ascii="Times New Roman" w:hAnsi="Times New Roman"/>
          <w:b/>
          <w:bCs/>
        </w:rPr>
        <w:t xml:space="preserve"> pandemic)</w:t>
      </w:r>
    </w:p>
    <w:p w14:paraId="7725AB05" w14:textId="77777777" w:rsidR="00346085" w:rsidRDefault="007319DC" w:rsidP="00346085">
      <w:pPr>
        <w:pStyle w:val="ListParagraph"/>
        <w:numPr>
          <w:ilvl w:val="0"/>
          <w:numId w:val="9"/>
        </w:numPr>
        <w:spacing w:after="0" w:line="240" w:lineRule="auto"/>
        <w:rPr>
          <w:rFonts w:ascii="Times New Roman" w:hAnsi="Times New Roman"/>
        </w:rPr>
      </w:pPr>
      <w:proofErr w:type="spellStart"/>
      <w:r w:rsidRPr="00346085">
        <w:rPr>
          <w:rFonts w:ascii="Times New Roman" w:hAnsi="Times New Roman"/>
        </w:rPr>
        <w:t>Budanova</w:t>
      </w:r>
      <w:proofErr w:type="spellEnd"/>
      <w:r w:rsidRPr="00346085">
        <w:rPr>
          <w:rFonts w:ascii="Times New Roman" w:hAnsi="Times New Roman"/>
        </w:rPr>
        <w:t xml:space="preserve"> N,</w:t>
      </w:r>
      <w:r w:rsidRPr="00346085">
        <w:rPr>
          <w:rFonts w:ascii="Times New Roman" w:hAnsi="Times New Roman"/>
          <w:b/>
          <w:bCs/>
        </w:rPr>
        <w:t xml:space="preserve"> Schwab ME</w:t>
      </w:r>
      <w:r w:rsidRPr="00346085">
        <w:rPr>
          <w:rFonts w:ascii="Times New Roman" w:hAnsi="Times New Roman"/>
        </w:rPr>
        <w:t>, Hirose R. Reducing Opioid Usage in Kidney Transplant Recipients. American College of Surgeons Quality and Safety Conference, June 2021.</w:t>
      </w:r>
    </w:p>
    <w:p w14:paraId="757CC4AD" w14:textId="77777777" w:rsidR="00346085" w:rsidRDefault="007319DC" w:rsidP="00346085">
      <w:pPr>
        <w:pStyle w:val="ListParagraph"/>
        <w:numPr>
          <w:ilvl w:val="0"/>
          <w:numId w:val="9"/>
        </w:numPr>
        <w:spacing w:after="0" w:line="240" w:lineRule="auto"/>
        <w:rPr>
          <w:rFonts w:ascii="Times New Roman" w:hAnsi="Times New Roman"/>
        </w:rPr>
      </w:pPr>
      <w:r w:rsidRPr="00346085">
        <w:rPr>
          <w:rFonts w:ascii="Times New Roman" w:hAnsi="Times New Roman"/>
        </w:rPr>
        <w:t xml:space="preserve">Shao S, </w:t>
      </w:r>
      <w:r w:rsidRPr="00346085">
        <w:rPr>
          <w:rFonts w:ascii="Times New Roman" w:hAnsi="Times New Roman"/>
          <w:b/>
          <w:bCs/>
        </w:rPr>
        <w:t>Schwab ME</w:t>
      </w:r>
      <w:r w:rsidRPr="00346085">
        <w:rPr>
          <w:rFonts w:ascii="Times New Roman" w:hAnsi="Times New Roman"/>
        </w:rPr>
        <w:t xml:space="preserve">, Decker H, </w:t>
      </w:r>
      <w:r w:rsidR="0089155D" w:rsidRPr="00346085">
        <w:rPr>
          <w:rFonts w:ascii="Times New Roman" w:hAnsi="Times New Roman"/>
        </w:rPr>
        <w:t>Rosser M, Wang J, Stein D, Bongiovanni T</w:t>
      </w:r>
      <w:r w:rsidRPr="00346085">
        <w:rPr>
          <w:rFonts w:ascii="Times New Roman" w:hAnsi="Times New Roman"/>
        </w:rPr>
        <w:t>. Designing a Resident-led Intimate Partner Violence Screening Initiative at a Level 1 Trauma Hospital. American College of Surgeons Quality and Safety Conference, June 2021.</w:t>
      </w:r>
    </w:p>
    <w:p w14:paraId="02488586" w14:textId="77777777" w:rsidR="00346085" w:rsidRDefault="007319DC" w:rsidP="00346085">
      <w:pPr>
        <w:pStyle w:val="ListParagraph"/>
        <w:numPr>
          <w:ilvl w:val="0"/>
          <w:numId w:val="9"/>
        </w:numPr>
        <w:spacing w:after="0" w:line="240" w:lineRule="auto"/>
        <w:rPr>
          <w:rFonts w:ascii="Times New Roman" w:hAnsi="Times New Roman"/>
        </w:rPr>
      </w:pPr>
      <w:r w:rsidRPr="00346085">
        <w:rPr>
          <w:rFonts w:ascii="Times New Roman" w:hAnsi="Times New Roman"/>
          <w:b/>
          <w:bCs/>
        </w:rPr>
        <w:t>Schwab ME</w:t>
      </w:r>
      <w:r w:rsidRPr="00346085">
        <w:rPr>
          <w:rFonts w:ascii="Times New Roman" w:hAnsi="Times New Roman"/>
        </w:rPr>
        <w:t xml:space="preserve">, JL Cohen, B </w:t>
      </w:r>
      <w:proofErr w:type="spellStart"/>
      <w:r w:rsidRPr="00346085">
        <w:rPr>
          <w:rFonts w:ascii="Times New Roman" w:hAnsi="Times New Roman"/>
        </w:rPr>
        <w:t>Lianoglou</w:t>
      </w:r>
      <w:proofErr w:type="spellEnd"/>
      <w:r w:rsidRPr="00346085">
        <w:rPr>
          <w:rFonts w:ascii="Times New Roman" w:hAnsi="Times New Roman"/>
        </w:rPr>
        <w:t xml:space="preserve">, R Gallagher, J Gonzalez-Velez, TN Sparks, ME Norton, M Gelb, T Wood, PS </w:t>
      </w:r>
      <w:proofErr w:type="spellStart"/>
      <w:r w:rsidRPr="00346085">
        <w:rPr>
          <w:rFonts w:ascii="Times New Roman" w:hAnsi="Times New Roman"/>
        </w:rPr>
        <w:t>Kishnani</w:t>
      </w:r>
      <w:proofErr w:type="spellEnd"/>
      <w:r w:rsidRPr="00346085">
        <w:rPr>
          <w:rFonts w:ascii="Times New Roman" w:hAnsi="Times New Roman"/>
        </w:rPr>
        <w:t xml:space="preserve">, PR Harmatz, TC </w:t>
      </w:r>
      <w:proofErr w:type="spellStart"/>
      <w:r w:rsidRPr="00346085">
        <w:rPr>
          <w:rFonts w:ascii="Times New Roman" w:hAnsi="Times New Roman"/>
        </w:rPr>
        <w:t>MacKenzie</w:t>
      </w:r>
      <w:proofErr w:type="spellEnd"/>
      <w:r w:rsidRPr="00346085">
        <w:rPr>
          <w:rFonts w:ascii="Times New Roman" w:hAnsi="Times New Roman"/>
        </w:rPr>
        <w:t xml:space="preserve">. In utero enzyme replacement therapy in fetuses with Lysosomal Diseases: a phase I clinical trial. </w:t>
      </w:r>
      <w:r w:rsidR="00B414DB" w:rsidRPr="00346085">
        <w:rPr>
          <w:rFonts w:ascii="Times New Roman" w:hAnsi="Times New Roman"/>
        </w:rPr>
        <w:t>We’re Organizing Research on Lysosomal Diseases (WORLD) Symposium</w:t>
      </w:r>
      <w:r w:rsidRPr="00346085">
        <w:rPr>
          <w:rFonts w:ascii="Times New Roman" w:hAnsi="Times New Roman"/>
        </w:rPr>
        <w:t xml:space="preserve">, February 2021. </w:t>
      </w:r>
    </w:p>
    <w:p w14:paraId="51E5A4BE" w14:textId="49FCCCC5" w:rsidR="007319DC" w:rsidRPr="00346085" w:rsidRDefault="007319DC" w:rsidP="00346085">
      <w:pPr>
        <w:pStyle w:val="ListParagraph"/>
        <w:numPr>
          <w:ilvl w:val="0"/>
          <w:numId w:val="9"/>
        </w:numPr>
        <w:spacing w:after="0" w:line="240" w:lineRule="auto"/>
        <w:rPr>
          <w:rFonts w:ascii="Times New Roman" w:hAnsi="Times New Roman"/>
        </w:rPr>
      </w:pPr>
      <w:r w:rsidRPr="00346085">
        <w:rPr>
          <w:rFonts w:ascii="Times New Roman" w:hAnsi="Times New Roman"/>
          <w:b/>
          <w:bCs/>
        </w:rPr>
        <w:t>Schwab ME</w:t>
      </w:r>
      <w:r w:rsidRPr="00346085">
        <w:rPr>
          <w:rFonts w:ascii="Times New Roman" w:hAnsi="Times New Roman"/>
        </w:rPr>
        <w:t xml:space="preserve">, Braun HJ, Ascher NL, Hirose R. </w:t>
      </w:r>
      <w:r w:rsidRPr="00346085">
        <w:rPr>
          <w:rFonts w:ascii="Times New Roman" w:eastAsia="Times New Roman" w:hAnsi="Times New Roman"/>
          <w:shd w:val="clear" w:color="auto" w:fill="FFFFFF"/>
        </w:rPr>
        <w:t xml:space="preserve">Eliminating </w:t>
      </w:r>
      <w:proofErr w:type="gramStart"/>
      <w:r w:rsidRPr="00346085">
        <w:rPr>
          <w:rFonts w:ascii="Times New Roman" w:eastAsia="Times New Roman" w:hAnsi="Times New Roman"/>
          <w:shd w:val="clear" w:color="auto" w:fill="FFFFFF"/>
        </w:rPr>
        <w:t>patient controlled</w:t>
      </w:r>
      <w:proofErr w:type="gramEnd"/>
      <w:r w:rsidRPr="00346085">
        <w:rPr>
          <w:rFonts w:ascii="Times New Roman" w:eastAsia="Times New Roman" w:hAnsi="Times New Roman"/>
          <w:shd w:val="clear" w:color="auto" w:fill="FFFFFF"/>
        </w:rPr>
        <w:t xml:space="preserve"> analgesia reduces opioid use in renal transplant recipients</w:t>
      </w:r>
      <w:r w:rsidRPr="00346085">
        <w:rPr>
          <w:rFonts w:ascii="Times New Roman" w:hAnsi="Times New Roman"/>
        </w:rPr>
        <w:t>. Transplantation Society</w:t>
      </w:r>
      <w:r w:rsidR="0004370C" w:rsidRPr="00346085">
        <w:rPr>
          <w:rFonts w:ascii="Times New Roman" w:hAnsi="Times New Roman"/>
        </w:rPr>
        <w:t xml:space="preserve"> Conference</w:t>
      </w:r>
      <w:r w:rsidRPr="00346085">
        <w:rPr>
          <w:rFonts w:ascii="Times New Roman" w:hAnsi="Times New Roman"/>
        </w:rPr>
        <w:t>, October 2020.</w:t>
      </w:r>
    </w:p>
    <w:p w14:paraId="10DF5870" w14:textId="77777777" w:rsidR="005605D5" w:rsidRPr="007D2FFF" w:rsidRDefault="005605D5" w:rsidP="00390968">
      <w:pPr>
        <w:pStyle w:val="ListParagraph"/>
        <w:spacing w:line="240" w:lineRule="auto"/>
        <w:rPr>
          <w:rFonts w:ascii="Times New Roman" w:hAnsi="Times New Roman"/>
          <w:b/>
        </w:rPr>
      </w:pPr>
    </w:p>
    <w:p w14:paraId="4F8B1F78" w14:textId="782F5987" w:rsidR="005605D5" w:rsidRPr="00FF45D6" w:rsidRDefault="005605D5" w:rsidP="007A383E">
      <w:pPr>
        <w:pStyle w:val="ListParagraph"/>
        <w:numPr>
          <w:ilvl w:val="0"/>
          <w:numId w:val="6"/>
        </w:numPr>
        <w:spacing w:line="240" w:lineRule="auto"/>
        <w:rPr>
          <w:rFonts w:ascii="Times New Roman" w:hAnsi="Times New Roman"/>
          <w:b/>
        </w:rPr>
      </w:pPr>
      <w:r w:rsidRPr="00FF45D6">
        <w:rPr>
          <w:rFonts w:ascii="Times New Roman" w:hAnsi="Times New Roman"/>
          <w:b/>
        </w:rPr>
        <w:t>LANGUAGES</w:t>
      </w:r>
    </w:p>
    <w:p w14:paraId="1F914062" w14:textId="682EA928" w:rsidR="007A383E" w:rsidRPr="007D2FFF" w:rsidRDefault="007A383E" w:rsidP="00390968">
      <w:pPr>
        <w:spacing w:line="240" w:lineRule="auto"/>
        <w:rPr>
          <w:rFonts w:ascii="Times New Roman" w:hAnsi="Times New Roman"/>
          <w:b/>
        </w:rPr>
      </w:pPr>
      <w:r w:rsidRPr="00390968">
        <w:rPr>
          <w:rFonts w:ascii="Times New Roman" w:hAnsi="Times New Roman"/>
        </w:rPr>
        <w:t>English (fluent), French (fluent), Spanish (</w:t>
      </w:r>
      <w:r w:rsidR="009845A1">
        <w:rPr>
          <w:rFonts w:ascii="Times New Roman" w:hAnsi="Times New Roman"/>
        </w:rPr>
        <w:t>fluent</w:t>
      </w:r>
      <w:r w:rsidRPr="00390968">
        <w:rPr>
          <w:rFonts w:ascii="Times New Roman" w:hAnsi="Times New Roman"/>
        </w:rPr>
        <w:t>), German (conversational)</w:t>
      </w:r>
    </w:p>
    <w:p w14:paraId="16F9F348" w14:textId="77777777" w:rsidR="005605D5" w:rsidRPr="00390968" w:rsidRDefault="005605D5" w:rsidP="005605D5">
      <w:pPr>
        <w:pStyle w:val="ListParagraph"/>
        <w:numPr>
          <w:ilvl w:val="0"/>
          <w:numId w:val="6"/>
        </w:numPr>
        <w:spacing w:line="240" w:lineRule="auto"/>
        <w:rPr>
          <w:rFonts w:ascii="Times New Roman" w:hAnsi="Times New Roman"/>
        </w:rPr>
      </w:pPr>
      <w:r w:rsidRPr="00FF45D6">
        <w:rPr>
          <w:rFonts w:ascii="Times New Roman" w:hAnsi="Times New Roman"/>
          <w:b/>
        </w:rPr>
        <w:t>HOBBIES</w:t>
      </w:r>
    </w:p>
    <w:p w14:paraId="3C8D8D93" w14:textId="28E6B64F" w:rsidR="009E6C79" w:rsidRPr="00FF45D6" w:rsidRDefault="00390968" w:rsidP="00390968">
      <w:pPr>
        <w:spacing w:line="240" w:lineRule="auto"/>
        <w:rPr>
          <w:rFonts w:ascii="Times New Roman" w:hAnsi="Times New Roman"/>
        </w:rPr>
      </w:pPr>
      <w:r>
        <w:rPr>
          <w:rFonts w:ascii="Times New Roman" w:hAnsi="Times New Roman"/>
        </w:rPr>
        <w:t>R</w:t>
      </w:r>
      <w:r w:rsidR="007A383E" w:rsidRPr="00390968">
        <w:rPr>
          <w:rFonts w:ascii="Times New Roman" w:hAnsi="Times New Roman"/>
        </w:rPr>
        <w:t xml:space="preserve">unning (marathons), </w:t>
      </w:r>
      <w:r w:rsidRPr="00390968">
        <w:rPr>
          <w:rFonts w:ascii="Times New Roman" w:hAnsi="Times New Roman"/>
        </w:rPr>
        <w:t xml:space="preserve">high intensity interval training, </w:t>
      </w:r>
      <w:r>
        <w:rPr>
          <w:rFonts w:ascii="Times New Roman" w:hAnsi="Times New Roman"/>
        </w:rPr>
        <w:t xml:space="preserve">skiing, </w:t>
      </w:r>
      <w:r w:rsidR="007A383E" w:rsidRPr="00390968">
        <w:rPr>
          <w:rFonts w:ascii="Times New Roman" w:hAnsi="Times New Roman"/>
        </w:rPr>
        <w:t>hiking, SCUBA, travel</w:t>
      </w:r>
    </w:p>
    <w:sectPr w:rsidR="009E6C79" w:rsidRPr="00FF45D6" w:rsidSect="007D2FFF">
      <w:headerReference w:type="even" r:id="rId8"/>
      <w:headerReference w:type="default" r:id="rId9"/>
      <w:footerReference w:type="even" r:id="rId10"/>
      <w:footerReference w:type="default" r:id="rId11"/>
      <w:headerReference w:type="first" r:id="rId12"/>
      <w:footerReference w:type="first" r:id="rId13"/>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4D4108E" w14:textId="77777777" w:rsidR="00F333F6" w:rsidRDefault="00F333F6" w:rsidP="005605D5">
      <w:pPr>
        <w:spacing w:after="0" w:line="240" w:lineRule="auto"/>
      </w:pPr>
      <w:r>
        <w:separator/>
      </w:r>
    </w:p>
  </w:endnote>
  <w:endnote w:type="continuationSeparator" w:id="0">
    <w:p w14:paraId="70DC5E3A" w14:textId="77777777" w:rsidR="00F333F6" w:rsidRDefault="00F333F6" w:rsidP="005605D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3" w:usb1="10000000" w:usb2="00000000" w:usb3="00000000" w:csb0="80000001"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2FF" w:usb1="400004FF" w:usb2="00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168BE28" w14:textId="77777777" w:rsidR="00976EAB" w:rsidRDefault="00976EAB">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CB50923" w14:textId="77777777" w:rsidR="00976EAB" w:rsidRDefault="00976EAB">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58D0A9B" w14:textId="77777777" w:rsidR="00976EAB" w:rsidRDefault="00976EA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F92190B" w14:textId="77777777" w:rsidR="00F333F6" w:rsidRDefault="00F333F6" w:rsidP="005605D5">
      <w:pPr>
        <w:spacing w:after="0" w:line="240" w:lineRule="auto"/>
      </w:pPr>
      <w:r>
        <w:separator/>
      </w:r>
    </w:p>
  </w:footnote>
  <w:footnote w:type="continuationSeparator" w:id="0">
    <w:p w14:paraId="742ABF43" w14:textId="77777777" w:rsidR="00F333F6" w:rsidRDefault="00F333F6" w:rsidP="005605D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334DA18" w14:textId="77777777" w:rsidR="00976EAB" w:rsidRDefault="00976EAB">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CAD3F57" w14:textId="77777777" w:rsidR="00976EAB" w:rsidRDefault="00976EAB">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3709B07" w14:textId="004A7596" w:rsidR="005605D5" w:rsidRPr="00562DAB" w:rsidRDefault="00850917">
    <w:pPr>
      <w:pStyle w:val="Header"/>
      <w:rPr>
        <w:rFonts w:ascii="Times New Roman" w:hAnsi="Times New Roman"/>
      </w:rPr>
    </w:pPr>
    <w:r>
      <w:rPr>
        <w:rFonts w:ascii="Times New Roman" w:hAnsi="Times New Roman"/>
      </w:rPr>
      <w:t>10</w:t>
    </w:r>
    <w:r w:rsidR="005605D5" w:rsidRPr="007D2FFF">
      <w:rPr>
        <w:rFonts w:ascii="Times New Roman" w:hAnsi="Times New Roman"/>
      </w:rPr>
      <w:t>/</w:t>
    </w:r>
    <w:r w:rsidR="00E742BB">
      <w:rPr>
        <w:rFonts w:ascii="Times New Roman" w:hAnsi="Times New Roman"/>
      </w:rPr>
      <w:t>30</w:t>
    </w:r>
    <w:r w:rsidR="005605D5" w:rsidRPr="007D2FFF">
      <w:rPr>
        <w:rFonts w:ascii="Times New Roman" w:hAnsi="Times New Roman"/>
      </w:rPr>
      <w:t>/202</w:t>
    </w:r>
    <w:r w:rsidR="00477C8E">
      <w:rPr>
        <w:rFonts w:ascii="Times New Roman" w:hAnsi="Times New Roman"/>
      </w:rPr>
      <w:t>5</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3C46A8"/>
    <w:multiLevelType w:val="hybridMultilevel"/>
    <w:tmpl w:val="1F963F4A"/>
    <w:lvl w:ilvl="0" w:tplc="FFFFFFFF">
      <w:start w:val="1"/>
      <w:numFmt w:val="decimal"/>
      <w:lvlText w:val="%1."/>
      <w:lvlJc w:val="left"/>
      <w:pPr>
        <w:ind w:left="644" w:hanging="360"/>
      </w:pPr>
      <w:rPr>
        <w:rFonts w:hint="default"/>
        <w:b w:val="0"/>
        <w:bCs w:val="0"/>
        <w:i w:val="0"/>
        <w:iCs w:val="0"/>
        <w:sz w:val="22"/>
        <w:szCs w:val="22"/>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 w15:restartNumberingAfterBreak="0">
    <w:nsid w:val="0751577D"/>
    <w:multiLevelType w:val="hybridMultilevel"/>
    <w:tmpl w:val="2FC02136"/>
    <w:lvl w:ilvl="0" w:tplc="48E637A4">
      <w:start w:val="1"/>
      <w:numFmt w:val="upperLetter"/>
      <w:lvlText w:val="%1."/>
      <w:lvlJc w:val="left"/>
      <w:pPr>
        <w:ind w:left="360" w:hanging="360"/>
      </w:pPr>
      <w:rPr>
        <w:rFonts w:ascii="Times New Roman" w:hAnsi="Times New Roman" w:cs="Times New Roman" w:hint="default"/>
        <w:b/>
        <w:bCs/>
        <w:sz w:val="22"/>
        <w:szCs w:val="2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52C5BE9"/>
    <w:multiLevelType w:val="hybridMultilevel"/>
    <w:tmpl w:val="B09840F6"/>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 w15:restartNumberingAfterBreak="0">
    <w:nsid w:val="15D96BF8"/>
    <w:multiLevelType w:val="hybridMultilevel"/>
    <w:tmpl w:val="1AA6DD0A"/>
    <w:lvl w:ilvl="0" w:tplc="FFFFFFFF">
      <w:start w:val="1"/>
      <w:numFmt w:val="decimal"/>
      <w:lvlText w:val="%1."/>
      <w:lvlJc w:val="left"/>
      <w:pPr>
        <w:ind w:left="644" w:hanging="360"/>
      </w:pPr>
      <w:rPr>
        <w:rFonts w:hint="default"/>
        <w:b w:val="0"/>
        <w:bCs w:val="0"/>
        <w:i w:val="0"/>
        <w:iCs w:val="0"/>
        <w:sz w:val="22"/>
        <w:szCs w:val="22"/>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 w15:restartNumberingAfterBreak="0">
    <w:nsid w:val="1CA10D9C"/>
    <w:multiLevelType w:val="hybridMultilevel"/>
    <w:tmpl w:val="4198C0C4"/>
    <w:lvl w:ilvl="0" w:tplc="0846E7E2">
      <w:start w:val="1"/>
      <w:numFmt w:val="decimal"/>
      <w:lvlText w:val="%1."/>
      <w:lvlJc w:val="left"/>
      <w:pPr>
        <w:ind w:left="720" w:hanging="360"/>
      </w:pPr>
      <w:rPr>
        <w:b w:val="0"/>
        <w:bCs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DE6388A"/>
    <w:multiLevelType w:val="hybridMultilevel"/>
    <w:tmpl w:val="4198C0C4"/>
    <w:lvl w:ilvl="0" w:tplc="FFFFFFFF">
      <w:start w:val="1"/>
      <w:numFmt w:val="decimal"/>
      <w:lvlText w:val="%1."/>
      <w:lvlJc w:val="left"/>
      <w:pPr>
        <w:ind w:left="720" w:hanging="360"/>
      </w:pPr>
      <w:rPr>
        <w:b w:val="0"/>
        <w:bCs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 w15:restartNumberingAfterBreak="0">
    <w:nsid w:val="1F867DAA"/>
    <w:multiLevelType w:val="multilevel"/>
    <w:tmpl w:val="8C7C00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1D35D33"/>
    <w:multiLevelType w:val="hybridMultilevel"/>
    <w:tmpl w:val="A68E4870"/>
    <w:lvl w:ilvl="0" w:tplc="48E637A4">
      <w:start w:val="1"/>
      <w:numFmt w:val="upperLetter"/>
      <w:lvlText w:val="%1."/>
      <w:lvlJc w:val="left"/>
      <w:pPr>
        <w:ind w:left="360" w:hanging="360"/>
      </w:pPr>
      <w:rPr>
        <w:rFonts w:ascii="Times New Roman" w:hAnsi="Times New Roman" w:cs="Times New Roman" w:hint="default"/>
        <w:b/>
        <w:bCs/>
        <w:sz w:val="22"/>
        <w:szCs w:val="22"/>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8" w15:restartNumberingAfterBreak="0">
    <w:nsid w:val="3A574873"/>
    <w:multiLevelType w:val="hybridMultilevel"/>
    <w:tmpl w:val="2AE277B4"/>
    <w:lvl w:ilvl="0" w:tplc="DC6A7D52">
      <w:start w:val="1"/>
      <w:numFmt w:val="decimal"/>
      <w:lvlText w:val="%1."/>
      <w:lvlJc w:val="left"/>
      <w:pPr>
        <w:ind w:left="644" w:hanging="360"/>
      </w:pPr>
      <w:rPr>
        <w:rFonts w:hint="default"/>
        <w:b w:val="0"/>
        <w:bCs w:val="0"/>
        <w:i w:val="0"/>
        <w:iCs w:val="0"/>
        <w:sz w:val="22"/>
        <w:szCs w:val="2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3A7714CC"/>
    <w:multiLevelType w:val="hybridMultilevel"/>
    <w:tmpl w:val="4198C0C4"/>
    <w:lvl w:ilvl="0" w:tplc="FFFFFFFF">
      <w:start w:val="1"/>
      <w:numFmt w:val="decimal"/>
      <w:lvlText w:val="%1."/>
      <w:lvlJc w:val="left"/>
      <w:pPr>
        <w:ind w:left="720" w:hanging="360"/>
      </w:pPr>
      <w:rPr>
        <w:b w:val="0"/>
        <w:bCs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0" w15:restartNumberingAfterBreak="0">
    <w:nsid w:val="3F56148C"/>
    <w:multiLevelType w:val="hybridMultilevel"/>
    <w:tmpl w:val="EA86D0EE"/>
    <w:lvl w:ilvl="0" w:tplc="E912D5E2">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40F11E6B"/>
    <w:multiLevelType w:val="hybridMultilevel"/>
    <w:tmpl w:val="CEF2C5C0"/>
    <w:lvl w:ilvl="0" w:tplc="DC6A7D52">
      <w:start w:val="1"/>
      <w:numFmt w:val="decimal"/>
      <w:lvlText w:val="%1."/>
      <w:lvlJc w:val="left"/>
      <w:pPr>
        <w:ind w:left="644" w:hanging="360"/>
      </w:pPr>
      <w:rPr>
        <w:rFonts w:hint="default"/>
        <w:b w:val="0"/>
        <w:bCs w:val="0"/>
        <w:i w:val="0"/>
        <w:iCs w:val="0"/>
        <w:sz w:val="22"/>
        <w:szCs w:val="22"/>
      </w:rPr>
    </w:lvl>
    <w:lvl w:ilvl="1" w:tplc="FFFFFFFF" w:tentative="1">
      <w:start w:val="1"/>
      <w:numFmt w:val="lowerLetter"/>
      <w:lvlText w:val="%2."/>
      <w:lvlJc w:val="left"/>
      <w:pPr>
        <w:ind w:left="1724" w:hanging="360"/>
      </w:pPr>
    </w:lvl>
    <w:lvl w:ilvl="2" w:tplc="FFFFFFFF" w:tentative="1">
      <w:start w:val="1"/>
      <w:numFmt w:val="lowerRoman"/>
      <w:lvlText w:val="%3."/>
      <w:lvlJc w:val="right"/>
      <w:pPr>
        <w:ind w:left="2444" w:hanging="180"/>
      </w:pPr>
    </w:lvl>
    <w:lvl w:ilvl="3" w:tplc="FFFFFFFF" w:tentative="1">
      <w:start w:val="1"/>
      <w:numFmt w:val="decimal"/>
      <w:lvlText w:val="%4."/>
      <w:lvlJc w:val="left"/>
      <w:pPr>
        <w:ind w:left="3164" w:hanging="360"/>
      </w:pPr>
    </w:lvl>
    <w:lvl w:ilvl="4" w:tplc="FFFFFFFF" w:tentative="1">
      <w:start w:val="1"/>
      <w:numFmt w:val="lowerLetter"/>
      <w:lvlText w:val="%5."/>
      <w:lvlJc w:val="left"/>
      <w:pPr>
        <w:ind w:left="3884" w:hanging="360"/>
      </w:pPr>
    </w:lvl>
    <w:lvl w:ilvl="5" w:tplc="FFFFFFFF" w:tentative="1">
      <w:start w:val="1"/>
      <w:numFmt w:val="lowerRoman"/>
      <w:lvlText w:val="%6."/>
      <w:lvlJc w:val="right"/>
      <w:pPr>
        <w:ind w:left="4604" w:hanging="180"/>
      </w:pPr>
    </w:lvl>
    <w:lvl w:ilvl="6" w:tplc="FFFFFFFF" w:tentative="1">
      <w:start w:val="1"/>
      <w:numFmt w:val="decimal"/>
      <w:lvlText w:val="%7."/>
      <w:lvlJc w:val="left"/>
      <w:pPr>
        <w:ind w:left="5324" w:hanging="360"/>
      </w:pPr>
    </w:lvl>
    <w:lvl w:ilvl="7" w:tplc="FFFFFFFF" w:tentative="1">
      <w:start w:val="1"/>
      <w:numFmt w:val="lowerLetter"/>
      <w:lvlText w:val="%8."/>
      <w:lvlJc w:val="left"/>
      <w:pPr>
        <w:ind w:left="6044" w:hanging="360"/>
      </w:pPr>
    </w:lvl>
    <w:lvl w:ilvl="8" w:tplc="FFFFFFFF" w:tentative="1">
      <w:start w:val="1"/>
      <w:numFmt w:val="lowerRoman"/>
      <w:lvlText w:val="%9."/>
      <w:lvlJc w:val="right"/>
      <w:pPr>
        <w:ind w:left="6764" w:hanging="180"/>
      </w:pPr>
    </w:lvl>
  </w:abstractNum>
  <w:abstractNum w:abstractNumId="12" w15:restartNumberingAfterBreak="0">
    <w:nsid w:val="4CC61FD0"/>
    <w:multiLevelType w:val="hybridMultilevel"/>
    <w:tmpl w:val="DFA45AC6"/>
    <w:lvl w:ilvl="0" w:tplc="CF4659C8">
      <w:start w:val="1"/>
      <w:numFmt w:val="decimal"/>
      <w:lvlText w:val="%1."/>
      <w:lvlJc w:val="left"/>
      <w:pPr>
        <w:ind w:left="644" w:hanging="360"/>
      </w:pPr>
      <w:rPr>
        <w:rFonts w:hint="default"/>
        <w:b w:val="0"/>
        <w:bCs w:val="0"/>
        <w:sz w:val="22"/>
        <w:szCs w:val="22"/>
      </w:rPr>
    </w:lvl>
    <w:lvl w:ilvl="1" w:tplc="FFFFFFFF" w:tentative="1">
      <w:start w:val="1"/>
      <w:numFmt w:val="lowerLetter"/>
      <w:lvlText w:val="%2."/>
      <w:lvlJc w:val="left"/>
      <w:pPr>
        <w:ind w:left="1724" w:hanging="360"/>
      </w:pPr>
    </w:lvl>
    <w:lvl w:ilvl="2" w:tplc="FFFFFFFF" w:tentative="1">
      <w:start w:val="1"/>
      <w:numFmt w:val="lowerRoman"/>
      <w:lvlText w:val="%3."/>
      <w:lvlJc w:val="right"/>
      <w:pPr>
        <w:ind w:left="2444" w:hanging="180"/>
      </w:pPr>
    </w:lvl>
    <w:lvl w:ilvl="3" w:tplc="FFFFFFFF" w:tentative="1">
      <w:start w:val="1"/>
      <w:numFmt w:val="decimal"/>
      <w:lvlText w:val="%4."/>
      <w:lvlJc w:val="left"/>
      <w:pPr>
        <w:ind w:left="3164" w:hanging="360"/>
      </w:pPr>
    </w:lvl>
    <w:lvl w:ilvl="4" w:tplc="FFFFFFFF" w:tentative="1">
      <w:start w:val="1"/>
      <w:numFmt w:val="lowerLetter"/>
      <w:lvlText w:val="%5."/>
      <w:lvlJc w:val="left"/>
      <w:pPr>
        <w:ind w:left="3884" w:hanging="360"/>
      </w:pPr>
    </w:lvl>
    <w:lvl w:ilvl="5" w:tplc="FFFFFFFF" w:tentative="1">
      <w:start w:val="1"/>
      <w:numFmt w:val="lowerRoman"/>
      <w:lvlText w:val="%6."/>
      <w:lvlJc w:val="right"/>
      <w:pPr>
        <w:ind w:left="4604" w:hanging="180"/>
      </w:pPr>
    </w:lvl>
    <w:lvl w:ilvl="6" w:tplc="FFFFFFFF" w:tentative="1">
      <w:start w:val="1"/>
      <w:numFmt w:val="decimal"/>
      <w:lvlText w:val="%7."/>
      <w:lvlJc w:val="left"/>
      <w:pPr>
        <w:ind w:left="5324" w:hanging="360"/>
      </w:pPr>
    </w:lvl>
    <w:lvl w:ilvl="7" w:tplc="FFFFFFFF" w:tentative="1">
      <w:start w:val="1"/>
      <w:numFmt w:val="lowerLetter"/>
      <w:lvlText w:val="%8."/>
      <w:lvlJc w:val="left"/>
      <w:pPr>
        <w:ind w:left="6044" w:hanging="360"/>
      </w:pPr>
    </w:lvl>
    <w:lvl w:ilvl="8" w:tplc="FFFFFFFF" w:tentative="1">
      <w:start w:val="1"/>
      <w:numFmt w:val="lowerRoman"/>
      <w:lvlText w:val="%9."/>
      <w:lvlJc w:val="right"/>
      <w:pPr>
        <w:ind w:left="6764" w:hanging="180"/>
      </w:pPr>
    </w:lvl>
  </w:abstractNum>
  <w:abstractNum w:abstractNumId="13" w15:restartNumberingAfterBreak="0">
    <w:nsid w:val="4CCE5170"/>
    <w:multiLevelType w:val="hybridMultilevel"/>
    <w:tmpl w:val="4198C0C4"/>
    <w:lvl w:ilvl="0" w:tplc="FFFFFFFF">
      <w:start w:val="1"/>
      <w:numFmt w:val="decimal"/>
      <w:lvlText w:val="%1."/>
      <w:lvlJc w:val="left"/>
      <w:pPr>
        <w:ind w:left="720" w:hanging="360"/>
      </w:pPr>
      <w:rPr>
        <w:b w:val="0"/>
        <w:bCs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4" w15:restartNumberingAfterBreak="0">
    <w:nsid w:val="4FAC3164"/>
    <w:multiLevelType w:val="hybridMultilevel"/>
    <w:tmpl w:val="2AE277B4"/>
    <w:lvl w:ilvl="0" w:tplc="FFFFFFFF">
      <w:start w:val="1"/>
      <w:numFmt w:val="decimal"/>
      <w:lvlText w:val="%1."/>
      <w:lvlJc w:val="left"/>
      <w:pPr>
        <w:ind w:left="644" w:hanging="360"/>
      </w:pPr>
      <w:rPr>
        <w:rFonts w:hint="default"/>
        <w:b w:val="0"/>
        <w:bCs w:val="0"/>
        <w:i w:val="0"/>
        <w:iCs w:val="0"/>
        <w:sz w:val="22"/>
        <w:szCs w:val="22"/>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5" w15:restartNumberingAfterBreak="0">
    <w:nsid w:val="4FCD316C"/>
    <w:multiLevelType w:val="hybridMultilevel"/>
    <w:tmpl w:val="93521F7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523A3F27"/>
    <w:multiLevelType w:val="hybridMultilevel"/>
    <w:tmpl w:val="D2689290"/>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54B44B56"/>
    <w:multiLevelType w:val="hybridMultilevel"/>
    <w:tmpl w:val="2AE277B4"/>
    <w:lvl w:ilvl="0" w:tplc="FFFFFFFF">
      <w:start w:val="1"/>
      <w:numFmt w:val="decimal"/>
      <w:lvlText w:val="%1."/>
      <w:lvlJc w:val="left"/>
      <w:pPr>
        <w:ind w:left="644" w:hanging="360"/>
      </w:pPr>
      <w:rPr>
        <w:rFonts w:hint="default"/>
        <w:b w:val="0"/>
        <w:bCs w:val="0"/>
        <w:i w:val="0"/>
        <w:iCs w:val="0"/>
        <w:sz w:val="22"/>
        <w:szCs w:val="22"/>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8" w15:restartNumberingAfterBreak="0">
    <w:nsid w:val="54E231BB"/>
    <w:multiLevelType w:val="hybridMultilevel"/>
    <w:tmpl w:val="4198C0C4"/>
    <w:lvl w:ilvl="0" w:tplc="FFFFFFFF">
      <w:start w:val="1"/>
      <w:numFmt w:val="decimal"/>
      <w:lvlText w:val="%1."/>
      <w:lvlJc w:val="left"/>
      <w:pPr>
        <w:ind w:left="720" w:hanging="360"/>
      </w:pPr>
      <w:rPr>
        <w:b w:val="0"/>
        <w:bCs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9" w15:restartNumberingAfterBreak="0">
    <w:nsid w:val="58602A90"/>
    <w:multiLevelType w:val="hybridMultilevel"/>
    <w:tmpl w:val="0BFACA74"/>
    <w:lvl w:ilvl="0" w:tplc="48E637A4">
      <w:start w:val="1"/>
      <w:numFmt w:val="upperLetter"/>
      <w:lvlText w:val="%1."/>
      <w:lvlJc w:val="left"/>
      <w:pPr>
        <w:ind w:left="360" w:hanging="360"/>
      </w:pPr>
      <w:rPr>
        <w:rFonts w:ascii="Times New Roman" w:hAnsi="Times New Roman" w:cs="Times New Roman" w:hint="default"/>
        <w:b/>
        <w:bCs/>
        <w:sz w:val="22"/>
        <w:szCs w:val="2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58B31BA6"/>
    <w:multiLevelType w:val="hybridMultilevel"/>
    <w:tmpl w:val="AA18DA3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5B102B3C"/>
    <w:multiLevelType w:val="hybridMultilevel"/>
    <w:tmpl w:val="A9B8682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5DAB3AFE"/>
    <w:multiLevelType w:val="hybridMultilevel"/>
    <w:tmpl w:val="4198C0C4"/>
    <w:lvl w:ilvl="0" w:tplc="FFFFFFFF">
      <w:start w:val="1"/>
      <w:numFmt w:val="decimal"/>
      <w:lvlText w:val="%1."/>
      <w:lvlJc w:val="left"/>
      <w:pPr>
        <w:ind w:left="720" w:hanging="360"/>
      </w:pPr>
      <w:rPr>
        <w:b w:val="0"/>
        <w:bCs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3" w15:restartNumberingAfterBreak="0">
    <w:nsid w:val="7D4F1D3B"/>
    <w:multiLevelType w:val="hybridMultilevel"/>
    <w:tmpl w:val="2D3A7DD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656113015">
    <w:abstractNumId w:val="10"/>
  </w:num>
  <w:num w:numId="2" w16cid:durableId="2011132698">
    <w:abstractNumId w:val="23"/>
  </w:num>
  <w:num w:numId="3" w16cid:durableId="944112384">
    <w:abstractNumId w:val="21"/>
  </w:num>
  <w:num w:numId="4" w16cid:durableId="1784765029">
    <w:abstractNumId w:val="20"/>
  </w:num>
  <w:num w:numId="5" w16cid:durableId="318273643">
    <w:abstractNumId w:val="2"/>
  </w:num>
  <w:num w:numId="6" w16cid:durableId="1291983234">
    <w:abstractNumId w:val="7"/>
  </w:num>
  <w:num w:numId="7" w16cid:durableId="225917225">
    <w:abstractNumId w:val="1"/>
  </w:num>
  <w:num w:numId="8" w16cid:durableId="562184896">
    <w:abstractNumId w:val="12"/>
  </w:num>
  <w:num w:numId="9" w16cid:durableId="436995632">
    <w:abstractNumId w:val="4"/>
  </w:num>
  <w:num w:numId="10" w16cid:durableId="1481995787">
    <w:abstractNumId w:val="19"/>
  </w:num>
  <w:num w:numId="11" w16cid:durableId="692341825">
    <w:abstractNumId w:val="11"/>
  </w:num>
  <w:num w:numId="12" w16cid:durableId="166868449">
    <w:abstractNumId w:val="8"/>
  </w:num>
  <w:num w:numId="13" w16cid:durableId="1205093639">
    <w:abstractNumId w:val="5"/>
  </w:num>
  <w:num w:numId="14" w16cid:durableId="338773985">
    <w:abstractNumId w:val="9"/>
  </w:num>
  <w:num w:numId="15" w16cid:durableId="516043038">
    <w:abstractNumId w:val="18"/>
  </w:num>
  <w:num w:numId="16" w16cid:durableId="1855683115">
    <w:abstractNumId w:val="13"/>
  </w:num>
  <w:num w:numId="17" w16cid:durableId="1712993830">
    <w:abstractNumId w:val="17"/>
  </w:num>
  <w:num w:numId="18" w16cid:durableId="2084133999">
    <w:abstractNumId w:val="14"/>
  </w:num>
  <w:num w:numId="19" w16cid:durableId="908809851">
    <w:abstractNumId w:val="6"/>
  </w:num>
  <w:num w:numId="20" w16cid:durableId="1624458169">
    <w:abstractNumId w:val="0"/>
  </w:num>
  <w:num w:numId="21" w16cid:durableId="1340154417">
    <w:abstractNumId w:val="16"/>
  </w:num>
  <w:num w:numId="22" w16cid:durableId="1312366141">
    <w:abstractNumId w:val="15"/>
  </w:num>
  <w:num w:numId="23" w16cid:durableId="1664627059">
    <w:abstractNumId w:val="22"/>
  </w:num>
  <w:num w:numId="24" w16cid:durableId="125019745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5"/>
  <w:proofState w:spelling="clean" w:grammar="clean"/>
  <w:defaultTabStop w:val="720"/>
  <w:drawingGridHorizontalSpacing w:val="11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61DD2"/>
    <w:rsid w:val="00003B00"/>
    <w:rsid w:val="000116EE"/>
    <w:rsid w:val="00014F5D"/>
    <w:rsid w:val="00031708"/>
    <w:rsid w:val="0004370C"/>
    <w:rsid w:val="00044E2D"/>
    <w:rsid w:val="0005031D"/>
    <w:rsid w:val="00051C19"/>
    <w:rsid w:val="00055A92"/>
    <w:rsid w:val="00064FE4"/>
    <w:rsid w:val="000653A0"/>
    <w:rsid w:val="000701F9"/>
    <w:rsid w:val="000708BD"/>
    <w:rsid w:val="00072ECC"/>
    <w:rsid w:val="00074FC5"/>
    <w:rsid w:val="000801EE"/>
    <w:rsid w:val="000869DC"/>
    <w:rsid w:val="00090485"/>
    <w:rsid w:val="0009575C"/>
    <w:rsid w:val="000A0522"/>
    <w:rsid w:val="000B22E9"/>
    <w:rsid w:val="000B3B6F"/>
    <w:rsid w:val="000B4317"/>
    <w:rsid w:val="000C1DC0"/>
    <w:rsid w:val="000C5648"/>
    <w:rsid w:val="000C68F7"/>
    <w:rsid w:val="000C731F"/>
    <w:rsid w:val="000C76A9"/>
    <w:rsid w:val="000D1FEA"/>
    <w:rsid w:val="000D5C3B"/>
    <w:rsid w:val="000E37B4"/>
    <w:rsid w:val="000F5DDE"/>
    <w:rsid w:val="001019CC"/>
    <w:rsid w:val="0011277F"/>
    <w:rsid w:val="00114D44"/>
    <w:rsid w:val="00130E0F"/>
    <w:rsid w:val="00137124"/>
    <w:rsid w:val="00142EFB"/>
    <w:rsid w:val="00146F64"/>
    <w:rsid w:val="001511E5"/>
    <w:rsid w:val="001638BD"/>
    <w:rsid w:val="00164FDA"/>
    <w:rsid w:val="001671A0"/>
    <w:rsid w:val="00183FD2"/>
    <w:rsid w:val="00184B6C"/>
    <w:rsid w:val="00185820"/>
    <w:rsid w:val="00187AE9"/>
    <w:rsid w:val="0019269C"/>
    <w:rsid w:val="001A0191"/>
    <w:rsid w:val="001A21E1"/>
    <w:rsid w:val="001A2C9C"/>
    <w:rsid w:val="001A423E"/>
    <w:rsid w:val="001B094C"/>
    <w:rsid w:val="001B2F39"/>
    <w:rsid w:val="001B57DE"/>
    <w:rsid w:val="001C068D"/>
    <w:rsid w:val="001C1309"/>
    <w:rsid w:val="001C2D8A"/>
    <w:rsid w:val="001C3929"/>
    <w:rsid w:val="001D37BA"/>
    <w:rsid w:val="001D51DC"/>
    <w:rsid w:val="001E53A9"/>
    <w:rsid w:val="001E67C1"/>
    <w:rsid w:val="00214FDD"/>
    <w:rsid w:val="00227021"/>
    <w:rsid w:val="002339D0"/>
    <w:rsid w:val="00237391"/>
    <w:rsid w:val="00243DDD"/>
    <w:rsid w:val="00244985"/>
    <w:rsid w:val="00247EE7"/>
    <w:rsid w:val="002505B1"/>
    <w:rsid w:val="00252F64"/>
    <w:rsid w:val="00257ADA"/>
    <w:rsid w:val="002648BC"/>
    <w:rsid w:val="0026574B"/>
    <w:rsid w:val="00274F22"/>
    <w:rsid w:val="00283E24"/>
    <w:rsid w:val="00283ED4"/>
    <w:rsid w:val="00285A6E"/>
    <w:rsid w:val="0029348B"/>
    <w:rsid w:val="002935BF"/>
    <w:rsid w:val="002A54E2"/>
    <w:rsid w:val="002A6E6A"/>
    <w:rsid w:val="002A6F97"/>
    <w:rsid w:val="002B0B71"/>
    <w:rsid w:val="002B58BE"/>
    <w:rsid w:val="002C4BDB"/>
    <w:rsid w:val="002D7C86"/>
    <w:rsid w:val="002F6CF2"/>
    <w:rsid w:val="00305080"/>
    <w:rsid w:val="00310E2B"/>
    <w:rsid w:val="00314B74"/>
    <w:rsid w:val="00321E1E"/>
    <w:rsid w:val="0033739B"/>
    <w:rsid w:val="00337BF4"/>
    <w:rsid w:val="00343F90"/>
    <w:rsid w:val="00344B66"/>
    <w:rsid w:val="00346085"/>
    <w:rsid w:val="00352900"/>
    <w:rsid w:val="00353EB4"/>
    <w:rsid w:val="003647F5"/>
    <w:rsid w:val="00366ADC"/>
    <w:rsid w:val="00370B43"/>
    <w:rsid w:val="00371E8D"/>
    <w:rsid w:val="003849F6"/>
    <w:rsid w:val="00384B4E"/>
    <w:rsid w:val="00386F63"/>
    <w:rsid w:val="00390968"/>
    <w:rsid w:val="00390F36"/>
    <w:rsid w:val="003921D2"/>
    <w:rsid w:val="003929ED"/>
    <w:rsid w:val="00393A99"/>
    <w:rsid w:val="00397B18"/>
    <w:rsid w:val="00397C36"/>
    <w:rsid w:val="003A0018"/>
    <w:rsid w:val="003A46F6"/>
    <w:rsid w:val="003B551C"/>
    <w:rsid w:val="003B77B9"/>
    <w:rsid w:val="003C150C"/>
    <w:rsid w:val="003C4431"/>
    <w:rsid w:val="003D11C3"/>
    <w:rsid w:val="003D7C86"/>
    <w:rsid w:val="003E04AF"/>
    <w:rsid w:val="003E123B"/>
    <w:rsid w:val="003E2D6B"/>
    <w:rsid w:val="003E7FAD"/>
    <w:rsid w:val="003F185D"/>
    <w:rsid w:val="003F69DB"/>
    <w:rsid w:val="00404E22"/>
    <w:rsid w:val="004107C4"/>
    <w:rsid w:val="0041220C"/>
    <w:rsid w:val="00412BEE"/>
    <w:rsid w:val="00417EC9"/>
    <w:rsid w:val="00427E18"/>
    <w:rsid w:val="004325C2"/>
    <w:rsid w:val="00436C70"/>
    <w:rsid w:val="004536ED"/>
    <w:rsid w:val="00460BCD"/>
    <w:rsid w:val="00461DD2"/>
    <w:rsid w:val="00465ABA"/>
    <w:rsid w:val="00477C8E"/>
    <w:rsid w:val="0048024E"/>
    <w:rsid w:val="00486806"/>
    <w:rsid w:val="004944B9"/>
    <w:rsid w:val="004A0DE6"/>
    <w:rsid w:val="004A2130"/>
    <w:rsid w:val="004A5CC7"/>
    <w:rsid w:val="004A6190"/>
    <w:rsid w:val="004B24A6"/>
    <w:rsid w:val="004B2FD4"/>
    <w:rsid w:val="004C68D3"/>
    <w:rsid w:val="004D2509"/>
    <w:rsid w:val="004D758D"/>
    <w:rsid w:val="004E1F91"/>
    <w:rsid w:val="004E3DE3"/>
    <w:rsid w:val="004E3F1C"/>
    <w:rsid w:val="004E6DC1"/>
    <w:rsid w:val="004E6DD7"/>
    <w:rsid w:val="004F7ACB"/>
    <w:rsid w:val="005019A0"/>
    <w:rsid w:val="00516E05"/>
    <w:rsid w:val="00521F9A"/>
    <w:rsid w:val="00523E43"/>
    <w:rsid w:val="00533AF9"/>
    <w:rsid w:val="00535352"/>
    <w:rsid w:val="0053778F"/>
    <w:rsid w:val="00545A09"/>
    <w:rsid w:val="0054688F"/>
    <w:rsid w:val="0055293B"/>
    <w:rsid w:val="00557A69"/>
    <w:rsid w:val="005605D5"/>
    <w:rsid w:val="00562DAB"/>
    <w:rsid w:val="00573D3F"/>
    <w:rsid w:val="005866F2"/>
    <w:rsid w:val="0058715B"/>
    <w:rsid w:val="00591987"/>
    <w:rsid w:val="005A1CF4"/>
    <w:rsid w:val="005B00FB"/>
    <w:rsid w:val="005C18DE"/>
    <w:rsid w:val="005C4BD0"/>
    <w:rsid w:val="005D382D"/>
    <w:rsid w:val="005E5E4F"/>
    <w:rsid w:val="005F3FAA"/>
    <w:rsid w:val="00601633"/>
    <w:rsid w:val="006017BD"/>
    <w:rsid w:val="00607C78"/>
    <w:rsid w:val="0061000A"/>
    <w:rsid w:val="00614966"/>
    <w:rsid w:val="006265B5"/>
    <w:rsid w:val="006313C7"/>
    <w:rsid w:val="006443A0"/>
    <w:rsid w:val="00646079"/>
    <w:rsid w:val="00647404"/>
    <w:rsid w:val="00652B9E"/>
    <w:rsid w:val="00654675"/>
    <w:rsid w:val="006558B8"/>
    <w:rsid w:val="00655B7C"/>
    <w:rsid w:val="00656BB0"/>
    <w:rsid w:val="00672EB8"/>
    <w:rsid w:val="00673772"/>
    <w:rsid w:val="006824DB"/>
    <w:rsid w:val="006863D5"/>
    <w:rsid w:val="006A4556"/>
    <w:rsid w:val="006B0B76"/>
    <w:rsid w:val="006B1931"/>
    <w:rsid w:val="006B29B2"/>
    <w:rsid w:val="006B6D61"/>
    <w:rsid w:val="006C2E63"/>
    <w:rsid w:val="006E7E45"/>
    <w:rsid w:val="006F513C"/>
    <w:rsid w:val="00700E27"/>
    <w:rsid w:val="0070228B"/>
    <w:rsid w:val="00715094"/>
    <w:rsid w:val="00716A2C"/>
    <w:rsid w:val="007251BF"/>
    <w:rsid w:val="007268BC"/>
    <w:rsid w:val="007319DC"/>
    <w:rsid w:val="00742E37"/>
    <w:rsid w:val="00745B5F"/>
    <w:rsid w:val="00747CDA"/>
    <w:rsid w:val="00752D2A"/>
    <w:rsid w:val="007579E7"/>
    <w:rsid w:val="00766F5B"/>
    <w:rsid w:val="00773440"/>
    <w:rsid w:val="007772F6"/>
    <w:rsid w:val="0078254A"/>
    <w:rsid w:val="007A1718"/>
    <w:rsid w:val="007A383E"/>
    <w:rsid w:val="007A39E2"/>
    <w:rsid w:val="007A593E"/>
    <w:rsid w:val="007C2C8E"/>
    <w:rsid w:val="007C40D5"/>
    <w:rsid w:val="007D2FFF"/>
    <w:rsid w:val="007E5693"/>
    <w:rsid w:val="007E6899"/>
    <w:rsid w:val="007F0F9E"/>
    <w:rsid w:val="007F322C"/>
    <w:rsid w:val="007F3330"/>
    <w:rsid w:val="007F7077"/>
    <w:rsid w:val="007F76D6"/>
    <w:rsid w:val="00807E41"/>
    <w:rsid w:val="00823A33"/>
    <w:rsid w:val="00827C34"/>
    <w:rsid w:val="00830CF4"/>
    <w:rsid w:val="00841EB9"/>
    <w:rsid w:val="00850917"/>
    <w:rsid w:val="008512E5"/>
    <w:rsid w:val="00852B97"/>
    <w:rsid w:val="00854926"/>
    <w:rsid w:val="0085568F"/>
    <w:rsid w:val="00865C56"/>
    <w:rsid w:val="00870E7A"/>
    <w:rsid w:val="008712B1"/>
    <w:rsid w:val="00873E3D"/>
    <w:rsid w:val="0088344B"/>
    <w:rsid w:val="008838CD"/>
    <w:rsid w:val="0089155D"/>
    <w:rsid w:val="0089457D"/>
    <w:rsid w:val="008A11D9"/>
    <w:rsid w:val="008A2636"/>
    <w:rsid w:val="008A2670"/>
    <w:rsid w:val="008A6C0A"/>
    <w:rsid w:val="008A72A2"/>
    <w:rsid w:val="008B36AC"/>
    <w:rsid w:val="008C4325"/>
    <w:rsid w:val="008D0B55"/>
    <w:rsid w:val="008D7FD7"/>
    <w:rsid w:val="008E4C13"/>
    <w:rsid w:val="008E7047"/>
    <w:rsid w:val="00900C62"/>
    <w:rsid w:val="0090488B"/>
    <w:rsid w:val="009057CD"/>
    <w:rsid w:val="00907472"/>
    <w:rsid w:val="00907FED"/>
    <w:rsid w:val="00910D83"/>
    <w:rsid w:val="0092085F"/>
    <w:rsid w:val="00923690"/>
    <w:rsid w:val="00927D79"/>
    <w:rsid w:val="0093116D"/>
    <w:rsid w:val="00933928"/>
    <w:rsid w:val="009366BA"/>
    <w:rsid w:val="00944BCE"/>
    <w:rsid w:val="009470B8"/>
    <w:rsid w:val="00954117"/>
    <w:rsid w:val="00967F8F"/>
    <w:rsid w:val="00975028"/>
    <w:rsid w:val="00976EAB"/>
    <w:rsid w:val="009833DD"/>
    <w:rsid w:val="009845A1"/>
    <w:rsid w:val="0098717B"/>
    <w:rsid w:val="00992EB9"/>
    <w:rsid w:val="009A6C34"/>
    <w:rsid w:val="009B4C91"/>
    <w:rsid w:val="009B75E5"/>
    <w:rsid w:val="009C048F"/>
    <w:rsid w:val="009C2BFF"/>
    <w:rsid w:val="009C574E"/>
    <w:rsid w:val="009D553D"/>
    <w:rsid w:val="009E075B"/>
    <w:rsid w:val="009E27E1"/>
    <w:rsid w:val="009E51AF"/>
    <w:rsid w:val="009E6C79"/>
    <w:rsid w:val="009E7064"/>
    <w:rsid w:val="009F391D"/>
    <w:rsid w:val="009F446F"/>
    <w:rsid w:val="00A04B82"/>
    <w:rsid w:val="00A104FC"/>
    <w:rsid w:val="00A23025"/>
    <w:rsid w:val="00A2657F"/>
    <w:rsid w:val="00A27D66"/>
    <w:rsid w:val="00A31B24"/>
    <w:rsid w:val="00A31F34"/>
    <w:rsid w:val="00A45A7D"/>
    <w:rsid w:val="00A512AF"/>
    <w:rsid w:val="00A512EF"/>
    <w:rsid w:val="00A522D3"/>
    <w:rsid w:val="00A53201"/>
    <w:rsid w:val="00A65ED2"/>
    <w:rsid w:val="00A70CA4"/>
    <w:rsid w:val="00A71C01"/>
    <w:rsid w:val="00A71EAE"/>
    <w:rsid w:val="00A76E64"/>
    <w:rsid w:val="00A84EE7"/>
    <w:rsid w:val="00A95CE4"/>
    <w:rsid w:val="00AA22F8"/>
    <w:rsid w:val="00AA23F7"/>
    <w:rsid w:val="00AA3601"/>
    <w:rsid w:val="00AA69A9"/>
    <w:rsid w:val="00AB03A9"/>
    <w:rsid w:val="00AB053C"/>
    <w:rsid w:val="00AC7627"/>
    <w:rsid w:val="00AD089E"/>
    <w:rsid w:val="00AD3AA9"/>
    <w:rsid w:val="00AE0936"/>
    <w:rsid w:val="00AE296A"/>
    <w:rsid w:val="00AE2BBA"/>
    <w:rsid w:val="00AF07B2"/>
    <w:rsid w:val="00AF3698"/>
    <w:rsid w:val="00AF5EE7"/>
    <w:rsid w:val="00B009B4"/>
    <w:rsid w:val="00B032BC"/>
    <w:rsid w:val="00B1640A"/>
    <w:rsid w:val="00B22569"/>
    <w:rsid w:val="00B324C6"/>
    <w:rsid w:val="00B33E78"/>
    <w:rsid w:val="00B4013E"/>
    <w:rsid w:val="00B414DB"/>
    <w:rsid w:val="00B42AF8"/>
    <w:rsid w:val="00B44866"/>
    <w:rsid w:val="00B458E1"/>
    <w:rsid w:val="00B46BB6"/>
    <w:rsid w:val="00B50515"/>
    <w:rsid w:val="00B518B4"/>
    <w:rsid w:val="00B53A75"/>
    <w:rsid w:val="00B5708C"/>
    <w:rsid w:val="00B661AF"/>
    <w:rsid w:val="00B70B76"/>
    <w:rsid w:val="00B710D7"/>
    <w:rsid w:val="00B76928"/>
    <w:rsid w:val="00B801DB"/>
    <w:rsid w:val="00B84623"/>
    <w:rsid w:val="00BA1A90"/>
    <w:rsid w:val="00BA3736"/>
    <w:rsid w:val="00BA4953"/>
    <w:rsid w:val="00BB3615"/>
    <w:rsid w:val="00BB3C0E"/>
    <w:rsid w:val="00BB418A"/>
    <w:rsid w:val="00BC2F14"/>
    <w:rsid w:val="00BD1596"/>
    <w:rsid w:val="00BF4EEF"/>
    <w:rsid w:val="00BF5719"/>
    <w:rsid w:val="00BF5D99"/>
    <w:rsid w:val="00C03897"/>
    <w:rsid w:val="00C22302"/>
    <w:rsid w:val="00C250C8"/>
    <w:rsid w:val="00C307C1"/>
    <w:rsid w:val="00C41C1E"/>
    <w:rsid w:val="00C52A23"/>
    <w:rsid w:val="00C560CB"/>
    <w:rsid w:val="00C5734F"/>
    <w:rsid w:val="00C5759F"/>
    <w:rsid w:val="00C65A56"/>
    <w:rsid w:val="00C66CA3"/>
    <w:rsid w:val="00C66D20"/>
    <w:rsid w:val="00C76848"/>
    <w:rsid w:val="00C77E57"/>
    <w:rsid w:val="00C80460"/>
    <w:rsid w:val="00C81F90"/>
    <w:rsid w:val="00C82FC0"/>
    <w:rsid w:val="00C91A77"/>
    <w:rsid w:val="00CA2517"/>
    <w:rsid w:val="00CA3045"/>
    <w:rsid w:val="00CA3F24"/>
    <w:rsid w:val="00CA7FF8"/>
    <w:rsid w:val="00CB1DA9"/>
    <w:rsid w:val="00CC0896"/>
    <w:rsid w:val="00CC7B32"/>
    <w:rsid w:val="00CD5D61"/>
    <w:rsid w:val="00CD73F4"/>
    <w:rsid w:val="00CE092C"/>
    <w:rsid w:val="00CF1F08"/>
    <w:rsid w:val="00CF5064"/>
    <w:rsid w:val="00D13224"/>
    <w:rsid w:val="00D1703E"/>
    <w:rsid w:val="00D1727E"/>
    <w:rsid w:val="00D173D2"/>
    <w:rsid w:val="00D20A5F"/>
    <w:rsid w:val="00D27FA1"/>
    <w:rsid w:val="00D379AB"/>
    <w:rsid w:val="00D427C5"/>
    <w:rsid w:val="00D42C6F"/>
    <w:rsid w:val="00D445C7"/>
    <w:rsid w:val="00D47016"/>
    <w:rsid w:val="00D472B6"/>
    <w:rsid w:val="00D54B46"/>
    <w:rsid w:val="00D5585D"/>
    <w:rsid w:val="00D55BD1"/>
    <w:rsid w:val="00D62948"/>
    <w:rsid w:val="00D653A3"/>
    <w:rsid w:val="00D71709"/>
    <w:rsid w:val="00D825FF"/>
    <w:rsid w:val="00D90D73"/>
    <w:rsid w:val="00DB1403"/>
    <w:rsid w:val="00DB251B"/>
    <w:rsid w:val="00DB588A"/>
    <w:rsid w:val="00DC4645"/>
    <w:rsid w:val="00DD1971"/>
    <w:rsid w:val="00DD567D"/>
    <w:rsid w:val="00DE2ED8"/>
    <w:rsid w:val="00DE43CC"/>
    <w:rsid w:val="00DE5DCE"/>
    <w:rsid w:val="00DE6978"/>
    <w:rsid w:val="00DF2EF4"/>
    <w:rsid w:val="00DF34CE"/>
    <w:rsid w:val="00E00687"/>
    <w:rsid w:val="00E02ABB"/>
    <w:rsid w:val="00E05EFD"/>
    <w:rsid w:val="00E07BD4"/>
    <w:rsid w:val="00E12195"/>
    <w:rsid w:val="00E13485"/>
    <w:rsid w:val="00E13C8F"/>
    <w:rsid w:val="00E16C96"/>
    <w:rsid w:val="00E23C5A"/>
    <w:rsid w:val="00E3360D"/>
    <w:rsid w:val="00E359EB"/>
    <w:rsid w:val="00E3750F"/>
    <w:rsid w:val="00E401C5"/>
    <w:rsid w:val="00E41A73"/>
    <w:rsid w:val="00E45254"/>
    <w:rsid w:val="00E50868"/>
    <w:rsid w:val="00E5551A"/>
    <w:rsid w:val="00E60BD6"/>
    <w:rsid w:val="00E742BB"/>
    <w:rsid w:val="00E74970"/>
    <w:rsid w:val="00E82050"/>
    <w:rsid w:val="00E972C9"/>
    <w:rsid w:val="00EA2A43"/>
    <w:rsid w:val="00EB1C2F"/>
    <w:rsid w:val="00EB4BCD"/>
    <w:rsid w:val="00EC0311"/>
    <w:rsid w:val="00EC6CEC"/>
    <w:rsid w:val="00ED18A0"/>
    <w:rsid w:val="00ED48AD"/>
    <w:rsid w:val="00EE547A"/>
    <w:rsid w:val="00EF4DA4"/>
    <w:rsid w:val="00F10CCD"/>
    <w:rsid w:val="00F10FE9"/>
    <w:rsid w:val="00F16534"/>
    <w:rsid w:val="00F251D0"/>
    <w:rsid w:val="00F278F7"/>
    <w:rsid w:val="00F333F6"/>
    <w:rsid w:val="00F47583"/>
    <w:rsid w:val="00F5211C"/>
    <w:rsid w:val="00F521B1"/>
    <w:rsid w:val="00F561BA"/>
    <w:rsid w:val="00F71742"/>
    <w:rsid w:val="00F73907"/>
    <w:rsid w:val="00F7553B"/>
    <w:rsid w:val="00F765D3"/>
    <w:rsid w:val="00F810F1"/>
    <w:rsid w:val="00F84A66"/>
    <w:rsid w:val="00F8737F"/>
    <w:rsid w:val="00F929C1"/>
    <w:rsid w:val="00F93507"/>
    <w:rsid w:val="00F97237"/>
    <w:rsid w:val="00F97608"/>
    <w:rsid w:val="00FA0F2E"/>
    <w:rsid w:val="00FA3AE9"/>
    <w:rsid w:val="00FB0220"/>
    <w:rsid w:val="00FB0A2A"/>
    <w:rsid w:val="00FB1B41"/>
    <w:rsid w:val="00FB442B"/>
    <w:rsid w:val="00FB5EEF"/>
    <w:rsid w:val="00FC0D9A"/>
    <w:rsid w:val="00FC1BCC"/>
    <w:rsid w:val="00FD12FA"/>
    <w:rsid w:val="00FD3207"/>
    <w:rsid w:val="00FD347B"/>
    <w:rsid w:val="00FE055E"/>
    <w:rsid w:val="00FE264B"/>
    <w:rsid w:val="00FF45D6"/>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9F8985A"/>
  <w15:docId w15:val="{361C6F2B-6553-6F4A-BD44-D29216CCFAB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D18A0"/>
    <w:pPr>
      <w:spacing w:after="200" w:line="276" w:lineRule="auto"/>
    </w:pPr>
    <w:rPr>
      <w:sz w:val="22"/>
      <w:szCs w:val="22"/>
    </w:rPr>
  </w:style>
  <w:style w:type="paragraph" w:styleId="Heading1">
    <w:name w:val="heading 1"/>
    <w:basedOn w:val="Normal"/>
    <w:next w:val="Normal"/>
    <w:link w:val="Heading1Char"/>
    <w:uiPriority w:val="9"/>
    <w:qFormat/>
    <w:rsid w:val="00E3750F"/>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Heading2">
    <w:name w:val="heading 2"/>
    <w:basedOn w:val="Normal"/>
    <w:next w:val="Normal"/>
    <w:link w:val="Heading2Char"/>
    <w:uiPriority w:val="9"/>
    <w:semiHidden/>
    <w:unhideWhenUsed/>
    <w:qFormat/>
    <w:rsid w:val="00DC4645"/>
    <w:pPr>
      <w:keepNext/>
      <w:keepLines/>
      <w:spacing w:before="40" w:after="0"/>
      <w:outlineLvl w:val="1"/>
    </w:pPr>
    <w:rPr>
      <w:rFonts w:asciiTheme="majorHAnsi" w:eastAsiaTheme="majorEastAsia" w:hAnsiTheme="majorHAnsi" w:cstheme="majorBidi"/>
      <w:color w:val="365F91" w:themeColor="accent1" w:themeShade="BF"/>
      <w:sz w:val="26"/>
      <w:szCs w:val="26"/>
    </w:rPr>
  </w:style>
  <w:style w:type="paragraph" w:styleId="Heading3">
    <w:name w:val="heading 3"/>
    <w:basedOn w:val="Normal"/>
    <w:next w:val="Normal"/>
    <w:link w:val="Heading3Char"/>
    <w:uiPriority w:val="9"/>
    <w:unhideWhenUsed/>
    <w:qFormat/>
    <w:rsid w:val="00461DD2"/>
    <w:pPr>
      <w:keepNext/>
      <w:keepLines/>
      <w:spacing w:before="200" w:after="0"/>
      <w:outlineLvl w:val="2"/>
    </w:pPr>
    <w:rPr>
      <w:rFonts w:ascii="Cambria" w:eastAsia="Times New Roman" w:hAnsi="Cambria"/>
      <w:b/>
      <w:bCs/>
      <w:color w:val="4F81BD"/>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uiPriority w:val="9"/>
    <w:rsid w:val="00461DD2"/>
    <w:rPr>
      <w:rFonts w:ascii="Cambria" w:eastAsia="Times New Roman" w:hAnsi="Cambria" w:cs="Times New Roman"/>
      <w:b/>
      <w:bCs/>
      <w:color w:val="4F81BD"/>
    </w:rPr>
  </w:style>
  <w:style w:type="character" w:styleId="Hyperlink">
    <w:name w:val="Hyperlink"/>
    <w:basedOn w:val="DefaultParagraphFont"/>
    <w:uiPriority w:val="99"/>
    <w:unhideWhenUsed/>
    <w:rsid w:val="00461DD2"/>
    <w:rPr>
      <w:color w:val="0000FF"/>
      <w:u w:val="single"/>
    </w:rPr>
  </w:style>
  <w:style w:type="paragraph" w:styleId="ListParagraph">
    <w:name w:val="List Paragraph"/>
    <w:basedOn w:val="Normal"/>
    <w:uiPriority w:val="34"/>
    <w:qFormat/>
    <w:rsid w:val="001B094C"/>
    <w:pPr>
      <w:ind w:left="720"/>
      <w:contextualSpacing/>
    </w:pPr>
  </w:style>
  <w:style w:type="paragraph" w:styleId="BalloonText">
    <w:name w:val="Balloon Text"/>
    <w:basedOn w:val="Normal"/>
    <w:link w:val="BalloonTextChar"/>
    <w:uiPriority w:val="99"/>
    <w:semiHidden/>
    <w:unhideWhenUsed/>
    <w:rsid w:val="00F47583"/>
    <w:pPr>
      <w:spacing w:after="0" w:line="240" w:lineRule="auto"/>
    </w:pPr>
    <w:rPr>
      <w:rFonts w:ascii="Times New Roman" w:hAnsi="Times New Roman"/>
      <w:sz w:val="18"/>
      <w:szCs w:val="18"/>
    </w:rPr>
  </w:style>
  <w:style w:type="character" w:customStyle="1" w:styleId="BalloonTextChar">
    <w:name w:val="Balloon Text Char"/>
    <w:basedOn w:val="DefaultParagraphFont"/>
    <w:link w:val="BalloonText"/>
    <w:uiPriority w:val="99"/>
    <w:semiHidden/>
    <w:rsid w:val="00F47583"/>
    <w:rPr>
      <w:rFonts w:ascii="Times New Roman" w:hAnsi="Times New Roman"/>
      <w:sz w:val="18"/>
      <w:szCs w:val="18"/>
    </w:rPr>
  </w:style>
  <w:style w:type="character" w:customStyle="1" w:styleId="Heading1Char">
    <w:name w:val="Heading 1 Char"/>
    <w:basedOn w:val="DefaultParagraphFont"/>
    <w:link w:val="Heading1"/>
    <w:uiPriority w:val="9"/>
    <w:rsid w:val="00E3750F"/>
    <w:rPr>
      <w:rFonts w:asciiTheme="majorHAnsi" w:eastAsiaTheme="majorEastAsia" w:hAnsiTheme="majorHAnsi" w:cstheme="majorBidi"/>
      <w:color w:val="365F91" w:themeColor="accent1" w:themeShade="BF"/>
      <w:sz w:val="32"/>
      <w:szCs w:val="32"/>
    </w:rPr>
  </w:style>
  <w:style w:type="paragraph" w:styleId="Revision">
    <w:name w:val="Revision"/>
    <w:hidden/>
    <w:uiPriority w:val="99"/>
    <w:semiHidden/>
    <w:rsid w:val="00353EB4"/>
    <w:rPr>
      <w:sz w:val="22"/>
      <w:szCs w:val="22"/>
    </w:rPr>
  </w:style>
  <w:style w:type="character" w:styleId="UnresolvedMention">
    <w:name w:val="Unresolved Mention"/>
    <w:basedOn w:val="DefaultParagraphFont"/>
    <w:uiPriority w:val="99"/>
    <w:semiHidden/>
    <w:unhideWhenUsed/>
    <w:rsid w:val="00353EB4"/>
    <w:rPr>
      <w:color w:val="605E5C"/>
      <w:shd w:val="clear" w:color="auto" w:fill="E1DFDD"/>
    </w:rPr>
  </w:style>
  <w:style w:type="character" w:styleId="FollowedHyperlink">
    <w:name w:val="FollowedHyperlink"/>
    <w:basedOn w:val="DefaultParagraphFont"/>
    <w:uiPriority w:val="99"/>
    <w:semiHidden/>
    <w:unhideWhenUsed/>
    <w:rsid w:val="00353EB4"/>
    <w:rPr>
      <w:color w:val="800080" w:themeColor="followedHyperlink"/>
      <w:u w:val="single"/>
    </w:rPr>
  </w:style>
  <w:style w:type="paragraph" w:styleId="Header">
    <w:name w:val="header"/>
    <w:basedOn w:val="Normal"/>
    <w:link w:val="HeaderChar"/>
    <w:uiPriority w:val="99"/>
    <w:unhideWhenUsed/>
    <w:rsid w:val="005605D5"/>
    <w:pPr>
      <w:tabs>
        <w:tab w:val="center" w:pos="4680"/>
        <w:tab w:val="right" w:pos="9360"/>
      </w:tabs>
      <w:spacing w:after="0" w:line="240" w:lineRule="auto"/>
    </w:pPr>
  </w:style>
  <w:style w:type="character" w:customStyle="1" w:styleId="HeaderChar">
    <w:name w:val="Header Char"/>
    <w:basedOn w:val="DefaultParagraphFont"/>
    <w:link w:val="Header"/>
    <w:uiPriority w:val="99"/>
    <w:rsid w:val="005605D5"/>
    <w:rPr>
      <w:sz w:val="22"/>
      <w:szCs w:val="22"/>
    </w:rPr>
  </w:style>
  <w:style w:type="paragraph" w:styleId="Footer">
    <w:name w:val="footer"/>
    <w:basedOn w:val="Normal"/>
    <w:link w:val="FooterChar"/>
    <w:uiPriority w:val="99"/>
    <w:unhideWhenUsed/>
    <w:rsid w:val="005605D5"/>
    <w:pPr>
      <w:tabs>
        <w:tab w:val="center" w:pos="4680"/>
        <w:tab w:val="right" w:pos="9360"/>
      </w:tabs>
      <w:spacing w:after="0" w:line="240" w:lineRule="auto"/>
    </w:pPr>
  </w:style>
  <w:style w:type="character" w:customStyle="1" w:styleId="FooterChar">
    <w:name w:val="Footer Char"/>
    <w:basedOn w:val="DefaultParagraphFont"/>
    <w:link w:val="Footer"/>
    <w:uiPriority w:val="99"/>
    <w:rsid w:val="005605D5"/>
    <w:rPr>
      <w:sz w:val="22"/>
      <w:szCs w:val="22"/>
    </w:rPr>
  </w:style>
  <w:style w:type="character" w:styleId="CommentReference">
    <w:name w:val="annotation reference"/>
    <w:basedOn w:val="DefaultParagraphFont"/>
    <w:uiPriority w:val="99"/>
    <w:semiHidden/>
    <w:unhideWhenUsed/>
    <w:rsid w:val="004B2FD4"/>
    <w:rPr>
      <w:sz w:val="16"/>
      <w:szCs w:val="16"/>
    </w:rPr>
  </w:style>
  <w:style w:type="paragraph" w:styleId="CommentText">
    <w:name w:val="annotation text"/>
    <w:basedOn w:val="Normal"/>
    <w:link w:val="CommentTextChar"/>
    <w:uiPriority w:val="99"/>
    <w:semiHidden/>
    <w:unhideWhenUsed/>
    <w:rsid w:val="004B2FD4"/>
    <w:pPr>
      <w:spacing w:line="240" w:lineRule="auto"/>
    </w:pPr>
    <w:rPr>
      <w:sz w:val="20"/>
      <w:szCs w:val="20"/>
    </w:rPr>
  </w:style>
  <w:style w:type="character" w:customStyle="1" w:styleId="CommentTextChar">
    <w:name w:val="Comment Text Char"/>
    <w:basedOn w:val="DefaultParagraphFont"/>
    <w:link w:val="CommentText"/>
    <w:uiPriority w:val="99"/>
    <w:semiHidden/>
    <w:rsid w:val="004B2FD4"/>
  </w:style>
  <w:style w:type="paragraph" w:styleId="CommentSubject">
    <w:name w:val="annotation subject"/>
    <w:basedOn w:val="CommentText"/>
    <w:next w:val="CommentText"/>
    <w:link w:val="CommentSubjectChar"/>
    <w:uiPriority w:val="99"/>
    <w:semiHidden/>
    <w:unhideWhenUsed/>
    <w:rsid w:val="004B2FD4"/>
    <w:rPr>
      <w:b/>
      <w:bCs/>
    </w:rPr>
  </w:style>
  <w:style w:type="character" w:customStyle="1" w:styleId="CommentSubjectChar">
    <w:name w:val="Comment Subject Char"/>
    <w:basedOn w:val="CommentTextChar"/>
    <w:link w:val="CommentSubject"/>
    <w:uiPriority w:val="99"/>
    <w:semiHidden/>
    <w:rsid w:val="004B2FD4"/>
    <w:rPr>
      <w:b/>
      <w:bCs/>
    </w:rPr>
  </w:style>
  <w:style w:type="character" w:styleId="Strong">
    <w:name w:val="Strong"/>
    <w:basedOn w:val="DefaultParagraphFont"/>
    <w:uiPriority w:val="22"/>
    <w:qFormat/>
    <w:rsid w:val="00E07BD4"/>
    <w:rPr>
      <w:b/>
      <w:bCs/>
    </w:rPr>
  </w:style>
  <w:style w:type="character" w:customStyle="1" w:styleId="cit">
    <w:name w:val="cit"/>
    <w:basedOn w:val="DefaultParagraphFont"/>
    <w:rsid w:val="00545A09"/>
  </w:style>
  <w:style w:type="character" w:customStyle="1" w:styleId="apple-converted-space">
    <w:name w:val="apple-converted-space"/>
    <w:basedOn w:val="DefaultParagraphFont"/>
    <w:rsid w:val="00545A09"/>
  </w:style>
  <w:style w:type="character" w:customStyle="1" w:styleId="citation-doi">
    <w:name w:val="citation-doi"/>
    <w:basedOn w:val="DefaultParagraphFont"/>
    <w:rsid w:val="00545A09"/>
  </w:style>
  <w:style w:type="character" w:customStyle="1" w:styleId="id-label">
    <w:name w:val="id-label"/>
    <w:basedOn w:val="DefaultParagraphFont"/>
    <w:rsid w:val="00545A09"/>
  </w:style>
  <w:style w:type="character" w:customStyle="1" w:styleId="Heading2Char">
    <w:name w:val="Heading 2 Char"/>
    <w:basedOn w:val="DefaultParagraphFont"/>
    <w:link w:val="Heading2"/>
    <w:uiPriority w:val="9"/>
    <w:semiHidden/>
    <w:rsid w:val="00DC4645"/>
    <w:rPr>
      <w:rFonts w:asciiTheme="majorHAnsi" w:eastAsiaTheme="majorEastAsia" w:hAnsiTheme="majorHAnsi" w:cstheme="majorBidi"/>
      <w:color w:val="365F91" w:themeColor="accent1" w:themeShade="BF"/>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7030812">
      <w:bodyDiv w:val="1"/>
      <w:marLeft w:val="0"/>
      <w:marRight w:val="0"/>
      <w:marTop w:val="0"/>
      <w:marBottom w:val="0"/>
      <w:divBdr>
        <w:top w:val="none" w:sz="0" w:space="0" w:color="auto"/>
        <w:left w:val="none" w:sz="0" w:space="0" w:color="auto"/>
        <w:bottom w:val="none" w:sz="0" w:space="0" w:color="auto"/>
        <w:right w:val="none" w:sz="0" w:space="0" w:color="auto"/>
      </w:divBdr>
      <w:divsChild>
        <w:div w:id="521482168">
          <w:marLeft w:val="0"/>
          <w:marRight w:val="0"/>
          <w:marTop w:val="0"/>
          <w:marBottom w:val="0"/>
          <w:divBdr>
            <w:top w:val="none" w:sz="0" w:space="0" w:color="auto"/>
            <w:left w:val="none" w:sz="0" w:space="0" w:color="auto"/>
            <w:bottom w:val="none" w:sz="0" w:space="0" w:color="auto"/>
            <w:right w:val="none" w:sz="0" w:space="0" w:color="auto"/>
          </w:divBdr>
          <w:divsChild>
            <w:div w:id="783958598">
              <w:marLeft w:val="0"/>
              <w:marRight w:val="0"/>
              <w:marTop w:val="0"/>
              <w:marBottom w:val="0"/>
              <w:divBdr>
                <w:top w:val="none" w:sz="0" w:space="0" w:color="auto"/>
                <w:left w:val="none" w:sz="0" w:space="0" w:color="auto"/>
                <w:bottom w:val="none" w:sz="0" w:space="0" w:color="auto"/>
                <w:right w:val="none" w:sz="0" w:space="0" w:color="auto"/>
              </w:divBdr>
              <w:divsChild>
                <w:div w:id="709763351">
                  <w:marLeft w:val="0"/>
                  <w:marRight w:val="0"/>
                  <w:marTop w:val="0"/>
                  <w:marBottom w:val="0"/>
                  <w:divBdr>
                    <w:top w:val="none" w:sz="0" w:space="0" w:color="auto"/>
                    <w:left w:val="none" w:sz="0" w:space="0" w:color="auto"/>
                    <w:bottom w:val="none" w:sz="0" w:space="0" w:color="auto"/>
                    <w:right w:val="none" w:sz="0" w:space="0" w:color="auto"/>
                  </w:divBdr>
                </w:div>
                <w:div w:id="119493522">
                  <w:marLeft w:val="-165"/>
                  <w:marRight w:val="0"/>
                  <w:marTop w:val="0"/>
                  <w:marBottom w:val="0"/>
                  <w:divBdr>
                    <w:top w:val="none" w:sz="0" w:space="0" w:color="auto"/>
                    <w:left w:val="none" w:sz="0" w:space="0" w:color="auto"/>
                    <w:bottom w:val="none" w:sz="0" w:space="0" w:color="auto"/>
                    <w:right w:val="none" w:sz="0" w:space="0" w:color="auto"/>
                  </w:divBdr>
                </w:div>
              </w:divsChild>
            </w:div>
          </w:divsChild>
        </w:div>
        <w:div w:id="1079131657">
          <w:marLeft w:val="0"/>
          <w:marRight w:val="0"/>
          <w:marTop w:val="0"/>
          <w:marBottom w:val="0"/>
          <w:divBdr>
            <w:top w:val="none" w:sz="0" w:space="0" w:color="auto"/>
            <w:left w:val="none" w:sz="0" w:space="0" w:color="auto"/>
            <w:bottom w:val="none" w:sz="0" w:space="0" w:color="auto"/>
            <w:right w:val="none" w:sz="0" w:space="0" w:color="auto"/>
          </w:divBdr>
          <w:divsChild>
            <w:div w:id="8124100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2757940">
      <w:bodyDiv w:val="1"/>
      <w:marLeft w:val="0"/>
      <w:marRight w:val="0"/>
      <w:marTop w:val="0"/>
      <w:marBottom w:val="0"/>
      <w:divBdr>
        <w:top w:val="none" w:sz="0" w:space="0" w:color="auto"/>
        <w:left w:val="none" w:sz="0" w:space="0" w:color="auto"/>
        <w:bottom w:val="none" w:sz="0" w:space="0" w:color="auto"/>
        <w:right w:val="none" w:sz="0" w:space="0" w:color="auto"/>
      </w:divBdr>
    </w:div>
    <w:div w:id="72902092">
      <w:bodyDiv w:val="1"/>
      <w:marLeft w:val="0"/>
      <w:marRight w:val="0"/>
      <w:marTop w:val="0"/>
      <w:marBottom w:val="0"/>
      <w:divBdr>
        <w:top w:val="none" w:sz="0" w:space="0" w:color="auto"/>
        <w:left w:val="none" w:sz="0" w:space="0" w:color="auto"/>
        <w:bottom w:val="none" w:sz="0" w:space="0" w:color="auto"/>
        <w:right w:val="none" w:sz="0" w:space="0" w:color="auto"/>
      </w:divBdr>
    </w:div>
    <w:div w:id="77755977">
      <w:bodyDiv w:val="1"/>
      <w:marLeft w:val="0"/>
      <w:marRight w:val="0"/>
      <w:marTop w:val="0"/>
      <w:marBottom w:val="0"/>
      <w:divBdr>
        <w:top w:val="none" w:sz="0" w:space="0" w:color="auto"/>
        <w:left w:val="none" w:sz="0" w:space="0" w:color="auto"/>
        <w:bottom w:val="none" w:sz="0" w:space="0" w:color="auto"/>
        <w:right w:val="none" w:sz="0" w:space="0" w:color="auto"/>
      </w:divBdr>
    </w:div>
    <w:div w:id="93745920">
      <w:bodyDiv w:val="1"/>
      <w:marLeft w:val="0"/>
      <w:marRight w:val="0"/>
      <w:marTop w:val="0"/>
      <w:marBottom w:val="0"/>
      <w:divBdr>
        <w:top w:val="none" w:sz="0" w:space="0" w:color="auto"/>
        <w:left w:val="none" w:sz="0" w:space="0" w:color="auto"/>
        <w:bottom w:val="none" w:sz="0" w:space="0" w:color="auto"/>
        <w:right w:val="none" w:sz="0" w:space="0" w:color="auto"/>
      </w:divBdr>
    </w:div>
    <w:div w:id="128666910">
      <w:bodyDiv w:val="1"/>
      <w:marLeft w:val="0"/>
      <w:marRight w:val="0"/>
      <w:marTop w:val="0"/>
      <w:marBottom w:val="0"/>
      <w:divBdr>
        <w:top w:val="none" w:sz="0" w:space="0" w:color="auto"/>
        <w:left w:val="none" w:sz="0" w:space="0" w:color="auto"/>
        <w:bottom w:val="none" w:sz="0" w:space="0" w:color="auto"/>
        <w:right w:val="none" w:sz="0" w:space="0" w:color="auto"/>
      </w:divBdr>
      <w:divsChild>
        <w:div w:id="717321558">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1048076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5992517">
      <w:bodyDiv w:val="1"/>
      <w:marLeft w:val="0"/>
      <w:marRight w:val="0"/>
      <w:marTop w:val="0"/>
      <w:marBottom w:val="0"/>
      <w:divBdr>
        <w:top w:val="none" w:sz="0" w:space="0" w:color="auto"/>
        <w:left w:val="none" w:sz="0" w:space="0" w:color="auto"/>
        <w:bottom w:val="none" w:sz="0" w:space="0" w:color="auto"/>
        <w:right w:val="none" w:sz="0" w:space="0" w:color="auto"/>
      </w:divBdr>
    </w:div>
    <w:div w:id="213587158">
      <w:bodyDiv w:val="1"/>
      <w:marLeft w:val="0"/>
      <w:marRight w:val="0"/>
      <w:marTop w:val="0"/>
      <w:marBottom w:val="0"/>
      <w:divBdr>
        <w:top w:val="none" w:sz="0" w:space="0" w:color="auto"/>
        <w:left w:val="none" w:sz="0" w:space="0" w:color="auto"/>
        <w:bottom w:val="none" w:sz="0" w:space="0" w:color="auto"/>
        <w:right w:val="none" w:sz="0" w:space="0" w:color="auto"/>
      </w:divBdr>
    </w:div>
    <w:div w:id="224461883">
      <w:bodyDiv w:val="1"/>
      <w:marLeft w:val="0"/>
      <w:marRight w:val="0"/>
      <w:marTop w:val="0"/>
      <w:marBottom w:val="0"/>
      <w:divBdr>
        <w:top w:val="none" w:sz="0" w:space="0" w:color="auto"/>
        <w:left w:val="none" w:sz="0" w:space="0" w:color="auto"/>
        <w:bottom w:val="none" w:sz="0" w:space="0" w:color="auto"/>
        <w:right w:val="none" w:sz="0" w:space="0" w:color="auto"/>
      </w:divBdr>
    </w:div>
    <w:div w:id="227495802">
      <w:bodyDiv w:val="1"/>
      <w:marLeft w:val="0"/>
      <w:marRight w:val="0"/>
      <w:marTop w:val="0"/>
      <w:marBottom w:val="0"/>
      <w:divBdr>
        <w:top w:val="none" w:sz="0" w:space="0" w:color="auto"/>
        <w:left w:val="none" w:sz="0" w:space="0" w:color="auto"/>
        <w:bottom w:val="none" w:sz="0" w:space="0" w:color="auto"/>
        <w:right w:val="none" w:sz="0" w:space="0" w:color="auto"/>
      </w:divBdr>
    </w:div>
    <w:div w:id="236325181">
      <w:bodyDiv w:val="1"/>
      <w:marLeft w:val="0"/>
      <w:marRight w:val="0"/>
      <w:marTop w:val="0"/>
      <w:marBottom w:val="0"/>
      <w:divBdr>
        <w:top w:val="none" w:sz="0" w:space="0" w:color="auto"/>
        <w:left w:val="none" w:sz="0" w:space="0" w:color="auto"/>
        <w:bottom w:val="none" w:sz="0" w:space="0" w:color="auto"/>
        <w:right w:val="none" w:sz="0" w:space="0" w:color="auto"/>
      </w:divBdr>
    </w:div>
    <w:div w:id="243801289">
      <w:bodyDiv w:val="1"/>
      <w:marLeft w:val="0"/>
      <w:marRight w:val="0"/>
      <w:marTop w:val="0"/>
      <w:marBottom w:val="0"/>
      <w:divBdr>
        <w:top w:val="none" w:sz="0" w:space="0" w:color="auto"/>
        <w:left w:val="none" w:sz="0" w:space="0" w:color="auto"/>
        <w:bottom w:val="none" w:sz="0" w:space="0" w:color="auto"/>
        <w:right w:val="none" w:sz="0" w:space="0" w:color="auto"/>
      </w:divBdr>
    </w:div>
    <w:div w:id="259917899">
      <w:bodyDiv w:val="1"/>
      <w:marLeft w:val="0"/>
      <w:marRight w:val="0"/>
      <w:marTop w:val="0"/>
      <w:marBottom w:val="0"/>
      <w:divBdr>
        <w:top w:val="none" w:sz="0" w:space="0" w:color="auto"/>
        <w:left w:val="none" w:sz="0" w:space="0" w:color="auto"/>
        <w:bottom w:val="none" w:sz="0" w:space="0" w:color="auto"/>
        <w:right w:val="none" w:sz="0" w:space="0" w:color="auto"/>
      </w:divBdr>
    </w:div>
    <w:div w:id="287244354">
      <w:bodyDiv w:val="1"/>
      <w:marLeft w:val="0"/>
      <w:marRight w:val="0"/>
      <w:marTop w:val="0"/>
      <w:marBottom w:val="0"/>
      <w:divBdr>
        <w:top w:val="none" w:sz="0" w:space="0" w:color="auto"/>
        <w:left w:val="none" w:sz="0" w:space="0" w:color="auto"/>
        <w:bottom w:val="none" w:sz="0" w:space="0" w:color="auto"/>
        <w:right w:val="none" w:sz="0" w:space="0" w:color="auto"/>
      </w:divBdr>
    </w:div>
    <w:div w:id="333146249">
      <w:bodyDiv w:val="1"/>
      <w:marLeft w:val="0"/>
      <w:marRight w:val="0"/>
      <w:marTop w:val="0"/>
      <w:marBottom w:val="0"/>
      <w:divBdr>
        <w:top w:val="none" w:sz="0" w:space="0" w:color="auto"/>
        <w:left w:val="none" w:sz="0" w:space="0" w:color="auto"/>
        <w:bottom w:val="none" w:sz="0" w:space="0" w:color="auto"/>
        <w:right w:val="none" w:sz="0" w:space="0" w:color="auto"/>
      </w:divBdr>
      <w:divsChild>
        <w:div w:id="2063869815">
          <w:marLeft w:val="0"/>
          <w:marRight w:val="0"/>
          <w:marTop w:val="0"/>
          <w:marBottom w:val="0"/>
          <w:divBdr>
            <w:top w:val="none" w:sz="0" w:space="0" w:color="auto"/>
            <w:left w:val="none" w:sz="0" w:space="0" w:color="auto"/>
            <w:bottom w:val="none" w:sz="0" w:space="0" w:color="auto"/>
            <w:right w:val="none" w:sz="0" w:space="0" w:color="auto"/>
          </w:divBdr>
          <w:divsChild>
            <w:div w:id="1689453368">
              <w:marLeft w:val="0"/>
              <w:marRight w:val="0"/>
              <w:marTop w:val="0"/>
              <w:marBottom w:val="0"/>
              <w:divBdr>
                <w:top w:val="none" w:sz="0" w:space="0" w:color="auto"/>
                <w:left w:val="none" w:sz="0" w:space="0" w:color="auto"/>
                <w:bottom w:val="none" w:sz="0" w:space="0" w:color="auto"/>
                <w:right w:val="none" w:sz="0" w:space="0" w:color="auto"/>
              </w:divBdr>
              <w:divsChild>
                <w:div w:id="20394285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46443980">
      <w:bodyDiv w:val="1"/>
      <w:marLeft w:val="0"/>
      <w:marRight w:val="0"/>
      <w:marTop w:val="0"/>
      <w:marBottom w:val="0"/>
      <w:divBdr>
        <w:top w:val="none" w:sz="0" w:space="0" w:color="auto"/>
        <w:left w:val="none" w:sz="0" w:space="0" w:color="auto"/>
        <w:bottom w:val="none" w:sz="0" w:space="0" w:color="auto"/>
        <w:right w:val="none" w:sz="0" w:space="0" w:color="auto"/>
      </w:divBdr>
    </w:div>
    <w:div w:id="352342145">
      <w:bodyDiv w:val="1"/>
      <w:marLeft w:val="0"/>
      <w:marRight w:val="0"/>
      <w:marTop w:val="0"/>
      <w:marBottom w:val="0"/>
      <w:divBdr>
        <w:top w:val="none" w:sz="0" w:space="0" w:color="auto"/>
        <w:left w:val="none" w:sz="0" w:space="0" w:color="auto"/>
        <w:bottom w:val="none" w:sz="0" w:space="0" w:color="auto"/>
        <w:right w:val="none" w:sz="0" w:space="0" w:color="auto"/>
      </w:divBdr>
    </w:div>
    <w:div w:id="407767930">
      <w:bodyDiv w:val="1"/>
      <w:marLeft w:val="0"/>
      <w:marRight w:val="0"/>
      <w:marTop w:val="0"/>
      <w:marBottom w:val="0"/>
      <w:divBdr>
        <w:top w:val="none" w:sz="0" w:space="0" w:color="auto"/>
        <w:left w:val="none" w:sz="0" w:space="0" w:color="auto"/>
        <w:bottom w:val="none" w:sz="0" w:space="0" w:color="auto"/>
        <w:right w:val="none" w:sz="0" w:space="0" w:color="auto"/>
      </w:divBdr>
    </w:div>
    <w:div w:id="419833969">
      <w:bodyDiv w:val="1"/>
      <w:marLeft w:val="0"/>
      <w:marRight w:val="0"/>
      <w:marTop w:val="0"/>
      <w:marBottom w:val="0"/>
      <w:divBdr>
        <w:top w:val="none" w:sz="0" w:space="0" w:color="auto"/>
        <w:left w:val="none" w:sz="0" w:space="0" w:color="auto"/>
        <w:bottom w:val="none" w:sz="0" w:space="0" w:color="auto"/>
        <w:right w:val="none" w:sz="0" w:space="0" w:color="auto"/>
      </w:divBdr>
    </w:div>
    <w:div w:id="445151562">
      <w:bodyDiv w:val="1"/>
      <w:marLeft w:val="0"/>
      <w:marRight w:val="0"/>
      <w:marTop w:val="0"/>
      <w:marBottom w:val="0"/>
      <w:divBdr>
        <w:top w:val="none" w:sz="0" w:space="0" w:color="auto"/>
        <w:left w:val="none" w:sz="0" w:space="0" w:color="auto"/>
        <w:bottom w:val="none" w:sz="0" w:space="0" w:color="auto"/>
        <w:right w:val="none" w:sz="0" w:space="0" w:color="auto"/>
      </w:divBdr>
    </w:div>
    <w:div w:id="448816596">
      <w:bodyDiv w:val="1"/>
      <w:marLeft w:val="0"/>
      <w:marRight w:val="0"/>
      <w:marTop w:val="0"/>
      <w:marBottom w:val="0"/>
      <w:divBdr>
        <w:top w:val="none" w:sz="0" w:space="0" w:color="auto"/>
        <w:left w:val="none" w:sz="0" w:space="0" w:color="auto"/>
        <w:bottom w:val="none" w:sz="0" w:space="0" w:color="auto"/>
        <w:right w:val="none" w:sz="0" w:space="0" w:color="auto"/>
      </w:divBdr>
    </w:div>
    <w:div w:id="475997426">
      <w:bodyDiv w:val="1"/>
      <w:marLeft w:val="0"/>
      <w:marRight w:val="0"/>
      <w:marTop w:val="0"/>
      <w:marBottom w:val="0"/>
      <w:divBdr>
        <w:top w:val="none" w:sz="0" w:space="0" w:color="auto"/>
        <w:left w:val="none" w:sz="0" w:space="0" w:color="auto"/>
        <w:bottom w:val="none" w:sz="0" w:space="0" w:color="auto"/>
        <w:right w:val="none" w:sz="0" w:space="0" w:color="auto"/>
      </w:divBdr>
    </w:div>
    <w:div w:id="545071664">
      <w:bodyDiv w:val="1"/>
      <w:marLeft w:val="0"/>
      <w:marRight w:val="0"/>
      <w:marTop w:val="0"/>
      <w:marBottom w:val="0"/>
      <w:divBdr>
        <w:top w:val="none" w:sz="0" w:space="0" w:color="auto"/>
        <w:left w:val="none" w:sz="0" w:space="0" w:color="auto"/>
        <w:bottom w:val="none" w:sz="0" w:space="0" w:color="auto"/>
        <w:right w:val="none" w:sz="0" w:space="0" w:color="auto"/>
      </w:divBdr>
    </w:div>
    <w:div w:id="546378281">
      <w:bodyDiv w:val="1"/>
      <w:marLeft w:val="0"/>
      <w:marRight w:val="0"/>
      <w:marTop w:val="0"/>
      <w:marBottom w:val="0"/>
      <w:divBdr>
        <w:top w:val="none" w:sz="0" w:space="0" w:color="auto"/>
        <w:left w:val="none" w:sz="0" w:space="0" w:color="auto"/>
        <w:bottom w:val="none" w:sz="0" w:space="0" w:color="auto"/>
        <w:right w:val="none" w:sz="0" w:space="0" w:color="auto"/>
      </w:divBdr>
    </w:div>
    <w:div w:id="590703328">
      <w:bodyDiv w:val="1"/>
      <w:marLeft w:val="0"/>
      <w:marRight w:val="0"/>
      <w:marTop w:val="0"/>
      <w:marBottom w:val="0"/>
      <w:divBdr>
        <w:top w:val="none" w:sz="0" w:space="0" w:color="auto"/>
        <w:left w:val="none" w:sz="0" w:space="0" w:color="auto"/>
        <w:bottom w:val="none" w:sz="0" w:space="0" w:color="auto"/>
        <w:right w:val="none" w:sz="0" w:space="0" w:color="auto"/>
      </w:divBdr>
    </w:div>
    <w:div w:id="594830062">
      <w:bodyDiv w:val="1"/>
      <w:marLeft w:val="0"/>
      <w:marRight w:val="0"/>
      <w:marTop w:val="0"/>
      <w:marBottom w:val="0"/>
      <w:divBdr>
        <w:top w:val="none" w:sz="0" w:space="0" w:color="auto"/>
        <w:left w:val="none" w:sz="0" w:space="0" w:color="auto"/>
        <w:bottom w:val="none" w:sz="0" w:space="0" w:color="auto"/>
        <w:right w:val="none" w:sz="0" w:space="0" w:color="auto"/>
      </w:divBdr>
      <w:divsChild>
        <w:div w:id="526481043">
          <w:marLeft w:val="0"/>
          <w:marRight w:val="0"/>
          <w:marTop w:val="0"/>
          <w:marBottom w:val="0"/>
          <w:divBdr>
            <w:top w:val="none" w:sz="0" w:space="0" w:color="auto"/>
            <w:left w:val="none" w:sz="0" w:space="0" w:color="auto"/>
            <w:bottom w:val="none" w:sz="0" w:space="0" w:color="auto"/>
            <w:right w:val="none" w:sz="0" w:space="0" w:color="auto"/>
          </w:divBdr>
        </w:div>
      </w:divsChild>
    </w:div>
    <w:div w:id="620066682">
      <w:bodyDiv w:val="1"/>
      <w:marLeft w:val="0"/>
      <w:marRight w:val="0"/>
      <w:marTop w:val="0"/>
      <w:marBottom w:val="0"/>
      <w:divBdr>
        <w:top w:val="none" w:sz="0" w:space="0" w:color="auto"/>
        <w:left w:val="none" w:sz="0" w:space="0" w:color="auto"/>
        <w:bottom w:val="none" w:sz="0" w:space="0" w:color="auto"/>
        <w:right w:val="none" w:sz="0" w:space="0" w:color="auto"/>
      </w:divBdr>
    </w:div>
    <w:div w:id="621569970">
      <w:bodyDiv w:val="1"/>
      <w:marLeft w:val="0"/>
      <w:marRight w:val="0"/>
      <w:marTop w:val="0"/>
      <w:marBottom w:val="0"/>
      <w:divBdr>
        <w:top w:val="none" w:sz="0" w:space="0" w:color="auto"/>
        <w:left w:val="none" w:sz="0" w:space="0" w:color="auto"/>
        <w:bottom w:val="none" w:sz="0" w:space="0" w:color="auto"/>
        <w:right w:val="none" w:sz="0" w:space="0" w:color="auto"/>
      </w:divBdr>
    </w:div>
    <w:div w:id="649558746">
      <w:bodyDiv w:val="1"/>
      <w:marLeft w:val="0"/>
      <w:marRight w:val="0"/>
      <w:marTop w:val="0"/>
      <w:marBottom w:val="0"/>
      <w:divBdr>
        <w:top w:val="none" w:sz="0" w:space="0" w:color="auto"/>
        <w:left w:val="none" w:sz="0" w:space="0" w:color="auto"/>
        <w:bottom w:val="none" w:sz="0" w:space="0" w:color="auto"/>
        <w:right w:val="none" w:sz="0" w:space="0" w:color="auto"/>
      </w:divBdr>
      <w:divsChild>
        <w:div w:id="2012218689">
          <w:blockQuote w:val="1"/>
          <w:marLeft w:val="150"/>
          <w:marRight w:val="150"/>
          <w:marTop w:val="0"/>
          <w:marBottom w:val="0"/>
          <w:divBdr>
            <w:top w:val="none" w:sz="0" w:space="0" w:color="auto"/>
            <w:left w:val="none" w:sz="0" w:space="0" w:color="auto"/>
            <w:bottom w:val="none" w:sz="0" w:space="0" w:color="auto"/>
            <w:right w:val="none" w:sz="0" w:space="0" w:color="auto"/>
          </w:divBdr>
          <w:divsChild>
            <w:div w:id="1669669453">
              <w:marLeft w:val="0"/>
              <w:marRight w:val="0"/>
              <w:marTop w:val="0"/>
              <w:marBottom w:val="0"/>
              <w:divBdr>
                <w:top w:val="none" w:sz="0" w:space="0" w:color="auto"/>
                <w:left w:val="none" w:sz="0" w:space="0" w:color="auto"/>
                <w:bottom w:val="none" w:sz="0" w:space="0" w:color="auto"/>
                <w:right w:val="none" w:sz="0" w:space="0" w:color="auto"/>
              </w:divBdr>
              <w:divsChild>
                <w:div w:id="2951129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54527934">
      <w:bodyDiv w:val="1"/>
      <w:marLeft w:val="0"/>
      <w:marRight w:val="0"/>
      <w:marTop w:val="0"/>
      <w:marBottom w:val="0"/>
      <w:divBdr>
        <w:top w:val="none" w:sz="0" w:space="0" w:color="auto"/>
        <w:left w:val="none" w:sz="0" w:space="0" w:color="auto"/>
        <w:bottom w:val="none" w:sz="0" w:space="0" w:color="auto"/>
        <w:right w:val="none" w:sz="0" w:space="0" w:color="auto"/>
      </w:divBdr>
    </w:div>
    <w:div w:id="659623775">
      <w:bodyDiv w:val="1"/>
      <w:marLeft w:val="0"/>
      <w:marRight w:val="0"/>
      <w:marTop w:val="0"/>
      <w:marBottom w:val="0"/>
      <w:divBdr>
        <w:top w:val="none" w:sz="0" w:space="0" w:color="auto"/>
        <w:left w:val="none" w:sz="0" w:space="0" w:color="auto"/>
        <w:bottom w:val="none" w:sz="0" w:space="0" w:color="auto"/>
        <w:right w:val="none" w:sz="0" w:space="0" w:color="auto"/>
      </w:divBdr>
    </w:div>
    <w:div w:id="752624056">
      <w:bodyDiv w:val="1"/>
      <w:marLeft w:val="0"/>
      <w:marRight w:val="0"/>
      <w:marTop w:val="0"/>
      <w:marBottom w:val="0"/>
      <w:divBdr>
        <w:top w:val="none" w:sz="0" w:space="0" w:color="auto"/>
        <w:left w:val="none" w:sz="0" w:space="0" w:color="auto"/>
        <w:bottom w:val="none" w:sz="0" w:space="0" w:color="auto"/>
        <w:right w:val="none" w:sz="0" w:space="0" w:color="auto"/>
      </w:divBdr>
    </w:div>
    <w:div w:id="777216262">
      <w:bodyDiv w:val="1"/>
      <w:marLeft w:val="0"/>
      <w:marRight w:val="0"/>
      <w:marTop w:val="0"/>
      <w:marBottom w:val="0"/>
      <w:divBdr>
        <w:top w:val="none" w:sz="0" w:space="0" w:color="auto"/>
        <w:left w:val="none" w:sz="0" w:space="0" w:color="auto"/>
        <w:bottom w:val="none" w:sz="0" w:space="0" w:color="auto"/>
        <w:right w:val="none" w:sz="0" w:space="0" w:color="auto"/>
      </w:divBdr>
      <w:divsChild>
        <w:div w:id="588268576">
          <w:marLeft w:val="0"/>
          <w:marRight w:val="0"/>
          <w:marTop w:val="0"/>
          <w:marBottom w:val="0"/>
          <w:divBdr>
            <w:top w:val="none" w:sz="0" w:space="0" w:color="auto"/>
            <w:left w:val="none" w:sz="0" w:space="0" w:color="auto"/>
            <w:bottom w:val="none" w:sz="0" w:space="0" w:color="auto"/>
            <w:right w:val="none" w:sz="0" w:space="0" w:color="auto"/>
          </w:divBdr>
        </w:div>
      </w:divsChild>
    </w:div>
    <w:div w:id="785661734">
      <w:bodyDiv w:val="1"/>
      <w:marLeft w:val="0"/>
      <w:marRight w:val="0"/>
      <w:marTop w:val="0"/>
      <w:marBottom w:val="0"/>
      <w:divBdr>
        <w:top w:val="none" w:sz="0" w:space="0" w:color="auto"/>
        <w:left w:val="none" w:sz="0" w:space="0" w:color="auto"/>
        <w:bottom w:val="none" w:sz="0" w:space="0" w:color="auto"/>
        <w:right w:val="none" w:sz="0" w:space="0" w:color="auto"/>
      </w:divBdr>
    </w:div>
    <w:div w:id="812916849">
      <w:bodyDiv w:val="1"/>
      <w:marLeft w:val="0"/>
      <w:marRight w:val="0"/>
      <w:marTop w:val="0"/>
      <w:marBottom w:val="0"/>
      <w:divBdr>
        <w:top w:val="none" w:sz="0" w:space="0" w:color="auto"/>
        <w:left w:val="none" w:sz="0" w:space="0" w:color="auto"/>
        <w:bottom w:val="none" w:sz="0" w:space="0" w:color="auto"/>
        <w:right w:val="none" w:sz="0" w:space="0" w:color="auto"/>
      </w:divBdr>
    </w:div>
    <w:div w:id="828323574">
      <w:bodyDiv w:val="1"/>
      <w:marLeft w:val="0"/>
      <w:marRight w:val="0"/>
      <w:marTop w:val="0"/>
      <w:marBottom w:val="0"/>
      <w:divBdr>
        <w:top w:val="none" w:sz="0" w:space="0" w:color="auto"/>
        <w:left w:val="none" w:sz="0" w:space="0" w:color="auto"/>
        <w:bottom w:val="none" w:sz="0" w:space="0" w:color="auto"/>
        <w:right w:val="none" w:sz="0" w:space="0" w:color="auto"/>
      </w:divBdr>
    </w:div>
    <w:div w:id="833715726">
      <w:bodyDiv w:val="1"/>
      <w:marLeft w:val="0"/>
      <w:marRight w:val="0"/>
      <w:marTop w:val="0"/>
      <w:marBottom w:val="0"/>
      <w:divBdr>
        <w:top w:val="none" w:sz="0" w:space="0" w:color="auto"/>
        <w:left w:val="none" w:sz="0" w:space="0" w:color="auto"/>
        <w:bottom w:val="none" w:sz="0" w:space="0" w:color="auto"/>
        <w:right w:val="none" w:sz="0" w:space="0" w:color="auto"/>
      </w:divBdr>
    </w:div>
    <w:div w:id="846747762">
      <w:bodyDiv w:val="1"/>
      <w:marLeft w:val="0"/>
      <w:marRight w:val="0"/>
      <w:marTop w:val="0"/>
      <w:marBottom w:val="0"/>
      <w:divBdr>
        <w:top w:val="none" w:sz="0" w:space="0" w:color="auto"/>
        <w:left w:val="none" w:sz="0" w:space="0" w:color="auto"/>
        <w:bottom w:val="none" w:sz="0" w:space="0" w:color="auto"/>
        <w:right w:val="none" w:sz="0" w:space="0" w:color="auto"/>
      </w:divBdr>
    </w:div>
    <w:div w:id="922450409">
      <w:bodyDiv w:val="1"/>
      <w:marLeft w:val="0"/>
      <w:marRight w:val="0"/>
      <w:marTop w:val="0"/>
      <w:marBottom w:val="0"/>
      <w:divBdr>
        <w:top w:val="none" w:sz="0" w:space="0" w:color="auto"/>
        <w:left w:val="none" w:sz="0" w:space="0" w:color="auto"/>
        <w:bottom w:val="none" w:sz="0" w:space="0" w:color="auto"/>
        <w:right w:val="none" w:sz="0" w:space="0" w:color="auto"/>
      </w:divBdr>
    </w:div>
    <w:div w:id="935863658">
      <w:bodyDiv w:val="1"/>
      <w:marLeft w:val="0"/>
      <w:marRight w:val="0"/>
      <w:marTop w:val="0"/>
      <w:marBottom w:val="0"/>
      <w:divBdr>
        <w:top w:val="none" w:sz="0" w:space="0" w:color="auto"/>
        <w:left w:val="none" w:sz="0" w:space="0" w:color="auto"/>
        <w:bottom w:val="none" w:sz="0" w:space="0" w:color="auto"/>
        <w:right w:val="none" w:sz="0" w:space="0" w:color="auto"/>
      </w:divBdr>
    </w:div>
    <w:div w:id="969557681">
      <w:bodyDiv w:val="1"/>
      <w:marLeft w:val="0"/>
      <w:marRight w:val="0"/>
      <w:marTop w:val="0"/>
      <w:marBottom w:val="0"/>
      <w:divBdr>
        <w:top w:val="none" w:sz="0" w:space="0" w:color="auto"/>
        <w:left w:val="none" w:sz="0" w:space="0" w:color="auto"/>
        <w:bottom w:val="none" w:sz="0" w:space="0" w:color="auto"/>
        <w:right w:val="none" w:sz="0" w:space="0" w:color="auto"/>
      </w:divBdr>
    </w:div>
    <w:div w:id="995913339">
      <w:bodyDiv w:val="1"/>
      <w:marLeft w:val="0"/>
      <w:marRight w:val="0"/>
      <w:marTop w:val="0"/>
      <w:marBottom w:val="0"/>
      <w:divBdr>
        <w:top w:val="none" w:sz="0" w:space="0" w:color="auto"/>
        <w:left w:val="none" w:sz="0" w:space="0" w:color="auto"/>
        <w:bottom w:val="none" w:sz="0" w:space="0" w:color="auto"/>
        <w:right w:val="none" w:sz="0" w:space="0" w:color="auto"/>
      </w:divBdr>
      <w:divsChild>
        <w:div w:id="1924534665">
          <w:marLeft w:val="0"/>
          <w:marRight w:val="0"/>
          <w:marTop w:val="0"/>
          <w:marBottom w:val="0"/>
          <w:divBdr>
            <w:top w:val="none" w:sz="0" w:space="0" w:color="auto"/>
            <w:left w:val="none" w:sz="0" w:space="0" w:color="auto"/>
            <w:bottom w:val="none" w:sz="0" w:space="0" w:color="auto"/>
            <w:right w:val="none" w:sz="0" w:space="0" w:color="auto"/>
          </w:divBdr>
        </w:div>
      </w:divsChild>
    </w:div>
    <w:div w:id="997465125">
      <w:bodyDiv w:val="1"/>
      <w:marLeft w:val="0"/>
      <w:marRight w:val="0"/>
      <w:marTop w:val="0"/>
      <w:marBottom w:val="0"/>
      <w:divBdr>
        <w:top w:val="none" w:sz="0" w:space="0" w:color="auto"/>
        <w:left w:val="none" w:sz="0" w:space="0" w:color="auto"/>
        <w:bottom w:val="none" w:sz="0" w:space="0" w:color="auto"/>
        <w:right w:val="none" w:sz="0" w:space="0" w:color="auto"/>
      </w:divBdr>
    </w:div>
    <w:div w:id="998390832">
      <w:bodyDiv w:val="1"/>
      <w:marLeft w:val="0"/>
      <w:marRight w:val="0"/>
      <w:marTop w:val="0"/>
      <w:marBottom w:val="0"/>
      <w:divBdr>
        <w:top w:val="none" w:sz="0" w:space="0" w:color="auto"/>
        <w:left w:val="none" w:sz="0" w:space="0" w:color="auto"/>
        <w:bottom w:val="none" w:sz="0" w:space="0" w:color="auto"/>
        <w:right w:val="none" w:sz="0" w:space="0" w:color="auto"/>
      </w:divBdr>
    </w:div>
    <w:div w:id="1015497096">
      <w:bodyDiv w:val="1"/>
      <w:marLeft w:val="0"/>
      <w:marRight w:val="0"/>
      <w:marTop w:val="0"/>
      <w:marBottom w:val="0"/>
      <w:divBdr>
        <w:top w:val="none" w:sz="0" w:space="0" w:color="auto"/>
        <w:left w:val="none" w:sz="0" w:space="0" w:color="auto"/>
        <w:bottom w:val="none" w:sz="0" w:space="0" w:color="auto"/>
        <w:right w:val="none" w:sz="0" w:space="0" w:color="auto"/>
      </w:divBdr>
    </w:div>
    <w:div w:id="1021782687">
      <w:bodyDiv w:val="1"/>
      <w:marLeft w:val="0"/>
      <w:marRight w:val="0"/>
      <w:marTop w:val="0"/>
      <w:marBottom w:val="0"/>
      <w:divBdr>
        <w:top w:val="none" w:sz="0" w:space="0" w:color="auto"/>
        <w:left w:val="none" w:sz="0" w:space="0" w:color="auto"/>
        <w:bottom w:val="none" w:sz="0" w:space="0" w:color="auto"/>
        <w:right w:val="none" w:sz="0" w:space="0" w:color="auto"/>
      </w:divBdr>
    </w:div>
    <w:div w:id="1039474685">
      <w:bodyDiv w:val="1"/>
      <w:marLeft w:val="0"/>
      <w:marRight w:val="0"/>
      <w:marTop w:val="0"/>
      <w:marBottom w:val="0"/>
      <w:divBdr>
        <w:top w:val="none" w:sz="0" w:space="0" w:color="auto"/>
        <w:left w:val="none" w:sz="0" w:space="0" w:color="auto"/>
        <w:bottom w:val="none" w:sz="0" w:space="0" w:color="auto"/>
        <w:right w:val="none" w:sz="0" w:space="0" w:color="auto"/>
      </w:divBdr>
    </w:div>
    <w:div w:id="1043601170">
      <w:bodyDiv w:val="1"/>
      <w:marLeft w:val="0"/>
      <w:marRight w:val="0"/>
      <w:marTop w:val="0"/>
      <w:marBottom w:val="0"/>
      <w:divBdr>
        <w:top w:val="none" w:sz="0" w:space="0" w:color="auto"/>
        <w:left w:val="none" w:sz="0" w:space="0" w:color="auto"/>
        <w:bottom w:val="none" w:sz="0" w:space="0" w:color="auto"/>
        <w:right w:val="none" w:sz="0" w:space="0" w:color="auto"/>
      </w:divBdr>
    </w:div>
    <w:div w:id="1046101922">
      <w:bodyDiv w:val="1"/>
      <w:marLeft w:val="0"/>
      <w:marRight w:val="0"/>
      <w:marTop w:val="0"/>
      <w:marBottom w:val="0"/>
      <w:divBdr>
        <w:top w:val="none" w:sz="0" w:space="0" w:color="auto"/>
        <w:left w:val="none" w:sz="0" w:space="0" w:color="auto"/>
        <w:bottom w:val="none" w:sz="0" w:space="0" w:color="auto"/>
        <w:right w:val="none" w:sz="0" w:space="0" w:color="auto"/>
      </w:divBdr>
    </w:div>
    <w:div w:id="1079670931">
      <w:bodyDiv w:val="1"/>
      <w:marLeft w:val="0"/>
      <w:marRight w:val="0"/>
      <w:marTop w:val="0"/>
      <w:marBottom w:val="0"/>
      <w:divBdr>
        <w:top w:val="none" w:sz="0" w:space="0" w:color="auto"/>
        <w:left w:val="none" w:sz="0" w:space="0" w:color="auto"/>
        <w:bottom w:val="none" w:sz="0" w:space="0" w:color="auto"/>
        <w:right w:val="none" w:sz="0" w:space="0" w:color="auto"/>
      </w:divBdr>
    </w:div>
    <w:div w:id="1105687984">
      <w:bodyDiv w:val="1"/>
      <w:marLeft w:val="0"/>
      <w:marRight w:val="0"/>
      <w:marTop w:val="0"/>
      <w:marBottom w:val="0"/>
      <w:divBdr>
        <w:top w:val="none" w:sz="0" w:space="0" w:color="auto"/>
        <w:left w:val="none" w:sz="0" w:space="0" w:color="auto"/>
        <w:bottom w:val="none" w:sz="0" w:space="0" w:color="auto"/>
        <w:right w:val="none" w:sz="0" w:space="0" w:color="auto"/>
      </w:divBdr>
    </w:div>
    <w:div w:id="1109742422">
      <w:bodyDiv w:val="1"/>
      <w:marLeft w:val="0"/>
      <w:marRight w:val="0"/>
      <w:marTop w:val="0"/>
      <w:marBottom w:val="0"/>
      <w:divBdr>
        <w:top w:val="none" w:sz="0" w:space="0" w:color="auto"/>
        <w:left w:val="none" w:sz="0" w:space="0" w:color="auto"/>
        <w:bottom w:val="none" w:sz="0" w:space="0" w:color="auto"/>
        <w:right w:val="none" w:sz="0" w:space="0" w:color="auto"/>
      </w:divBdr>
      <w:divsChild>
        <w:div w:id="587346889">
          <w:marLeft w:val="0"/>
          <w:marRight w:val="0"/>
          <w:marTop w:val="0"/>
          <w:marBottom w:val="0"/>
          <w:divBdr>
            <w:top w:val="none" w:sz="0" w:space="0" w:color="auto"/>
            <w:left w:val="none" w:sz="0" w:space="0" w:color="auto"/>
            <w:bottom w:val="none" w:sz="0" w:space="0" w:color="auto"/>
            <w:right w:val="none" w:sz="0" w:space="0" w:color="auto"/>
          </w:divBdr>
        </w:div>
        <w:div w:id="846752637">
          <w:marLeft w:val="0"/>
          <w:marRight w:val="0"/>
          <w:marTop w:val="0"/>
          <w:marBottom w:val="0"/>
          <w:divBdr>
            <w:top w:val="none" w:sz="0" w:space="0" w:color="auto"/>
            <w:left w:val="none" w:sz="0" w:space="0" w:color="auto"/>
            <w:bottom w:val="none" w:sz="0" w:space="0" w:color="auto"/>
            <w:right w:val="none" w:sz="0" w:space="0" w:color="auto"/>
          </w:divBdr>
        </w:div>
      </w:divsChild>
    </w:div>
    <w:div w:id="1129086909">
      <w:bodyDiv w:val="1"/>
      <w:marLeft w:val="0"/>
      <w:marRight w:val="0"/>
      <w:marTop w:val="0"/>
      <w:marBottom w:val="0"/>
      <w:divBdr>
        <w:top w:val="none" w:sz="0" w:space="0" w:color="auto"/>
        <w:left w:val="none" w:sz="0" w:space="0" w:color="auto"/>
        <w:bottom w:val="none" w:sz="0" w:space="0" w:color="auto"/>
        <w:right w:val="none" w:sz="0" w:space="0" w:color="auto"/>
      </w:divBdr>
    </w:div>
    <w:div w:id="1183088553">
      <w:bodyDiv w:val="1"/>
      <w:marLeft w:val="0"/>
      <w:marRight w:val="0"/>
      <w:marTop w:val="0"/>
      <w:marBottom w:val="0"/>
      <w:divBdr>
        <w:top w:val="none" w:sz="0" w:space="0" w:color="auto"/>
        <w:left w:val="none" w:sz="0" w:space="0" w:color="auto"/>
        <w:bottom w:val="none" w:sz="0" w:space="0" w:color="auto"/>
        <w:right w:val="none" w:sz="0" w:space="0" w:color="auto"/>
      </w:divBdr>
    </w:div>
    <w:div w:id="1205172072">
      <w:bodyDiv w:val="1"/>
      <w:marLeft w:val="0"/>
      <w:marRight w:val="0"/>
      <w:marTop w:val="0"/>
      <w:marBottom w:val="0"/>
      <w:divBdr>
        <w:top w:val="none" w:sz="0" w:space="0" w:color="auto"/>
        <w:left w:val="none" w:sz="0" w:space="0" w:color="auto"/>
        <w:bottom w:val="none" w:sz="0" w:space="0" w:color="auto"/>
        <w:right w:val="none" w:sz="0" w:space="0" w:color="auto"/>
      </w:divBdr>
      <w:divsChild>
        <w:div w:id="1822385885">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20562755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23564060">
      <w:bodyDiv w:val="1"/>
      <w:marLeft w:val="0"/>
      <w:marRight w:val="0"/>
      <w:marTop w:val="0"/>
      <w:marBottom w:val="0"/>
      <w:divBdr>
        <w:top w:val="none" w:sz="0" w:space="0" w:color="auto"/>
        <w:left w:val="none" w:sz="0" w:space="0" w:color="auto"/>
        <w:bottom w:val="none" w:sz="0" w:space="0" w:color="auto"/>
        <w:right w:val="none" w:sz="0" w:space="0" w:color="auto"/>
      </w:divBdr>
    </w:div>
    <w:div w:id="1227686218">
      <w:bodyDiv w:val="1"/>
      <w:marLeft w:val="0"/>
      <w:marRight w:val="0"/>
      <w:marTop w:val="0"/>
      <w:marBottom w:val="0"/>
      <w:divBdr>
        <w:top w:val="none" w:sz="0" w:space="0" w:color="auto"/>
        <w:left w:val="none" w:sz="0" w:space="0" w:color="auto"/>
        <w:bottom w:val="none" w:sz="0" w:space="0" w:color="auto"/>
        <w:right w:val="none" w:sz="0" w:space="0" w:color="auto"/>
      </w:divBdr>
      <w:divsChild>
        <w:div w:id="877625253">
          <w:marLeft w:val="0"/>
          <w:marRight w:val="0"/>
          <w:marTop w:val="0"/>
          <w:marBottom w:val="0"/>
          <w:divBdr>
            <w:top w:val="single" w:sz="6" w:space="0" w:color="5B616B"/>
            <w:left w:val="single" w:sz="6" w:space="0" w:color="5B616B"/>
            <w:bottom w:val="single" w:sz="6" w:space="0" w:color="5B616B"/>
            <w:right w:val="single" w:sz="6" w:space="0" w:color="5B616B"/>
          </w:divBdr>
        </w:div>
        <w:div w:id="284774694">
          <w:marLeft w:val="0"/>
          <w:marRight w:val="0"/>
          <w:marTop w:val="0"/>
          <w:marBottom w:val="0"/>
          <w:divBdr>
            <w:top w:val="none" w:sz="0" w:space="0" w:color="auto"/>
            <w:left w:val="none" w:sz="0" w:space="0" w:color="auto"/>
            <w:bottom w:val="none" w:sz="0" w:space="0" w:color="auto"/>
            <w:right w:val="none" w:sz="0" w:space="0" w:color="auto"/>
          </w:divBdr>
        </w:div>
      </w:divsChild>
    </w:div>
    <w:div w:id="1239440564">
      <w:bodyDiv w:val="1"/>
      <w:marLeft w:val="0"/>
      <w:marRight w:val="0"/>
      <w:marTop w:val="0"/>
      <w:marBottom w:val="0"/>
      <w:divBdr>
        <w:top w:val="none" w:sz="0" w:space="0" w:color="auto"/>
        <w:left w:val="none" w:sz="0" w:space="0" w:color="auto"/>
        <w:bottom w:val="none" w:sz="0" w:space="0" w:color="auto"/>
        <w:right w:val="none" w:sz="0" w:space="0" w:color="auto"/>
      </w:divBdr>
      <w:divsChild>
        <w:div w:id="2074547727">
          <w:marLeft w:val="0"/>
          <w:marRight w:val="0"/>
          <w:marTop w:val="0"/>
          <w:marBottom w:val="0"/>
          <w:divBdr>
            <w:top w:val="none" w:sz="0" w:space="0" w:color="auto"/>
            <w:left w:val="none" w:sz="0" w:space="0" w:color="auto"/>
            <w:bottom w:val="none" w:sz="0" w:space="0" w:color="auto"/>
            <w:right w:val="none" w:sz="0" w:space="0" w:color="auto"/>
          </w:divBdr>
        </w:div>
      </w:divsChild>
    </w:div>
    <w:div w:id="1297492212">
      <w:bodyDiv w:val="1"/>
      <w:marLeft w:val="0"/>
      <w:marRight w:val="0"/>
      <w:marTop w:val="0"/>
      <w:marBottom w:val="0"/>
      <w:divBdr>
        <w:top w:val="none" w:sz="0" w:space="0" w:color="auto"/>
        <w:left w:val="none" w:sz="0" w:space="0" w:color="auto"/>
        <w:bottom w:val="none" w:sz="0" w:space="0" w:color="auto"/>
        <w:right w:val="none" w:sz="0" w:space="0" w:color="auto"/>
      </w:divBdr>
    </w:div>
    <w:div w:id="1300065379">
      <w:bodyDiv w:val="1"/>
      <w:marLeft w:val="0"/>
      <w:marRight w:val="0"/>
      <w:marTop w:val="0"/>
      <w:marBottom w:val="0"/>
      <w:divBdr>
        <w:top w:val="none" w:sz="0" w:space="0" w:color="auto"/>
        <w:left w:val="none" w:sz="0" w:space="0" w:color="auto"/>
        <w:bottom w:val="none" w:sz="0" w:space="0" w:color="auto"/>
        <w:right w:val="none" w:sz="0" w:space="0" w:color="auto"/>
      </w:divBdr>
      <w:divsChild>
        <w:div w:id="238714437">
          <w:marLeft w:val="0"/>
          <w:marRight w:val="0"/>
          <w:marTop w:val="0"/>
          <w:marBottom w:val="0"/>
          <w:divBdr>
            <w:top w:val="none" w:sz="0" w:space="0" w:color="auto"/>
            <w:left w:val="none" w:sz="0" w:space="0" w:color="auto"/>
            <w:bottom w:val="none" w:sz="0" w:space="0" w:color="auto"/>
            <w:right w:val="none" w:sz="0" w:space="0" w:color="auto"/>
          </w:divBdr>
        </w:div>
      </w:divsChild>
    </w:div>
    <w:div w:id="1314675831">
      <w:bodyDiv w:val="1"/>
      <w:marLeft w:val="0"/>
      <w:marRight w:val="0"/>
      <w:marTop w:val="0"/>
      <w:marBottom w:val="0"/>
      <w:divBdr>
        <w:top w:val="none" w:sz="0" w:space="0" w:color="auto"/>
        <w:left w:val="none" w:sz="0" w:space="0" w:color="auto"/>
        <w:bottom w:val="none" w:sz="0" w:space="0" w:color="auto"/>
        <w:right w:val="none" w:sz="0" w:space="0" w:color="auto"/>
      </w:divBdr>
      <w:divsChild>
        <w:div w:id="1437142319">
          <w:marLeft w:val="0"/>
          <w:marRight w:val="0"/>
          <w:marTop w:val="0"/>
          <w:marBottom w:val="0"/>
          <w:divBdr>
            <w:top w:val="none" w:sz="0" w:space="0" w:color="auto"/>
            <w:left w:val="none" w:sz="0" w:space="0" w:color="auto"/>
            <w:bottom w:val="none" w:sz="0" w:space="0" w:color="auto"/>
            <w:right w:val="none" w:sz="0" w:space="0" w:color="auto"/>
          </w:divBdr>
        </w:div>
      </w:divsChild>
    </w:div>
    <w:div w:id="1319726852">
      <w:bodyDiv w:val="1"/>
      <w:marLeft w:val="0"/>
      <w:marRight w:val="0"/>
      <w:marTop w:val="0"/>
      <w:marBottom w:val="0"/>
      <w:divBdr>
        <w:top w:val="none" w:sz="0" w:space="0" w:color="auto"/>
        <w:left w:val="none" w:sz="0" w:space="0" w:color="auto"/>
        <w:bottom w:val="none" w:sz="0" w:space="0" w:color="auto"/>
        <w:right w:val="none" w:sz="0" w:space="0" w:color="auto"/>
      </w:divBdr>
    </w:div>
    <w:div w:id="1346786296">
      <w:bodyDiv w:val="1"/>
      <w:marLeft w:val="0"/>
      <w:marRight w:val="0"/>
      <w:marTop w:val="0"/>
      <w:marBottom w:val="0"/>
      <w:divBdr>
        <w:top w:val="none" w:sz="0" w:space="0" w:color="auto"/>
        <w:left w:val="none" w:sz="0" w:space="0" w:color="auto"/>
        <w:bottom w:val="none" w:sz="0" w:space="0" w:color="auto"/>
        <w:right w:val="none" w:sz="0" w:space="0" w:color="auto"/>
      </w:divBdr>
    </w:div>
    <w:div w:id="1368607468">
      <w:bodyDiv w:val="1"/>
      <w:marLeft w:val="0"/>
      <w:marRight w:val="0"/>
      <w:marTop w:val="0"/>
      <w:marBottom w:val="0"/>
      <w:divBdr>
        <w:top w:val="none" w:sz="0" w:space="0" w:color="auto"/>
        <w:left w:val="none" w:sz="0" w:space="0" w:color="auto"/>
        <w:bottom w:val="none" w:sz="0" w:space="0" w:color="auto"/>
        <w:right w:val="none" w:sz="0" w:space="0" w:color="auto"/>
      </w:divBdr>
    </w:div>
    <w:div w:id="1393236575">
      <w:bodyDiv w:val="1"/>
      <w:marLeft w:val="0"/>
      <w:marRight w:val="0"/>
      <w:marTop w:val="0"/>
      <w:marBottom w:val="0"/>
      <w:divBdr>
        <w:top w:val="none" w:sz="0" w:space="0" w:color="auto"/>
        <w:left w:val="none" w:sz="0" w:space="0" w:color="auto"/>
        <w:bottom w:val="none" w:sz="0" w:space="0" w:color="auto"/>
        <w:right w:val="none" w:sz="0" w:space="0" w:color="auto"/>
      </w:divBdr>
    </w:div>
    <w:div w:id="1397438865">
      <w:bodyDiv w:val="1"/>
      <w:marLeft w:val="0"/>
      <w:marRight w:val="0"/>
      <w:marTop w:val="0"/>
      <w:marBottom w:val="0"/>
      <w:divBdr>
        <w:top w:val="none" w:sz="0" w:space="0" w:color="auto"/>
        <w:left w:val="none" w:sz="0" w:space="0" w:color="auto"/>
        <w:bottom w:val="none" w:sz="0" w:space="0" w:color="auto"/>
        <w:right w:val="none" w:sz="0" w:space="0" w:color="auto"/>
      </w:divBdr>
    </w:div>
    <w:div w:id="1412309750">
      <w:bodyDiv w:val="1"/>
      <w:marLeft w:val="0"/>
      <w:marRight w:val="0"/>
      <w:marTop w:val="0"/>
      <w:marBottom w:val="0"/>
      <w:divBdr>
        <w:top w:val="none" w:sz="0" w:space="0" w:color="auto"/>
        <w:left w:val="none" w:sz="0" w:space="0" w:color="auto"/>
        <w:bottom w:val="none" w:sz="0" w:space="0" w:color="auto"/>
        <w:right w:val="none" w:sz="0" w:space="0" w:color="auto"/>
      </w:divBdr>
    </w:div>
    <w:div w:id="1426072990">
      <w:bodyDiv w:val="1"/>
      <w:marLeft w:val="0"/>
      <w:marRight w:val="0"/>
      <w:marTop w:val="0"/>
      <w:marBottom w:val="0"/>
      <w:divBdr>
        <w:top w:val="none" w:sz="0" w:space="0" w:color="auto"/>
        <w:left w:val="none" w:sz="0" w:space="0" w:color="auto"/>
        <w:bottom w:val="none" w:sz="0" w:space="0" w:color="auto"/>
        <w:right w:val="none" w:sz="0" w:space="0" w:color="auto"/>
      </w:divBdr>
    </w:div>
    <w:div w:id="1480271254">
      <w:bodyDiv w:val="1"/>
      <w:marLeft w:val="0"/>
      <w:marRight w:val="0"/>
      <w:marTop w:val="0"/>
      <w:marBottom w:val="0"/>
      <w:divBdr>
        <w:top w:val="none" w:sz="0" w:space="0" w:color="auto"/>
        <w:left w:val="none" w:sz="0" w:space="0" w:color="auto"/>
        <w:bottom w:val="none" w:sz="0" w:space="0" w:color="auto"/>
        <w:right w:val="none" w:sz="0" w:space="0" w:color="auto"/>
      </w:divBdr>
    </w:div>
    <w:div w:id="1532767528">
      <w:bodyDiv w:val="1"/>
      <w:marLeft w:val="0"/>
      <w:marRight w:val="0"/>
      <w:marTop w:val="0"/>
      <w:marBottom w:val="0"/>
      <w:divBdr>
        <w:top w:val="none" w:sz="0" w:space="0" w:color="auto"/>
        <w:left w:val="none" w:sz="0" w:space="0" w:color="auto"/>
        <w:bottom w:val="none" w:sz="0" w:space="0" w:color="auto"/>
        <w:right w:val="none" w:sz="0" w:space="0" w:color="auto"/>
      </w:divBdr>
    </w:div>
    <w:div w:id="1556235757">
      <w:bodyDiv w:val="1"/>
      <w:marLeft w:val="0"/>
      <w:marRight w:val="0"/>
      <w:marTop w:val="0"/>
      <w:marBottom w:val="0"/>
      <w:divBdr>
        <w:top w:val="none" w:sz="0" w:space="0" w:color="auto"/>
        <w:left w:val="none" w:sz="0" w:space="0" w:color="auto"/>
        <w:bottom w:val="none" w:sz="0" w:space="0" w:color="auto"/>
        <w:right w:val="none" w:sz="0" w:space="0" w:color="auto"/>
      </w:divBdr>
    </w:div>
    <w:div w:id="1608541584">
      <w:bodyDiv w:val="1"/>
      <w:marLeft w:val="0"/>
      <w:marRight w:val="0"/>
      <w:marTop w:val="0"/>
      <w:marBottom w:val="0"/>
      <w:divBdr>
        <w:top w:val="none" w:sz="0" w:space="0" w:color="auto"/>
        <w:left w:val="none" w:sz="0" w:space="0" w:color="auto"/>
        <w:bottom w:val="none" w:sz="0" w:space="0" w:color="auto"/>
        <w:right w:val="none" w:sz="0" w:space="0" w:color="auto"/>
      </w:divBdr>
      <w:divsChild>
        <w:div w:id="1534265819">
          <w:marLeft w:val="0"/>
          <w:marRight w:val="0"/>
          <w:marTop w:val="0"/>
          <w:marBottom w:val="120"/>
          <w:divBdr>
            <w:top w:val="none" w:sz="0" w:space="0" w:color="auto"/>
            <w:left w:val="none" w:sz="0" w:space="0" w:color="auto"/>
            <w:bottom w:val="none" w:sz="0" w:space="0" w:color="auto"/>
            <w:right w:val="none" w:sz="0" w:space="0" w:color="auto"/>
          </w:divBdr>
        </w:div>
        <w:div w:id="641545299">
          <w:marLeft w:val="0"/>
          <w:marRight w:val="0"/>
          <w:marTop w:val="0"/>
          <w:marBottom w:val="120"/>
          <w:divBdr>
            <w:top w:val="none" w:sz="0" w:space="0" w:color="auto"/>
            <w:left w:val="none" w:sz="0" w:space="0" w:color="auto"/>
            <w:bottom w:val="none" w:sz="0" w:space="0" w:color="auto"/>
            <w:right w:val="none" w:sz="0" w:space="0" w:color="auto"/>
          </w:divBdr>
        </w:div>
      </w:divsChild>
    </w:div>
    <w:div w:id="1631397891">
      <w:bodyDiv w:val="1"/>
      <w:marLeft w:val="0"/>
      <w:marRight w:val="0"/>
      <w:marTop w:val="0"/>
      <w:marBottom w:val="0"/>
      <w:divBdr>
        <w:top w:val="none" w:sz="0" w:space="0" w:color="auto"/>
        <w:left w:val="none" w:sz="0" w:space="0" w:color="auto"/>
        <w:bottom w:val="none" w:sz="0" w:space="0" w:color="auto"/>
        <w:right w:val="none" w:sz="0" w:space="0" w:color="auto"/>
      </w:divBdr>
      <w:divsChild>
        <w:div w:id="1990592845">
          <w:blockQuote w:val="1"/>
          <w:marLeft w:val="150"/>
          <w:marRight w:val="150"/>
          <w:marTop w:val="0"/>
          <w:marBottom w:val="0"/>
          <w:divBdr>
            <w:top w:val="none" w:sz="0" w:space="0" w:color="auto"/>
            <w:left w:val="none" w:sz="0" w:space="0" w:color="auto"/>
            <w:bottom w:val="none" w:sz="0" w:space="0" w:color="auto"/>
            <w:right w:val="none" w:sz="0" w:space="0" w:color="auto"/>
          </w:divBdr>
          <w:divsChild>
            <w:div w:id="644120468">
              <w:marLeft w:val="0"/>
              <w:marRight w:val="0"/>
              <w:marTop w:val="0"/>
              <w:marBottom w:val="0"/>
              <w:divBdr>
                <w:top w:val="none" w:sz="0" w:space="0" w:color="auto"/>
                <w:left w:val="none" w:sz="0" w:space="0" w:color="auto"/>
                <w:bottom w:val="none" w:sz="0" w:space="0" w:color="auto"/>
                <w:right w:val="none" w:sz="0" w:space="0" w:color="auto"/>
              </w:divBdr>
              <w:divsChild>
                <w:div w:id="6331462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34407259">
      <w:bodyDiv w:val="1"/>
      <w:marLeft w:val="0"/>
      <w:marRight w:val="0"/>
      <w:marTop w:val="0"/>
      <w:marBottom w:val="0"/>
      <w:divBdr>
        <w:top w:val="none" w:sz="0" w:space="0" w:color="auto"/>
        <w:left w:val="none" w:sz="0" w:space="0" w:color="auto"/>
        <w:bottom w:val="none" w:sz="0" w:space="0" w:color="auto"/>
        <w:right w:val="none" w:sz="0" w:space="0" w:color="auto"/>
      </w:divBdr>
    </w:div>
    <w:div w:id="1652828563">
      <w:bodyDiv w:val="1"/>
      <w:marLeft w:val="0"/>
      <w:marRight w:val="0"/>
      <w:marTop w:val="0"/>
      <w:marBottom w:val="0"/>
      <w:divBdr>
        <w:top w:val="none" w:sz="0" w:space="0" w:color="auto"/>
        <w:left w:val="none" w:sz="0" w:space="0" w:color="auto"/>
        <w:bottom w:val="none" w:sz="0" w:space="0" w:color="auto"/>
        <w:right w:val="none" w:sz="0" w:space="0" w:color="auto"/>
      </w:divBdr>
    </w:div>
    <w:div w:id="1653676072">
      <w:bodyDiv w:val="1"/>
      <w:marLeft w:val="0"/>
      <w:marRight w:val="0"/>
      <w:marTop w:val="0"/>
      <w:marBottom w:val="0"/>
      <w:divBdr>
        <w:top w:val="none" w:sz="0" w:space="0" w:color="auto"/>
        <w:left w:val="none" w:sz="0" w:space="0" w:color="auto"/>
        <w:bottom w:val="none" w:sz="0" w:space="0" w:color="auto"/>
        <w:right w:val="none" w:sz="0" w:space="0" w:color="auto"/>
      </w:divBdr>
    </w:div>
    <w:div w:id="1688020982">
      <w:bodyDiv w:val="1"/>
      <w:marLeft w:val="0"/>
      <w:marRight w:val="0"/>
      <w:marTop w:val="0"/>
      <w:marBottom w:val="0"/>
      <w:divBdr>
        <w:top w:val="none" w:sz="0" w:space="0" w:color="auto"/>
        <w:left w:val="none" w:sz="0" w:space="0" w:color="auto"/>
        <w:bottom w:val="none" w:sz="0" w:space="0" w:color="auto"/>
        <w:right w:val="none" w:sz="0" w:space="0" w:color="auto"/>
      </w:divBdr>
    </w:div>
    <w:div w:id="1757095345">
      <w:bodyDiv w:val="1"/>
      <w:marLeft w:val="0"/>
      <w:marRight w:val="0"/>
      <w:marTop w:val="0"/>
      <w:marBottom w:val="0"/>
      <w:divBdr>
        <w:top w:val="none" w:sz="0" w:space="0" w:color="auto"/>
        <w:left w:val="none" w:sz="0" w:space="0" w:color="auto"/>
        <w:bottom w:val="none" w:sz="0" w:space="0" w:color="auto"/>
        <w:right w:val="none" w:sz="0" w:space="0" w:color="auto"/>
      </w:divBdr>
    </w:div>
    <w:div w:id="1773818749">
      <w:bodyDiv w:val="1"/>
      <w:marLeft w:val="0"/>
      <w:marRight w:val="0"/>
      <w:marTop w:val="0"/>
      <w:marBottom w:val="0"/>
      <w:divBdr>
        <w:top w:val="none" w:sz="0" w:space="0" w:color="auto"/>
        <w:left w:val="none" w:sz="0" w:space="0" w:color="auto"/>
        <w:bottom w:val="none" w:sz="0" w:space="0" w:color="auto"/>
        <w:right w:val="none" w:sz="0" w:space="0" w:color="auto"/>
      </w:divBdr>
    </w:div>
    <w:div w:id="1795715211">
      <w:bodyDiv w:val="1"/>
      <w:marLeft w:val="0"/>
      <w:marRight w:val="0"/>
      <w:marTop w:val="0"/>
      <w:marBottom w:val="0"/>
      <w:divBdr>
        <w:top w:val="none" w:sz="0" w:space="0" w:color="auto"/>
        <w:left w:val="none" w:sz="0" w:space="0" w:color="auto"/>
        <w:bottom w:val="none" w:sz="0" w:space="0" w:color="auto"/>
        <w:right w:val="none" w:sz="0" w:space="0" w:color="auto"/>
      </w:divBdr>
      <w:divsChild>
        <w:div w:id="1443723355">
          <w:marLeft w:val="0"/>
          <w:marRight w:val="0"/>
          <w:marTop w:val="0"/>
          <w:marBottom w:val="0"/>
          <w:divBdr>
            <w:top w:val="none" w:sz="0" w:space="0" w:color="auto"/>
            <w:left w:val="none" w:sz="0" w:space="0" w:color="auto"/>
            <w:bottom w:val="none" w:sz="0" w:space="0" w:color="auto"/>
            <w:right w:val="none" w:sz="0" w:space="0" w:color="auto"/>
          </w:divBdr>
        </w:div>
      </w:divsChild>
    </w:div>
    <w:div w:id="1829007414">
      <w:bodyDiv w:val="1"/>
      <w:marLeft w:val="0"/>
      <w:marRight w:val="0"/>
      <w:marTop w:val="0"/>
      <w:marBottom w:val="0"/>
      <w:divBdr>
        <w:top w:val="none" w:sz="0" w:space="0" w:color="auto"/>
        <w:left w:val="none" w:sz="0" w:space="0" w:color="auto"/>
        <w:bottom w:val="none" w:sz="0" w:space="0" w:color="auto"/>
        <w:right w:val="none" w:sz="0" w:space="0" w:color="auto"/>
      </w:divBdr>
    </w:div>
    <w:div w:id="1839270061">
      <w:bodyDiv w:val="1"/>
      <w:marLeft w:val="0"/>
      <w:marRight w:val="0"/>
      <w:marTop w:val="0"/>
      <w:marBottom w:val="0"/>
      <w:divBdr>
        <w:top w:val="none" w:sz="0" w:space="0" w:color="auto"/>
        <w:left w:val="none" w:sz="0" w:space="0" w:color="auto"/>
        <w:bottom w:val="none" w:sz="0" w:space="0" w:color="auto"/>
        <w:right w:val="none" w:sz="0" w:space="0" w:color="auto"/>
      </w:divBdr>
    </w:div>
    <w:div w:id="1867787548">
      <w:bodyDiv w:val="1"/>
      <w:marLeft w:val="0"/>
      <w:marRight w:val="0"/>
      <w:marTop w:val="0"/>
      <w:marBottom w:val="0"/>
      <w:divBdr>
        <w:top w:val="none" w:sz="0" w:space="0" w:color="auto"/>
        <w:left w:val="none" w:sz="0" w:space="0" w:color="auto"/>
        <w:bottom w:val="none" w:sz="0" w:space="0" w:color="auto"/>
        <w:right w:val="none" w:sz="0" w:space="0" w:color="auto"/>
      </w:divBdr>
    </w:div>
    <w:div w:id="1917129528">
      <w:bodyDiv w:val="1"/>
      <w:marLeft w:val="0"/>
      <w:marRight w:val="0"/>
      <w:marTop w:val="0"/>
      <w:marBottom w:val="0"/>
      <w:divBdr>
        <w:top w:val="none" w:sz="0" w:space="0" w:color="auto"/>
        <w:left w:val="none" w:sz="0" w:space="0" w:color="auto"/>
        <w:bottom w:val="none" w:sz="0" w:space="0" w:color="auto"/>
        <w:right w:val="none" w:sz="0" w:space="0" w:color="auto"/>
      </w:divBdr>
      <w:divsChild>
        <w:div w:id="1733386683">
          <w:marLeft w:val="0"/>
          <w:marRight w:val="0"/>
          <w:marTop w:val="0"/>
          <w:marBottom w:val="0"/>
          <w:divBdr>
            <w:top w:val="none" w:sz="0" w:space="0" w:color="auto"/>
            <w:left w:val="none" w:sz="0" w:space="0" w:color="auto"/>
            <w:bottom w:val="none" w:sz="0" w:space="0" w:color="auto"/>
            <w:right w:val="none" w:sz="0" w:space="0" w:color="auto"/>
          </w:divBdr>
        </w:div>
      </w:divsChild>
    </w:div>
    <w:div w:id="1929532545">
      <w:bodyDiv w:val="1"/>
      <w:marLeft w:val="0"/>
      <w:marRight w:val="0"/>
      <w:marTop w:val="0"/>
      <w:marBottom w:val="0"/>
      <w:divBdr>
        <w:top w:val="none" w:sz="0" w:space="0" w:color="auto"/>
        <w:left w:val="none" w:sz="0" w:space="0" w:color="auto"/>
        <w:bottom w:val="none" w:sz="0" w:space="0" w:color="auto"/>
        <w:right w:val="none" w:sz="0" w:space="0" w:color="auto"/>
      </w:divBdr>
    </w:div>
    <w:div w:id="1956936713">
      <w:bodyDiv w:val="1"/>
      <w:marLeft w:val="0"/>
      <w:marRight w:val="0"/>
      <w:marTop w:val="0"/>
      <w:marBottom w:val="0"/>
      <w:divBdr>
        <w:top w:val="none" w:sz="0" w:space="0" w:color="auto"/>
        <w:left w:val="none" w:sz="0" w:space="0" w:color="auto"/>
        <w:bottom w:val="none" w:sz="0" w:space="0" w:color="auto"/>
        <w:right w:val="none" w:sz="0" w:space="0" w:color="auto"/>
      </w:divBdr>
      <w:divsChild>
        <w:div w:id="632759592">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662571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57759919">
      <w:bodyDiv w:val="1"/>
      <w:marLeft w:val="0"/>
      <w:marRight w:val="0"/>
      <w:marTop w:val="0"/>
      <w:marBottom w:val="0"/>
      <w:divBdr>
        <w:top w:val="none" w:sz="0" w:space="0" w:color="auto"/>
        <w:left w:val="none" w:sz="0" w:space="0" w:color="auto"/>
        <w:bottom w:val="none" w:sz="0" w:space="0" w:color="auto"/>
        <w:right w:val="none" w:sz="0" w:space="0" w:color="auto"/>
      </w:divBdr>
      <w:divsChild>
        <w:div w:id="408429407">
          <w:marLeft w:val="0"/>
          <w:marRight w:val="0"/>
          <w:marTop w:val="0"/>
          <w:marBottom w:val="0"/>
          <w:divBdr>
            <w:top w:val="none" w:sz="0" w:space="0" w:color="auto"/>
            <w:left w:val="none" w:sz="0" w:space="0" w:color="auto"/>
            <w:bottom w:val="none" w:sz="0" w:space="0" w:color="auto"/>
            <w:right w:val="none" w:sz="0" w:space="0" w:color="auto"/>
          </w:divBdr>
        </w:div>
      </w:divsChild>
    </w:div>
    <w:div w:id="1962568492">
      <w:bodyDiv w:val="1"/>
      <w:marLeft w:val="0"/>
      <w:marRight w:val="0"/>
      <w:marTop w:val="0"/>
      <w:marBottom w:val="0"/>
      <w:divBdr>
        <w:top w:val="none" w:sz="0" w:space="0" w:color="auto"/>
        <w:left w:val="none" w:sz="0" w:space="0" w:color="auto"/>
        <w:bottom w:val="none" w:sz="0" w:space="0" w:color="auto"/>
        <w:right w:val="none" w:sz="0" w:space="0" w:color="auto"/>
      </w:divBdr>
    </w:div>
    <w:div w:id="1998681943">
      <w:bodyDiv w:val="1"/>
      <w:marLeft w:val="0"/>
      <w:marRight w:val="0"/>
      <w:marTop w:val="0"/>
      <w:marBottom w:val="0"/>
      <w:divBdr>
        <w:top w:val="none" w:sz="0" w:space="0" w:color="auto"/>
        <w:left w:val="none" w:sz="0" w:space="0" w:color="auto"/>
        <w:bottom w:val="none" w:sz="0" w:space="0" w:color="auto"/>
        <w:right w:val="none" w:sz="0" w:space="0" w:color="auto"/>
      </w:divBdr>
    </w:div>
    <w:div w:id="2033191131">
      <w:bodyDiv w:val="1"/>
      <w:marLeft w:val="0"/>
      <w:marRight w:val="0"/>
      <w:marTop w:val="0"/>
      <w:marBottom w:val="0"/>
      <w:divBdr>
        <w:top w:val="none" w:sz="0" w:space="0" w:color="auto"/>
        <w:left w:val="none" w:sz="0" w:space="0" w:color="auto"/>
        <w:bottom w:val="none" w:sz="0" w:space="0" w:color="auto"/>
        <w:right w:val="none" w:sz="0" w:space="0" w:color="auto"/>
      </w:divBdr>
    </w:div>
    <w:div w:id="2033915110">
      <w:bodyDiv w:val="1"/>
      <w:marLeft w:val="0"/>
      <w:marRight w:val="0"/>
      <w:marTop w:val="0"/>
      <w:marBottom w:val="0"/>
      <w:divBdr>
        <w:top w:val="none" w:sz="0" w:space="0" w:color="auto"/>
        <w:left w:val="none" w:sz="0" w:space="0" w:color="auto"/>
        <w:bottom w:val="none" w:sz="0" w:space="0" w:color="auto"/>
        <w:right w:val="none" w:sz="0" w:space="0" w:color="auto"/>
      </w:divBdr>
    </w:div>
    <w:div w:id="2044206889">
      <w:bodyDiv w:val="1"/>
      <w:marLeft w:val="0"/>
      <w:marRight w:val="0"/>
      <w:marTop w:val="0"/>
      <w:marBottom w:val="0"/>
      <w:divBdr>
        <w:top w:val="none" w:sz="0" w:space="0" w:color="auto"/>
        <w:left w:val="none" w:sz="0" w:space="0" w:color="auto"/>
        <w:bottom w:val="none" w:sz="0" w:space="0" w:color="auto"/>
        <w:right w:val="none" w:sz="0" w:space="0" w:color="auto"/>
      </w:divBdr>
    </w:div>
    <w:div w:id="2052685550">
      <w:bodyDiv w:val="1"/>
      <w:marLeft w:val="0"/>
      <w:marRight w:val="0"/>
      <w:marTop w:val="0"/>
      <w:marBottom w:val="0"/>
      <w:divBdr>
        <w:top w:val="none" w:sz="0" w:space="0" w:color="auto"/>
        <w:left w:val="none" w:sz="0" w:space="0" w:color="auto"/>
        <w:bottom w:val="none" w:sz="0" w:space="0" w:color="auto"/>
        <w:right w:val="none" w:sz="0" w:space="0" w:color="auto"/>
      </w:divBdr>
    </w:div>
    <w:div w:id="20963658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269909C-5989-644E-8285-0123CDB8D4D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12</Pages>
  <Words>5752</Words>
  <Characters>32788</Characters>
  <Application>Microsoft Office Word</Application>
  <DocSecurity>0</DocSecurity>
  <Lines>273</Lines>
  <Paragraphs>76</Paragraphs>
  <ScaleCrop>false</ScaleCrop>
  <HeadingPairs>
    <vt:vector size="2" baseType="variant">
      <vt:variant>
        <vt:lpstr>Title</vt:lpstr>
      </vt:variant>
      <vt:variant>
        <vt:i4>1</vt:i4>
      </vt:variant>
    </vt:vector>
  </HeadingPairs>
  <TitlesOfParts>
    <vt:vector size="1" baseType="lpstr">
      <vt:lpstr/>
    </vt:vector>
  </TitlesOfParts>
  <Company>F. Hoffmann-La Roche, Ltd.</Company>
  <LinksUpToDate>false</LinksUpToDate>
  <CharactersWithSpaces>38464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marisa</dc:creator>
  <cp:lastModifiedBy>Marisa Schwab</cp:lastModifiedBy>
  <cp:revision>2</cp:revision>
  <cp:lastPrinted>2024-05-20T00:57:00Z</cp:lastPrinted>
  <dcterms:created xsi:type="dcterms:W3CDTF">2025-11-05T18:53:00Z</dcterms:created>
  <dcterms:modified xsi:type="dcterms:W3CDTF">2025-11-05T18:53:00Z</dcterms:modified>
</cp:coreProperties>
</file>