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B5B28" w14:textId="77777777" w:rsidR="00A46F4B" w:rsidRPr="008206FD" w:rsidRDefault="00A46F4B" w:rsidP="00F77004">
      <w:pPr>
        <w:pStyle w:val="NoSpacing"/>
        <w:ind w:right="551"/>
      </w:pPr>
    </w:p>
    <w:p w14:paraId="08E2110A" w14:textId="77777777" w:rsidR="00A46F4B" w:rsidRPr="006B1A62" w:rsidRDefault="00A46F4B" w:rsidP="00F77004">
      <w:pPr>
        <w:pStyle w:val="ContactInfo"/>
        <w:ind w:right="551"/>
        <w:rPr>
          <w:sz w:val="2"/>
        </w:rPr>
      </w:pPr>
    </w:p>
    <w:p w14:paraId="623A3DEE" w14:textId="27FEFE91" w:rsidR="00AA06D3" w:rsidRPr="00150E2F" w:rsidRDefault="00AA06D3" w:rsidP="00F77004">
      <w:pPr>
        <w:pStyle w:val="Name"/>
        <w:ind w:right="551"/>
        <w:rPr>
          <w:rFonts w:ascii="Garamond" w:hAnsi="Garamond" w:cs="Calibri Light"/>
          <w:sz w:val="28"/>
          <w:szCs w:val="28"/>
          <w:lang w:val="en-CA"/>
        </w:rPr>
      </w:pPr>
      <w:r w:rsidRPr="00150E2F">
        <w:rPr>
          <w:rFonts w:ascii="Garamond" w:hAnsi="Garamond" w:cs="Calibri Light"/>
          <w:sz w:val="28"/>
          <w:szCs w:val="28"/>
          <w:lang w:val="en-CA"/>
        </w:rPr>
        <w:t>ALINA BYKOVA</w:t>
      </w:r>
    </w:p>
    <w:p w14:paraId="7CCA2AF4" w14:textId="7EE8F83C" w:rsidR="00725812" w:rsidRPr="00150E2F" w:rsidRDefault="00725812" w:rsidP="00F77004">
      <w:pPr>
        <w:pStyle w:val="Name"/>
        <w:ind w:right="551"/>
        <w:rPr>
          <w:rFonts w:ascii="Times New Roman" w:hAnsi="Times New Roman"/>
          <w:b w:val="0"/>
          <w:sz w:val="16"/>
          <w:szCs w:val="16"/>
        </w:rPr>
      </w:pPr>
      <w:r w:rsidRPr="00150E2F">
        <w:rPr>
          <w:rStyle w:val="NormalBold"/>
          <w:rFonts w:ascii="Times New Roman" w:hAnsi="Times New Roman"/>
          <w:sz w:val="16"/>
          <w:szCs w:val="16"/>
        </w:rPr>
        <w:t xml:space="preserve">Stanford </w:t>
      </w:r>
      <w:proofErr w:type="gramStart"/>
      <w:r w:rsidRPr="00150E2F">
        <w:rPr>
          <w:rStyle w:val="NormalBold"/>
          <w:rFonts w:ascii="Times New Roman" w:hAnsi="Times New Roman"/>
          <w:sz w:val="16"/>
          <w:szCs w:val="16"/>
        </w:rPr>
        <w:t xml:space="preserve">University  </w:t>
      </w:r>
      <w:r w:rsidR="00150E2F" w:rsidRPr="00150E2F">
        <w:rPr>
          <w:rStyle w:val="NormalBold"/>
          <w:rFonts w:ascii="Times New Roman" w:hAnsi="Times New Roman"/>
          <w:sz w:val="16"/>
          <w:szCs w:val="16"/>
        </w:rPr>
        <w:softHyphen/>
      </w:r>
      <w:proofErr w:type="gramEnd"/>
      <w:r w:rsidR="00150E2F" w:rsidRPr="00150E2F">
        <w:rPr>
          <w:rStyle w:val="NormalBold"/>
          <w:rFonts w:ascii="Times New Roman" w:hAnsi="Times New Roman"/>
          <w:sz w:val="16"/>
          <w:szCs w:val="16"/>
        </w:rPr>
        <w:t>–</w:t>
      </w:r>
      <w:r w:rsidRPr="00150E2F">
        <w:rPr>
          <w:rStyle w:val="NormalBold"/>
          <w:rFonts w:ascii="Times New Roman" w:hAnsi="Times New Roman"/>
          <w:sz w:val="16"/>
          <w:szCs w:val="16"/>
        </w:rPr>
        <w:t xml:space="preserve">  </w:t>
      </w:r>
      <w:hyperlink r:id="rId7" w:history="1">
        <w:r w:rsidR="00150E2F" w:rsidRPr="00150E2F">
          <w:rPr>
            <w:rStyle w:val="Hyperlink"/>
            <w:rFonts w:ascii="Times New Roman" w:hAnsi="Times New Roman"/>
            <w:b w:val="0"/>
            <w:sz w:val="16"/>
            <w:szCs w:val="16"/>
          </w:rPr>
          <w:t>abykova@stanford.edu</w:t>
        </w:r>
      </w:hyperlink>
    </w:p>
    <w:p w14:paraId="29AFBC2E" w14:textId="77777777" w:rsidR="00DF4837" w:rsidRPr="00DF4837" w:rsidRDefault="00DF4837" w:rsidP="00F77004">
      <w:pPr>
        <w:pStyle w:val="Heading1"/>
        <w:ind w:left="360" w:right="551"/>
        <w:rPr>
          <w:sz w:val="18"/>
          <w:szCs w:val="18"/>
        </w:rPr>
      </w:pPr>
      <w:r w:rsidRPr="00DF4837">
        <w:rPr>
          <w:sz w:val="18"/>
          <w:szCs w:val="18"/>
        </w:rPr>
        <w:t>Education</w:t>
      </w:r>
    </w:p>
    <w:p w14:paraId="7DB31566" w14:textId="0208CCAC" w:rsidR="00D81FA2" w:rsidRPr="00FC09E8" w:rsidRDefault="00725812" w:rsidP="00F77004">
      <w:pPr>
        <w:pStyle w:val="NoSpacing"/>
        <w:ind w:left="360" w:right="551"/>
        <w:rPr>
          <w:rFonts w:ascii="Times New Roman" w:hAnsi="Times New Roman"/>
          <w:sz w:val="18"/>
          <w:szCs w:val="18"/>
        </w:rPr>
      </w:pPr>
      <w:r w:rsidRPr="00FC09E8">
        <w:rPr>
          <w:rStyle w:val="NormalBold"/>
          <w:rFonts w:ascii="Times New Roman" w:hAnsi="Times New Roman"/>
          <w:sz w:val="18"/>
          <w:szCs w:val="18"/>
        </w:rPr>
        <w:t>In progress</w:t>
      </w:r>
      <w:r w:rsidRPr="00FC09E8">
        <w:rPr>
          <w:rStyle w:val="NormalBold"/>
          <w:rFonts w:ascii="Times New Roman" w:hAnsi="Times New Roman"/>
          <w:sz w:val="18"/>
          <w:szCs w:val="18"/>
        </w:rPr>
        <w:tab/>
      </w:r>
      <w:r w:rsidRPr="00FC09E8">
        <w:rPr>
          <w:rStyle w:val="NormalBold"/>
          <w:rFonts w:ascii="Times New Roman" w:hAnsi="Times New Roman"/>
          <w:sz w:val="18"/>
          <w:szCs w:val="18"/>
        </w:rPr>
        <w:tab/>
      </w:r>
      <w:r w:rsidR="00D81FA2" w:rsidRPr="00FC09E8">
        <w:rPr>
          <w:rStyle w:val="NormalBold"/>
          <w:rFonts w:ascii="Times New Roman" w:hAnsi="Times New Roman"/>
          <w:b w:val="0"/>
          <w:bCs/>
          <w:i/>
          <w:iCs/>
          <w:sz w:val="18"/>
          <w:szCs w:val="18"/>
          <w:u w:val="single"/>
        </w:rPr>
        <w:t>Stanford University</w:t>
      </w:r>
      <w:r w:rsidR="00D81FA2" w:rsidRPr="00FC09E8">
        <w:rPr>
          <w:rStyle w:val="NormalBold"/>
          <w:rFonts w:ascii="Times New Roman" w:hAnsi="Times New Roman"/>
          <w:sz w:val="18"/>
          <w:szCs w:val="18"/>
        </w:rPr>
        <w:t xml:space="preserve">    </w:t>
      </w:r>
      <w:r w:rsidR="00D81FA2" w:rsidRPr="00FC09E8">
        <w:rPr>
          <w:rFonts w:ascii="Times New Roman" w:hAnsi="Times New Roman"/>
          <w:sz w:val="18"/>
          <w:szCs w:val="18"/>
        </w:rPr>
        <w:tab/>
      </w:r>
    </w:p>
    <w:p w14:paraId="5A48E7DC" w14:textId="7BF1A179" w:rsidR="00D81FA2" w:rsidRPr="00FC09E8" w:rsidRDefault="00D81FA2" w:rsidP="00F77004">
      <w:pPr>
        <w:pStyle w:val="NoSpacing"/>
        <w:ind w:left="360" w:right="551" w:firstLine="1800"/>
        <w:rPr>
          <w:rFonts w:ascii="Times New Roman" w:hAnsi="Times New Roman"/>
          <w:b/>
          <w:bCs/>
          <w:iCs/>
          <w:sz w:val="18"/>
          <w:szCs w:val="18"/>
        </w:rPr>
      </w:pPr>
      <w:r w:rsidRPr="00FC09E8">
        <w:rPr>
          <w:rStyle w:val="NormalItalic"/>
          <w:rFonts w:ascii="Times New Roman" w:hAnsi="Times New Roman"/>
          <w:i w:val="0"/>
          <w:iCs/>
          <w:sz w:val="18"/>
          <w:szCs w:val="18"/>
        </w:rPr>
        <w:t>PhD in History – Russia and Eastern Europe</w:t>
      </w:r>
      <w:r w:rsidR="00BF1DD8">
        <w:rPr>
          <w:rStyle w:val="NormalItalic"/>
          <w:rFonts w:ascii="Times New Roman" w:hAnsi="Times New Roman"/>
          <w:i w:val="0"/>
          <w:iCs/>
          <w:sz w:val="18"/>
          <w:szCs w:val="18"/>
        </w:rPr>
        <w:t>, environmental history</w:t>
      </w:r>
      <w:r w:rsidRPr="00FC09E8">
        <w:rPr>
          <w:rStyle w:val="NormalItalic"/>
          <w:rFonts w:ascii="Times New Roman" w:hAnsi="Times New Roman"/>
          <w:i w:val="0"/>
          <w:iCs/>
          <w:sz w:val="18"/>
          <w:szCs w:val="18"/>
        </w:rPr>
        <w:t xml:space="preserve"> focus</w:t>
      </w:r>
      <w:r w:rsidRPr="00FC09E8">
        <w:rPr>
          <w:rFonts w:ascii="Times New Roman" w:hAnsi="Times New Roman"/>
          <w:iCs/>
          <w:sz w:val="18"/>
          <w:szCs w:val="18"/>
        </w:rPr>
        <w:tab/>
        <w:t xml:space="preserve">                                </w:t>
      </w:r>
      <w:r w:rsidR="00725812" w:rsidRPr="00FC09E8">
        <w:rPr>
          <w:rFonts w:ascii="Times New Roman" w:hAnsi="Times New Roman"/>
          <w:iCs/>
          <w:sz w:val="18"/>
          <w:szCs w:val="18"/>
        </w:rPr>
        <w:tab/>
        <w:t xml:space="preserve">     </w:t>
      </w:r>
    </w:p>
    <w:p w14:paraId="257AD7F6" w14:textId="257F50D5" w:rsidR="0063510B" w:rsidRPr="00FC09E8" w:rsidRDefault="00750279" w:rsidP="00F77004">
      <w:pPr>
        <w:pStyle w:val="NoSpacing"/>
        <w:ind w:left="360" w:right="551" w:firstLine="1800"/>
        <w:rPr>
          <w:rFonts w:ascii="Times New Roman" w:hAnsi="Times New Roman"/>
          <w:iCs/>
          <w:sz w:val="18"/>
          <w:szCs w:val="18"/>
        </w:rPr>
      </w:pPr>
      <w:r w:rsidRPr="00FC09E8">
        <w:rPr>
          <w:rFonts w:ascii="Times New Roman" w:hAnsi="Times New Roman"/>
          <w:iCs/>
          <w:sz w:val="18"/>
          <w:szCs w:val="18"/>
        </w:rPr>
        <w:t>Dissertation</w:t>
      </w:r>
      <w:r w:rsidR="00137CCC" w:rsidRPr="00FC09E8">
        <w:rPr>
          <w:rFonts w:ascii="Times New Roman" w:hAnsi="Times New Roman"/>
          <w:iCs/>
          <w:sz w:val="18"/>
          <w:szCs w:val="18"/>
        </w:rPr>
        <w:t>: “Extraction islands: environment, politics and security on Svalbard, 1850s to present”</w:t>
      </w:r>
      <w:r w:rsidRPr="00FC09E8">
        <w:rPr>
          <w:rFonts w:ascii="Times New Roman" w:hAnsi="Times New Roman"/>
          <w:iCs/>
          <w:sz w:val="18"/>
          <w:szCs w:val="18"/>
        </w:rPr>
        <w:t xml:space="preserve"> </w:t>
      </w:r>
    </w:p>
    <w:p w14:paraId="58074CE6" w14:textId="2581B013" w:rsidR="00725812" w:rsidRPr="00FC09E8" w:rsidRDefault="00725812" w:rsidP="00F77004">
      <w:pPr>
        <w:pStyle w:val="NoSpacing"/>
        <w:ind w:left="360" w:right="551" w:firstLine="1800"/>
        <w:rPr>
          <w:rStyle w:val="NormalBold"/>
          <w:rFonts w:ascii="Times New Roman" w:hAnsi="Times New Roman"/>
          <w:b w:val="0"/>
          <w:iCs/>
          <w:sz w:val="18"/>
          <w:szCs w:val="18"/>
        </w:rPr>
      </w:pPr>
      <w:r w:rsidRPr="00FC09E8">
        <w:rPr>
          <w:rFonts w:ascii="Times New Roman" w:hAnsi="Times New Roman"/>
          <w:iCs/>
          <w:sz w:val="18"/>
          <w:szCs w:val="18"/>
        </w:rPr>
        <w:t>Doctoral supervisor: Amir Weiner</w:t>
      </w:r>
    </w:p>
    <w:p w14:paraId="55D30CA6" w14:textId="26A09EA7" w:rsidR="00DF4837" w:rsidRPr="00FC09E8" w:rsidRDefault="00725812" w:rsidP="00F77004">
      <w:pPr>
        <w:pStyle w:val="NoSpacing"/>
        <w:ind w:left="360" w:right="551"/>
        <w:rPr>
          <w:rFonts w:ascii="Times New Roman" w:hAnsi="Times New Roman"/>
          <w:b/>
          <w:bCs/>
          <w:sz w:val="18"/>
          <w:szCs w:val="18"/>
        </w:rPr>
      </w:pPr>
      <w:r w:rsidRPr="00FC09E8">
        <w:rPr>
          <w:rStyle w:val="NormalBold"/>
          <w:rFonts w:ascii="Times New Roman" w:hAnsi="Times New Roman"/>
          <w:sz w:val="18"/>
          <w:szCs w:val="18"/>
        </w:rPr>
        <w:t>2019</w:t>
      </w:r>
      <w:r w:rsidRPr="00FC09E8">
        <w:rPr>
          <w:rStyle w:val="NormalBold"/>
          <w:rFonts w:ascii="Times New Roman" w:hAnsi="Times New Roman"/>
          <w:sz w:val="18"/>
          <w:szCs w:val="18"/>
        </w:rPr>
        <w:tab/>
      </w:r>
      <w:r w:rsidRPr="00FC09E8">
        <w:rPr>
          <w:rStyle w:val="NormalBold"/>
          <w:rFonts w:ascii="Times New Roman" w:hAnsi="Times New Roman"/>
          <w:sz w:val="18"/>
          <w:szCs w:val="18"/>
        </w:rPr>
        <w:tab/>
      </w:r>
      <w:r w:rsidR="00DF4837" w:rsidRPr="00FC09E8">
        <w:rPr>
          <w:rStyle w:val="NormalBold"/>
          <w:rFonts w:ascii="Times New Roman" w:hAnsi="Times New Roman"/>
          <w:b w:val="0"/>
          <w:bCs/>
          <w:i/>
          <w:iCs/>
          <w:sz w:val="18"/>
          <w:szCs w:val="18"/>
          <w:u w:val="single"/>
        </w:rPr>
        <w:t>University of Toronto – Centre for European, Russian and Eurasian Studies</w:t>
      </w:r>
      <w:r w:rsidR="00DF4837" w:rsidRPr="00FC09E8">
        <w:rPr>
          <w:rStyle w:val="NormalBold"/>
          <w:rFonts w:ascii="Times New Roman" w:hAnsi="Times New Roman"/>
          <w:b w:val="0"/>
          <w:bCs/>
          <w:sz w:val="18"/>
          <w:szCs w:val="18"/>
        </w:rPr>
        <w:t xml:space="preserve">   </w:t>
      </w:r>
      <w:r w:rsidR="00DF4837" w:rsidRPr="00FC09E8">
        <w:rPr>
          <w:rFonts w:ascii="Times New Roman" w:hAnsi="Times New Roman"/>
          <w:b/>
          <w:bCs/>
          <w:sz w:val="18"/>
          <w:szCs w:val="18"/>
        </w:rPr>
        <w:tab/>
      </w:r>
    </w:p>
    <w:p w14:paraId="1C991147" w14:textId="2C9A114D" w:rsidR="00DF4837" w:rsidRPr="00FC09E8" w:rsidRDefault="00DF4837" w:rsidP="00F77004">
      <w:pPr>
        <w:pStyle w:val="NoSpacing"/>
        <w:ind w:left="360" w:right="551" w:firstLine="1800"/>
        <w:rPr>
          <w:rFonts w:ascii="Times New Roman" w:hAnsi="Times New Roman"/>
          <w:iCs/>
          <w:sz w:val="18"/>
          <w:szCs w:val="18"/>
        </w:rPr>
      </w:pPr>
      <w:r w:rsidRPr="00FC09E8">
        <w:rPr>
          <w:rStyle w:val="NormalItalic"/>
          <w:rFonts w:ascii="Times New Roman" w:hAnsi="Times New Roman"/>
          <w:i w:val="0"/>
          <w:iCs/>
          <w:sz w:val="18"/>
          <w:szCs w:val="18"/>
        </w:rPr>
        <w:t>MA in European and Russian Affairs</w:t>
      </w:r>
      <w:r w:rsidRPr="00FC09E8">
        <w:rPr>
          <w:rFonts w:ascii="Times New Roman" w:hAnsi="Times New Roman"/>
          <w:iCs/>
          <w:sz w:val="18"/>
          <w:szCs w:val="18"/>
        </w:rPr>
        <w:tab/>
        <w:t xml:space="preserve">                                               </w:t>
      </w:r>
      <w:r w:rsidR="00725812" w:rsidRPr="00FC09E8">
        <w:rPr>
          <w:rFonts w:ascii="Times New Roman" w:hAnsi="Times New Roman"/>
          <w:iCs/>
          <w:sz w:val="18"/>
          <w:szCs w:val="18"/>
        </w:rPr>
        <w:tab/>
      </w:r>
      <w:r w:rsidR="00725812" w:rsidRPr="00FC09E8">
        <w:rPr>
          <w:rFonts w:ascii="Times New Roman" w:hAnsi="Times New Roman"/>
          <w:iCs/>
          <w:sz w:val="18"/>
          <w:szCs w:val="18"/>
        </w:rPr>
        <w:tab/>
      </w:r>
      <w:r w:rsidR="00725812" w:rsidRPr="00FC09E8">
        <w:rPr>
          <w:rFonts w:ascii="Times New Roman" w:hAnsi="Times New Roman"/>
          <w:iCs/>
          <w:sz w:val="18"/>
          <w:szCs w:val="18"/>
        </w:rPr>
        <w:tab/>
      </w:r>
    </w:p>
    <w:p w14:paraId="48EA0C0A" w14:textId="7BACD78B" w:rsidR="000C5B9C" w:rsidRPr="00FC09E8" w:rsidRDefault="000C5B9C" w:rsidP="00F77004">
      <w:pPr>
        <w:pStyle w:val="NoSpacing"/>
        <w:ind w:left="360" w:right="551" w:firstLine="1800"/>
        <w:rPr>
          <w:rFonts w:ascii="Times New Roman" w:hAnsi="Times New Roman"/>
          <w:iCs/>
          <w:sz w:val="18"/>
          <w:szCs w:val="18"/>
        </w:rPr>
      </w:pPr>
      <w:r w:rsidRPr="00FC09E8">
        <w:rPr>
          <w:rFonts w:ascii="Times New Roman" w:hAnsi="Times New Roman"/>
          <w:iCs/>
          <w:sz w:val="18"/>
          <w:szCs w:val="18"/>
        </w:rPr>
        <w:t xml:space="preserve">Thesis: “The Changing Nature of Russia’s Arctic Presence: A case study of </w:t>
      </w:r>
      <w:proofErr w:type="spellStart"/>
      <w:r w:rsidRPr="00FC09E8">
        <w:rPr>
          <w:rFonts w:ascii="Times New Roman" w:hAnsi="Times New Roman"/>
          <w:iCs/>
          <w:sz w:val="18"/>
          <w:szCs w:val="18"/>
        </w:rPr>
        <w:t>Pyramiden</w:t>
      </w:r>
      <w:proofErr w:type="spellEnd"/>
      <w:r w:rsidRPr="00FC09E8">
        <w:rPr>
          <w:rFonts w:ascii="Times New Roman" w:hAnsi="Times New Roman"/>
          <w:iCs/>
          <w:sz w:val="18"/>
          <w:szCs w:val="18"/>
        </w:rPr>
        <w:t xml:space="preserve">” </w:t>
      </w:r>
    </w:p>
    <w:p w14:paraId="17B4586B" w14:textId="44AA949A" w:rsidR="00725812" w:rsidRPr="00FC09E8" w:rsidRDefault="00725812" w:rsidP="00F77004">
      <w:pPr>
        <w:pStyle w:val="NoSpacing"/>
        <w:ind w:left="360" w:right="551" w:firstLine="1800"/>
        <w:rPr>
          <w:rFonts w:ascii="Times New Roman" w:hAnsi="Times New Roman"/>
          <w:iCs/>
          <w:sz w:val="18"/>
          <w:szCs w:val="18"/>
        </w:rPr>
      </w:pPr>
      <w:r w:rsidRPr="00FC09E8">
        <w:rPr>
          <w:rFonts w:ascii="Times New Roman" w:hAnsi="Times New Roman"/>
          <w:iCs/>
          <w:sz w:val="18"/>
          <w:szCs w:val="18"/>
        </w:rPr>
        <w:t>Supervisor: Lynne Viola</w:t>
      </w:r>
    </w:p>
    <w:p w14:paraId="318196EC" w14:textId="7AF34109" w:rsidR="00DF4837" w:rsidRPr="00FC09E8" w:rsidRDefault="00725812" w:rsidP="00F77004">
      <w:pPr>
        <w:pStyle w:val="NoSpacing"/>
        <w:ind w:left="360" w:right="551"/>
        <w:rPr>
          <w:rFonts w:ascii="Times New Roman" w:hAnsi="Times New Roman"/>
          <w:sz w:val="18"/>
          <w:szCs w:val="18"/>
        </w:rPr>
      </w:pPr>
      <w:r w:rsidRPr="00FC09E8">
        <w:rPr>
          <w:rStyle w:val="NormalBold"/>
          <w:rFonts w:ascii="Times New Roman" w:hAnsi="Times New Roman"/>
          <w:sz w:val="18"/>
          <w:szCs w:val="18"/>
        </w:rPr>
        <w:t xml:space="preserve">2017 </w:t>
      </w:r>
      <w:r w:rsidRPr="00FC09E8">
        <w:rPr>
          <w:rStyle w:val="NormalBold"/>
          <w:rFonts w:ascii="Times New Roman" w:hAnsi="Times New Roman"/>
          <w:sz w:val="18"/>
          <w:szCs w:val="18"/>
        </w:rPr>
        <w:tab/>
      </w:r>
      <w:r w:rsidRPr="00FC09E8">
        <w:rPr>
          <w:rStyle w:val="NormalBold"/>
          <w:rFonts w:ascii="Times New Roman" w:hAnsi="Times New Roman"/>
          <w:sz w:val="18"/>
          <w:szCs w:val="18"/>
        </w:rPr>
        <w:tab/>
      </w:r>
      <w:r w:rsidRPr="00FC09E8">
        <w:rPr>
          <w:rStyle w:val="NormalBold"/>
          <w:rFonts w:ascii="Times New Roman" w:hAnsi="Times New Roman"/>
          <w:b w:val="0"/>
          <w:bCs/>
          <w:i/>
          <w:iCs/>
          <w:sz w:val="18"/>
          <w:szCs w:val="18"/>
          <w:u w:val="single"/>
        </w:rPr>
        <w:t>Toronto Metropolitan</w:t>
      </w:r>
      <w:r w:rsidR="00DF4837" w:rsidRPr="00FC09E8">
        <w:rPr>
          <w:rStyle w:val="NormalBold"/>
          <w:rFonts w:ascii="Times New Roman" w:hAnsi="Times New Roman"/>
          <w:b w:val="0"/>
          <w:bCs/>
          <w:i/>
          <w:iCs/>
          <w:sz w:val="18"/>
          <w:szCs w:val="18"/>
          <w:u w:val="single"/>
        </w:rPr>
        <w:t xml:space="preserve"> University</w:t>
      </w:r>
      <w:r w:rsidR="00DF4837" w:rsidRPr="00FC09E8">
        <w:rPr>
          <w:rStyle w:val="NormalBold"/>
          <w:rFonts w:ascii="Times New Roman" w:hAnsi="Times New Roman"/>
          <w:b w:val="0"/>
          <w:bCs/>
          <w:sz w:val="18"/>
          <w:szCs w:val="18"/>
        </w:rPr>
        <w:t xml:space="preserve"> </w:t>
      </w:r>
      <w:r w:rsidR="00DF4837" w:rsidRPr="00FC09E8">
        <w:rPr>
          <w:rFonts w:ascii="Times New Roman" w:hAnsi="Times New Roman"/>
          <w:b/>
          <w:bCs/>
          <w:sz w:val="18"/>
          <w:szCs w:val="18"/>
        </w:rPr>
        <w:tab/>
      </w:r>
    </w:p>
    <w:p w14:paraId="26B1F932" w14:textId="594277F8" w:rsidR="00DF4837" w:rsidRPr="00725812" w:rsidRDefault="00DF4837" w:rsidP="00F77004">
      <w:pPr>
        <w:pStyle w:val="NoSpacing"/>
        <w:ind w:left="360" w:right="551" w:firstLine="1800"/>
        <w:rPr>
          <w:rFonts w:asciiTheme="minorHAnsi" w:hAnsiTheme="minorHAnsi" w:cstheme="minorHAnsi"/>
          <w:b/>
          <w:bCs/>
          <w:i/>
          <w:iCs/>
          <w:sz w:val="20"/>
          <w:szCs w:val="20"/>
        </w:rPr>
      </w:pPr>
      <w:r w:rsidRPr="00FC09E8">
        <w:rPr>
          <w:rStyle w:val="NormalItalic"/>
          <w:rFonts w:ascii="Times New Roman" w:hAnsi="Times New Roman"/>
          <w:i w:val="0"/>
          <w:iCs/>
          <w:sz w:val="18"/>
          <w:szCs w:val="18"/>
        </w:rPr>
        <w:t>BA in Journalism, double minor</w:t>
      </w:r>
      <w:r w:rsidR="00725812" w:rsidRPr="00FC09E8">
        <w:rPr>
          <w:rStyle w:val="NormalItalic"/>
          <w:rFonts w:ascii="Times New Roman" w:hAnsi="Times New Roman"/>
          <w:i w:val="0"/>
          <w:iCs/>
          <w:sz w:val="18"/>
          <w:szCs w:val="18"/>
        </w:rPr>
        <w:t xml:space="preserve"> in</w:t>
      </w:r>
      <w:r w:rsidRPr="00FC09E8">
        <w:rPr>
          <w:rStyle w:val="NormalItalic"/>
          <w:rFonts w:ascii="Times New Roman" w:hAnsi="Times New Roman"/>
          <w:i w:val="0"/>
          <w:iCs/>
          <w:sz w:val="18"/>
          <w:szCs w:val="18"/>
        </w:rPr>
        <w:t xml:space="preserve"> politics and </w:t>
      </w:r>
      <w:r w:rsidR="00725812" w:rsidRPr="00FC09E8">
        <w:rPr>
          <w:rStyle w:val="NormalItalic"/>
          <w:rFonts w:ascii="Times New Roman" w:hAnsi="Times New Roman"/>
          <w:i w:val="0"/>
          <w:iCs/>
          <w:sz w:val="18"/>
          <w:szCs w:val="18"/>
        </w:rPr>
        <w:t xml:space="preserve">global </w:t>
      </w:r>
      <w:r w:rsidRPr="00FC09E8">
        <w:rPr>
          <w:rStyle w:val="NormalItalic"/>
          <w:rFonts w:ascii="Times New Roman" w:hAnsi="Times New Roman"/>
          <w:i w:val="0"/>
          <w:iCs/>
          <w:sz w:val="18"/>
          <w:szCs w:val="18"/>
        </w:rPr>
        <w:t>development</w:t>
      </w:r>
      <w:r w:rsidRPr="00FC09E8">
        <w:rPr>
          <w:rFonts w:asciiTheme="minorHAnsi" w:hAnsiTheme="minorHAnsi" w:cstheme="minorHAnsi"/>
          <w:i/>
          <w:iCs/>
          <w:sz w:val="15"/>
          <w:szCs w:val="15"/>
        </w:rPr>
        <w:t xml:space="preserve">  </w:t>
      </w:r>
      <w:r w:rsidRPr="00FC09E8">
        <w:rPr>
          <w:rFonts w:asciiTheme="minorHAnsi" w:hAnsiTheme="minorHAnsi" w:cstheme="minorHAnsi"/>
          <w:i/>
          <w:iCs/>
          <w:sz w:val="16"/>
          <w:szCs w:val="16"/>
        </w:rPr>
        <w:t xml:space="preserve">       </w:t>
      </w:r>
      <w:r w:rsidRPr="00725812">
        <w:rPr>
          <w:rFonts w:asciiTheme="minorHAnsi" w:hAnsiTheme="minorHAnsi" w:cstheme="minorHAnsi"/>
          <w:i/>
          <w:iCs/>
          <w:sz w:val="20"/>
          <w:szCs w:val="20"/>
        </w:rPr>
        <w:tab/>
      </w:r>
      <w:r w:rsidRPr="00725812">
        <w:rPr>
          <w:rFonts w:asciiTheme="minorHAnsi" w:hAnsiTheme="minorHAnsi" w:cstheme="minorHAnsi"/>
          <w:i/>
          <w:iCs/>
          <w:sz w:val="20"/>
          <w:szCs w:val="20"/>
        </w:rPr>
        <w:tab/>
      </w:r>
      <w:r w:rsidR="00725812" w:rsidRPr="00725812">
        <w:rPr>
          <w:rFonts w:asciiTheme="minorHAnsi" w:hAnsiTheme="minorHAnsi" w:cstheme="minorHAnsi"/>
          <w:b/>
          <w:bCs/>
          <w:i/>
          <w:iCs/>
          <w:sz w:val="20"/>
          <w:szCs w:val="20"/>
        </w:rPr>
        <w:tab/>
        <w:t xml:space="preserve"> </w:t>
      </w:r>
    </w:p>
    <w:p w14:paraId="1F997BFF" w14:textId="281DA60C" w:rsidR="003250E2" w:rsidRPr="00283AD4" w:rsidRDefault="00725812" w:rsidP="00283AD4">
      <w:pPr>
        <w:pStyle w:val="Heading1"/>
        <w:ind w:left="360" w:right="551"/>
        <w:rPr>
          <w:sz w:val="18"/>
          <w:szCs w:val="18"/>
        </w:rPr>
      </w:pPr>
      <w:r>
        <w:rPr>
          <w:sz w:val="18"/>
          <w:szCs w:val="18"/>
        </w:rPr>
        <w:t>Publications</w:t>
      </w:r>
    </w:p>
    <w:p w14:paraId="70015AAE" w14:textId="6AF10F59" w:rsidR="003250E2" w:rsidRDefault="003250E2" w:rsidP="000E0220">
      <w:pPr>
        <w:widowControl w:val="0"/>
        <w:overflowPunct w:val="0"/>
        <w:adjustRightInd w:val="0"/>
        <w:spacing w:after="0" w:line="240" w:lineRule="auto"/>
        <w:ind w:left="1260" w:right="551" w:hanging="900"/>
        <w:rPr>
          <w:rFonts w:ascii="Times New Roman" w:hAnsi="Times New Roman"/>
          <w:b/>
          <w:bCs/>
          <w:sz w:val="18"/>
          <w:szCs w:val="18"/>
          <w:u w:val="single"/>
        </w:rPr>
      </w:pPr>
      <w:r>
        <w:rPr>
          <w:rFonts w:ascii="Times New Roman" w:hAnsi="Times New Roman"/>
          <w:b/>
          <w:bCs/>
          <w:sz w:val="18"/>
          <w:szCs w:val="18"/>
          <w:u w:val="single"/>
        </w:rPr>
        <w:t xml:space="preserve">Book chapters: </w:t>
      </w:r>
    </w:p>
    <w:p w14:paraId="7CA90045" w14:textId="2D12C707" w:rsidR="003250E2" w:rsidRPr="00037A73" w:rsidRDefault="003250E2" w:rsidP="000E0220">
      <w:pPr>
        <w:widowControl w:val="0"/>
        <w:overflowPunct w:val="0"/>
        <w:adjustRightInd w:val="0"/>
        <w:spacing w:after="0" w:line="240" w:lineRule="auto"/>
        <w:ind w:left="1260" w:right="551" w:hanging="900"/>
        <w:rPr>
          <w:rFonts w:ascii="Times New Roman" w:hAnsi="Times New Roman"/>
          <w:sz w:val="18"/>
          <w:szCs w:val="18"/>
        </w:rPr>
      </w:pPr>
      <w:r>
        <w:rPr>
          <w:rFonts w:ascii="Times New Roman" w:hAnsi="Times New Roman"/>
          <w:sz w:val="18"/>
          <w:szCs w:val="18"/>
        </w:rPr>
        <w:t>“</w:t>
      </w:r>
      <w:r w:rsidR="00172EFA">
        <w:rPr>
          <w:rFonts w:ascii="Times New Roman" w:hAnsi="Times New Roman"/>
          <w:sz w:val="18"/>
          <w:szCs w:val="18"/>
        </w:rPr>
        <w:t>What the Arctic Means to NATO</w:t>
      </w:r>
      <w:r>
        <w:rPr>
          <w:rFonts w:ascii="Times New Roman" w:hAnsi="Times New Roman"/>
          <w:sz w:val="18"/>
          <w:szCs w:val="18"/>
        </w:rPr>
        <w:t xml:space="preserve">” in </w:t>
      </w:r>
      <w:hyperlink r:id="rId8" w:history="1">
        <w:r w:rsidR="00037A73" w:rsidRPr="00D44848">
          <w:rPr>
            <w:rStyle w:val="Hyperlink"/>
            <w:rFonts w:ascii="Times New Roman" w:hAnsi="Times New Roman"/>
            <w:i/>
            <w:iCs/>
            <w:sz w:val="18"/>
            <w:szCs w:val="18"/>
          </w:rPr>
          <w:t>Arctic 8 Policy: Reassessing International Relations</w:t>
        </w:r>
      </w:hyperlink>
      <w:r w:rsidR="00037A73">
        <w:rPr>
          <w:rFonts w:ascii="Times New Roman" w:hAnsi="Times New Roman"/>
          <w:i/>
          <w:iCs/>
          <w:sz w:val="18"/>
          <w:szCs w:val="18"/>
        </w:rPr>
        <w:t xml:space="preserve">, </w:t>
      </w:r>
      <w:r w:rsidR="00037A73">
        <w:rPr>
          <w:rFonts w:ascii="Times New Roman" w:hAnsi="Times New Roman"/>
          <w:sz w:val="18"/>
          <w:szCs w:val="18"/>
        </w:rPr>
        <w:t xml:space="preserve">eds. Ferdi </w:t>
      </w:r>
      <w:proofErr w:type="spellStart"/>
      <w:r w:rsidR="00037A73" w:rsidRPr="00037A73">
        <w:rPr>
          <w:rFonts w:ascii="Times New Roman" w:hAnsi="Times New Roman"/>
          <w:sz w:val="18"/>
          <w:szCs w:val="18"/>
        </w:rPr>
        <w:t>Güçyetmez</w:t>
      </w:r>
      <w:proofErr w:type="spellEnd"/>
      <w:r w:rsidR="00037A73">
        <w:rPr>
          <w:rFonts w:ascii="Times New Roman" w:hAnsi="Times New Roman"/>
          <w:sz w:val="18"/>
          <w:szCs w:val="18"/>
        </w:rPr>
        <w:t xml:space="preserve"> and Jared Romeo </w:t>
      </w:r>
      <w:proofErr w:type="spellStart"/>
      <w:r w:rsidR="00037A73">
        <w:rPr>
          <w:rFonts w:ascii="Times New Roman" w:hAnsi="Times New Roman"/>
          <w:sz w:val="18"/>
          <w:szCs w:val="18"/>
        </w:rPr>
        <w:t>D’Mello</w:t>
      </w:r>
      <w:proofErr w:type="spellEnd"/>
      <w:r w:rsidR="00037A73">
        <w:rPr>
          <w:rFonts w:ascii="Times New Roman" w:hAnsi="Times New Roman"/>
          <w:sz w:val="18"/>
          <w:szCs w:val="18"/>
        </w:rPr>
        <w:t xml:space="preserve"> (Translation Press London, 2024) </w:t>
      </w:r>
    </w:p>
    <w:p w14:paraId="7FD6C433" w14:textId="77777777" w:rsidR="00417E49" w:rsidRPr="00FC09E8" w:rsidRDefault="00417E49" w:rsidP="00F77004">
      <w:pPr>
        <w:widowControl w:val="0"/>
        <w:overflowPunct w:val="0"/>
        <w:adjustRightInd w:val="0"/>
        <w:spacing w:after="0" w:line="240" w:lineRule="auto"/>
        <w:ind w:left="1260" w:right="551" w:hanging="720"/>
        <w:rPr>
          <w:rFonts w:ascii="Times New Roman" w:hAnsi="Times New Roman"/>
          <w:sz w:val="18"/>
          <w:szCs w:val="18"/>
        </w:rPr>
      </w:pPr>
    </w:p>
    <w:p w14:paraId="4EB659ED" w14:textId="40843F98" w:rsidR="00150E2F" w:rsidRPr="00FC09E8" w:rsidRDefault="00150E2F" w:rsidP="00F77004">
      <w:pPr>
        <w:widowControl w:val="0"/>
        <w:overflowPunct w:val="0"/>
        <w:adjustRightInd w:val="0"/>
        <w:spacing w:after="0" w:line="240" w:lineRule="auto"/>
        <w:ind w:right="551" w:firstLine="360"/>
        <w:rPr>
          <w:rFonts w:ascii="Times New Roman" w:hAnsi="Times New Roman"/>
          <w:b/>
          <w:bCs/>
          <w:sz w:val="18"/>
          <w:szCs w:val="18"/>
          <w:u w:val="single"/>
        </w:rPr>
      </w:pPr>
      <w:r w:rsidRPr="00FC09E8">
        <w:rPr>
          <w:rFonts w:ascii="Times New Roman" w:hAnsi="Times New Roman"/>
          <w:b/>
          <w:bCs/>
          <w:sz w:val="18"/>
          <w:szCs w:val="18"/>
          <w:u w:val="single"/>
        </w:rPr>
        <w:t xml:space="preserve">Reviews: </w:t>
      </w:r>
    </w:p>
    <w:p w14:paraId="369489C4" w14:textId="353A026C" w:rsidR="00172EFA" w:rsidRPr="00172EFA" w:rsidRDefault="00172EFA" w:rsidP="000E0220">
      <w:pPr>
        <w:widowControl w:val="0"/>
        <w:overflowPunct w:val="0"/>
        <w:adjustRightInd w:val="0"/>
        <w:spacing w:after="0" w:line="240" w:lineRule="auto"/>
        <w:ind w:left="1260" w:right="551" w:hanging="900"/>
        <w:rPr>
          <w:rFonts w:ascii="Times New Roman" w:hAnsi="Times New Roman"/>
          <w:sz w:val="18"/>
          <w:szCs w:val="18"/>
        </w:rPr>
      </w:pPr>
      <w:r>
        <w:rPr>
          <w:rFonts w:ascii="Times New Roman" w:hAnsi="Times New Roman"/>
          <w:sz w:val="18"/>
          <w:szCs w:val="18"/>
        </w:rPr>
        <w:t xml:space="preserve">David Moon. </w:t>
      </w:r>
      <w:r>
        <w:rPr>
          <w:rFonts w:ascii="Times New Roman" w:hAnsi="Times New Roman"/>
          <w:i/>
          <w:iCs/>
          <w:sz w:val="18"/>
          <w:szCs w:val="18"/>
        </w:rPr>
        <w:t xml:space="preserve">The American Steppes: The unexpected Russian roots of Great Plains agriculture, 1870s-1930s </w:t>
      </w:r>
      <w:r>
        <w:rPr>
          <w:rFonts w:ascii="Times New Roman" w:hAnsi="Times New Roman"/>
          <w:sz w:val="18"/>
          <w:szCs w:val="18"/>
        </w:rPr>
        <w:t xml:space="preserve">(Cambridge: Cambridge University Press, 2020) for </w:t>
      </w:r>
      <w:hyperlink r:id="rId9" w:history="1">
        <w:r w:rsidRPr="00D55201">
          <w:rPr>
            <w:rStyle w:val="Hyperlink"/>
            <w:rFonts w:ascii="Times New Roman" w:hAnsi="Times New Roman"/>
            <w:i/>
            <w:iCs/>
            <w:sz w:val="18"/>
            <w:szCs w:val="18"/>
          </w:rPr>
          <w:t>Environment and History</w:t>
        </w:r>
      </w:hyperlink>
      <w:r>
        <w:rPr>
          <w:rFonts w:ascii="Times New Roman" w:hAnsi="Times New Roman"/>
          <w:sz w:val="18"/>
          <w:szCs w:val="18"/>
        </w:rPr>
        <w:t xml:space="preserve"> (forthcoming</w:t>
      </w:r>
      <w:r w:rsidR="00283AD4">
        <w:rPr>
          <w:rFonts w:ascii="Times New Roman" w:hAnsi="Times New Roman"/>
          <w:sz w:val="18"/>
          <w:szCs w:val="18"/>
        </w:rPr>
        <w:t xml:space="preserve"> spring 2024</w:t>
      </w:r>
      <w:r>
        <w:rPr>
          <w:rFonts w:ascii="Times New Roman" w:hAnsi="Times New Roman"/>
          <w:sz w:val="18"/>
          <w:szCs w:val="18"/>
        </w:rPr>
        <w:t xml:space="preserve">) </w:t>
      </w:r>
    </w:p>
    <w:p w14:paraId="2281896D" w14:textId="5E6A7EEF" w:rsidR="004B4B33" w:rsidRDefault="004B4B33" w:rsidP="000E0220">
      <w:pPr>
        <w:widowControl w:val="0"/>
        <w:overflowPunct w:val="0"/>
        <w:adjustRightInd w:val="0"/>
        <w:spacing w:after="0" w:line="240" w:lineRule="auto"/>
        <w:ind w:left="1260" w:right="551" w:hanging="900"/>
        <w:rPr>
          <w:rFonts w:ascii="Times New Roman" w:hAnsi="Times New Roman"/>
          <w:sz w:val="18"/>
          <w:szCs w:val="18"/>
        </w:rPr>
      </w:pPr>
      <w:r w:rsidRPr="00FC09E8">
        <w:rPr>
          <w:rFonts w:ascii="Times New Roman" w:hAnsi="Times New Roman"/>
          <w:sz w:val="18"/>
          <w:szCs w:val="18"/>
        </w:rPr>
        <w:t xml:space="preserve">Susan Alexandra Crate. </w:t>
      </w:r>
      <w:r w:rsidRPr="00FC09E8">
        <w:rPr>
          <w:rFonts w:ascii="Times New Roman" w:hAnsi="Times New Roman"/>
          <w:i/>
          <w:iCs/>
          <w:sz w:val="18"/>
          <w:szCs w:val="18"/>
        </w:rPr>
        <w:t>Once upon the permafrost: knowing culture and climate change in Siberia</w:t>
      </w:r>
      <w:r w:rsidRPr="00FC09E8">
        <w:rPr>
          <w:rFonts w:ascii="Times New Roman" w:hAnsi="Times New Roman"/>
          <w:sz w:val="18"/>
          <w:szCs w:val="18"/>
        </w:rPr>
        <w:t xml:space="preserve"> (Tucson: University of Arizona Press, 2021) for </w:t>
      </w:r>
      <w:hyperlink r:id="rId10" w:history="1">
        <w:r w:rsidRPr="00793F2F">
          <w:rPr>
            <w:rStyle w:val="Hyperlink"/>
            <w:rFonts w:ascii="Times New Roman" w:hAnsi="Times New Roman"/>
            <w:i/>
            <w:iCs/>
            <w:sz w:val="18"/>
            <w:szCs w:val="18"/>
          </w:rPr>
          <w:t>Environmental History</w:t>
        </w:r>
      </w:hyperlink>
      <w:r w:rsidRPr="00FC09E8">
        <w:rPr>
          <w:rFonts w:ascii="Times New Roman" w:hAnsi="Times New Roman"/>
          <w:i/>
          <w:iCs/>
          <w:sz w:val="18"/>
          <w:szCs w:val="18"/>
        </w:rPr>
        <w:t xml:space="preserve">, </w:t>
      </w:r>
      <w:r w:rsidR="00793F2F">
        <w:rPr>
          <w:rFonts w:ascii="Times New Roman" w:hAnsi="Times New Roman"/>
          <w:sz w:val="18"/>
          <w:szCs w:val="18"/>
        </w:rPr>
        <w:t>April</w:t>
      </w:r>
      <w:r>
        <w:rPr>
          <w:rFonts w:ascii="Times New Roman" w:hAnsi="Times New Roman"/>
          <w:sz w:val="18"/>
          <w:szCs w:val="18"/>
        </w:rPr>
        <w:t xml:space="preserve"> 2023</w:t>
      </w:r>
      <w:r w:rsidRPr="00FC09E8">
        <w:rPr>
          <w:rFonts w:ascii="Times New Roman" w:hAnsi="Times New Roman"/>
          <w:sz w:val="18"/>
          <w:szCs w:val="18"/>
        </w:rPr>
        <w:t xml:space="preserve"> </w:t>
      </w:r>
    </w:p>
    <w:p w14:paraId="2C888EC6" w14:textId="376F106D" w:rsidR="00150E2F" w:rsidRPr="00FC09E8" w:rsidRDefault="004B4B33" w:rsidP="000E0220">
      <w:pPr>
        <w:widowControl w:val="0"/>
        <w:overflowPunct w:val="0"/>
        <w:adjustRightInd w:val="0"/>
        <w:spacing w:after="0" w:line="240" w:lineRule="auto"/>
        <w:ind w:left="1260" w:right="551" w:hanging="900"/>
        <w:rPr>
          <w:rFonts w:ascii="Times New Roman" w:hAnsi="Times New Roman"/>
          <w:sz w:val="18"/>
          <w:szCs w:val="18"/>
        </w:rPr>
      </w:pPr>
      <w:r>
        <w:rPr>
          <w:rFonts w:ascii="Times New Roman" w:hAnsi="Times New Roman"/>
          <w:sz w:val="18"/>
          <w:szCs w:val="18"/>
        </w:rPr>
        <w:t xml:space="preserve">K. B. E. E. </w:t>
      </w:r>
      <w:proofErr w:type="spellStart"/>
      <w:r>
        <w:rPr>
          <w:rFonts w:ascii="Times New Roman" w:hAnsi="Times New Roman"/>
          <w:sz w:val="18"/>
          <w:szCs w:val="18"/>
        </w:rPr>
        <w:t>Emeleus</w:t>
      </w:r>
      <w:proofErr w:type="spellEnd"/>
      <w:r>
        <w:rPr>
          <w:rFonts w:ascii="Times New Roman" w:hAnsi="Times New Roman"/>
          <w:sz w:val="18"/>
          <w:szCs w:val="18"/>
        </w:rPr>
        <w:t xml:space="preserve">. </w:t>
      </w:r>
      <w:r>
        <w:rPr>
          <w:rFonts w:ascii="Times New Roman" w:hAnsi="Times New Roman"/>
          <w:i/>
          <w:iCs/>
          <w:sz w:val="18"/>
          <w:szCs w:val="18"/>
        </w:rPr>
        <w:t xml:space="preserve">Skis in the Art of War. </w:t>
      </w:r>
      <w:r>
        <w:rPr>
          <w:rFonts w:ascii="Times New Roman" w:hAnsi="Times New Roman"/>
          <w:sz w:val="18"/>
          <w:szCs w:val="18"/>
        </w:rPr>
        <w:t xml:space="preserve">(Cornell University Press, 2019) for </w:t>
      </w:r>
      <w:hyperlink r:id="rId11" w:history="1">
        <w:r w:rsidRPr="00793F2F">
          <w:rPr>
            <w:rStyle w:val="Hyperlink"/>
            <w:rFonts w:ascii="Times New Roman" w:hAnsi="Times New Roman"/>
            <w:sz w:val="18"/>
            <w:szCs w:val="18"/>
          </w:rPr>
          <w:t>H-Environment</w:t>
        </w:r>
      </w:hyperlink>
      <w:r>
        <w:rPr>
          <w:rFonts w:ascii="Times New Roman" w:hAnsi="Times New Roman"/>
          <w:sz w:val="18"/>
          <w:szCs w:val="18"/>
        </w:rPr>
        <w:t>, April 2023</w:t>
      </w:r>
    </w:p>
    <w:p w14:paraId="37278E84" w14:textId="4655644A" w:rsidR="00D779AF" w:rsidRPr="00D779AF" w:rsidRDefault="00D779AF" w:rsidP="000E0220">
      <w:pPr>
        <w:widowControl w:val="0"/>
        <w:overflowPunct w:val="0"/>
        <w:adjustRightInd w:val="0"/>
        <w:spacing w:after="0" w:line="240" w:lineRule="auto"/>
        <w:ind w:left="1260" w:right="551" w:hanging="900"/>
        <w:rPr>
          <w:rFonts w:ascii="Times New Roman" w:hAnsi="Times New Roman"/>
          <w:sz w:val="18"/>
          <w:szCs w:val="18"/>
        </w:rPr>
      </w:pPr>
      <w:r w:rsidRPr="00D779AF">
        <w:rPr>
          <w:rFonts w:ascii="Times New Roman" w:hAnsi="Times New Roman"/>
          <w:sz w:val="18"/>
          <w:szCs w:val="18"/>
        </w:rPr>
        <w:t xml:space="preserve">Daniel Heidt and P. Whitney </w:t>
      </w:r>
      <w:proofErr w:type="spellStart"/>
      <w:r w:rsidRPr="00D779AF">
        <w:rPr>
          <w:rFonts w:ascii="Times New Roman" w:hAnsi="Times New Roman"/>
          <w:sz w:val="18"/>
          <w:szCs w:val="18"/>
        </w:rPr>
        <w:t>Lackenbauer</w:t>
      </w:r>
      <w:proofErr w:type="spellEnd"/>
      <w:r w:rsidRPr="00D779AF">
        <w:rPr>
          <w:rFonts w:ascii="Times New Roman" w:hAnsi="Times New Roman"/>
          <w:sz w:val="18"/>
          <w:szCs w:val="18"/>
        </w:rPr>
        <w:t>, </w:t>
      </w:r>
      <w:r w:rsidRPr="00D779AF">
        <w:rPr>
          <w:rFonts w:ascii="Times New Roman" w:hAnsi="Times New Roman"/>
          <w:i/>
          <w:iCs/>
          <w:sz w:val="18"/>
          <w:szCs w:val="18"/>
        </w:rPr>
        <w:t>The Joint Arctic Weather Stations: Science and Sovereignty in the High Arctic, 1946-1972</w:t>
      </w:r>
      <w:r w:rsidR="00975D36" w:rsidRPr="00FC09E8">
        <w:rPr>
          <w:rFonts w:ascii="Times New Roman" w:hAnsi="Times New Roman"/>
          <w:sz w:val="18"/>
          <w:szCs w:val="18"/>
        </w:rPr>
        <w:t xml:space="preserve"> (</w:t>
      </w:r>
      <w:r w:rsidRPr="00D779AF">
        <w:rPr>
          <w:rFonts w:ascii="Times New Roman" w:hAnsi="Times New Roman"/>
          <w:sz w:val="18"/>
          <w:szCs w:val="18"/>
        </w:rPr>
        <w:t>Calgary: University of Calgary Press, 2022</w:t>
      </w:r>
      <w:r w:rsidR="00975D36" w:rsidRPr="00FC09E8">
        <w:rPr>
          <w:rFonts w:ascii="Times New Roman" w:hAnsi="Times New Roman"/>
          <w:sz w:val="18"/>
          <w:szCs w:val="18"/>
        </w:rPr>
        <w:t>)</w:t>
      </w:r>
      <w:r w:rsidRPr="00FC09E8">
        <w:rPr>
          <w:rFonts w:ascii="Times New Roman" w:hAnsi="Times New Roman"/>
          <w:sz w:val="18"/>
          <w:szCs w:val="18"/>
        </w:rPr>
        <w:t xml:space="preserve"> for </w:t>
      </w:r>
      <w:hyperlink r:id="rId12" w:history="1">
        <w:proofErr w:type="spellStart"/>
        <w:r w:rsidRPr="00FC09E8">
          <w:rPr>
            <w:rStyle w:val="Hyperlink"/>
            <w:rFonts w:ascii="Times New Roman" w:hAnsi="Times New Roman"/>
            <w:sz w:val="18"/>
            <w:szCs w:val="18"/>
          </w:rPr>
          <w:t>NiCHE</w:t>
        </w:r>
        <w:proofErr w:type="spellEnd"/>
      </w:hyperlink>
      <w:r w:rsidR="00975D36" w:rsidRPr="00FC09E8">
        <w:rPr>
          <w:rFonts w:ascii="Times New Roman" w:hAnsi="Times New Roman"/>
          <w:sz w:val="18"/>
          <w:szCs w:val="18"/>
        </w:rPr>
        <w:t>,</w:t>
      </w:r>
      <w:r w:rsidRPr="00FC09E8">
        <w:rPr>
          <w:rFonts w:ascii="Times New Roman" w:hAnsi="Times New Roman"/>
          <w:sz w:val="18"/>
          <w:szCs w:val="18"/>
        </w:rPr>
        <w:t xml:space="preserve"> </w:t>
      </w:r>
      <w:r w:rsidR="00975D36" w:rsidRPr="00FC09E8">
        <w:rPr>
          <w:rFonts w:ascii="Times New Roman" w:hAnsi="Times New Roman"/>
          <w:sz w:val="18"/>
          <w:szCs w:val="18"/>
        </w:rPr>
        <w:t>October 2022</w:t>
      </w:r>
    </w:p>
    <w:p w14:paraId="183C3824" w14:textId="4E4909E5" w:rsidR="00150E2F" w:rsidRDefault="00975D36" w:rsidP="000E0220">
      <w:pPr>
        <w:widowControl w:val="0"/>
        <w:overflowPunct w:val="0"/>
        <w:adjustRightInd w:val="0"/>
        <w:spacing w:after="0" w:line="240" w:lineRule="auto"/>
        <w:ind w:left="1260" w:right="551" w:hanging="900"/>
        <w:rPr>
          <w:rFonts w:ascii="Times New Roman" w:hAnsi="Times New Roman"/>
          <w:sz w:val="18"/>
          <w:szCs w:val="18"/>
        </w:rPr>
      </w:pPr>
      <w:r w:rsidRPr="00975D36">
        <w:rPr>
          <w:rFonts w:ascii="Times New Roman" w:hAnsi="Times New Roman"/>
          <w:sz w:val="18"/>
          <w:szCs w:val="18"/>
        </w:rPr>
        <w:t xml:space="preserve">Lynne </w:t>
      </w:r>
      <w:proofErr w:type="spellStart"/>
      <w:r w:rsidRPr="00975D36">
        <w:rPr>
          <w:rFonts w:ascii="Times New Roman" w:hAnsi="Times New Roman"/>
          <w:sz w:val="18"/>
          <w:szCs w:val="18"/>
        </w:rPr>
        <w:t>Quarmby</w:t>
      </w:r>
      <w:proofErr w:type="spellEnd"/>
      <w:r w:rsidRPr="00FC09E8">
        <w:rPr>
          <w:rFonts w:ascii="Times New Roman" w:hAnsi="Times New Roman"/>
          <w:sz w:val="18"/>
          <w:szCs w:val="18"/>
        </w:rPr>
        <w:t>.</w:t>
      </w:r>
      <w:r w:rsidRPr="00975D36">
        <w:rPr>
          <w:rFonts w:ascii="Times New Roman" w:hAnsi="Times New Roman"/>
          <w:sz w:val="18"/>
          <w:szCs w:val="18"/>
        </w:rPr>
        <w:t> </w:t>
      </w:r>
      <w:r w:rsidRPr="00975D36">
        <w:rPr>
          <w:rFonts w:ascii="Times New Roman" w:hAnsi="Times New Roman"/>
          <w:i/>
          <w:iCs/>
          <w:sz w:val="18"/>
          <w:szCs w:val="18"/>
        </w:rPr>
        <w:t>Watermelon Snow: Science, Art, and a Lone Polar Bear</w:t>
      </w:r>
      <w:r w:rsidRPr="00FC09E8">
        <w:rPr>
          <w:rFonts w:ascii="Times New Roman" w:hAnsi="Times New Roman"/>
          <w:i/>
          <w:iCs/>
          <w:sz w:val="18"/>
          <w:szCs w:val="18"/>
        </w:rPr>
        <w:t xml:space="preserve"> </w:t>
      </w:r>
      <w:r w:rsidRPr="00FC09E8">
        <w:rPr>
          <w:rFonts w:ascii="Times New Roman" w:hAnsi="Times New Roman"/>
          <w:sz w:val="18"/>
          <w:szCs w:val="18"/>
        </w:rPr>
        <w:t>(</w:t>
      </w:r>
      <w:r w:rsidRPr="00975D36">
        <w:rPr>
          <w:rFonts w:ascii="Times New Roman" w:hAnsi="Times New Roman"/>
          <w:sz w:val="18"/>
          <w:szCs w:val="18"/>
        </w:rPr>
        <w:t>Montreal: McGill-Queen's University Press, 2020</w:t>
      </w:r>
      <w:r w:rsidRPr="00FC09E8">
        <w:rPr>
          <w:rFonts w:ascii="Times New Roman" w:hAnsi="Times New Roman"/>
          <w:sz w:val="18"/>
          <w:szCs w:val="18"/>
        </w:rPr>
        <w:t xml:space="preserve">) for </w:t>
      </w:r>
      <w:hyperlink r:id="rId13" w:history="1">
        <w:r w:rsidRPr="00FC09E8">
          <w:rPr>
            <w:rStyle w:val="Hyperlink"/>
            <w:rFonts w:ascii="Times New Roman" w:hAnsi="Times New Roman"/>
            <w:sz w:val="18"/>
            <w:szCs w:val="18"/>
          </w:rPr>
          <w:t>H-Environment</w:t>
        </w:r>
      </w:hyperlink>
      <w:r w:rsidRPr="00FC09E8">
        <w:rPr>
          <w:rFonts w:ascii="Times New Roman" w:hAnsi="Times New Roman"/>
          <w:sz w:val="18"/>
          <w:szCs w:val="18"/>
        </w:rPr>
        <w:t>, April 2022</w:t>
      </w:r>
    </w:p>
    <w:p w14:paraId="7691848B" w14:textId="77777777" w:rsidR="00417E49" w:rsidRPr="00FC09E8" w:rsidRDefault="00417E49" w:rsidP="00F77004">
      <w:pPr>
        <w:widowControl w:val="0"/>
        <w:overflowPunct w:val="0"/>
        <w:adjustRightInd w:val="0"/>
        <w:spacing w:after="0" w:line="240" w:lineRule="auto"/>
        <w:ind w:left="1260" w:right="551" w:hanging="720"/>
        <w:rPr>
          <w:rFonts w:ascii="Times New Roman" w:hAnsi="Times New Roman"/>
          <w:sz w:val="18"/>
          <w:szCs w:val="18"/>
        </w:rPr>
      </w:pPr>
    </w:p>
    <w:p w14:paraId="02097605" w14:textId="14CF4846" w:rsidR="00150E2F" w:rsidRPr="00FC09E8" w:rsidRDefault="00150E2F" w:rsidP="00F77004">
      <w:pPr>
        <w:widowControl w:val="0"/>
        <w:overflowPunct w:val="0"/>
        <w:adjustRightInd w:val="0"/>
        <w:spacing w:after="0" w:line="240" w:lineRule="auto"/>
        <w:ind w:right="551" w:firstLine="360"/>
        <w:rPr>
          <w:rFonts w:ascii="Times New Roman" w:hAnsi="Times New Roman"/>
          <w:b/>
          <w:bCs/>
          <w:sz w:val="18"/>
          <w:szCs w:val="18"/>
          <w:u w:val="single"/>
        </w:rPr>
      </w:pPr>
      <w:r w:rsidRPr="00FC09E8">
        <w:rPr>
          <w:rFonts w:ascii="Times New Roman" w:hAnsi="Times New Roman"/>
          <w:b/>
          <w:bCs/>
          <w:sz w:val="18"/>
          <w:szCs w:val="18"/>
          <w:u w:val="single"/>
        </w:rPr>
        <w:t xml:space="preserve">Other writing: </w:t>
      </w:r>
    </w:p>
    <w:p w14:paraId="0BB4885F" w14:textId="70BD6BCF" w:rsidR="00AC5475" w:rsidRDefault="00AC5475" w:rsidP="000E0220">
      <w:pPr>
        <w:widowControl w:val="0"/>
        <w:overflowPunct w:val="0"/>
        <w:adjustRightInd w:val="0"/>
        <w:spacing w:after="0" w:line="240" w:lineRule="auto"/>
        <w:ind w:left="1260" w:right="551" w:hanging="900"/>
        <w:rPr>
          <w:rFonts w:ascii="Times New Roman" w:hAnsi="Times New Roman"/>
          <w:sz w:val="18"/>
          <w:szCs w:val="18"/>
          <w:lang w:val="en-CA"/>
        </w:rPr>
      </w:pPr>
      <w:r w:rsidRPr="00AC5475">
        <w:rPr>
          <w:rFonts w:ascii="Times New Roman" w:hAnsi="Times New Roman"/>
          <w:sz w:val="18"/>
          <w:szCs w:val="18"/>
          <w:lang w:val="en-CA"/>
        </w:rPr>
        <w:t>“</w:t>
      </w:r>
      <w:hyperlink r:id="rId14" w:history="1">
        <w:r w:rsidRPr="00AC5475">
          <w:rPr>
            <w:rStyle w:val="Hyperlink"/>
            <w:rFonts w:ascii="Times New Roman" w:hAnsi="Times New Roman"/>
            <w:sz w:val="18"/>
            <w:szCs w:val="18"/>
            <w:lang w:val="en-CA"/>
          </w:rPr>
          <w:t>Svalbard: past, present, future</w:t>
        </w:r>
      </w:hyperlink>
      <w:r w:rsidRPr="00AC5475">
        <w:rPr>
          <w:rFonts w:ascii="Times New Roman" w:hAnsi="Times New Roman"/>
          <w:sz w:val="18"/>
          <w:szCs w:val="18"/>
          <w:lang w:val="en-CA"/>
        </w:rPr>
        <w:t>” report for The Arctic Institute and the Fridtjof Nansen Institute</w:t>
      </w:r>
      <w:r w:rsidR="005F224C">
        <w:rPr>
          <w:rFonts w:ascii="Times New Roman" w:hAnsi="Times New Roman"/>
          <w:sz w:val="18"/>
          <w:szCs w:val="18"/>
          <w:lang w:val="en-CA"/>
        </w:rPr>
        <w:t xml:space="preserve">, </w:t>
      </w:r>
      <w:r w:rsidRPr="00AC5475">
        <w:rPr>
          <w:rFonts w:ascii="Times New Roman" w:hAnsi="Times New Roman"/>
          <w:sz w:val="18"/>
          <w:szCs w:val="18"/>
          <w:lang w:val="en-CA"/>
        </w:rPr>
        <w:t>June 27 2023</w:t>
      </w:r>
    </w:p>
    <w:p w14:paraId="36B755F7" w14:textId="61EBEF99" w:rsidR="00A00BD1" w:rsidRDefault="00A00BD1" w:rsidP="000E0220">
      <w:pPr>
        <w:widowControl w:val="0"/>
        <w:overflowPunct w:val="0"/>
        <w:adjustRightInd w:val="0"/>
        <w:spacing w:after="0" w:line="240" w:lineRule="auto"/>
        <w:ind w:left="1260" w:right="551" w:hanging="900"/>
        <w:rPr>
          <w:rFonts w:ascii="Times New Roman" w:hAnsi="Times New Roman"/>
          <w:sz w:val="18"/>
          <w:szCs w:val="18"/>
          <w:lang w:val="en-CA"/>
        </w:rPr>
      </w:pPr>
      <w:r>
        <w:rPr>
          <w:rFonts w:ascii="Times New Roman" w:hAnsi="Times New Roman"/>
          <w:sz w:val="18"/>
          <w:szCs w:val="18"/>
          <w:lang w:val="en-CA"/>
        </w:rPr>
        <w:t>“</w:t>
      </w:r>
      <w:hyperlink r:id="rId15" w:history="1">
        <w:r w:rsidRPr="00A00BD1">
          <w:rPr>
            <w:rStyle w:val="Hyperlink"/>
            <w:rFonts w:ascii="Times New Roman" w:hAnsi="Times New Roman"/>
            <w:sz w:val="18"/>
            <w:szCs w:val="18"/>
            <w:lang w:val="en-CA"/>
          </w:rPr>
          <w:t>Starting points in Russian environmental history</w:t>
        </w:r>
      </w:hyperlink>
      <w:r>
        <w:rPr>
          <w:rFonts w:ascii="Times New Roman" w:hAnsi="Times New Roman"/>
          <w:sz w:val="18"/>
          <w:szCs w:val="18"/>
          <w:lang w:val="en-CA"/>
        </w:rPr>
        <w:t xml:space="preserve">” in H-Russia, February 10 2023 </w:t>
      </w:r>
    </w:p>
    <w:p w14:paraId="72A98DEE" w14:textId="1AFE314E" w:rsidR="00274F1E" w:rsidRPr="00AC5475" w:rsidRDefault="00274F1E" w:rsidP="000E0220">
      <w:pPr>
        <w:widowControl w:val="0"/>
        <w:overflowPunct w:val="0"/>
        <w:adjustRightInd w:val="0"/>
        <w:spacing w:after="0" w:line="240" w:lineRule="auto"/>
        <w:ind w:left="1260" w:right="551" w:hanging="900"/>
        <w:rPr>
          <w:rFonts w:ascii="Times New Roman" w:hAnsi="Times New Roman"/>
          <w:sz w:val="18"/>
          <w:szCs w:val="18"/>
        </w:rPr>
      </w:pPr>
      <w:r w:rsidRPr="00FC09E8">
        <w:rPr>
          <w:rFonts w:ascii="Times New Roman" w:hAnsi="Times New Roman"/>
          <w:sz w:val="18"/>
          <w:szCs w:val="18"/>
        </w:rPr>
        <w:t xml:space="preserve">Freelance journalism for </w:t>
      </w:r>
      <w:hyperlink r:id="rId16" w:history="1">
        <w:r w:rsidRPr="00FC09E8">
          <w:rPr>
            <w:rStyle w:val="Hyperlink"/>
            <w:rFonts w:ascii="Times New Roman" w:hAnsi="Times New Roman"/>
            <w:sz w:val="18"/>
            <w:szCs w:val="18"/>
          </w:rPr>
          <w:t>High North News</w:t>
        </w:r>
      </w:hyperlink>
      <w:r w:rsidRPr="00FC09E8">
        <w:rPr>
          <w:rFonts w:ascii="Times New Roman" w:hAnsi="Times New Roman"/>
          <w:sz w:val="18"/>
          <w:szCs w:val="18"/>
        </w:rPr>
        <w:t xml:space="preserve"> 2019</w:t>
      </w:r>
      <w:r>
        <w:rPr>
          <w:rFonts w:ascii="Times New Roman" w:hAnsi="Times New Roman"/>
          <w:sz w:val="18"/>
          <w:szCs w:val="18"/>
        </w:rPr>
        <w:t>-2022</w:t>
      </w:r>
    </w:p>
    <w:p w14:paraId="017CAA56" w14:textId="3A6CE1F1" w:rsidR="00274F1E" w:rsidRPr="00AC5475" w:rsidRDefault="00AC5475" w:rsidP="000E0220">
      <w:pPr>
        <w:widowControl w:val="0"/>
        <w:overflowPunct w:val="0"/>
        <w:adjustRightInd w:val="0"/>
        <w:spacing w:after="0" w:line="240" w:lineRule="auto"/>
        <w:ind w:left="1260" w:right="551" w:hanging="900"/>
        <w:rPr>
          <w:rFonts w:ascii="Times New Roman" w:hAnsi="Times New Roman"/>
          <w:sz w:val="18"/>
          <w:szCs w:val="18"/>
          <w:lang w:val="en-CA"/>
        </w:rPr>
      </w:pPr>
      <w:r w:rsidRPr="00AC5475">
        <w:rPr>
          <w:rFonts w:ascii="Times New Roman" w:hAnsi="Times New Roman"/>
          <w:sz w:val="18"/>
          <w:szCs w:val="18"/>
          <w:lang w:val="en-CA"/>
        </w:rPr>
        <w:t>“The Two Arctics: Soviet Environmental Experiences and Socialist Realism in the Far North” (</w:t>
      </w:r>
      <w:hyperlink r:id="rId17" w:history="1">
        <w:r w:rsidRPr="00AC5475">
          <w:rPr>
            <w:rStyle w:val="Hyperlink"/>
            <w:rFonts w:ascii="Times New Roman" w:hAnsi="Times New Roman"/>
            <w:sz w:val="18"/>
            <w:szCs w:val="18"/>
            <w:lang w:val="en-CA"/>
          </w:rPr>
          <w:t>part 1</w:t>
        </w:r>
      </w:hyperlink>
      <w:r w:rsidRPr="00AC5475">
        <w:rPr>
          <w:rFonts w:ascii="Times New Roman" w:hAnsi="Times New Roman"/>
          <w:sz w:val="18"/>
          <w:szCs w:val="18"/>
          <w:lang w:val="en-CA"/>
        </w:rPr>
        <w:t xml:space="preserve"> and </w:t>
      </w:r>
      <w:hyperlink r:id="rId18" w:history="1">
        <w:r w:rsidRPr="00AC5475">
          <w:rPr>
            <w:rStyle w:val="Hyperlink"/>
            <w:rFonts w:ascii="Times New Roman" w:hAnsi="Times New Roman"/>
            <w:sz w:val="18"/>
            <w:szCs w:val="18"/>
            <w:lang w:val="en-CA"/>
          </w:rPr>
          <w:t>part 2</w:t>
        </w:r>
      </w:hyperlink>
      <w:r w:rsidRPr="00AC5475">
        <w:rPr>
          <w:rFonts w:ascii="Times New Roman" w:hAnsi="Times New Roman"/>
          <w:sz w:val="18"/>
          <w:szCs w:val="18"/>
          <w:lang w:val="en-CA"/>
        </w:rPr>
        <w:t xml:space="preserve">) </w:t>
      </w:r>
      <w:r w:rsidR="00A00BD1">
        <w:rPr>
          <w:rFonts w:ascii="Times New Roman" w:hAnsi="Times New Roman"/>
          <w:sz w:val="18"/>
          <w:szCs w:val="18"/>
          <w:lang w:val="en-CA"/>
        </w:rPr>
        <w:t>in The</w:t>
      </w:r>
      <w:r w:rsidRPr="00AC5475">
        <w:rPr>
          <w:rFonts w:ascii="Times New Roman" w:hAnsi="Times New Roman"/>
          <w:sz w:val="18"/>
          <w:szCs w:val="18"/>
          <w:lang w:val="en-CA"/>
        </w:rPr>
        <w:t xml:space="preserve"> Arctic Institute website, December 14, 21 2021</w:t>
      </w:r>
    </w:p>
    <w:p w14:paraId="61691155" w14:textId="06C1C8ED" w:rsidR="00AC5475" w:rsidRPr="00AC5475" w:rsidRDefault="00AC5475" w:rsidP="000E0220">
      <w:pPr>
        <w:widowControl w:val="0"/>
        <w:overflowPunct w:val="0"/>
        <w:adjustRightInd w:val="0"/>
        <w:spacing w:after="0" w:line="240" w:lineRule="auto"/>
        <w:ind w:left="1260" w:right="551" w:hanging="900"/>
        <w:rPr>
          <w:rFonts w:ascii="Times New Roman" w:hAnsi="Times New Roman"/>
          <w:sz w:val="18"/>
          <w:szCs w:val="18"/>
          <w:lang w:val="en-CA"/>
        </w:rPr>
      </w:pPr>
      <w:r w:rsidRPr="00AC5475">
        <w:rPr>
          <w:rFonts w:ascii="Times New Roman" w:hAnsi="Times New Roman"/>
          <w:sz w:val="18"/>
          <w:szCs w:val="18"/>
          <w:lang w:val="en-CA"/>
        </w:rPr>
        <w:t>“</w:t>
      </w:r>
      <w:hyperlink r:id="rId19" w:history="1">
        <w:r w:rsidR="00A00BD1">
          <w:rPr>
            <w:rStyle w:val="Hyperlink"/>
            <w:rFonts w:ascii="Times New Roman" w:hAnsi="Times New Roman"/>
            <w:sz w:val="18"/>
            <w:szCs w:val="18"/>
            <w:lang w:val="en-CA"/>
          </w:rPr>
          <w:t>Permafrost Thaw in a Warming World</w:t>
        </w:r>
      </w:hyperlink>
      <w:r w:rsidR="00A00BD1">
        <w:rPr>
          <w:rFonts w:ascii="Times New Roman" w:hAnsi="Times New Roman"/>
          <w:sz w:val="18"/>
          <w:szCs w:val="18"/>
          <w:lang w:val="en-CA"/>
        </w:rPr>
        <w:t>” in The Arctic Institute</w:t>
      </w:r>
      <w:r w:rsidRPr="00AC5475">
        <w:rPr>
          <w:rFonts w:ascii="Times New Roman" w:hAnsi="Times New Roman"/>
          <w:sz w:val="18"/>
          <w:szCs w:val="18"/>
          <w:lang w:val="en-CA"/>
        </w:rPr>
        <w:t xml:space="preserve"> October 1 2020</w:t>
      </w:r>
    </w:p>
    <w:p w14:paraId="639AED9B" w14:textId="17FA8F00" w:rsidR="00725812" w:rsidRDefault="00725812" w:rsidP="000E0220">
      <w:pPr>
        <w:widowControl w:val="0"/>
        <w:overflowPunct w:val="0"/>
        <w:adjustRightInd w:val="0"/>
        <w:spacing w:after="0" w:line="240" w:lineRule="auto"/>
        <w:ind w:left="1260" w:right="551" w:hanging="900"/>
        <w:rPr>
          <w:rFonts w:ascii="Times New Roman" w:hAnsi="Times New Roman"/>
          <w:sz w:val="18"/>
          <w:szCs w:val="18"/>
        </w:rPr>
      </w:pPr>
      <w:r w:rsidRPr="00FC09E8">
        <w:rPr>
          <w:rFonts w:ascii="Times New Roman" w:hAnsi="Times New Roman"/>
          <w:sz w:val="18"/>
          <w:szCs w:val="18"/>
        </w:rPr>
        <w:t>“</w:t>
      </w:r>
      <w:hyperlink r:id="rId20" w:history="1">
        <w:r w:rsidRPr="00FC09E8">
          <w:rPr>
            <w:rStyle w:val="Hyperlink"/>
            <w:rFonts w:ascii="Times New Roman" w:hAnsi="Times New Roman"/>
            <w:sz w:val="18"/>
            <w:szCs w:val="18"/>
          </w:rPr>
          <w:t>Searching for Belonging: How studying at HUSI has helped me connect with my roots</w:t>
        </w:r>
      </w:hyperlink>
      <w:r w:rsidRPr="00FC09E8">
        <w:rPr>
          <w:rFonts w:ascii="Times New Roman" w:hAnsi="Times New Roman"/>
          <w:sz w:val="18"/>
          <w:szCs w:val="18"/>
        </w:rPr>
        <w:t xml:space="preserve">” </w:t>
      </w:r>
      <w:r w:rsidR="00A00BD1">
        <w:rPr>
          <w:rFonts w:ascii="Times New Roman" w:hAnsi="Times New Roman"/>
          <w:sz w:val="18"/>
          <w:szCs w:val="18"/>
        </w:rPr>
        <w:t xml:space="preserve">in </w:t>
      </w:r>
      <w:r w:rsidRPr="00FC09E8">
        <w:rPr>
          <w:rFonts w:ascii="Times New Roman" w:hAnsi="Times New Roman"/>
          <w:sz w:val="18"/>
          <w:szCs w:val="18"/>
        </w:rPr>
        <w:t>Harvard Ukrainian Research Institute</w:t>
      </w:r>
      <w:r w:rsidR="00A00BD1">
        <w:rPr>
          <w:rFonts w:ascii="Times New Roman" w:hAnsi="Times New Roman"/>
          <w:sz w:val="18"/>
          <w:szCs w:val="18"/>
        </w:rPr>
        <w:t xml:space="preserve"> blog</w:t>
      </w:r>
      <w:r w:rsidRPr="00FC09E8">
        <w:rPr>
          <w:rFonts w:ascii="Times New Roman" w:hAnsi="Times New Roman"/>
          <w:sz w:val="18"/>
          <w:szCs w:val="18"/>
        </w:rPr>
        <w:t>, August 26</w:t>
      </w:r>
      <w:proofErr w:type="gramStart"/>
      <w:r w:rsidRPr="00FC09E8">
        <w:rPr>
          <w:rFonts w:ascii="Times New Roman" w:hAnsi="Times New Roman"/>
          <w:sz w:val="18"/>
          <w:szCs w:val="18"/>
        </w:rPr>
        <w:t xml:space="preserve"> 2020</w:t>
      </w:r>
      <w:proofErr w:type="gramEnd"/>
    </w:p>
    <w:p w14:paraId="7FFFB3E5" w14:textId="33B66036" w:rsidR="00AC5475" w:rsidRPr="00AC5475" w:rsidRDefault="00AC5475" w:rsidP="000E0220">
      <w:pPr>
        <w:widowControl w:val="0"/>
        <w:overflowPunct w:val="0"/>
        <w:adjustRightInd w:val="0"/>
        <w:spacing w:after="0" w:line="240" w:lineRule="auto"/>
        <w:ind w:left="1260" w:right="551" w:hanging="900"/>
        <w:rPr>
          <w:rFonts w:ascii="Times New Roman" w:hAnsi="Times New Roman"/>
          <w:sz w:val="18"/>
          <w:szCs w:val="18"/>
          <w:lang w:val="en-CA"/>
        </w:rPr>
      </w:pPr>
      <w:r w:rsidRPr="00AC5475">
        <w:rPr>
          <w:rFonts w:ascii="Times New Roman" w:hAnsi="Times New Roman"/>
          <w:b/>
          <w:bCs/>
          <w:sz w:val="18"/>
          <w:szCs w:val="18"/>
          <w:lang w:val="en-CA"/>
        </w:rPr>
        <w:t>“</w:t>
      </w:r>
      <w:hyperlink r:id="rId21" w:history="1">
        <w:r w:rsidRPr="00AC5475">
          <w:rPr>
            <w:rStyle w:val="Hyperlink"/>
            <w:rFonts w:ascii="Times New Roman" w:hAnsi="Times New Roman"/>
            <w:sz w:val="18"/>
            <w:szCs w:val="18"/>
            <w:lang w:val="en-CA"/>
          </w:rPr>
          <w:t xml:space="preserve">The Changing Nature of Russia’s Arctic Presence: A case study of </w:t>
        </w:r>
        <w:proofErr w:type="spellStart"/>
        <w:r w:rsidRPr="00AC5475">
          <w:rPr>
            <w:rStyle w:val="Hyperlink"/>
            <w:rFonts w:ascii="Times New Roman" w:hAnsi="Times New Roman"/>
            <w:sz w:val="18"/>
            <w:szCs w:val="18"/>
            <w:lang w:val="en-CA"/>
          </w:rPr>
          <w:t>Pyramiden</w:t>
        </w:r>
        <w:proofErr w:type="spellEnd"/>
      </w:hyperlink>
      <w:r w:rsidRPr="00AC5475">
        <w:rPr>
          <w:rFonts w:ascii="Times New Roman" w:hAnsi="Times New Roman"/>
          <w:sz w:val="18"/>
          <w:szCs w:val="18"/>
          <w:lang w:val="en-CA"/>
        </w:rPr>
        <w:t>”</w:t>
      </w:r>
      <w:r w:rsidRPr="00AC5475">
        <w:rPr>
          <w:rFonts w:ascii="Times New Roman" w:hAnsi="Times New Roman"/>
          <w:b/>
          <w:bCs/>
          <w:sz w:val="18"/>
          <w:szCs w:val="18"/>
          <w:lang w:val="en-CA"/>
        </w:rPr>
        <w:t xml:space="preserve"> </w:t>
      </w:r>
      <w:r w:rsidR="00A00BD1" w:rsidRPr="00A00BD1">
        <w:rPr>
          <w:rFonts w:ascii="Times New Roman" w:hAnsi="Times New Roman"/>
          <w:sz w:val="18"/>
          <w:szCs w:val="18"/>
          <w:lang w:val="en-CA"/>
        </w:rPr>
        <w:t>in</w:t>
      </w:r>
      <w:r w:rsidR="00A00BD1">
        <w:rPr>
          <w:rFonts w:ascii="Times New Roman" w:hAnsi="Times New Roman"/>
          <w:b/>
          <w:bCs/>
          <w:sz w:val="18"/>
          <w:szCs w:val="18"/>
          <w:lang w:val="en-CA"/>
        </w:rPr>
        <w:t xml:space="preserve"> </w:t>
      </w:r>
      <w:r>
        <w:rPr>
          <w:rFonts w:ascii="Times New Roman" w:hAnsi="Times New Roman"/>
          <w:sz w:val="18"/>
          <w:szCs w:val="18"/>
          <w:lang w:val="en-CA"/>
        </w:rPr>
        <w:t>The</w:t>
      </w:r>
      <w:r w:rsidRPr="00AC5475">
        <w:rPr>
          <w:rFonts w:ascii="Times New Roman" w:hAnsi="Times New Roman"/>
          <w:sz w:val="18"/>
          <w:szCs w:val="18"/>
          <w:lang w:val="en-CA"/>
        </w:rPr>
        <w:t xml:space="preserve"> Arctic Institute, December 9 2019 </w:t>
      </w:r>
    </w:p>
    <w:p w14:paraId="4D01E0BB" w14:textId="1816AA39" w:rsidR="00897DF8" w:rsidRPr="00FC09E8" w:rsidRDefault="00897DF8" w:rsidP="000E0220">
      <w:pPr>
        <w:widowControl w:val="0"/>
        <w:overflowPunct w:val="0"/>
        <w:adjustRightInd w:val="0"/>
        <w:spacing w:after="0" w:line="240" w:lineRule="auto"/>
        <w:ind w:left="1260" w:right="551" w:hanging="900"/>
        <w:rPr>
          <w:rFonts w:ascii="Times New Roman" w:hAnsi="Times New Roman"/>
          <w:sz w:val="18"/>
          <w:szCs w:val="18"/>
        </w:rPr>
      </w:pPr>
      <w:r w:rsidRPr="00FC09E8">
        <w:rPr>
          <w:rFonts w:ascii="Times New Roman" w:hAnsi="Times New Roman"/>
          <w:sz w:val="18"/>
          <w:szCs w:val="18"/>
        </w:rPr>
        <w:t xml:space="preserve">Breaking news reporter at the </w:t>
      </w:r>
      <w:hyperlink r:id="rId22" w:history="1">
        <w:r w:rsidRPr="00FC09E8">
          <w:rPr>
            <w:rStyle w:val="Hyperlink"/>
            <w:rFonts w:ascii="Times New Roman" w:hAnsi="Times New Roman"/>
            <w:sz w:val="18"/>
            <w:szCs w:val="18"/>
          </w:rPr>
          <w:t>Toronto Star</w:t>
        </w:r>
      </w:hyperlink>
      <w:r w:rsidRPr="00FC09E8">
        <w:rPr>
          <w:rFonts w:ascii="Times New Roman" w:hAnsi="Times New Roman"/>
          <w:sz w:val="18"/>
          <w:szCs w:val="18"/>
        </w:rPr>
        <w:t>, 2016-2018</w:t>
      </w:r>
    </w:p>
    <w:p w14:paraId="14AA1626" w14:textId="5C2073C3" w:rsidR="00D779AF" w:rsidRDefault="00D779AF" w:rsidP="000E0220">
      <w:pPr>
        <w:widowControl w:val="0"/>
        <w:overflowPunct w:val="0"/>
        <w:adjustRightInd w:val="0"/>
        <w:spacing w:after="0" w:line="240" w:lineRule="auto"/>
        <w:ind w:left="1260" w:right="551" w:hanging="900"/>
        <w:rPr>
          <w:rFonts w:ascii="Times New Roman" w:hAnsi="Times New Roman"/>
          <w:sz w:val="15"/>
          <w:szCs w:val="15"/>
        </w:rPr>
      </w:pPr>
    </w:p>
    <w:p w14:paraId="53C9A85A" w14:textId="7105821B" w:rsidR="00D779AF" w:rsidRPr="00725812" w:rsidRDefault="00D779AF" w:rsidP="00F77004">
      <w:pPr>
        <w:pStyle w:val="Heading1"/>
        <w:ind w:left="360" w:right="551"/>
        <w:rPr>
          <w:rStyle w:val="NormalBold"/>
          <w:b/>
          <w:sz w:val="18"/>
          <w:szCs w:val="18"/>
        </w:rPr>
      </w:pPr>
      <w:r>
        <w:rPr>
          <w:sz w:val="18"/>
          <w:szCs w:val="18"/>
        </w:rPr>
        <w:t>presentations</w:t>
      </w:r>
    </w:p>
    <w:p w14:paraId="23D6B386" w14:textId="70F73E1B" w:rsidR="00F77004" w:rsidRPr="00F77004" w:rsidRDefault="00F77004" w:rsidP="00A262AC">
      <w:pPr>
        <w:widowControl w:val="0"/>
        <w:overflowPunct w:val="0"/>
        <w:adjustRightInd w:val="0"/>
        <w:spacing w:after="0" w:line="240" w:lineRule="auto"/>
        <w:ind w:left="1260" w:right="551" w:hanging="900"/>
        <w:rPr>
          <w:rFonts w:ascii="Times New Roman" w:hAnsi="Times New Roman"/>
          <w:sz w:val="18"/>
          <w:szCs w:val="18"/>
          <w:lang w:val="en-CA"/>
        </w:rPr>
      </w:pPr>
      <w:r>
        <w:rPr>
          <w:rFonts w:ascii="Times New Roman" w:hAnsi="Times New Roman"/>
          <w:sz w:val="18"/>
          <w:szCs w:val="18"/>
        </w:rPr>
        <w:t xml:space="preserve">“Svalbard coal </w:t>
      </w:r>
      <w:r w:rsidR="007B5C3C">
        <w:rPr>
          <w:rFonts w:ascii="Times New Roman" w:hAnsi="Times New Roman"/>
          <w:sz w:val="18"/>
          <w:szCs w:val="18"/>
        </w:rPr>
        <w:t>mining in a liminal space</w:t>
      </w:r>
      <w:r>
        <w:rPr>
          <w:rFonts w:ascii="Times New Roman" w:hAnsi="Times New Roman"/>
          <w:sz w:val="18"/>
          <w:szCs w:val="18"/>
        </w:rPr>
        <w:t>” and “</w:t>
      </w:r>
      <w:r w:rsidR="007B5C3C">
        <w:rPr>
          <w:rFonts w:ascii="Times New Roman" w:hAnsi="Times New Roman"/>
          <w:sz w:val="18"/>
          <w:szCs w:val="18"/>
        </w:rPr>
        <w:t>Svalbard: an extractive base in the Arctic</w:t>
      </w:r>
      <w:r>
        <w:rPr>
          <w:rFonts w:ascii="Times New Roman" w:hAnsi="Times New Roman"/>
          <w:sz w:val="18"/>
          <w:szCs w:val="18"/>
        </w:rPr>
        <w:t xml:space="preserve">” at the </w:t>
      </w:r>
      <w:r w:rsidRPr="00F77004">
        <w:rPr>
          <w:rFonts w:ascii="Times New Roman" w:hAnsi="Times New Roman"/>
          <w:sz w:val="18"/>
          <w:szCs w:val="18"/>
          <w:lang w:val="en-CA"/>
        </w:rPr>
        <w:t xml:space="preserve">American Society for Environmental History conference, </w:t>
      </w:r>
      <w:r w:rsidR="00446BD4">
        <w:rPr>
          <w:rFonts w:ascii="Times New Roman" w:hAnsi="Times New Roman"/>
          <w:sz w:val="18"/>
          <w:szCs w:val="18"/>
          <w:lang w:val="en-CA"/>
        </w:rPr>
        <w:t>April 4-7</w:t>
      </w:r>
      <w:proofErr w:type="gramStart"/>
      <w:r w:rsidR="00446BD4">
        <w:rPr>
          <w:rFonts w:ascii="Times New Roman" w:hAnsi="Times New Roman"/>
          <w:sz w:val="18"/>
          <w:szCs w:val="18"/>
          <w:lang w:val="en-CA"/>
        </w:rPr>
        <w:t xml:space="preserve"> 2024</w:t>
      </w:r>
      <w:proofErr w:type="gramEnd"/>
      <w:r w:rsidR="00446BD4">
        <w:rPr>
          <w:rFonts w:ascii="Times New Roman" w:hAnsi="Times New Roman"/>
          <w:sz w:val="18"/>
          <w:szCs w:val="18"/>
          <w:lang w:val="en-CA"/>
        </w:rPr>
        <w:t xml:space="preserve"> in </w:t>
      </w:r>
      <w:r w:rsidRPr="00F77004">
        <w:rPr>
          <w:rFonts w:ascii="Times New Roman" w:hAnsi="Times New Roman"/>
          <w:sz w:val="18"/>
          <w:szCs w:val="18"/>
          <w:lang w:val="en-CA"/>
        </w:rPr>
        <w:t>Denver</w:t>
      </w:r>
      <w:r w:rsidR="00446BD4">
        <w:rPr>
          <w:rFonts w:ascii="Times New Roman" w:hAnsi="Times New Roman"/>
          <w:sz w:val="18"/>
          <w:szCs w:val="18"/>
          <w:lang w:val="en-CA"/>
        </w:rPr>
        <w:t>, CO</w:t>
      </w:r>
    </w:p>
    <w:p w14:paraId="7EB1E63B" w14:textId="159D69FC" w:rsidR="00F77004" w:rsidRDefault="00F77004" w:rsidP="00A262AC">
      <w:pPr>
        <w:widowControl w:val="0"/>
        <w:overflowPunct w:val="0"/>
        <w:adjustRightInd w:val="0"/>
        <w:spacing w:after="0" w:line="240" w:lineRule="auto"/>
        <w:ind w:left="1260" w:right="551" w:hanging="900"/>
        <w:rPr>
          <w:rFonts w:ascii="Times New Roman" w:hAnsi="Times New Roman"/>
          <w:sz w:val="18"/>
          <w:szCs w:val="18"/>
          <w:lang w:val="en-CA"/>
        </w:rPr>
      </w:pPr>
      <w:r>
        <w:rPr>
          <w:rFonts w:ascii="Times New Roman" w:hAnsi="Times New Roman"/>
          <w:sz w:val="18"/>
          <w:szCs w:val="18"/>
          <w:lang w:val="en-CA"/>
        </w:rPr>
        <w:t>“</w:t>
      </w:r>
      <w:r w:rsidR="00EB2835">
        <w:rPr>
          <w:rFonts w:ascii="Times New Roman" w:hAnsi="Times New Roman"/>
          <w:sz w:val="18"/>
          <w:szCs w:val="18"/>
          <w:lang w:val="en-CA"/>
        </w:rPr>
        <w:t>Svalbard science and spatiality in times of conflict</w:t>
      </w:r>
      <w:r>
        <w:rPr>
          <w:rFonts w:ascii="Times New Roman" w:hAnsi="Times New Roman"/>
          <w:sz w:val="18"/>
          <w:szCs w:val="18"/>
          <w:lang w:val="en-CA"/>
        </w:rPr>
        <w:t xml:space="preserve">, 1940-1960” at the </w:t>
      </w:r>
      <w:r w:rsidRPr="00F77004">
        <w:rPr>
          <w:rFonts w:ascii="Times New Roman" w:hAnsi="Times New Roman"/>
          <w:sz w:val="18"/>
          <w:szCs w:val="18"/>
          <w:lang w:val="en-CA"/>
        </w:rPr>
        <w:t>Association for Slavic, East European and Eurasian Studies</w:t>
      </w:r>
      <w:r>
        <w:rPr>
          <w:rFonts w:ascii="Times New Roman" w:hAnsi="Times New Roman"/>
          <w:sz w:val="18"/>
          <w:szCs w:val="18"/>
          <w:lang w:val="en-CA"/>
        </w:rPr>
        <w:t xml:space="preserve"> conference</w:t>
      </w:r>
      <w:r w:rsidRPr="00F77004">
        <w:rPr>
          <w:rFonts w:ascii="Times New Roman" w:hAnsi="Times New Roman"/>
          <w:sz w:val="18"/>
          <w:szCs w:val="18"/>
          <w:lang w:val="en-CA"/>
        </w:rPr>
        <w:t>, Nov</w:t>
      </w:r>
      <w:r>
        <w:rPr>
          <w:rFonts w:ascii="Times New Roman" w:hAnsi="Times New Roman"/>
          <w:sz w:val="18"/>
          <w:szCs w:val="18"/>
          <w:lang w:val="en-CA"/>
        </w:rPr>
        <w:t>ember</w:t>
      </w:r>
      <w:r w:rsidR="00446BD4">
        <w:rPr>
          <w:rFonts w:ascii="Times New Roman" w:hAnsi="Times New Roman"/>
          <w:sz w:val="18"/>
          <w:szCs w:val="18"/>
          <w:lang w:val="en-CA"/>
        </w:rPr>
        <w:t xml:space="preserve"> 30-</w:t>
      </w:r>
      <w:r w:rsidRPr="00F77004">
        <w:rPr>
          <w:rFonts w:ascii="Times New Roman" w:hAnsi="Times New Roman"/>
          <w:sz w:val="18"/>
          <w:szCs w:val="18"/>
          <w:lang w:val="en-CA"/>
        </w:rPr>
        <w:t>Dec</w:t>
      </w:r>
      <w:r>
        <w:rPr>
          <w:rFonts w:ascii="Times New Roman" w:hAnsi="Times New Roman"/>
          <w:sz w:val="18"/>
          <w:szCs w:val="18"/>
          <w:lang w:val="en-CA"/>
        </w:rPr>
        <w:t>ember</w:t>
      </w:r>
      <w:r w:rsidRPr="00F77004">
        <w:rPr>
          <w:rFonts w:ascii="Times New Roman" w:hAnsi="Times New Roman"/>
          <w:sz w:val="18"/>
          <w:szCs w:val="18"/>
          <w:lang w:val="en-CA"/>
        </w:rPr>
        <w:t xml:space="preserve"> </w:t>
      </w:r>
      <w:r w:rsidR="00446BD4">
        <w:rPr>
          <w:rFonts w:ascii="Times New Roman" w:hAnsi="Times New Roman"/>
          <w:sz w:val="18"/>
          <w:szCs w:val="18"/>
          <w:lang w:val="en-CA"/>
        </w:rPr>
        <w:t>3</w:t>
      </w:r>
      <w:proofErr w:type="gramStart"/>
      <w:r w:rsidR="00446BD4">
        <w:rPr>
          <w:rFonts w:ascii="Times New Roman" w:hAnsi="Times New Roman"/>
          <w:sz w:val="18"/>
          <w:szCs w:val="18"/>
          <w:lang w:val="en-CA"/>
        </w:rPr>
        <w:t xml:space="preserve"> </w:t>
      </w:r>
      <w:r w:rsidRPr="00F77004">
        <w:rPr>
          <w:rFonts w:ascii="Times New Roman" w:hAnsi="Times New Roman"/>
          <w:sz w:val="18"/>
          <w:szCs w:val="18"/>
          <w:lang w:val="en-CA"/>
        </w:rPr>
        <w:t>2023</w:t>
      </w:r>
      <w:proofErr w:type="gramEnd"/>
      <w:r w:rsidR="00446BD4">
        <w:rPr>
          <w:rFonts w:ascii="Times New Roman" w:hAnsi="Times New Roman"/>
          <w:sz w:val="18"/>
          <w:szCs w:val="18"/>
          <w:lang w:val="en-CA"/>
        </w:rPr>
        <w:t xml:space="preserve"> in Philadelphia, PA (withdr</w:t>
      </w:r>
      <w:r w:rsidR="005F224C">
        <w:rPr>
          <w:rFonts w:ascii="Times New Roman" w:hAnsi="Times New Roman"/>
          <w:sz w:val="18"/>
          <w:szCs w:val="18"/>
          <w:lang w:val="en-CA"/>
        </w:rPr>
        <w:t>awn</w:t>
      </w:r>
      <w:r w:rsidR="00446BD4">
        <w:rPr>
          <w:rFonts w:ascii="Times New Roman" w:hAnsi="Times New Roman"/>
          <w:sz w:val="18"/>
          <w:szCs w:val="18"/>
          <w:lang w:val="en-CA"/>
        </w:rPr>
        <w:t xml:space="preserve"> due to illness) </w:t>
      </w:r>
    </w:p>
    <w:p w14:paraId="28845750" w14:textId="255D1DA1" w:rsidR="005F224C" w:rsidRPr="00F77004" w:rsidRDefault="005F224C" w:rsidP="00A262AC">
      <w:pPr>
        <w:widowControl w:val="0"/>
        <w:overflowPunct w:val="0"/>
        <w:adjustRightInd w:val="0"/>
        <w:spacing w:after="0" w:line="240" w:lineRule="auto"/>
        <w:ind w:left="1260" w:right="551" w:hanging="900"/>
        <w:rPr>
          <w:rFonts w:ascii="Times New Roman" w:hAnsi="Times New Roman"/>
          <w:sz w:val="18"/>
          <w:szCs w:val="18"/>
          <w:lang w:val="en-CA"/>
        </w:rPr>
      </w:pPr>
      <w:r>
        <w:rPr>
          <w:rFonts w:ascii="Times New Roman" w:hAnsi="Times New Roman"/>
          <w:sz w:val="18"/>
          <w:szCs w:val="18"/>
          <w:lang w:val="en-CA"/>
        </w:rPr>
        <w:t>“Key trends in Soviet environmental history” lecture at Stanford global history seminar, June 5</w:t>
      </w:r>
      <w:proofErr w:type="gramStart"/>
      <w:r>
        <w:rPr>
          <w:rFonts w:ascii="Times New Roman" w:hAnsi="Times New Roman"/>
          <w:sz w:val="18"/>
          <w:szCs w:val="18"/>
          <w:lang w:val="en-CA"/>
        </w:rPr>
        <w:t xml:space="preserve"> 2023</w:t>
      </w:r>
      <w:proofErr w:type="gramEnd"/>
      <w:r>
        <w:rPr>
          <w:rFonts w:ascii="Times New Roman" w:hAnsi="Times New Roman"/>
          <w:sz w:val="18"/>
          <w:szCs w:val="18"/>
          <w:lang w:val="en-CA"/>
        </w:rPr>
        <w:t xml:space="preserve"> </w:t>
      </w:r>
    </w:p>
    <w:p w14:paraId="28475490" w14:textId="07EDDF21" w:rsidR="00975D36" w:rsidRPr="00FC09E8" w:rsidRDefault="00975D36" w:rsidP="00A262AC">
      <w:pPr>
        <w:widowControl w:val="0"/>
        <w:overflowPunct w:val="0"/>
        <w:adjustRightInd w:val="0"/>
        <w:spacing w:after="0" w:line="240" w:lineRule="auto"/>
        <w:ind w:left="1260" w:right="551" w:hanging="900"/>
        <w:rPr>
          <w:rFonts w:ascii="Times New Roman" w:hAnsi="Times New Roman"/>
          <w:sz w:val="18"/>
          <w:szCs w:val="18"/>
        </w:rPr>
      </w:pPr>
      <w:r w:rsidRPr="00FC09E8">
        <w:rPr>
          <w:rFonts w:ascii="Times New Roman" w:hAnsi="Times New Roman"/>
          <w:sz w:val="18"/>
          <w:szCs w:val="18"/>
        </w:rPr>
        <w:t>“Ordinary life in an extraordinary place: industry and memory in Soviet Norilsk” at the Association for Slavic, East European, and Eurasian Studies conference, November 10-13</w:t>
      </w:r>
      <w:proofErr w:type="gramStart"/>
      <w:r w:rsidRPr="00FC09E8">
        <w:rPr>
          <w:rFonts w:ascii="Times New Roman" w:hAnsi="Times New Roman"/>
          <w:sz w:val="18"/>
          <w:szCs w:val="18"/>
        </w:rPr>
        <w:t xml:space="preserve"> 2022</w:t>
      </w:r>
      <w:proofErr w:type="gramEnd"/>
      <w:r w:rsidRPr="00FC09E8">
        <w:rPr>
          <w:rFonts w:ascii="Times New Roman" w:hAnsi="Times New Roman"/>
          <w:sz w:val="18"/>
          <w:szCs w:val="18"/>
        </w:rPr>
        <w:t xml:space="preserve"> in Chicago, </w:t>
      </w:r>
      <w:r w:rsidR="007F5EE4">
        <w:rPr>
          <w:rFonts w:ascii="Times New Roman" w:hAnsi="Times New Roman"/>
          <w:sz w:val="18"/>
          <w:szCs w:val="18"/>
        </w:rPr>
        <w:t>IL</w:t>
      </w:r>
    </w:p>
    <w:p w14:paraId="5383CE7C" w14:textId="0B63560D" w:rsidR="00975D36" w:rsidRPr="00FC09E8" w:rsidRDefault="00975D36" w:rsidP="00A262AC">
      <w:pPr>
        <w:widowControl w:val="0"/>
        <w:overflowPunct w:val="0"/>
        <w:adjustRightInd w:val="0"/>
        <w:spacing w:after="0" w:line="240" w:lineRule="auto"/>
        <w:ind w:left="1260" w:right="551" w:hanging="900"/>
        <w:rPr>
          <w:rFonts w:ascii="Times New Roman" w:hAnsi="Times New Roman"/>
          <w:sz w:val="18"/>
          <w:szCs w:val="18"/>
        </w:rPr>
      </w:pPr>
      <w:r w:rsidRPr="00FC09E8">
        <w:rPr>
          <w:rFonts w:ascii="Times New Roman" w:hAnsi="Times New Roman"/>
          <w:sz w:val="18"/>
          <w:szCs w:val="18"/>
        </w:rPr>
        <w:t>“</w:t>
      </w:r>
      <w:r w:rsidR="001A4FD8">
        <w:rPr>
          <w:rFonts w:ascii="Times New Roman" w:hAnsi="Times New Roman"/>
          <w:sz w:val="18"/>
          <w:szCs w:val="18"/>
        </w:rPr>
        <w:t>A brief history of the</w:t>
      </w:r>
      <w:r w:rsidRPr="00FC09E8">
        <w:rPr>
          <w:rFonts w:ascii="Times New Roman" w:hAnsi="Times New Roman"/>
          <w:sz w:val="18"/>
          <w:szCs w:val="18"/>
        </w:rPr>
        <w:t xml:space="preserve"> Russians on Svalbard” presented at Svalbard geopolitics workshop</w:t>
      </w:r>
      <w:r w:rsidR="00446BD4">
        <w:rPr>
          <w:rFonts w:ascii="Times New Roman" w:hAnsi="Times New Roman"/>
          <w:sz w:val="18"/>
          <w:szCs w:val="18"/>
        </w:rPr>
        <w:t>, October 10-12</w:t>
      </w:r>
      <w:proofErr w:type="gramStart"/>
      <w:r w:rsidR="00446BD4">
        <w:rPr>
          <w:rFonts w:ascii="Times New Roman" w:hAnsi="Times New Roman"/>
          <w:sz w:val="18"/>
          <w:szCs w:val="18"/>
        </w:rPr>
        <w:t xml:space="preserve"> 2022</w:t>
      </w:r>
      <w:proofErr w:type="gramEnd"/>
      <w:r w:rsidRPr="00FC09E8">
        <w:rPr>
          <w:rFonts w:ascii="Times New Roman" w:hAnsi="Times New Roman"/>
          <w:sz w:val="18"/>
          <w:szCs w:val="18"/>
        </w:rPr>
        <w:t xml:space="preserve"> in Longyearbyen, Svalbard</w:t>
      </w:r>
    </w:p>
    <w:p w14:paraId="02955167" w14:textId="65EFD792" w:rsidR="00975D36" w:rsidRPr="00FC09E8" w:rsidRDefault="00975D36" w:rsidP="00A262AC">
      <w:pPr>
        <w:widowControl w:val="0"/>
        <w:overflowPunct w:val="0"/>
        <w:adjustRightInd w:val="0"/>
        <w:spacing w:after="0" w:line="240" w:lineRule="auto"/>
        <w:ind w:left="1260" w:right="551" w:hanging="900"/>
        <w:rPr>
          <w:rFonts w:ascii="Times New Roman" w:hAnsi="Times New Roman"/>
          <w:sz w:val="18"/>
          <w:szCs w:val="18"/>
        </w:rPr>
      </w:pPr>
      <w:r w:rsidRPr="00FC09E8">
        <w:rPr>
          <w:rFonts w:ascii="Times New Roman" w:hAnsi="Times New Roman"/>
          <w:sz w:val="18"/>
          <w:szCs w:val="18"/>
        </w:rPr>
        <w:t xml:space="preserve">“A history of the environmental catastrophe in Norilsk” at the European Society for Environmental History, July </w:t>
      </w:r>
      <w:r w:rsidR="00446BD4" w:rsidRPr="00FC09E8">
        <w:rPr>
          <w:rFonts w:ascii="Times New Roman" w:hAnsi="Times New Roman"/>
          <w:sz w:val="18"/>
          <w:szCs w:val="18"/>
        </w:rPr>
        <w:t>4-8</w:t>
      </w:r>
      <w:proofErr w:type="gramStart"/>
      <w:r w:rsidR="00446BD4" w:rsidRPr="00FC09E8">
        <w:rPr>
          <w:rFonts w:ascii="Times New Roman" w:hAnsi="Times New Roman"/>
          <w:sz w:val="18"/>
          <w:szCs w:val="18"/>
          <w:vertAlign w:val="superscript"/>
        </w:rPr>
        <w:t xml:space="preserve"> </w:t>
      </w:r>
      <w:r w:rsidRPr="00FC09E8">
        <w:rPr>
          <w:rFonts w:ascii="Times New Roman" w:hAnsi="Times New Roman"/>
          <w:sz w:val="18"/>
          <w:szCs w:val="18"/>
        </w:rPr>
        <w:t>2022</w:t>
      </w:r>
      <w:proofErr w:type="gramEnd"/>
      <w:r w:rsidRPr="00FC09E8">
        <w:rPr>
          <w:rFonts w:ascii="Times New Roman" w:hAnsi="Times New Roman"/>
          <w:sz w:val="18"/>
          <w:szCs w:val="18"/>
        </w:rPr>
        <w:t xml:space="preserve"> (virtual)</w:t>
      </w:r>
    </w:p>
    <w:p w14:paraId="3560948A" w14:textId="3C582F77" w:rsidR="00975D36" w:rsidRPr="00FC09E8" w:rsidRDefault="00975D36" w:rsidP="00A262AC">
      <w:pPr>
        <w:widowControl w:val="0"/>
        <w:overflowPunct w:val="0"/>
        <w:adjustRightInd w:val="0"/>
        <w:spacing w:after="0" w:line="240" w:lineRule="auto"/>
        <w:ind w:left="1260" w:right="551" w:hanging="900"/>
        <w:rPr>
          <w:rFonts w:ascii="Times New Roman" w:hAnsi="Times New Roman"/>
          <w:sz w:val="18"/>
          <w:szCs w:val="18"/>
        </w:rPr>
      </w:pPr>
      <w:r w:rsidRPr="00FC09E8">
        <w:rPr>
          <w:rFonts w:ascii="Times New Roman" w:hAnsi="Times New Roman"/>
          <w:sz w:val="18"/>
          <w:szCs w:val="18"/>
        </w:rPr>
        <w:t xml:space="preserve">“The formation of an “oasis of civilization” in Soviet Norilsk” at the American Society for Environmental History, April </w:t>
      </w:r>
      <w:r w:rsidR="00446BD4">
        <w:rPr>
          <w:rFonts w:ascii="Times New Roman" w:hAnsi="Times New Roman"/>
          <w:sz w:val="18"/>
          <w:szCs w:val="18"/>
        </w:rPr>
        <w:t>9</w:t>
      </w:r>
      <w:proofErr w:type="gramStart"/>
      <w:r w:rsidR="00446BD4">
        <w:rPr>
          <w:rFonts w:ascii="Times New Roman" w:hAnsi="Times New Roman"/>
          <w:sz w:val="18"/>
          <w:szCs w:val="18"/>
        </w:rPr>
        <w:t xml:space="preserve"> </w:t>
      </w:r>
      <w:r w:rsidRPr="00FC09E8">
        <w:rPr>
          <w:rFonts w:ascii="Times New Roman" w:hAnsi="Times New Roman"/>
          <w:sz w:val="18"/>
          <w:szCs w:val="18"/>
        </w:rPr>
        <w:t>2022</w:t>
      </w:r>
      <w:proofErr w:type="gramEnd"/>
      <w:r w:rsidRPr="00FC09E8">
        <w:rPr>
          <w:rFonts w:ascii="Times New Roman" w:hAnsi="Times New Roman"/>
          <w:sz w:val="18"/>
          <w:szCs w:val="18"/>
        </w:rPr>
        <w:t xml:space="preserve"> (virtual) </w:t>
      </w:r>
    </w:p>
    <w:p w14:paraId="552F4DD9" w14:textId="543C63B8" w:rsidR="00975D36" w:rsidRPr="00FC09E8" w:rsidRDefault="00975D36" w:rsidP="00A262AC">
      <w:pPr>
        <w:widowControl w:val="0"/>
        <w:overflowPunct w:val="0"/>
        <w:adjustRightInd w:val="0"/>
        <w:spacing w:after="0" w:line="240" w:lineRule="auto"/>
        <w:ind w:left="1260" w:right="551" w:hanging="900"/>
        <w:rPr>
          <w:rFonts w:ascii="Times New Roman" w:hAnsi="Times New Roman"/>
          <w:sz w:val="18"/>
          <w:szCs w:val="18"/>
        </w:rPr>
      </w:pPr>
      <w:r w:rsidRPr="00FC09E8">
        <w:rPr>
          <w:rFonts w:ascii="Times New Roman" w:hAnsi="Times New Roman"/>
          <w:sz w:val="18"/>
          <w:szCs w:val="18"/>
        </w:rPr>
        <w:t xml:space="preserve">“The Two Arctics: Soviet environmental subjectivities and socialist realism in the Far North” at the Stanford-Berkeley Annual Conference, April </w:t>
      </w:r>
      <w:r w:rsidR="00446BD4">
        <w:rPr>
          <w:rFonts w:ascii="Times New Roman" w:hAnsi="Times New Roman"/>
          <w:sz w:val="18"/>
          <w:szCs w:val="18"/>
        </w:rPr>
        <w:t>16</w:t>
      </w:r>
      <w:proofErr w:type="gramStart"/>
      <w:r w:rsidR="00446BD4">
        <w:rPr>
          <w:rFonts w:ascii="Times New Roman" w:hAnsi="Times New Roman"/>
          <w:sz w:val="18"/>
          <w:szCs w:val="18"/>
        </w:rPr>
        <w:t xml:space="preserve"> </w:t>
      </w:r>
      <w:r w:rsidRPr="00FC09E8">
        <w:rPr>
          <w:rFonts w:ascii="Times New Roman" w:hAnsi="Times New Roman"/>
          <w:sz w:val="18"/>
          <w:szCs w:val="18"/>
        </w:rPr>
        <w:t>2021</w:t>
      </w:r>
      <w:proofErr w:type="gramEnd"/>
      <w:r w:rsidRPr="00FC09E8">
        <w:rPr>
          <w:rFonts w:ascii="Times New Roman" w:hAnsi="Times New Roman"/>
          <w:sz w:val="18"/>
          <w:szCs w:val="18"/>
        </w:rPr>
        <w:t xml:space="preserve"> (virtual) </w:t>
      </w:r>
    </w:p>
    <w:p w14:paraId="12CA54E7" w14:textId="78BFEB11" w:rsidR="00975D36" w:rsidRPr="00FC09E8" w:rsidRDefault="00975D36" w:rsidP="00A262AC">
      <w:pPr>
        <w:widowControl w:val="0"/>
        <w:overflowPunct w:val="0"/>
        <w:adjustRightInd w:val="0"/>
        <w:spacing w:after="0" w:line="240" w:lineRule="auto"/>
        <w:ind w:left="1260" w:right="551" w:hanging="900"/>
        <w:rPr>
          <w:rFonts w:ascii="Times New Roman" w:hAnsi="Times New Roman"/>
          <w:sz w:val="18"/>
          <w:szCs w:val="18"/>
        </w:rPr>
      </w:pPr>
      <w:r w:rsidRPr="00FC09E8">
        <w:rPr>
          <w:rFonts w:ascii="Times New Roman" w:hAnsi="Times New Roman"/>
          <w:sz w:val="18"/>
          <w:szCs w:val="18"/>
        </w:rPr>
        <w:t>Presentation on a panel with members of The Arctic Institute at the Arctic Symposium on Diminishing Sea Ice, hosted by the United States Arctic Research Council and the Wilson Center, Washington D.C., July 18, 2019</w:t>
      </w:r>
    </w:p>
    <w:p w14:paraId="7727D7F0" w14:textId="706DEA7B" w:rsidR="00975D36" w:rsidRDefault="00975D36" w:rsidP="00A262AC">
      <w:pPr>
        <w:widowControl w:val="0"/>
        <w:overflowPunct w:val="0"/>
        <w:adjustRightInd w:val="0"/>
        <w:spacing w:after="0" w:line="240" w:lineRule="auto"/>
        <w:ind w:left="1260" w:right="551" w:hanging="900"/>
        <w:rPr>
          <w:rFonts w:ascii="Times New Roman" w:hAnsi="Times New Roman"/>
          <w:sz w:val="18"/>
          <w:szCs w:val="18"/>
        </w:rPr>
      </w:pPr>
      <w:r w:rsidRPr="00FC09E8">
        <w:rPr>
          <w:rFonts w:ascii="Times New Roman" w:hAnsi="Times New Roman"/>
          <w:sz w:val="18"/>
          <w:szCs w:val="18"/>
        </w:rPr>
        <w:t xml:space="preserve">“The Changing Nature of Russia’s Arctic Presence: A Case Study of </w:t>
      </w:r>
      <w:proofErr w:type="spellStart"/>
      <w:r w:rsidRPr="00FC09E8">
        <w:rPr>
          <w:rFonts w:ascii="Times New Roman" w:hAnsi="Times New Roman"/>
          <w:sz w:val="18"/>
          <w:szCs w:val="18"/>
        </w:rPr>
        <w:t>Pyramiden</w:t>
      </w:r>
      <w:proofErr w:type="spellEnd"/>
      <w:r w:rsidRPr="00FC09E8">
        <w:rPr>
          <w:rFonts w:ascii="Times New Roman" w:hAnsi="Times New Roman"/>
          <w:sz w:val="18"/>
          <w:szCs w:val="18"/>
        </w:rPr>
        <w:t xml:space="preserve">” at the Fourth Annual Tartu Conference on Russian and East European </w:t>
      </w:r>
      <w:proofErr w:type="gramStart"/>
      <w:r w:rsidRPr="00FC09E8">
        <w:rPr>
          <w:rFonts w:ascii="Times New Roman" w:hAnsi="Times New Roman"/>
          <w:sz w:val="18"/>
          <w:szCs w:val="18"/>
        </w:rPr>
        <w:t>Studies,  University</w:t>
      </w:r>
      <w:proofErr w:type="gramEnd"/>
      <w:r w:rsidRPr="00FC09E8">
        <w:rPr>
          <w:rFonts w:ascii="Times New Roman" w:hAnsi="Times New Roman"/>
          <w:sz w:val="18"/>
          <w:szCs w:val="18"/>
        </w:rPr>
        <w:t xml:space="preserve"> of Tartu, Estonia, June 11, 2019 </w:t>
      </w:r>
    </w:p>
    <w:p w14:paraId="348CE166" w14:textId="0528120C" w:rsidR="009E669E" w:rsidRPr="009E669E" w:rsidRDefault="009E669E" w:rsidP="00A262AC">
      <w:pPr>
        <w:widowControl w:val="0"/>
        <w:overflowPunct w:val="0"/>
        <w:adjustRightInd w:val="0"/>
        <w:spacing w:after="0" w:line="240" w:lineRule="auto"/>
        <w:ind w:left="1260" w:right="551" w:hanging="900"/>
        <w:rPr>
          <w:rFonts w:ascii="Times New Roman" w:hAnsi="Times New Roman"/>
          <w:sz w:val="18"/>
          <w:szCs w:val="18"/>
          <w:lang w:val="en-CA"/>
        </w:rPr>
      </w:pPr>
      <w:r>
        <w:rPr>
          <w:rFonts w:ascii="Times New Roman" w:hAnsi="Times New Roman"/>
          <w:sz w:val="18"/>
          <w:szCs w:val="18"/>
          <w:lang w:val="en-CA"/>
        </w:rPr>
        <w:t xml:space="preserve">Guest lecture on Soviet </w:t>
      </w:r>
      <w:r w:rsidRPr="009E669E">
        <w:rPr>
          <w:rFonts w:ascii="Times New Roman" w:hAnsi="Times New Roman"/>
          <w:sz w:val="18"/>
          <w:szCs w:val="18"/>
          <w:lang w:val="en-CA"/>
        </w:rPr>
        <w:t>company towns on Svalbard at Georgy Safonov’s class on Russian environmental studies</w:t>
      </w:r>
      <w:r>
        <w:rPr>
          <w:rFonts w:ascii="Times New Roman" w:hAnsi="Times New Roman"/>
          <w:sz w:val="18"/>
          <w:szCs w:val="18"/>
          <w:lang w:val="en-CA"/>
        </w:rPr>
        <w:t xml:space="preserve">, </w:t>
      </w:r>
      <w:r w:rsidRPr="009E669E">
        <w:rPr>
          <w:rFonts w:ascii="Times New Roman" w:hAnsi="Times New Roman"/>
          <w:sz w:val="18"/>
          <w:szCs w:val="18"/>
          <w:lang w:val="en-CA"/>
        </w:rPr>
        <w:t>Higher School of Economics Moscow</w:t>
      </w:r>
      <w:r>
        <w:rPr>
          <w:rFonts w:ascii="Times New Roman" w:hAnsi="Times New Roman"/>
          <w:sz w:val="18"/>
          <w:szCs w:val="18"/>
          <w:lang w:val="en-CA"/>
        </w:rPr>
        <w:t xml:space="preserve">, </w:t>
      </w:r>
      <w:r w:rsidRPr="009E669E">
        <w:rPr>
          <w:rFonts w:ascii="Times New Roman" w:hAnsi="Times New Roman"/>
          <w:sz w:val="18"/>
          <w:szCs w:val="18"/>
          <w:lang w:val="en-CA"/>
        </w:rPr>
        <w:t>17 February 2019</w:t>
      </w:r>
    </w:p>
    <w:p w14:paraId="1BAFCCA4" w14:textId="57C0AE72" w:rsidR="009E669E" w:rsidRDefault="009E669E" w:rsidP="00A262AC">
      <w:pPr>
        <w:widowControl w:val="0"/>
        <w:overflowPunct w:val="0"/>
        <w:adjustRightInd w:val="0"/>
        <w:spacing w:after="0" w:line="240" w:lineRule="auto"/>
        <w:ind w:left="1260" w:right="551" w:hanging="900"/>
        <w:rPr>
          <w:rFonts w:ascii="Times New Roman" w:hAnsi="Times New Roman"/>
          <w:sz w:val="18"/>
          <w:szCs w:val="18"/>
          <w:lang w:val="en-CA"/>
        </w:rPr>
      </w:pPr>
      <w:r>
        <w:rPr>
          <w:rFonts w:ascii="Times New Roman" w:hAnsi="Times New Roman"/>
          <w:sz w:val="18"/>
          <w:szCs w:val="18"/>
          <w:lang w:val="en-CA"/>
        </w:rPr>
        <w:t>P</w:t>
      </w:r>
      <w:r w:rsidRPr="009E669E">
        <w:rPr>
          <w:rFonts w:ascii="Times New Roman" w:hAnsi="Times New Roman"/>
          <w:sz w:val="18"/>
          <w:szCs w:val="18"/>
          <w:lang w:val="en-CA"/>
        </w:rPr>
        <w:t xml:space="preserve">resentation of master’s research </w:t>
      </w:r>
      <w:r>
        <w:rPr>
          <w:rFonts w:ascii="Times New Roman" w:hAnsi="Times New Roman"/>
          <w:sz w:val="18"/>
          <w:szCs w:val="18"/>
          <w:lang w:val="en-CA"/>
        </w:rPr>
        <w:t xml:space="preserve">on Soviet presence on Svalbard </w:t>
      </w:r>
      <w:r w:rsidRPr="009E669E">
        <w:rPr>
          <w:rFonts w:ascii="Times New Roman" w:hAnsi="Times New Roman"/>
          <w:sz w:val="18"/>
          <w:szCs w:val="18"/>
          <w:lang w:val="en-CA"/>
        </w:rPr>
        <w:t>at a seminar on post-socialist energy and environment</w:t>
      </w:r>
      <w:r>
        <w:rPr>
          <w:rFonts w:ascii="Times New Roman" w:hAnsi="Times New Roman"/>
          <w:sz w:val="18"/>
          <w:szCs w:val="18"/>
          <w:lang w:val="en-CA"/>
        </w:rPr>
        <w:t xml:space="preserve">, </w:t>
      </w:r>
      <w:proofErr w:type="spellStart"/>
      <w:r w:rsidRPr="009E669E">
        <w:rPr>
          <w:rFonts w:ascii="Times New Roman" w:hAnsi="Times New Roman"/>
          <w:sz w:val="18"/>
          <w:szCs w:val="18"/>
          <w:lang w:val="en-CA"/>
        </w:rPr>
        <w:t>Aleksanteri</w:t>
      </w:r>
      <w:proofErr w:type="spellEnd"/>
      <w:r w:rsidRPr="009E669E">
        <w:rPr>
          <w:rFonts w:ascii="Times New Roman" w:hAnsi="Times New Roman"/>
          <w:sz w:val="18"/>
          <w:szCs w:val="18"/>
          <w:lang w:val="en-CA"/>
        </w:rPr>
        <w:t xml:space="preserve"> </w:t>
      </w:r>
      <w:r w:rsidRPr="009E669E">
        <w:rPr>
          <w:rFonts w:ascii="Times New Roman" w:hAnsi="Times New Roman"/>
          <w:sz w:val="18"/>
          <w:szCs w:val="18"/>
          <w:lang w:val="en-CA"/>
        </w:rPr>
        <w:lastRenderedPageBreak/>
        <w:t>Institute, University of Helsinki</w:t>
      </w:r>
      <w:r>
        <w:rPr>
          <w:rFonts w:ascii="Times New Roman" w:hAnsi="Times New Roman"/>
          <w:sz w:val="18"/>
          <w:szCs w:val="18"/>
          <w:lang w:val="en-CA"/>
        </w:rPr>
        <w:t xml:space="preserve">, </w:t>
      </w:r>
      <w:r w:rsidRPr="009E669E">
        <w:rPr>
          <w:rFonts w:ascii="Times New Roman" w:hAnsi="Times New Roman"/>
          <w:sz w:val="18"/>
          <w:szCs w:val="18"/>
          <w:lang w:val="en-CA"/>
        </w:rPr>
        <w:t>5 February 2019</w:t>
      </w:r>
      <w:r>
        <w:rPr>
          <w:rFonts w:ascii="Times New Roman" w:hAnsi="Times New Roman"/>
          <w:sz w:val="18"/>
          <w:szCs w:val="18"/>
          <w:lang w:val="en-CA"/>
        </w:rPr>
        <w:t xml:space="preserve"> </w:t>
      </w:r>
    </w:p>
    <w:p w14:paraId="5B8CDF63" w14:textId="0649996E" w:rsidR="009E669E" w:rsidRPr="009E669E" w:rsidRDefault="009E669E" w:rsidP="00A262AC">
      <w:pPr>
        <w:widowControl w:val="0"/>
        <w:overflowPunct w:val="0"/>
        <w:adjustRightInd w:val="0"/>
        <w:spacing w:after="0" w:line="240" w:lineRule="auto"/>
        <w:ind w:left="1260" w:right="551" w:hanging="900"/>
        <w:rPr>
          <w:rFonts w:ascii="Times New Roman" w:hAnsi="Times New Roman"/>
          <w:sz w:val="18"/>
          <w:szCs w:val="18"/>
          <w:lang w:val="en-CA"/>
        </w:rPr>
      </w:pPr>
      <w:r w:rsidRPr="009E669E">
        <w:rPr>
          <w:rFonts w:ascii="Times New Roman" w:hAnsi="Times New Roman"/>
          <w:sz w:val="18"/>
          <w:szCs w:val="18"/>
        </w:rPr>
        <w:t>“Red or Green: Similarities in Soviet and Russian Environmental Law and Policy”</w:t>
      </w:r>
      <w:r w:rsidRPr="009E669E">
        <w:rPr>
          <w:rFonts w:ascii="Times New Roman" w:hAnsi="Times New Roman"/>
          <w:b/>
          <w:bCs/>
          <w:sz w:val="18"/>
          <w:szCs w:val="18"/>
        </w:rPr>
        <w:t xml:space="preserve"> </w:t>
      </w:r>
      <w:r w:rsidRPr="009E669E">
        <w:rPr>
          <w:rFonts w:ascii="Times New Roman" w:hAnsi="Times New Roman"/>
          <w:sz w:val="18"/>
          <w:szCs w:val="18"/>
        </w:rPr>
        <w:t>presented at the CERES Graduate Conference on February 9</w:t>
      </w:r>
      <w:proofErr w:type="gramStart"/>
      <w:r w:rsidRPr="009E669E">
        <w:rPr>
          <w:rFonts w:ascii="Times New Roman" w:hAnsi="Times New Roman"/>
          <w:sz w:val="18"/>
          <w:szCs w:val="18"/>
        </w:rPr>
        <w:t xml:space="preserve"> 2018</w:t>
      </w:r>
      <w:proofErr w:type="gramEnd"/>
      <w:r w:rsidRPr="009E669E">
        <w:rPr>
          <w:rFonts w:ascii="Times New Roman" w:hAnsi="Times New Roman"/>
          <w:sz w:val="18"/>
          <w:szCs w:val="18"/>
        </w:rPr>
        <w:t xml:space="preserve"> and published in the CERES Graduate Student Journal, </w:t>
      </w:r>
      <w:proofErr w:type="spellStart"/>
      <w:r w:rsidRPr="009E669E">
        <w:rPr>
          <w:rFonts w:ascii="Times New Roman" w:hAnsi="Times New Roman"/>
          <w:i/>
          <w:sz w:val="18"/>
          <w:szCs w:val="18"/>
        </w:rPr>
        <w:t>Eurasiatique</w:t>
      </w:r>
      <w:proofErr w:type="spellEnd"/>
      <w:r w:rsidRPr="009E669E">
        <w:rPr>
          <w:rFonts w:ascii="Times New Roman" w:hAnsi="Times New Roman"/>
          <w:i/>
          <w:sz w:val="18"/>
          <w:szCs w:val="18"/>
        </w:rPr>
        <w:t xml:space="preserve">, </w:t>
      </w:r>
      <w:r w:rsidRPr="009E669E">
        <w:rPr>
          <w:rFonts w:ascii="Times New Roman" w:hAnsi="Times New Roman"/>
          <w:sz w:val="18"/>
          <w:szCs w:val="18"/>
        </w:rPr>
        <w:t>April 2018</w:t>
      </w:r>
    </w:p>
    <w:p w14:paraId="39FB0C5A" w14:textId="77777777" w:rsidR="009E669E" w:rsidRPr="009E669E" w:rsidRDefault="009E669E" w:rsidP="00F77004">
      <w:pPr>
        <w:widowControl w:val="0"/>
        <w:overflowPunct w:val="0"/>
        <w:adjustRightInd w:val="0"/>
        <w:spacing w:after="0" w:line="240" w:lineRule="auto"/>
        <w:ind w:left="1260" w:right="551" w:hanging="900"/>
        <w:rPr>
          <w:rFonts w:ascii="Times New Roman" w:hAnsi="Times New Roman"/>
          <w:sz w:val="18"/>
          <w:szCs w:val="18"/>
          <w:lang w:val="en-CA"/>
        </w:rPr>
      </w:pPr>
    </w:p>
    <w:p w14:paraId="6CAAD199" w14:textId="77777777" w:rsidR="00975D36" w:rsidRDefault="00975D36" w:rsidP="00F77004">
      <w:pPr>
        <w:widowControl w:val="0"/>
        <w:overflowPunct w:val="0"/>
        <w:adjustRightInd w:val="0"/>
        <w:spacing w:after="0" w:line="240" w:lineRule="auto"/>
        <w:ind w:left="1260" w:right="551" w:hanging="720"/>
        <w:rPr>
          <w:rFonts w:ascii="Times New Roman" w:hAnsi="Times New Roman"/>
          <w:sz w:val="15"/>
          <w:szCs w:val="15"/>
        </w:rPr>
      </w:pPr>
    </w:p>
    <w:p w14:paraId="49AD8FC5" w14:textId="20116D36" w:rsidR="00897DF8" w:rsidRPr="00725812" w:rsidRDefault="00897DF8" w:rsidP="00F77004">
      <w:pPr>
        <w:pStyle w:val="Heading1"/>
        <w:ind w:left="360" w:right="551"/>
        <w:rPr>
          <w:rStyle w:val="NormalBold"/>
          <w:b/>
          <w:sz w:val="18"/>
          <w:szCs w:val="18"/>
        </w:rPr>
      </w:pPr>
      <w:r>
        <w:rPr>
          <w:sz w:val="18"/>
          <w:szCs w:val="18"/>
        </w:rPr>
        <w:t>Teaching and relevant Experience</w:t>
      </w:r>
    </w:p>
    <w:p w14:paraId="5D8E6DBC" w14:textId="7C2B4D1C" w:rsidR="00F77004" w:rsidRPr="00F77004" w:rsidRDefault="00F77004" w:rsidP="00F77004">
      <w:pPr>
        <w:pStyle w:val="NoSpacing"/>
        <w:ind w:left="1260" w:right="551" w:hanging="990"/>
        <w:rPr>
          <w:rStyle w:val="NormalBold"/>
          <w:rFonts w:ascii="Times New Roman" w:hAnsi="Times New Roman"/>
          <w:b w:val="0"/>
          <w:bCs/>
          <w:sz w:val="18"/>
          <w:szCs w:val="18"/>
        </w:rPr>
      </w:pPr>
      <w:r>
        <w:rPr>
          <w:rStyle w:val="NormalBold"/>
          <w:rFonts w:ascii="Times New Roman" w:hAnsi="Times New Roman"/>
          <w:sz w:val="18"/>
          <w:szCs w:val="18"/>
        </w:rPr>
        <w:t>2024</w:t>
      </w:r>
      <w:r>
        <w:rPr>
          <w:rStyle w:val="NormalBold"/>
          <w:rFonts w:ascii="Times New Roman" w:hAnsi="Times New Roman"/>
          <w:sz w:val="18"/>
          <w:szCs w:val="18"/>
        </w:rPr>
        <w:tab/>
      </w:r>
      <w:r w:rsidRPr="00FC09E8">
        <w:rPr>
          <w:rStyle w:val="NormalBold"/>
          <w:rFonts w:ascii="Times New Roman" w:hAnsi="Times New Roman"/>
          <w:b w:val="0"/>
          <w:bCs/>
          <w:sz w:val="18"/>
          <w:szCs w:val="18"/>
          <w:u w:val="single"/>
        </w:rPr>
        <w:t>The Arctic Institute</w:t>
      </w:r>
      <w:r>
        <w:rPr>
          <w:rStyle w:val="NormalBold"/>
          <w:rFonts w:ascii="Times New Roman" w:hAnsi="Times New Roman"/>
          <w:b w:val="0"/>
          <w:bCs/>
          <w:sz w:val="18"/>
          <w:szCs w:val="18"/>
        </w:rPr>
        <w:t xml:space="preserve"> – senior research associate, editor-in-chief, winter 2020 to present. </w:t>
      </w:r>
      <w:r w:rsidR="00B66FE9">
        <w:rPr>
          <w:rStyle w:val="NormalBold"/>
          <w:rFonts w:ascii="Times New Roman" w:hAnsi="Times New Roman"/>
          <w:b w:val="0"/>
          <w:bCs/>
          <w:sz w:val="18"/>
          <w:szCs w:val="18"/>
        </w:rPr>
        <w:t>Member of Institute’s leadership team</w:t>
      </w:r>
      <w:r w:rsidR="00CA3619">
        <w:rPr>
          <w:rStyle w:val="NormalBold"/>
          <w:rFonts w:ascii="Times New Roman" w:hAnsi="Times New Roman"/>
          <w:b w:val="0"/>
          <w:bCs/>
          <w:sz w:val="18"/>
          <w:szCs w:val="18"/>
        </w:rPr>
        <w:t>, financial manager</w:t>
      </w:r>
      <w:r w:rsidR="00B66FE9">
        <w:rPr>
          <w:rStyle w:val="NormalBold"/>
          <w:rFonts w:ascii="Times New Roman" w:hAnsi="Times New Roman"/>
          <w:b w:val="0"/>
          <w:bCs/>
          <w:sz w:val="18"/>
          <w:szCs w:val="18"/>
        </w:rPr>
        <w:t xml:space="preserve">. </w:t>
      </w:r>
      <w:r>
        <w:rPr>
          <w:rStyle w:val="NormalBold"/>
          <w:rFonts w:ascii="Times New Roman" w:hAnsi="Times New Roman"/>
          <w:b w:val="0"/>
          <w:bCs/>
          <w:sz w:val="18"/>
          <w:szCs w:val="18"/>
        </w:rPr>
        <w:t xml:space="preserve">Responsible for coordinating with authors and publishing weekly articles, contributing to research projects and administrative </w:t>
      </w:r>
      <w:proofErr w:type="gramStart"/>
      <w:r>
        <w:rPr>
          <w:rStyle w:val="NormalBold"/>
          <w:rFonts w:ascii="Times New Roman" w:hAnsi="Times New Roman"/>
          <w:b w:val="0"/>
          <w:bCs/>
          <w:sz w:val="18"/>
          <w:szCs w:val="18"/>
        </w:rPr>
        <w:t>work</w:t>
      </w:r>
      <w:proofErr w:type="gramEnd"/>
    </w:p>
    <w:p w14:paraId="49D767E8" w14:textId="517A57FD" w:rsidR="00F77004" w:rsidRDefault="00F77004" w:rsidP="00F77004">
      <w:pPr>
        <w:pStyle w:val="NoSpacing"/>
        <w:ind w:left="1260" w:right="551" w:hanging="980"/>
        <w:rPr>
          <w:rStyle w:val="NormalBold"/>
          <w:rFonts w:ascii="Times New Roman" w:hAnsi="Times New Roman"/>
          <w:b w:val="0"/>
          <w:bCs/>
          <w:sz w:val="18"/>
          <w:szCs w:val="18"/>
        </w:rPr>
      </w:pPr>
      <w:r>
        <w:rPr>
          <w:rStyle w:val="NormalBold"/>
          <w:rFonts w:ascii="Times New Roman" w:hAnsi="Times New Roman"/>
          <w:sz w:val="18"/>
          <w:szCs w:val="18"/>
        </w:rPr>
        <w:t>2023</w:t>
      </w:r>
      <w:r>
        <w:rPr>
          <w:rStyle w:val="NormalBold"/>
          <w:rFonts w:ascii="Times New Roman" w:hAnsi="Times New Roman"/>
          <w:sz w:val="18"/>
          <w:szCs w:val="18"/>
        </w:rPr>
        <w:tab/>
      </w:r>
      <w:r>
        <w:rPr>
          <w:rStyle w:val="NormalBold"/>
          <w:rFonts w:ascii="Times New Roman" w:hAnsi="Times New Roman"/>
          <w:b w:val="0"/>
          <w:bCs/>
          <w:sz w:val="18"/>
          <w:szCs w:val="18"/>
          <w:u w:val="single"/>
        </w:rPr>
        <w:t>Teaching</w:t>
      </w:r>
      <w:r>
        <w:rPr>
          <w:rStyle w:val="NormalBold"/>
          <w:rFonts w:ascii="Times New Roman" w:hAnsi="Times New Roman"/>
          <w:sz w:val="18"/>
          <w:szCs w:val="18"/>
        </w:rPr>
        <w:t xml:space="preserve"> – </w:t>
      </w:r>
      <w:r>
        <w:rPr>
          <w:rStyle w:val="NormalBold"/>
          <w:rFonts w:ascii="Times New Roman" w:hAnsi="Times New Roman"/>
          <w:b w:val="0"/>
          <w:bCs/>
          <w:sz w:val="18"/>
          <w:szCs w:val="18"/>
        </w:rPr>
        <w:t xml:space="preserve">designed and taught course on </w:t>
      </w:r>
      <w:hyperlink r:id="rId23" w:history="1">
        <w:r w:rsidRPr="00F77004">
          <w:rPr>
            <w:rStyle w:val="Hyperlink"/>
            <w:rFonts w:ascii="Times New Roman" w:hAnsi="Times New Roman"/>
            <w:bCs/>
            <w:sz w:val="18"/>
            <w:szCs w:val="18"/>
          </w:rPr>
          <w:t>environmental catastrophes</w:t>
        </w:r>
      </w:hyperlink>
      <w:r>
        <w:rPr>
          <w:rStyle w:val="NormalBold"/>
          <w:rFonts w:ascii="Times New Roman" w:hAnsi="Times New Roman"/>
          <w:b w:val="0"/>
          <w:bCs/>
          <w:sz w:val="18"/>
          <w:szCs w:val="18"/>
        </w:rPr>
        <w:t xml:space="preserve"> (winter 2023), teaching assistant: modern global history, lecture on Soviet environmental policy (spring 2023)</w:t>
      </w:r>
    </w:p>
    <w:p w14:paraId="7679ED0C" w14:textId="40BB680C" w:rsidR="0032471D" w:rsidRPr="0032471D" w:rsidRDefault="0032471D" w:rsidP="00F77004">
      <w:pPr>
        <w:pStyle w:val="NoSpacing"/>
        <w:ind w:left="1260" w:right="551" w:hanging="980"/>
        <w:rPr>
          <w:rStyle w:val="NormalBold"/>
          <w:rFonts w:ascii="Times New Roman" w:hAnsi="Times New Roman"/>
          <w:b w:val="0"/>
          <w:bCs/>
          <w:sz w:val="18"/>
          <w:szCs w:val="18"/>
        </w:rPr>
      </w:pPr>
      <w:r>
        <w:rPr>
          <w:rStyle w:val="NormalBold"/>
          <w:rFonts w:ascii="Times New Roman" w:hAnsi="Times New Roman"/>
          <w:sz w:val="18"/>
          <w:szCs w:val="18"/>
        </w:rPr>
        <w:tab/>
      </w:r>
      <w:r w:rsidRPr="0032471D">
        <w:rPr>
          <w:rStyle w:val="NormalBold"/>
          <w:rFonts w:ascii="Times New Roman" w:hAnsi="Times New Roman"/>
          <w:b w:val="0"/>
          <w:bCs/>
          <w:sz w:val="18"/>
          <w:szCs w:val="18"/>
          <w:u w:val="single"/>
        </w:rPr>
        <w:t>Reviewer</w:t>
      </w:r>
      <w:r>
        <w:rPr>
          <w:rStyle w:val="NormalBold"/>
          <w:rFonts w:ascii="Times New Roman" w:hAnsi="Times New Roman"/>
          <w:sz w:val="18"/>
          <w:szCs w:val="18"/>
        </w:rPr>
        <w:t xml:space="preserve"> – </w:t>
      </w:r>
      <w:r>
        <w:rPr>
          <w:rStyle w:val="NormalBold"/>
          <w:rFonts w:ascii="Times New Roman" w:hAnsi="Times New Roman"/>
          <w:b w:val="0"/>
          <w:bCs/>
          <w:sz w:val="18"/>
          <w:szCs w:val="18"/>
        </w:rPr>
        <w:t>Politics and Governance journal, January 2024 issue</w:t>
      </w:r>
    </w:p>
    <w:p w14:paraId="348401B7" w14:textId="33B7AB78" w:rsidR="00FC09E8" w:rsidRPr="00FC09E8" w:rsidRDefault="00FC09E8" w:rsidP="00F77004">
      <w:pPr>
        <w:pStyle w:val="NoSpacing"/>
        <w:ind w:left="1260" w:right="551" w:hanging="980"/>
        <w:rPr>
          <w:rStyle w:val="NormalBold"/>
          <w:rFonts w:ascii="Times New Roman" w:hAnsi="Times New Roman"/>
          <w:sz w:val="18"/>
          <w:szCs w:val="18"/>
        </w:rPr>
      </w:pPr>
      <w:r>
        <w:rPr>
          <w:rStyle w:val="NormalBold"/>
          <w:rFonts w:ascii="Times New Roman" w:hAnsi="Times New Roman"/>
          <w:sz w:val="18"/>
          <w:szCs w:val="18"/>
        </w:rPr>
        <w:t>2022</w:t>
      </w:r>
      <w:r>
        <w:rPr>
          <w:rStyle w:val="NormalBold"/>
          <w:rFonts w:ascii="Times New Roman" w:hAnsi="Times New Roman"/>
          <w:sz w:val="18"/>
          <w:szCs w:val="18"/>
        </w:rPr>
        <w:tab/>
      </w:r>
      <w:r>
        <w:rPr>
          <w:rStyle w:val="NormalBold"/>
          <w:rFonts w:ascii="Times New Roman" w:hAnsi="Times New Roman"/>
          <w:b w:val="0"/>
          <w:bCs/>
          <w:sz w:val="18"/>
          <w:szCs w:val="18"/>
          <w:u w:val="single"/>
        </w:rPr>
        <w:t>Teaching</w:t>
      </w:r>
      <w:r>
        <w:rPr>
          <w:rStyle w:val="NormalBold"/>
          <w:rFonts w:ascii="Times New Roman" w:hAnsi="Times New Roman"/>
          <w:b w:val="0"/>
          <w:bCs/>
          <w:sz w:val="18"/>
          <w:szCs w:val="18"/>
        </w:rPr>
        <w:t xml:space="preserve"> – teaching assistant</w:t>
      </w:r>
      <w:r w:rsidR="00725DEA">
        <w:rPr>
          <w:rStyle w:val="NormalBold"/>
          <w:rFonts w:ascii="Times New Roman" w:hAnsi="Times New Roman"/>
          <w:b w:val="0"/>
          <w:bCs/>
          <w:sz w:val="18"/>
          <w:szCs w:val="18"/>
        </w:rPr>
        <w:t xml:space="preserve">: </w:t>
      </w:r>
      <w:r>
        <w:rPr>
          <w:rStyle w:val="NormalBold"/>
          <w:rFonts w:ascii="Times New Roman" w:hAnsi="Times New Roman"/>
          <w:b w:val="0"/>
          <w:bCs/>
          <w:sz w:val="18"/>
          <w:szCs w:val="18"/>
        </w:rPr>
        <w:t xml:space="preserve">history of human trafficking </w:t>
      </w:r>
      <w:r w:rsidR="00725DEA">
        <w:rPr>
          <w:rStyle w:val="NormalBold"/>
          <w:rFonts w:ascii="Times New Roman" w:hAnsi="Times New Roman"/>
          <w:b w:val="0"/>
          <w:bCs/>
          <w:sz w:val="18"/>
          <w:szCs w:val="18"/>
        </w:rPr>
        <w:t xml:space="preserve">(fall 2021), </w:t>
      </w:r>
      <w:r>
        <w:rPr>
          <w:rStyle w:val="NormalBold"/>
          <w:rFonts w:ascii="Times New Roman" w:hAnsi="Times New Roman"/>
          <w:b w:val="0"/>
          <w:bCs/>
          <w:sz w:val="18"/>
          <w:szCs w:val="18"/>
        </w:rPr>
        <w:t xml:space="preserve">global human geography (spring 2022), </w:t>
      </w:r>
    </w:p>
    <w:p w14:paraId="1C58C1F1" w14:textId="5C9F342A" w:rsidR="00FC09E8" w:rsidRDefault="00446BD4" w:rsidP="00F77004">
      <w:pPr>
        <w:pStyle w:val="NoSpacing"/>
        <w:ind w:left="1260" w:right="551"/>
        <w:rPr>
          <w:rStyle w:val="NormalBold"/>
          <w:rFonts w:ascii="Times New Roman" w:hAnsi="Times New Roman"/>
          <w:b w:val="0"/>
          <w:bCs/>
          <w:sz w:val="18"/>
          <w:szCs w:val="18"/>
        </w:rPr>
      </w:pPr>
      <w:r>
        <w:rPr>
          <w:rStyle w:val="NormalBold"/>
          <w:rFonts w:ascii="Times New Roman" w:hAnsi="Times New Roman"/>
          <w:b w:val="0"/>
          <w:bCs/>
          <w:sz w:val="18"/>
          <w:szCs w:val="18"/>
          <w:u w:val="single"/>
        </w:rPr>
        <w:t>Research assistan</w:t>
      </w:r>
      <w:r w:rsidR="0032471D">
        <w:rPr>
          <w:rStyle w:val="NormalBold"/>
          <w:rFonts w:ascii="Times New Roman" w:hAnsi="Times New Roman"/>
          <w:b w:val="0"/>
          <w:bCs/>
          <w:sz w:val="18"/>
          <w:szCs w:val="18"/>
          <w:u w:val="single"/>
        </w:rPr>
        <w:t>t</w:t>
      </w:r>
      <w:r w:rsidR="00FC09E8">
        <w:rPr>
          <w:rStyle w:val="NormalBold"/>
          <w:rFonts w:ascii="Times New Roman" w:hAnsi="Times New Roman"/>
          <w:b w:val="0"/>
          <w:bCs/>
          <w:sz w:val="18"/>
          <w:szCs w:val="18"/>
        </w:rPr>
        <w:t xml:space="preserve"> – research assistant for </w:t>
      </w:r>
      <w:r>
        <w:rPr>
          <w:rStyle w:val="NormalBold"/>
          <w:rFonts w:ascii="Times New Roman" w:hAnsi="Times New Roman"/>
          <w:b w:val="0"/>
          <w:bCs/>
          <w:sz w:val="18"/>
          <w:szCs w:val="18"/>
        </w:rPr>
        <w:t xml:space="preserve">Stanford </w:t>
      </w:r>
      <w:r w:rsidR="00FC09E8">
        <w:rPr>
          <w:rStyle w:val="NormalBold"/>
          <w:rFonts w:ascii="Times New Roman" w:hAnsi="Times New Roman"/>
          <w:b w:val="0"/>
          <w:bCs/>
          <w:sz w:val="18"/>
          <w:szCs w:val="18"/>
        </w:rPr>
        <w:t xml:space="preserve">professors Amir Weiner and Gabrielle Hecht from spring 2021 to present, working on Russian-language document translation and environmental history </w:t>
      </w:r>
      <w:proofErr w:type="gramStart"/>
      <w:r w:rsidR="00FC09E8">
        <w:rPr>
          <w:rStyle w:val="NormalBold"/>
          <w:rFonts w:ascii="Times New Roman" w:hAnsi="Times New Roman"/>
          <w:b w:val="0"/>
          <w:bCs/>
          <w:sz w:val="18"/>
          <w:szCs w:val="18"/>
        </w:rPr>
        <w:t>research</w:t>
      </w:r>
      <w:proofErr w:type="gramEnd"/>
    </w:p>
    <w:p w14:paraId="3A696D67" w14:textId="7996CBA0" w:rsidR="00FC09E8" w:rsidRDefault="00FC09E8" w:rsidP="00F77004">
      <w:pPr>
        <w:pStyle w:val="NoSpacing"/>
        <w:ind w:left="1260" w:right="551"/>
        <w:rPr>
          <w:rStyle w:val="NormalBold"/>
          <w:rFonts w:ascii="Times New Roman" w:hAnsi="Times New Roman"/>
          <w:b w:val="0"/>
          <w:bCs/>
          <w:sz w:val="18"/>
          <w:szCs w:val="18"/>
        </w:rPr>
      </w:pPr>
      <w:proofErr w:type="spellStart"/>
      <w:r w:rsidRPr="00FC09E8">
        <w:rPr>
          <w:rStyle w:val="NormalBold"/>
          <w:rFonts w:ascii="Times New Roman" w:hAnsi="Times New Roman"/>
          <w:b w:val="0"/>
          <w:bCs/>
          <w:sz w:val="18"/>
          <w:szCs w:val="18"/>
          <w:u w:val="single"/>
        </w:rPr>
        <w:t>Dahrendorf</w:t>
      </w:r>
      <w:proofErr w:type="spellEnd"/>
      <w:r w:rsidRPr="00FC09E8">
        <w:rPr>
          <w:rStyle w:val="NormalBold"/>
          <w:rFonts w:ascii="Times New Roman" w:hAnsi="Times New Roman"/>
          <w:b w:val="0"/>
          <w:bCs/>
          <w:sz w:val="18"/>
          <w:szCs w:val="18"/>
          <w:u w:val="single"/>
        </w:rPr>
        <w:t xml:space="preserve"> Scholar, Oxford University</w:t>
      </w:r>
      <w:r>
        <w:rPr>
          <w:rStyle w:val="NormalBold"/>
          <w:rFonts w:ascii="Times New Roman" w:hAnsi="Times New Roman"/>
          <w:b w:val="0"/>
          <w:bCs/>
          <w:sz w:val="18"/>
          <w:szCs w:val="18"/>
        </w:rPr>
        <w:t xml:space="preserve"> – member of the </w:t>
      </w:r>
      <w:proofErr w:type="spellStart"/>
      <w:r>
        <w:rPr>
          <w:rStyle w:val="NormalBold"/>
          <w:rFonts w:ascii="Times New Roman" w:hAnsi="Times New Roman"/>
          <w:b w:val="0"/>
          <w:bCs/>
          <w:sz w:val="18"/>
          <w:szCs w:val="18"/>
        </w:rPr>
        <w:t>Dahrendorf</w:t>
      </w:r>
      <w:proofErr w:type="spellEnd"/>
      <w:r>
        <w:rPr>
          <w:rStyle w:val="NormalBold"/>
          <w:rFonts w:ascii="Times New Roman" w:hAnsi="Times New Roman"/>
          <w:b w:val="0"/>
          <w:bCs/>
          <w:sz w:val="18"/>
          <w:szCs w:val="18"/>
        </w:rPr>
        <w:t xml:space="preserve"> scholar program focusing on global affairs </w:t>
      </w:r>
    </w:p>
    <w:p w14:paraId="4EED8B72" w14:textId="3BC6B3AE" w:rsidR="00FC09E8" w:rsidRPr="00FC09E8" w:rsidRDefault="00FC09E8" w:rsidP="00F77004">
      <w:pPr>
        <w:pStyle w:val="NoSpacing"/>
        <w:ind w:left="1260" w:right="551" w:hanging="980"/>
        <w:rPr>
          <w:rStyle w:val="NormalBold"/>
          <w:rFonts w:ascii="Times New Roman" w:hAnsi="Times New Roman"/>
          <w:b w:val="0"/>
          <w:bCs/>
          <w:sz w:val="18"/>
          <w:szCs w:val="18"/>
        </w:rPr>
      </w:pPr>
      <w:r>
        <w:rPr>
          <w:rStyle w:val="NormalBold"/>
          <w:rFonts w:ascii="Times New Roman" w:hAnsi="Times New Roman"/>
          <w:sz w:val="18"/>
          <w:szCs w:val="18"/>
        </w:rPr>
        <w:t>2021</w:t>
      </w:r>
      <w:r>
        <w:rPr>
          <w:rStyle w:val="NormalBold"/>
          <w:rFonts w:ascii="Times New Roman" w:hAnsi="Times New Roman"/>
          <w:sz w:val="18"/>
          <w:szCs w:val="18"/>
        </w:rPr>
        <w:tab/>
      </w:r>
      <w:r w:rsidRPr="00FC09E8">
        <w:rPr>
          <w:rStyle w:val="NormalBold"/>
          <w:rFonts w:ascii="Times New Roman" w:hAnsi="Times New Roman"/>
          <w:b w:val="0"/>
          <w:bCs/>
          <w:sz w:val="18"/>
          <w:szCs w:val="18"/>
          <w:u w:val="single"/>
        </w:rPr>
        <w:t>Harvard Kennedy School</w:t>
      </w:r>
      <w:r>
        <w:rPr>
          <w:rStyle w:val="NormalBold"/>
          <w:rFonts w:ascii="Times New Roman" w:hAnsi="Times New Roman"/>
          <w:b w:val="0"/>
          <w:bCs/>
          <w:sz w:val="18"/>
          <w:szCs w:val="18"/>
        </w:rPr>
        <w:t xml:space="preserve"> – Put together two episodes of the Arctic Initiative podcast series</w:t>
      </w:r>
    </w:p>
    <w:p w14:paraId="2250565C" w14:textId="2C714FB2" w:rsidR="00FC09E8" w:rsidRDefault="00FC09E8" w:rsidP="00F77004">
      <w:pPr>
        <w:pStyle w:val="NoSpacing"/>
        <w:ind w:left="1260" w:right="551" w:hanging="980"/>
        <w:rPr>
          <w:rFonts w:ascii="Times New Roman" w:hAnsi="Times New Roman"/>
          <w:iCs/>
          <w:sz w:val="18"/>
          <w:szCs w:val="18"/>
        </w:rPr>
      </w:pPr>
      <w:r w:rsidRPr="00FC09E8">
        <w:rPr>
          <w:rStyle w:val="NormalBold"/>
          <w:rFonts w:ascii="Times New Roman" w:hAnsi="Times New Roman"/>
          <w:sz w:val="18"/>
          <w:szCs w:val="18"/>
        </w:rPr>
        <w:t>2020</w:t>
      </w:r>
      <w:r w:rsidRPr="00FC09E8">
        <w:rPr>
          <w:rStyle w:val="NormalBold"/>
          <w:rFonts w:ascii="Times New Roman" w:hAnsi="Times New Roman"/>
          <w:sz w:val="18"/>
          <w:szCs w:val="18"/>
        </w:rPr>
        <w:tab/>
      </w:r>
      <w:r w:rsidRPr="00FC09E8">
        <w:rPr>
          <w:rStyle w:val="NormalItalic"/>
          <w:rFonts w:ascii="Times New Roman" w:hAnsi="Times New Roman"/>
          <w:i w:val="0"/>
          <w:iCs/>
          <w:sz w:val="18"/>
          <w:szCs w:val="18"/>
          <w:u w:val="single"/>
        </w:rPr>
        <w:t>Harvard Ukrainian Summer Institute</w:t>
      </w:r>
      <w:r>
        <w:rPr>
          <w:rStyle w:val="NormalItalic"/>
          <w:rFonts w:ascii="Times New Roman" w:hAnsi="Times New Roman"/>
          <w:i w:val="0"/>
          <w:iCs/>
          <w:sz w:val="18"/>
          <w:szCs w:val="18"/>
        </w:rPr>
        <w:t xml:space="preserve"> –</w:t>
      </w:r>
      <w:r w:rsidRPr="00FC09E8">
        <w:rPr>
          <w:rFonts w:ascii="Times New Roman" w:hAnsi="Times New Roman"/>
          <w:iCs/>
          <w:sz w:val="18"/>
          <w:szCs w:val="18"/>
        </w:rPr>
        <w:t xml:space="preserve">124 hours of intensive Ukrainian language studies at the Harvard Ukrainian Research Institute  </w:t>
      </w:r>
    </w:p>
    <w:p w14:paraId="725C16D3" w14:textId="204F4B45" w:rsidR="00725812" w:rsidRDefault="00FC09E8" w:rsidP="00F77004">
      <w:pPr>
        <w:pStyle w:val="NoSpacing"/>
        <w:ind w:left="1260" w:right="551" w:hanging="980"/>
        <w:rPr>
          <w:rStyle w:val="NormalBold"/>
          <w:rFonts w:ascii="Times New Roman" w:hAnsi="Times New Roman"/>
          <w:b w:val="0"/>
          <w:bCs/>
          <w:sz w:val="18"/>
          <w:szCs w:val="18"/>
        </w:rPr>
      </w:pPr>
      <w:r>
        <w:rPr>
          <w:rStyle w:val="NormalBold"/>
          <w:rFonts w:ascii="Times New Roman" w:hAnsi="Times New Roman"/>
          <w:sz w:val="18"/>
          <w:szCs w:val="18"/>
        </w:rPr>
        <w:tab/>
      </w:r>
      <w:r>
        <w:rPr>
          <w:rStyle w:val="NormalBold"/>
          <w:rFonts w:ascii="Times New Roman" w:hAnsi="Times New Roman"/>
          <w:b w:val="0"/>
          <w:bCs/>
          <w:sz w:val="18"/>
          <w:szCs w:val="18"/>
          <w:u w:val="single"/>
        </w:rPr>
        <w:t xml:space="preserve">Human Rights Watch </w:t>
      </w:r>
      <w:r>
        <w:rPr>
          <w:rStyle w:val="NormalBold"/>
          <w:rFonts w:ascii="Times New Roman" w:hAnsi="Times New Roman"/>
          <w:b w:val="0"/>
          <w:bCs/>
          <w:sz w:val="18"/>
          <w:szCs w:val="18"/>
        </w:rPr>
        <w:t xml:space="preserve">– Europe and Russia team intern, contributed to research and report writing </w:t>
      </w:r>
      <w:r w:rsidR="00446BD4">
        <w:rPr>
          <w:rStyle w:val="NormalBold"/>
          <w:rFonts w:ascii="Times New Roman" w:hAnsi="Times New Roman"/>
          <w:b w:val="0"/>
          <w:bCs/>
          <w:sz w:val="18"/>
          <w:szCs w:val="18"/>
        </w:rPr>
        <w:t>(September-December 2020)</w:t>
      </w:r>
    </w:p>
    <w:p w14:paraId="69E7B96A" w14:textId="77FEA71C" w:rsidR="00FC09E8" w:rsidRDefault="00FC09E8" w:rsidP="00F77004">
      <w:pPr>
        <w:pStyle w:val="NoSpacing"/>
        <w:ind w:left="1260" w:right="551" w:hanging="980"/>
        <w:rPr>
          <w:rStyle w:val="NormalBold"/>
          <w:rFonts w:ascii="Times New Roman" w:hAnsi="Times New Roman"/>
          <w:b w:val="0"/>
          <w:bCs/>
          <w:sz w:val="18"/>
          <w:szCs w:val="18"/>
        </w:rPr>
      </w:pPr>
      <w:r>
        <w:rPr>
          <w:rStyle w:val="NormalBold"/>
          <w:rFonts w:ascii="Times New Roman" w:hAnsi="Times New Roman"/>
          <w:sz w:val="18"/>
          <w:szCs w:val="18"/>
        </w:rPr>
        <w:t>2018</w:t>
      </w:r>
      <w:r>
        <w:rPr>
          <w:rStyle w:val="NormalBold"/>
          <w:rFonts w:ascii="Times New Roman" w:hAnsi="Times New Roman"/>
          <w:sz w:val="18"/>
          <w:szCs w:val="18"/>
        </w:rPr>
        <w:tab/>
      </w:r>
      <w:r>
        <w:rPr>
          <w:rStyle w:val="NormalBold"/>
          <w:rFonts w:ascii="Times New Roman" w:hAnsi="Times New Roman"/>
          <w:b w:val="0"/>
          <w:bCs/>
          <w:sz w:val="18"/>
          <w:szCs w:val="18"/>
          <w:u w:val="single"/>
        </w:rPr>
        <w:t>Norwegian Institute of International Affairs</w:t>
      </w:r>
      <w:r>
        <w:rPr>
          <w:rStyle w:val="NormalBold"/>
          <w:rFonts w:ascii="Times New Roman" w:hAnsi="Times New Roman"/>
          <w:b w:val="0"/>
          <w:bCs/>
          <w:sz w:val="18"/>
          <w:szCs w:val="18"/>
        </w:rPr>
        <w:t xml:space="preserve"> – Graduate research assistant in Oslo working on Russia and Eurasia</w:t>
      </w:r>
      <w:r w:rsidR="00446BD4">
        <w:rPr>
          <w:rStyle w:val="NormalBold"/>
          <w:rFonts w:ascii="Times New Roman" w:hAnsi="Times New Roman"/>
          <w:b w:val="0"/>
          <w:bCs/>
          <w:sz w:val="18"/>
          <w:szCs w:val="18"/>
        </w:rPr>
        <w:t xml:space="preserve"> (April-July 2018)</w:t>
      </w:r>
    </w:p>
    <w:p w14:paraId="73361EED" w14:textId="77777777" w:rsidR="00F77004" w:rsidRDefault="00F77004" w:rsidP="00F77004">
      <w:pPr>
        <w:pStyle w:val="NoSpacing"/>
        <w:ind w:left="1260" w:right="551" w:hanging="980"/>
        <w:rPr>
          <w:rStyle w:val="NormalBold"/>
          <w:rFonts w:ascii="Times New Roman" w:hAnsi="Times New Roman"/>
          <w:b w:val="0"/>
          <w:bCs/>
          <w:sz w:val="18"/>
          <w:szCs w:val="18"/>
        </w:rPr>
      </w:pPr>
    </w:p>
    <w:p w14:paraId="191311FD" w14:textId="395F828E" w:rsidR="00F77004" w:rsidRPr="00725812" w:rsidRDefault="00F77004" w:rsidP="00F77004">
      <w:pPr>
        <w:pStyle w:val="Heading1"/>
        <w:ind w:left="360" w:right="551"/>
        <w:rPr>
          <w:rStyle w:val="NormalBold"/>
          <w:b/>
          <w:sz w:val="18"/>
          <w:szCs w:val="18"/>
        </w:rPr>
      </w:pPr>
      <w:r>
        <w:rPr>
          <w:sz w:val="18"/>
          <w:szCs w:val="18"/>
        </w:rPr>
        <w:t>Awards</w:t>
      </w:r>
    </w:p>
    <w:p w14:paraId="7784454A" w14:textId="77777777" w:rsidR="00F77004" w:rsidRPr="00FC09E8" w:rsidRDefault="00F77004" w:rsidP="00F77004">
      <w:pPr>
        <w:pStyle w:val="NoSpacing"/>
        <w:ind w:left="1260" w:right="551" w:hanging="980"/>
        <w:rPr>
          <w:rStyle w:val="NormalBold"/>
          <w:rFonts w:ascii="Times New Roman" w:hAnsi="Times New Roman"/>
          <w:b w:val="0"/>
          <w:bCs/>
          <w:sz w:val="18"/>
          <w:szCs w:val="18"/>
        </w:rPr>
      </w:pPr>
    </w:p>
    <w:p w14:paraId="62950B8B" w14:textId="5406FACB" w:rsidR="00A00BD1" w:rsidRDefault="00A00BD1" w:rsidP="00A00BD1">
      <w:pPr>
        <w:widowControl w:val="0"/>
        <w:overflowPunct w:val="0"/>
        <w:adjustRightInd w:val="0"/>
        <w:spacing w:after="0" w:line="240" w:lineRule="auto"/>
        <w:ind w:left="1260" w:right="551" w:hanging="990"/>
        <w:rPr>
          <w:rFonts w:ascii="Times New Roman" w:hAnsi="Times New Roman"/>
          <w:sz w:val="18"/>
          <w:szCs w:val="18"/>
        </w:rPr>
      </w:pPr>
      <w:r w:rsidRPr="001A3FCA">
        <w:rPr>
          <w:rFonts w:ascii="Times New Roman" w:hAnsi="Times New Roman"/>
          <w:b/>
          <w:bCs/>
          <w:sz w:val="18"/>
          <w:szCs w:val="18"/>
        </w:rPr>
        <w:t>2023</w:t>
      </w:r>
      <w:r>
        <w:rPr>
          <w:rFonts w:ascii="Times New Roman" w:hAnsi="Times New Roman"/>
          <w:sz w:val="18"/>
          <w:szCs w:val="18"/>
        </w:rPr>
        <w:tab/>
      </w:r>
      <w:r w:rsidRPr="00A00BD1">
        <w:rPr>
          <w:rFonts w:ascii="Times New Roman" w:hAnsi="Times New Roman"/>
          <w:sz w:val="18"/>
          <w:szCs w:val="18"/>
        </w:rPr>
        <w:t xml:space="preserve">Social Sciences and Humanities Research Council of Canada (SSHRC) </w:t>
      </w:r>
      <w:r w:rsidR="00A44596">
        <w:rPr>
          <w:rFonts w:ascii="Times New Roman" w:hAnsi="Times New Roman"/>
          <w:sz w:val="18"/>
          <w:szCs w:val="18"/>
        </w:rPr>
        <w:t>doctoral fellowship</w:t>
      </w:r>
    </w:p>
    <w:p w14:paraId="43477D92" w14:textId="156EB02D" w:rsidR="00A00BD1" w:rsidRDefault="00A00BD1" w:rsidP="00A00BD1">
      <w:pPr>
        <w:widowControl w:val="0"/>
        <w:overflowPunct w:val="0"/>
        <w:adjustRightInd w:val="0"/>
        <w:spacing w:after="0" w:line="240" w:lineRule="auto"/>
        <w:ind w:left="1260" w:right="551" w:hanging="990"/>
        <w:rPr>
          <w:rFonts w:ascii="Times New Roman" w:hAnsi="Times New Roman"/>
          <w:sz w:val="18"/>
          <w:szCs w:val="18"/>
        </w:rPr>
      </w:pPr>
      <w:r>
        <w:rPr>
          <w:rFonts w:ascii="Times New Roman" w:hAnsi="Times New Roman"/>
          <w:sz w:val="18"/>
          <w:szCs w:val="18"/>
        </w:rPr>
        <w:tab/>
        <w:t xml:space="preserve">Society for Historians of American Foreign Relations (SHAFR) </w:t>
      </w:r>
      <w:r w:rsidR="00A44596">
        <w:rPr>
          <w:rFonts w:ascii="Times New Roman" w:hAnsi="Times New Roman"/>
          <w:sz w:val="18"/>
          <w:szCs w:val="18"/>
        </w:rPr>
        <w:t xml:space="preserve">Michael J. Hogan Foreign Language Fellowship </w:t>
      </w:r>
    </w:p>
    <w:p w14:paraId="31367DAD" w14:textId="4AB2C9B6" w:rsidR="00A44596" w:rsidRDefault="00A44596" w:rsidP="00A00BD1">
      <w:pPr>
        <w:widowControl w:val="0"/>
        <w:overflowPunct w:val="0"/>
        <w:adjustRightInd w:val="0"/>
        <w:spacing w:after="0" w:line="240" w:lineRule="auto"/>
        <w:ind w:left="1260" w:right="551" w:hanging="990"/>
        <w:rPr>
          <w:rFonts w:ascii="Times New Roman" w:hAnsi="Times New Roman"/>
          <w:sz w:val="18"/>
          <w:szCs w:val="18"/>
        </w:rPr>
      </w:pPr>
      <w:r>
        <w:rPr>
          <w:rFonts w:ascii="Times New Roman" w:hAnsi="Times New Roman"/>
          <w:sz w:val="18"/>
          <w:szCs w:val="18"/>
        </w:rPr>
        <w:tab/>
        <w:t xml:space="preserve">Economic History Association research grant </w:t>
      </w:r>
    </w:p>
    <w:p w14:paraId="08744491" w14:textId="587B2369" w:rsidR="00A44596" w:rsidRDefault="00A44596" w:rsidP="00A00BD1">
      <w:pPr>
        <w:widowControl w:val="0"/>
        <w:overflowPunct w:val="0"/>
        <w:adjustRightInd w:val="0"/>
        <w:spacing w:after="0" w:line="240" w:lineRule="auto"/>
        <w:ind w:left="1260" w:right="551" w:hanging="990"/>
        <w:rPr>
          <w:rFonts w:ascii="Times New Roman" w:hAnsi="Times New Roman"/>
          <w:sz w:val="18"/>
          <w:szCs w:val="18"/>
        </w:rPr>
      </w:pPr>
      <w:r>
        <w:rPr>
          <w:rFonts w:ascii="Times New Roman" w:hAnsi="Times New Roman"/>
          <w:sz w:val="18"/>
          <w:szCs w:val="18"/>
        </w:rPr>
        <w:tab/>
        <w:t xml:space="preserve">Stanford Freeman </w:t>
      </w:r>
      <w:proofErr w:type="spellStart"/>
      <w:r>
        <w:rPr>
          <w:rFonts w:ascii="Times New Roman" w:hAnsi="Times New Roman"/>
          <w:sz w:val="18"/>
          <w:szCs w:val="18"/>
        </w:rPr>
        <w:t>Spogli</w:t>
      </w:r>
      <w:proofErr w:type="spellEnd"/>
      <w:r>
        <w:rPr>
          <w:rFonts w:ascii="Times New Roman" w:hAnsi="Times New Roman"/>
          <w:sz w:val="18"/>
          <w:szCs w:val="18"/>
        </w:rPr>
        <w:t xml:space="preserve"> Institute large grant </w:t>
      </w:r>
    </w:p>
    <w:p w14:paraId="31B6AB88" w14:textId="2189E49B" w:rsidR="00A44596" w:rsidRDefault="00A44596" w:rsidP="00A00BD1">
      <w:pPr>
        <w:widowControl w:val="0"/>
        <w:overflowPunct w:val="0"/>
        <w:adjustRightInd w:val="0"/>
        <w:spacing w:after="0" w:line="240" w:lineRule="auto"/>
        <w:ind w:left="1260" w:right="551" w:hanging="990"/>
        <w:rPr>
          <w:rFonts w:ascii="Times New Roman" w:hAnsi="Times New Roman"/>
          <w:sz w:val="18"/>
          <w:szCs w:val="18"/>
        </w:rPr>
      </w:pPr>
      <w:r>
        <w:rPr>
          <w:rFonts w:ascii="Times New Roman" w:hAnsi="Times New Roman"/>
          <w:sz w:val="18"/>
          <w:szCs w:val="18"/>
        </w:rPr>
        <w:tab/>
        <w:t xml:space="preserve">Stanford Europe Center research grant </w:t>
      </w:r>
    </w:p>
    <w:p w14:paraId="453EEF98" w14:textId="10A83330" w:rsidR="00A44596" w:rsidRPr="00A00BD1" w:rsidRDefault="00A44596" w:rsidP="00A44596">
      <w:pPr>
        <w:widowControl w:val="0"/>
        <w:overflowPunct w:val="0"/>
        <w:adjustRightInd w:val="0"/>
        <w:spacing w:after="0" w:line="240" w:lineRule="auto"/>
        <w:ind w:left="1260" w:right="551" w:hanging="990"/>
        <w:rPr>
          <w:rFonts w:ascii="Times New Roman" w:hAnsi="Times New Roman"/>
          <w:sz w:val="18"/>
          <w:szCs w:val="18"/>
        </w:rPr>
      </w:pPr>
      <w:r w:rsidRPr="001A3FCA">
        <w:rPr>
          <w:rFonts w:ascii="Times New Roman" w:hAnsi="Times New Roman"/>
          <w:b/>
          <w:bCs/>
          <w:sz w:val="18"/>
          <w:szCs w:val="18"/>
        </w:rPr>
        <w:t>2019</w:t>
      </w:r>
      <w:r>
        <w:rPr>
          <w:rFonts w:ascii="Times New Roman" w:hAnsi="Times New Roman"/>
          <w:sz w:val="18"/>
          <w:szCs w:val="18"/>
        </w:rPr>
        <w:tab/>
        <w:t xml:space="preserve">SSHRC </w:t>
      </w:r>
      <w:r w:rsidRPr="00A00BD1">
        <w:rPr>
          <w:rFonts w:ascii="Times New Roman" w:hAnsi="Times New Roman"/>
          <w:sz w:val="18"/>
          <w:szCs w:val="18"/>
        </w:rPr>
        <w:t xml:space="preserve">Michael Smith Foreign Study Supplement scholarship </w:t>
      </w:r>
    </w:p>
    <w:p w14:paraId="743549D9" w14:textId="7387572F" w:rsidR="00A44596" w:rsidRDefault="00A44596" w:rsidP="00A44596">
      <w:pPr>
        <w:widowControl w:val="0"/>
        <w:overflowPunct w:val="0"/>
        <w:adjustRightInd w:val="0"/>
        <w:spacing w:after="0" w:line="240" w:lineRule="auto"/>
        <w:ind w:left="1260" w:right="551"/>
        <w:rPr>
          <w:rFonts w:ascii="Times New Roman" w:hAnsi="Times New Roman"/>
          <w:sz w:val="18"/>
          <w:szCs w:val="18"/>
        </w:rPr>
      </w:pPr>
      <w:r w:rsidRPr="00A44596">
        <w:rPr>
          <w:rFonts w:ascii="Times New Roman" w:hAnsi="Times New Roman"/>
          <w:sz w:val="18"/>
          <w:szCs w:val="18"/>
        </w:rPr>
        <w:t xml:space="preserve">University of Toronto Libraries graduate research award </w:t>
      </w:r>
    </w:p>
    <w:p w14:paraId="4A8F0461" w14:textId="33CDA39F" w:rsidR="00A00BD1" w:rsidRPr="00A00BD1" w:rsidRDefault="00A44596" w:rsidP="00A00BD1">
      <w:pPr>
        <w:widowControl w:val="0"/>
        <w:overflowPunct w:val="0"/>
        <w:adjustRightInd w:val="0"/>
        <w:spacing w:after="0" w:line="240" w:lineRule="auto"/>
        <w:ind w:left="1260" w:right="551" w:hanging="990"/>
        <w:rPr>
          <w:rFonts w:ascii="Times New Roman" w:hAnsi="Times New Roman"/>
          <w:sz w:val="18"/>
          <w:szCs w:val="18"/>
        </w:rPr>
      </w:pPr>
      <w:r w:rsidRPr="001A3FCA">
        <w:rPr>
          <w:rFonts w:ascii="Times New Roman" w:hAnsi="Times New Roman"/>
          <w:b/>
          <w:bCs/>
          <w:sz w:val="18"/>
          <w:szCs w:val="18"/>
        </w:rPr>
        <w:t>2018</w:t>
      </w:r>
      <w:r>
        <w:rPr>
          <w:rFonts w:ascii="Times New Roman" w:hAnsi="Times New Roman"/>
          <w:sz w:val="18"/>
          <w:szCs w:val="18"/>
        </w:rPr>
        <w:tab/>
      </w:r>
      <w:r w:rsidRPr="00A00BD1">
        <w:rPr>
          <w:rFonts w:ascii="Times New Roman" w:hAnsi="Times New Roman"/>
          <w:sz w:val="18"/>
          <w:szCs w:val="18"/>
        </w:rPr>
        <w:t xml:space="preserve">SSHRC </w:t>
      </w:r>
      <w:r w:rsidR="00A00BD1" w:rsidRPr="00A00BD1">
        <w:rPr>
          <w:rFonts w:ascii="Times New Roman" w:hAnsi="Times New Roman"/>
          <w:sz w:val="18"/>
          <w:szCs w:val="18"/>
        </w:rPr>
        <w:t>CGSM scholarship</w:t>
      </w:r>
    </w:p>
    <w:p w14:paraId="7441655D" w14:textId="77777777" w:rsidR="00A00BD1" w:rsidRDefault="00A00BD1" w:rsidP="00A44596">
      <w:pPr>
        <w:widowControl w:val="0"/>
        <w:overflowPunct w:val="0"/>
        <w:adjustRightInd w:val="0"/>
        <w:spacing w:after="0" w:line="240" w:lineRule="auto"/>
        <w:ind w:left="1260" w:right="551"/>
        <w:rPr>
          <w:rFonts w:ascii="Times New Roman" w:hAnsi="Times New Roman"/>
          <w:sz w:val="18"/>
          <w:szCs w:val="18"/>
        </w:rPr>
      </w:pPr>
      <w:r w:rsidRPr="00A00BD1">
        <w:rPr>
          <w:rFonts w:ascii="Times New Roman" w:hAnsi="Times New Roman"/>
          <w:sz w:val="18"/>
          <w:szCs w:val="18"/>
        </w:rPr>
        <w:t xml:space="preserve">Petro </w:t>
      </w:r>
      <w:proofErr w:type="spellStart"/>
      <w:r w:rsidRPr="00A00BD1">
        <w:rPr>
          <w:rFonts w:ascii="Times New Roman" w:hAnsi="Times New Roman"/>
          <w:sz w:val="18"/>
          <w:szCs w:val="18"/>
        </w:rPr>
        <w:t>Jacyk</w:t>
      </w:r>
      <w:proofErr w:type="spellEnd"/>
      <w:r w:rsidRPr="00A00BD1">
        <w:rPr>
          <w:rFonts w:ascii="Times New Roman" w:hAnsi="Times New Roman"/>
          <w:sz w:val="18"/>
          <w:szCs w:val="18"/>
        </w:rPr>
        <w:t xml:space="preserve"> Graduate Scholarship in Ukrainian Studies </w:t>
      </w:r>
    </w:p>
    <w:p w14:paraId="29EDBFFC" w14:textId="4C83B847" w:rsidR="00A00BD1" w:rsidRDefault="00A00BD1" w:rsidP="00A44596">
      <w:pPr>
        <w:widowControl w:val="0"/>
        <w:overflowPunct w:val="0"/>
        <w:adjustRightInd w:val="0"/>
        <w:spacing w:after="0" w:line="240" w:lineRule="auto"/>
        <w:ind w:left="1260" w:right="551"/>
        <w:rPr>
          <w:rFonts w:ascii="Times New Roman" w:hAnsi="Times New Roman"/>
          <w:sz w:val="18"/>
          <w:szCs w:val="18"/>
        </w:rPr>
      </w:pPr>
      <w:r w:rsidRPr="00A00BD1">
        <w:rPr>
          <w:rFonts w:ascii="Times New Roman" w:hAnsi="Times New Roman"/>
          <w:sz w:val="18"/>
          <w:szCs w:val="18"/>
        </w:rPr>
        <w:t xml:space="preserve">Faculty of Arts and Science Domestic Master's Recruitment Award </w:t>
      </w:r>
    </w:p>
    <w:p w14:paraId="1D67C50D" w14:textId="77777777" w:rsidR="00A44596" w:rsidRDefault="00A44596" w:rsidP="00A44596">
      <w:pPr>
        <w:widowControl w:val="0"/>
        <w:overflowPunct w:val="0"/>
        <w:adjustRightInd w:val="0"/>
        <w:spacing w:after="0" w:line="240" w:lineRule="auto"/>
        <w:ind w:right="551"/>
        <w:rPr>
          <w:rFonts w:ascii="Times New Roman" w:hAnsi="Times New Roman"/>
          <w:sz w:val="18"/>
          <w:szCs w:val="18"/>
        </w:rPr>
      </w:pPr>
    </w:p>
    <w:p w14:paraId="4E95BBEB" w14:textId="46A18CB2" w:rsidR="00A44596" w:rsidRPr="00A00BD1" w:rsidRDefault="00A44596" w:rsidP="000E0220">
      <w:pPr>
        <w:pStyle w:val="Heading1"/>
        <w:ind w:left="360" w:right="551"/>
        <w:rPr>
          <w:sz w:val="18"/>
          <w:szCs w:val="18"/>
        </w:rPr>
      </w:pPr>
      <w:r>
        <w:rPr>
          <w:sz w:val="18"/>
          <w:szCs w:val="18"/>
        </w:rPr>
        <w:t>Languages</w:t>
      </w:r>
    </w:p>
    <w:p w14:paraId="0A8E4DA9" w14:textId="3F61481A" w:rsidR="00A44596" w:rsidRDefault="00A44596" w:rsidP="00A44596">
      <w:pPr>
        <w:widowControl w:val="0"/>
        <w:overflowPunct w:val="0"/>
        <w:adjustRightInd w:val="0"/>
        <w:spacing w:after="0" w:line="240" w:lineRule="auto"/>
        <w:ind w:left="1260" w:right="551" w:hanging="990"/>
        <w:rPr>
          <w:rFonts w:ascii="Times New Roman" w:hAnsi="Times New Roman"/>
          <w:sz w:val="18"/>
          <w:szCs w:val="18"/>
        </w:rPr>
      </w:pPr>
      <w:r>
        <w:rPr>
          <w:rFonts w:ascii="Times New Roman" w:hAnsi="Times New Roman"/>
          <w:sz w:val="18"/>
          <w:szCs w:val="18"/>
        </w:rPr>
        <w:t>Native proficiency: Russian, English</w:t>
      </w:r>
    </w:p>
    <w:p w14:paraId="3BAE9A92" w14:textId="14B4A4D5" w:rsidR="00A44596" w:rsidRDefault="00A44596" w:rsidP="00A44596">
      <w:pPr>
        <w:widowControl w:val="0"/>
        <w:overflowPunct w:val="0"/>
        <w:adjustRightInd w:val="0"/>
        <w:spacing w:after="0" w:line="240" w:lineRule="auto"/>
        <w:ind w:left="1260" w:right="551" w:hanging="990"/>
        <w:rPr>
          <w:rFonts w:ascii="Times New Roman" w:hAnsi="Times New Roman"/>
          <w:sz w:val="18"/>
          <w:szCs w:val="18"/>
        </w:rPr>
      </w:pPr>
      <w:r>
        <w:rPr>
          <w:rFonts w:ascii="Times New Roman" w:hAnsi="Times New Roman"/>
          <w:sz w:val="18"/>
          <w:szCs w:val="18"/>
        </w:rPr>
        <w:t>Advanced proficiency: French</w:t>
      </w:r>
    </w:p>
    <w:p w14:paraId="18604376" w14:textId="49C427B2" w:rsidR="00A44596" w:rsidRDefault="00A44596" w:rsidP="00A44596">
      <w:pPr>
        <w:widowControl w:val="0"/>
        <w:overflowPunct w:val="0"/>
        <w:adjustRightInd w:val="0"/>
        <w:spacing w:after="0" w:line="240" w:lineRule="auto"/>
        <w:ind w:left="1260" w:right="551" w:hanging="990"/>
        <w:rPr>
          <w:rFonts w:ascii="Times New Roman" w:hAnsi="Times New Roman"/>
          <w:sz w:val="18"/>
          <w:szCs w:val="18"/>
        </w:rPr>
      </w:pPr>
      <w:r>
        <w:rPr>
          <w:rFonts w:ascii="Times New Roman" w:hAnsi="Times New Roman"/>
          <w:sz w:val="18"/>
          <w:szCs w:val="18"/>
        </w:rPr>
        <w:t>Intermediate proficiency: Norwegian, German</w:t>
      </w:r>
    </w:p>
    <w:p w14:paraId="2F62B3FE" w14:textId="77777777" w:rsidR="000C5B9C" w:rsidRPr="000C5B9C" w:rsidRDefault="000C5B9C" w:rsidP="00A00BD1">
      <w:pPr>
        <w:widowControl w:val="0"/>
        <w:overflowPunct w:val="0"/>
        <w:adjustRightInd w:val="0"/>
        <w:spacing w:after="0" w:line="240" w:lineRule="auto"/>
        <w:ind w:left="270" w:right="551"/>
        <w:rPr>
          <w:sz w:val="18"/>
          <w:szCs w:val="18"/>
        </w:rPr>
      </w:pPr>
    </w:p>
    <w:sectPr w:rsidR="000C5B9C" w:rsidRPr="000C5B9C" w:rsidSect="00652EF3">
      <w:headerReference w:type="default" r:id="rId24"/>
      <w:pgSz w:w="12240" w:h="15840"/>
      <w:pgMar w:top="455" w:right="758" w:bottom="709" w:left="85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11F98" w14:textId="77777777" w:rsidR="00652EF3" w:rsidRDefault="00652EF3" w:rsidP="00DF4837">
      <w:pPr>
        <w:spacing w:after="0" w:line="240" w:lineRule="auto"/>
      </w:pPr>
      <w:r>
        <w:separator/>
      </w:r>
    </w:p>
  </w:endnote>
  <w:endnote w:type="continuationSeparator" w:id="0">
    <w:p w14:paraId="35149E99" w14:textId="77777777" w:rsidR="00652EF3" w:rsidRDefault="00652EF3" w:rsidP="00DF48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ebdings">
    <w:panose1 w:val="05030102010509060703"/>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55CED" w14:textId="77777777" w:rsidR="00652EF3" w:rsidRDefault="00652EF3" w:rsidP="00DF4837">
      <w:pPr>
        <w:spacing w:after="0" w:line="240" w:lineRule="auto"/>
      </w:pPr>
      <w:r>
        <w:separator/>
      </w:r>
    </w:p>
  </w:footnote>
  <w:footnote w:type="continuationSeparator" w:id="0">
    <w:p w14:paraId="334DC392" w14:textId="77777777" w:rsidR="00652EF3" w:rsidRDefault="00652EF3" w:rsidP="00DF48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22911" w14:textId="77777777" w:rsidR="00DF4837" w:rsidRPr="00DF4837" w:rsidRDefault="00DF4837" w:rsidP="00DF4837">
    <w:pPr>
      <w:pStyle w:val="Name"/>
      <w:ind w:left="360"/>
      <w:rPr>
        <w:rFonts w:ascii="Calibri Light" w:hAnsi="Calibri Light" w:cs="Calibri Light"/>
        <w:sz w:val="4"/>
        <w:szCs w:val="4"/>
      </w:rPr>
    </w:pPr>
  </w:p>
  <w:p w14:paraId="5B460E5E" w14:textId="7DEE0F7E" w:rsidR="00DF4837" w:rsidRPr="00543C0F" w:rsidRDefault="00543C0F" w:rsidP="00DF4837">
    <w:pPr>
      <w:pStyle w:val="ContactInfo"/>
      <w:ind w:left="360"/>
      <w:rPr>
        <w:sz w:val="2"/>
        <w:lang w:val="en-CA"/>
      </w:rP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21C17"/>
    <w:multiLevelType w:val="hybridMultilevel"/>
    <w:tmpl w:val="BDE69F1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15:restartNumberingAfterBreak="0">
    <w:nsid w:val="016A7F10"/>
    <w:multiLevelType w:val="hybridMultilevel"/>
    <w:tmpl w:val="CF521D3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15:restartNumberingAfterBreak="0">
    <w:nsid w:val="03A16514"/>
    <w:multiLevelType w:val="hybridMultilevel"/>
    <w:tmpl w:val="03A054D0"/>
    <w:lvl w:ilvl="0" w:tplc="10090001">
      <w:start w:val="1"/>
      <w:numFmt w:val="bullet"/>
      <w:lvlText w:val=""/>
      <w:lvlJc w:val="left"/>
      <w:pPr>
        <w:ind w:left="1429" w:hanging="360"/>
      </w:pPr>
      <w:rPr>
        <w:rFonts w:ascii="Symbol" w:hAnsi="Symbol" w:hint="default"/>
      </w:rPr>
    </w:lvl>
    <w:lvl w:ilvl="1" w:tplc="10090003" w:tentative="1">
      <w:start w:val="1"/>
      <w:numFmt w:val="bullet"/>
      <w:lvlText w:val="o"/>
      <w:lvlJc w:val="left"/>
      <w:pPr>
        <w:ind w:left="2149" w:hanging="360"/>
      </w:pPr>
      <w:rPr>
        <w:rFonts w:ascii="Courier New" w:hAnsi="Courier New" w:cs="Courier New" w:hint="default"/>
      </w:rPr>
    </w:lvl>
    <w:lvl w:ilvl="2" w:tplc="10090005" w:tentative="1">
      <w:start w:val="1"/>
      <w:numFmt w:val="bullet"/>
      <w:lvlText w:val=""/>
      <w:lvlJc w:val="left"/>
      <w:pPr>
        <w:ind w:left="2869" w:hanging="360"/>
      </w:pPr>
      <w:rPr>
        <w:rFonts w:ascii="Wingdings" w:hAnsi="Wingdings" w:hint="default"/>
      </w:rPr>
    </w:lvl>
    <w:lvl w:ilvl="3" w:tplc="10090001" w:tentative="1">
      <w:start w:val="1"/>
      <w:numFmt w:val="bullet"/>
      <w:lvlText w:val=""/>
      <w:lvlJc w:val="left"/>
      <w:pPr>
        <w:ind w:left="3589" w:hanging="360"/>
      </w:pPr>
      <w:rPr>
        <w:rFonts w:ascii="Symbol" w:hAnsi="Symbol" w:hint="default"/>
      </w:rPr>
    </w:lvl>
    <w:lvl w:ilvl="4" w:tplc="10090003" w:tentative="1">
      <w:start w:val="1"/>
      <w:numFmt w:val="bullet"/>
      <w:lvlText w:val="o"/>
      <w:lvlJc w:val="left"/>
      <w:pPr>
        <w:ind w:left="4309" w:hanging="360"/>
      </w:pPr>
      <w:rPr>
        <w:rFonts w:ascii="Courier New" w:hAnsi="Courier New" w:cs="Courier New" w:hint="default"/>
      </w:rPr>
    </w:lvl>
    <w:lvl w:ilvl="5" w:tplc="10090005" w:tentative="1">
      <w:start w:val="1"/>
      <w:numFmt w:val="bullet"/>
      <w:lvlText w:val=""/>
      <w:lvlJc w:val="left"/>
      <w:pPr>
        <w:ind w:left="5029" w:hanging="360"/>
      </w:pPr>
      <w:rPr>
        <w:rFonts w:ascii="Wingdings" w:hAnsi="Wingdings" w:hint="default"/>
      </w:rPr>
    </w:lvl>
    <w:lvl w:ilvl="6" w:tplc="10090001" w:tentative="1">
      <w:start w:val="1"/>
      <w:numFmt w:val="bullet"/>
      <w:lvlText w:val=""/>
      <w:lvlJc w:val="left"/>
      <w:pPr>
        <w:ind w:left="5749" w:hanging="360"/>
      </w:pPr>
      <w:rPr>
        <w:rFonts w:ascii="Symbol" w:hAnsi="Symbol" w:hint="default"/>
      </w:rPr>
    </w:lvl>
    <w:lvl w:ilvl="7" w:tplc="10090003" w:tentative="1">
      <w:start w:val="1"/>
      <w:numFmt w:val="bullet"/>
      <w:lvlText w:val="o"/>
      <w:lvlJc w:val="left"/>
      <w:pPr>
        <w:ind w:left="6469" w:hanging="360"/>
      </w:pPr>
      <w:rPr>
        <w:rFonts w:ascii="Courier New" w:hAnsi="Courier New" w:cs="Courier New" w:hint="default"/>
      </w:rPr>
    </w:lvl>
    <w:lvl w:ilvl="8" w:tplc="10090005" w:tentative="1">
      <w:start w:val="1"/>
      <w:numFmt w:val="bullet"/>
      <w:lvlText w:val=""/>
      <w:lvlJc w:val="left"/>
      <w:pPr>
        <w:ind w:left="7189" w:hanging="360"/>
      </w:pPr>
      <w:rPr>
        <w:rFonts w:ascii="Wingdings" w:hAnsi="Wingdings" w:hint="default"/>
      </w:rPr>
    </w:lvl>
  </w:abstractNum>
  <w:abstractNum w:abstractNumId="3" w15:restartNumberingAfterBreak="0">
    <w:nsid w:val="03A63195"/>
    <w:multiLevelType w:val="hybridMultilevel"/>
    <w:tmpl w:val="A8A06BA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15:restartNumberingAfterBreak="0">
    <w:nsid w:val="096C2EF5"/>
    <w:multiLevelType w:val="hybridMultilevel"/>
    <w:tmpl w:val="D1DA32A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0D1D3FE1"/>
    <w:multiLevelType w:val="hybridMultilevel"/>
    <w:tmpl w:val="9AF2ADB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15:restartNumberingAfterBreak="0">
    <w:nsid w:val="0D356D8E"/>
    <w:multiLevelType w:val="hybridMultilevel"/>
    <w:tmpl w:val="445AC4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0DA1C99"/>
    <w:multiLevelType w:val="hybridMultilevel"/>
    <w:tmpl w:val="AAA4DC2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15:restartNumberingAfterBreak="0">
    <w:nsid w:val="2B934F28"/>
    <w:multiLevelType w:val="hybridMultilevel"/>
    <w:tmpl w:val="CF8485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F1A439B"/>
    <w:multiLevelType w:val="hybridMultilevel"/>
    <w:tmpl w:val="E6FAAD72"/>
    <w:lvl w:ilvl="0" w:tplc="FFFFFFFF">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2FAD4D37"/>
    <w:multiLevelType w:val="hybridMultilevel"/>
    <w:tmpl w:val="E8664FB2"/>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15:restartNumberingAfterBreak="0">
    <w:nsid w:val="3E4A70AE"/>
    <w:multiLevelType w:val="hybridMultilevel"/>
    <w:tmpl w:val="3B34CE4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15:restartNumberingAfterBreak="0">
    <w:nsid w:val="48F22A6E"/>
    <w:multiLevelType w:val="hybridMultilevel"/>
    <w:tmpl w:val="5894B43C"/>
    <w:lvl w:ilvl="0" w:tplc="D4D6C5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A75708"/>
    <w:multiLevelType w:val="hybridMultilevel"/>
    <w:tmpl w:val="21DEB75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15:restartNumberingAfterBreak="0">
    <w:nsid w:val="52E675C0"/>
    <w:multiLevelType w:val="hybridMultilevel"/>
    <w:tmpl w:val="0BC8417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15:restartNumberingAfterBreak="0">
    <w:nsid w:val="538B3D1E"/>
    <w:multiLevelType w:val="hybridMultilevel"/>
    <w:tmpl w:val="2E9C858E"/>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15:restartNumberingAfterBreak="0">
    <w:nsid w:val="64944736"/>
    <w:multiLevelType w:val="hybridMultilevel"/>
    <w:tmpl w:val="69706982"/>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670A42DC"/>
    <w:multiLevelType w:val="hybridMultilevel"/>
    <w:tmpl w:val="4EF44B5E"/>
    <w:lvl w:ilvl="0" w:tplc="10090001">
      <w:start w:val="1"/>
      <w:numFmt w:val="bullet"/>
      <w:lvlText w:val=""/>
      <w:lvlJc w:val="left"/>
      <w:pPr>
        <w:ind w:left="1429" w:hanging="360"/>
      </w:pPr>
      <w:rPr>
        <w:rFonts w:ascii="Symbol" w:hAnsi="Symbol" w:hint="default"/>
      </w:rPr>
    </w:lvl>
    <w:lvl w:ilvl="1" w:tplc="10090003" w:tentative="1">
      <w:start w:val="1"/>
      <w:numFmt w:val="bullet"/>
      <w:lvlText w:val="o"/>
      <w:lvlJc w:val="left"/>
      <w:pPr>
        <w:ind w:left="2149" w:hanging="360"/>
      </w:pPr>
      <w:rPr>
        <w:rFonts w:ascii="Courier New" w:hAnsi="Courier New" w:cs="Courier New" w:hint="default"/>
      </w:rPr>
    </w:lvl>
    <w:lvl w:ilvl="2" w:tplc="10090005" w:tentative="1">
      <w:start w:val="1"/>
      <w:numFmt w:val="bullet"/>
      <w:lvlText w:val=""/>
      <w:lvlJc w:val="left"/>
      <w:pPr>
        <w:ind w:left="2869" w:hanging="360"/>
      </w:pPr>
      <w:rPr>
        <w:rFonts w:ascii="Wingdings" w:hAnsi="Wingdings" w:hint="default"/>
      </w:rPr>
    </w:lvl>
    <w:lvl w:ilvl="3" w:tplc="10090001" w:tentative="1">
      <w:start w:val="1"/>
      <w:numFmt w:val="bullet"/>
      <w:lvlText w:val=""/>
      <w:lvlJc w:val="left"/>
      <w:pPr>
        <w:ind w:left="3589" w:hanging="360"/>
      </w:pPr>
      <w:rPr>
        <w:rFonts w:ascii="Symbol" w:hAnsi="Symbol" w:hint="default"/>
      </w:rPr>
    </w:lvl>
    <w:lvl w:ilvl="4" w:tplc="10090003" w:tentative="1">
      <w:start w:val="1"/>
      <w:numFmt w:val="bullet"/>
      <w:lvlText w:val="o"/>
      <w:lvlJc w:val="left"/>
      <w:pPr>
        <w:ind w:left="4309" w:hanging="360"/>
      </w:pPr>
      <w:rPr>
        <w:rFonts w:ascii="Courier New" w:hAnsi="Courier New" w:cs="Courier New" w:hint="default"/>
      </w:rPr>
    </w:lvl>
    <w:lvl w:ilvl="5" w:tplc="10090005" w:tentative="1">
      <w:start w:val="1"/>
      <w:numFmt w:val="bullet"/>
      <w:lvlText w:val=""/>
      <w:lvlJc w:val="left"/>
      <w:pPr>
        <w:ind w:left="5029" w:hanging="360"/>
      </w:pPr>
      <w:rPr>
        <w:rFonts w:ascii="Wingdings" w:hAnsi="Wingdings" w:hint="default"/>
      </w:rPr>
    </w:lvl>
    <w:lvl w:ilvl="6" w:tplc="10090001" w:tentative="1">
      <w:start w:val="1"/>
      <w:numFmt w:val="bullet"/>
      <w:lvlText w:val=""/>
      <w:lvlJc w:val="left"/>
      <w:pPr>
        <w:ind w:left="5749" w:hanging="360"/>
      </w:pPr>
      <w:rPr>
        <w:rFonts w:ascii="Symbol" w:hAnsi="Symbol" w:hint="default"/>
      </w:rPr>
    </w:lvl>
    <w:lvl w:ilvl="7" w:tplc="10090003" w:tentative="1">
      <w:start w:val="1"/>
      <w:numFmt w:val="bullet"/>
      <w:lvlText w:val="o"/>
      <w:lvlJc w:val="left"/>
      <w:pPr>
        <w:ind w:left="6469" w:hanging="360"/>
      </w:pPr>
      <w:rPr>
        <w:rFonts w:ascii="Courier New" w:hAnsi="Courier New" w:cs="Courier New" w:hint="default"/>
      </w:rPr>
    </w:lvl>
    <w:lvl w:ilvl="8" w:tplc="10090005" w:tentative="1">
      <w:start w:val="1"/>
      <w:numFmt w:val="bullet"/>
      <w:lvlText w:val=""/>
      <w:lvlJc w:val="left"/>
      <w:pPr>
        <w:ind w:left="7189" w:hanging="360"/>
      </w:pPr>
      <w:rPr>
        <w:rFonts w:ascii="Wingdings" w:hAnsi="Wingdings" w:hint="default"/>
      </w:rPr>
    </w:lvl>
  </w:abstractNum>
  <w:abstractNum w:abstractNumId="18" w15:restartNumberingAfterBreak="0">
    <w:nsid w:val="67810805"/>
    <w:multiLevelType w:val="hybridMultilevel"/>
    <w:tmpl w:val="C058AA82"/>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19" w15:restartNumberingAfterBreak="0">
    <w:nsid w:val="6A080566"/>
    <w:multiLevelType w:val="hybridMultilevel"/>
    <w:tmpl w:val="A0B6FF8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71634099"/>
    <w:multiLevelType w:val="hybridMultilevel"/>
    <w:tmpl w:val="3272B136"/>
    <w:lvl w:ilvl="0" w:tplc="D8F492FC">
      <w:start w:val="1"/>
      <w:numFmt w:val="upperLetter"/>
      <w:lvlText w:val="%1."/>
      <w:lvlJc w:val="left"/>
      <w:pPr>
        <w:ind w:left="360" w:firstLine="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75AD3EEA"/>
    <w:multiLevelType w:val="hybridMultilevel"/>
    <w:tmpl w:val="2182BBB6"/>
    <w:lvl w:ilvl="0" w:tplc="FFFFFFFF">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15:restartNumberingAfterBreak="0">
    <w:nsid w:val="766E2229"/>
    <w:multiLevelType w:val="hybridMultilevel"/>
    <w:tmpl w:val="5D4A6C84"/>
    <w:lvl w:ilvl="0" w:tplc="7FDCBAB8">
      <w:start w:val="1"/>
      <w:numFmt w:val="bullet"/>
      <w:lvlText w:val=""/>
      <w:lvlJc w:val="left"/>
      <w:pPr>
        <w:ind w:left="1440" w:hanging="360"/>
      </w:pPr>
      <w:rPr>
        <w:rFonts w:ascii="Webdings" w:hAnsi="Webdings" w:hint="default"/>
        <w:sz w:val="4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3" w15:restartNumberingAfterBreak="0">
    <w:nsid w:val="7F4F4586"/>
    <w:multiLevelType w:val="hybridMultilevel"/>
    <w:tmpl w:val="E4145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8218534">
    <w:abstractNumId w:val="6"/>
  </w:num>
  <w:num w:numId="2" w16cid:durableId="679963388">
    <w:abstractNumId w:val="7"/>
  </w:num>
  <w:num w:numId="3" w16cid:durableId="2080781634">
    <w:abstractNumId w:val="5"/>
  </w:num>
  <w:num w:numId="4" w16cid:durableId="942151047">
    <w:abstractNumId w:val="14"/>
  </w:num>
  <w:num w:numId="5" w16cid:durableId="785806300">
    <w:abstractNumId w:val="11"/>
  </w:num>
  <w:num w:numId="6" w16cid:durableId="1488789747">
    <w:abstractNumId w:val="0"/>
  </w:num>
  <w:num w:numId="7" w16cid:durableId="1340280447">
    <w:abstractNumId w:val="15"/>
  </w:num>
  <w:num w:numId="8" w16cid:durableId="421756430">
    <w:abstractNumId w:val="3"/>
  </w:num>
  <w:num w:numId="9" w16cid:durableId="2085568305">
    <w:abstractNumId w:val="10"/>
  </w:num>
  <w:num w:numId="10" w16cid:durableId="888762557">
    <w:abstractNumId w:val="1"/>
  </w:num>
  <w:num w:numId="11" w16cid:durableId="221600973">
    <w:abstractNumId w:val="13"/>
  </w:num>
  <w:num w:numId="12" w16cid:durableId="2114783068">
    <w:abstractNumId w:val="4"/>
  </w:num>
  <w:num w:numId="13" w16cid:durableId="890768253">
    <w:abstractNumId w:val="16"/>
  </w:num>
  <w:num w:numId="14" w16cid:durableId="1465460585">
    <w:abstractNumId w:val="22"/>
  </w:num>
  <w:num w:numId="15" w16cid:durableId="90976571">
    <w:abstractNumId w:val="20"/>
  </w:num>
  <w:num w:numId="16" w16cid:durableId="1203978494">
    <w:abstractNumId w:val="12"/>
  </w:num>
  <w:num w:numId="17" w16cid:durableId="1371765203">
    <w:abstractNumId w:val="2"/>
  </w:num>
  <w:num w:numId="18" w16cid:durableId="2080443708">
    <w:abstractNumId w:val="17"/>
  </w:num>
  <w:num w:numId="19" w16cid:durableId="1279725022">
    <w:abstractNumId w:val="19"/>
  </w:num>
  <w:num w:numId="20" w16cid:durableId="2095079947">
    <w:abstractNumId w:val="8"/>
  </w:num>
  <w:num w:numId="21" w16cid:durableId="1796168343">
    <w:abstractNumId w:val="18"/>
  </w:num>
  <w:num w:numId="22" w16cid:durableId="1038748471">
    <w:abstractNumId w:val="23"/>
  </w:num>
  <w:num w:numId="23" w16cid:durableId="1413433328">
    <w:abstractNumId w:val="9"/>
  </w:num>
  <w:num w:numId="24" w16cid:durableId="129132659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F4B"/>
    <w:rsid w:val="0003750C"/>
    <w:rsid w:val="00037A73"/>
    <w:rsid w:val="0006521D"/>
    <w:rsid w:val="000C5B9C"/>
    <w:rsid w:val="000D3AAE"/>
    <w:rsid w:val="000E0220"/>
    <w:rsid w:val="00104339"/>
    <w:rsid w:val="0010599A"/>
    <w:rsid w:val="001343B0"/>
    <w:rsid w:val="00137CCC"/>
    <w:rsid w:val="00150E2F"/>
    <w:rsid w:val="00151135"/>
    <w:rsid w:val="00172EFA"/>
    <w:rsid w:val="00186C3E"/>
    <w:rsid w:val="001A3FCA"/>
    <w:rsid w:val="001A4FD8"/>
    <w:rsid w:val="001A746E"/>
    <w:rsid w:val="001F08BB"/>
    <w:rsid w:val="001F63A4"/>
    <w:rsid w:val="00274F1E"/>
    <w:rsid w:val="00283AD4"/>
    <w:rsid w:val="00292263"/>
    <w:rsid w:val="00292914"/>
    <w:rsid w:val="002C2088"/>
    <w:rsid w:val="002C41FB"/>
    <w:rsid w:val="002D58F6"/>
    <w:rsid w:val="00321E67"/>
    <w:rsid w:val="0032471D"/>
    <w:rsid w:val="003250E2"/>
    <w:rsid w:val="00353777"/>
    <w:rsid w:val="004143C8"/>
    <w:rsid w:val="00417E49"/>
    <w:rsid w:val="00440C88"/>
    <w:rsid w:val="00446BD4"/>
    <w:rsid w:val="00465C09"/>
    <w:rsid w:val="004B4B33"/>
    <w:rsid w:val="004E16F5"/>
    <w:rsid w:val="00541F24"/>
    <w:rsid w:val="00542833"/>
    <w:rsid w:val="00543C0F"/>
    <w:rsid w:val="00551915"/>
    <w:rsid w:val="005759CB"/>
    <w:rsid w:val="00587234"/>
    <w:rsid w:val="005F224C"/>
    <w:rsid w:val="0063510B"/>
    <w:rsid w:val="00652EF3"/>
    <w:rsid w:val="006E1522"/>
    <w:rsid w:val="006F260B"/>
    <w:rsid w:val="00725812"/>
    <w:rsid w:val="00725DEA"/>
    <w:rsid w:val="00750279"/>
    <w:rsid w:val="00772778"/>
    <w:rsid w:val="00793F2F"/>
    <w:rsid w:val="007B5C3C"/>
    <w:rsid w:val="007D599D"/>
    <w:rsid w:val="007D7D15"/>
    <w:rsid w:val="007F5EE4"/>
    <w:rsid w:val="008132F2"/>
    <w:rsid w:val="00897DF8"/>
    <w:rsid w:val="008B1051"/>
    <w:rsid w:val="008C6FD8"/>
    <w:rsid w:val="00943E4E"/>
    <w:rsid w:val="00953F9F"/>
    <w:rsid w:val="00964EB9"/>
    <w:rsid w:val="00975D36"/>
    <w:rsid w:val="009A70AE"/>
    <w:rsid w:val="009C220F"/>
    <w:rsid w:val="009E669E"/>
    <w:rsid w:val="00A00BD1"/>
    <w:rsid w:val="00A262AC"/>
    <w:rsid w:val="00A44596"/>
    <w:rsid w:val="00A44CC0"/>
    <w:rsid w:val="00A46F4B"/>
    <w:rsid w:val="00A91652"/>
    <w:rsid w:val="00A94110"/>
    <w:rsid w:val="00AA06D3"/>
    <w:rsid w:val="00AC08E5"/>
    <w:rsid w:val="00AC3E81"/>
    <w:rsid w:val="00AC5475"/>
    <w:rsid w:val="00AE5F12"/>
    <w:rsid w:val="00B13187"/>
    <w:rsid w:val="00B317B5"/>
    <w:rsid w:val="00B66FE9"/>
    <w:rsid w:val="00B87C6B"/>
    <w:rsid w:val="00BB6B06"/>
    <w:rsid w:val="00BF1DD8"/>
    <w:rsid w:val="00C0248F"/>
    <w:rsid w:val="00C623BF"/>
    <w:rsid w:val="00C7270B"/>
    <w:rsid w:val="00C901D7"/>
    <w:rsid w:val="00CA3619"/>
    <w:rsid w:val="00D0126B"/>
    <w:rsid w:val="00D36E63"/>
    <w:rsid w:val="00D44848"/>
    <w:rsid w:val="00D4526E"/>
    <w:rsid w:val="00D55201"/>
    <w:rsid w:val="00D677F2"/>
    <w:rsid w:val="00D779AF"/>
    <w:rsid w:val="00D81FA2"/>
    <w:rsid w:val="00DA4EF0"/>
    <w:rsid w:val="00DB49E6"/>
    <w:rsid w:val="00DF4837"/>
    <w:rsid w:val="00E11836"/>
    <w:rsid w:val="00E3429D"/>
    <w:rsid w:val="00E77061"/>
    <w:rsid w:val="00EB2835"/>
    <w:rsid w:val="00F77004"/>
    <w:rsid w:val="00FC09E8"/>
    <w:rsid w:val="00FC5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227A8A"/>
  <w15:chartTrackingRefBased/>
  <w15:docId w15:val="{BE78D12D-403D-43B0-8F89-873D1816C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6F4B"/>
    <w:rPr>
      <w:rFonts w:ascii="Calibri" w:eastAsia="Calibri" w:hAnsi="Calibri" w:cs="Times New Roman"/>
    </w:rPr>
  </w:style>
  <w:style w:type="paragraph" w:styleId="Heading1">
    <w:name w:val="heading 1"/>
    <w:basedOn w:val="Normal"/>
    <w:next w:val="Normal"/>
    <w:link w:val="Heading1Char"/>
    <w:uiPriority w:val="99"/>
    <w:qFormat/>
    <w:rsid w:val="00A46F4B"/>
    <w:pPr>
      <w:keepNext/>
      <w:keepLines/>
      <w:pBdr>
        <w:bottom w:val="single" w:sz="4" w:space="5" w:color="auto"/>
      </w:pBdr>
      <w:tabs>
        <w:tab w:val="right" w:pos="9360"/>
      </w:tabs>
      <w:spacing w:before="120" w:after="100" w:line="240" w:lineRule="auto"/>
      <w:outlineLvl w:val="0"/>
    </w:pPr>
    <w:rPr>
      <w:rFonts w:ascii="Georgia" w:eastAsia="Times New Roman" w:hAnsi="Georgia"/>
      <w:b/>
      <w:bCs/>
      <w:caps/>
      <w:color w:val="000000"/>
      <w:spacing w:val="25"/>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46F4B"/>
    <w:rPr>
      <w:rFonts w:ascii="Georgia" w:eastAsia="Times New Roman" w:hAnsi="Georgia" w:cs="Times New Roman"/>
      <w:b/>
      <w:bCs/>
      <w:caps/>
      <w:color w:val="000000"/>
      <w:spacing w:val="25"/>
      <w:sz w:val="24"/>
      <w:szCs w:val="24"/>
    </w:rPr>
  </w:style>
  <w:style w:type="paragraph" w:styleId="ListParagraph">
    <w:name w:val="List Paragraph"/>
    <w:basedOn w:val="Normal"/>
    <w:uiPriority w:val="34"/>
    <w:qFormat/>
    <w:rsid w:val="00A46F4B"/>
    <w:pPr>
      <w:spacing w:after="200" w:line="276" w:lineRule="auto"/>
      <w:ind w:left="720"/>
      <w:contextualSpacing/>
    </w:pPr>
    <w:rPr>
      <w:lang w:val="en-CA"/>
    </w:rPr>
  </w:style>
  <w:style w:type="paragraph" w:customStyle="1" w:styleId="Name">
    <w:name w:val="Name"/>
    <w:basedOn w:val="Normal"/>
    <w:uiPriority w:val="99"/>
    <w:rsid w:val="00A46F4B"/>
    <w:pPr>
      <w:tabs>
        <w:tab w:val="right" w:pos="9360"/>
      </w:tabs>
      <w:spacing w:before="120" w:after="120" w:line="240" w:lineRule="auto"/>
      <w:jc w:val="center"/>
    </w:pPr>
    <w:rPr>
      <w:rFonts w:ascii="Georgia" w:hAnsi="Georgia"/>
      <w:b/>
      <w:sz w:val="40"/>
      <w:szCs w:val="40"/>
    </w:rPr>
  </w:style>
  <w:style w:type="paragraph" w:customStyle="1" w:styleId="ContactInfo">
    <w:name w:val="Contact Info"/>
    <w:basedOn w:val="Normal"/>
    <w:uiPriority w:val="99"/>
    <w:rsid w:val="00A46F4B"/>
    <w:pPr>
      <w:tabs>
        <w:tab w:val="right" w:pos="9360"/>
      </w:tabs>
      <w:spacing w:after="0" w:line="240" w:lineRule="auto"/>
      <w:jc w:val="center"/>
    </w:pPr>
    <w:rPr>
      <w:rFonts w:ascii="Georgia" w:hAnsi="Georgia"/>
      <w:sz w:val="20"/>
      <w:szCs w:val="20"/>
    </w:rPr>
  </w:style>
  <w:style w:type="character" w:customStyle="1" w:styleId="NormalBold">
    <w:name w:val="Normal Bold"/>
    <w:uiPriority w:val="99"/>
    <w:qFormat/>
    <w:rsid w:val="00A46F4B"/>
    <w:rPr>
      <w:b/>
    </w:rPr>
  </w:style>
  <w:style w:type="character" w:customStyle="1" w:styleId="NormalItalic">
    <w:name w:val="Normal Italic"/>
    <w:basedOn w:val="DefaultParagraphFont"/>
    <w:uiPriority w:val="99"/>
    <w:qFormat/>
    <w:rsid w:val="00A46F4B"/>
    <w:rPr>
      <w:rFonts w:ascii="Arial" w:hAnsi="Arial" w:cs="Times New Roman"/>
      <w:i/>
    </w:rPr>
  </w:style>
  <w:style w:type="character" w:styleId="Hyperlink">
    <w:name w:val="Hyperlink"/>
    <w:basedOn w:val="DefaultParagraphFont"/>
    <w:uiPriority w:val="99"/>
    <w:unhideWhenUsed/>
    <w:rsid w:val="00A46F4B"/>
    <w:rPr>
      <w:color w:val="0563C1" w:themeColor="hyperlink"/>
      <w:u w:val="single"/>
    </w:rPr>
  </w:style>
  <w:style w:type="paragraph" w:styleId="NoSpacing">
    <w:name w:val="No Spacing"/>
    <w:uiPriority w:val="1"/>
    <w:qFormat/>
    <w:rsid w:val="00DF4837"/>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DF48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4837"/>
    <w:rPr>
      <w:rFonts w:ascii="Calibri" w:eastAsia="Calibri" w:hAnsi="Calibri" w:cs="Times New Roman"/>
    </w:rPr>
  </w:style>
  <w:style w:type="paragraph" w:styleId="Footer">
    <w:name w:val="footer"/>
    <w:basedOn w:val="Normal"/>
    <w:link w:val="FooterChar"/>
    <w:uiPriority w:val="99"/>
    <w:unhideWhenUsed/>
    <w:rsid w:val="00DF48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4837"/>
    <w:rPr>
      <w:rFonts w:ascii="Calibri" w:eastAsia="Calibri" w:hAnsi="Calibri" w:cs="Times New Roman"/>
    </w:rPr>
  </w:style>
  <w:style w:type="character" w:styleId="UnresolvedMention">
    <w:name w:val="Unresolved Mention"/>
    <w:basedOn w:val="DefaultParagraphFont"/>
    <w:uiPriority w:val="99"/>
    <w:semiHidden/>
    <w:unhideWhenUsed/>
    <w:rsid w:val="00DF4837"/>
    <w:rPr>
      <w:color w:val="605E5C"/>
      <w:shd w:val="clear" w:color="auto" w:fill="E1DFDD"/>
    </w:rPr>
  </w:style>
  <w:style w:type="table" w:styleId="TableGrid">
    <w:name w:val="Table Grid"/>
    <w:basedOn w:val="TableNormal"/>
    <w:uiPriority w:val="59"/>
    <w:rsid w:val="0006521D"/>
    <w:pPr>
      <w:spacing w:after="0" w:line="240" w:lineRule="auto"/>
    </w:pPr>
    <w:rPr>
      <w:lang w:val="en-P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A06D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76528">
      <w:bodyDiv w:val="1"/>
      <w:marLeft w:val="0"/>
      <w:marRight w:val="0"/>
      <w:marTop w:val="0"/>
      <w:marBottom w:val="0"/>
      <w:divBdr>
        <w:top w:val="none" w:sz="0" w:space="0" w:color="auto"/>
        <w:left w:val="none" w:sz="0" w:space="0" w:color="auto"/>
        <w:bottom w:val="none" w:sz="0" w:space="0" w:color="auto"/>
        <w:right w:val="none" w:sz="0" w:space="0" w:color="auto"/>
      </w:divBdr>
    </w:div>
    <w:div w:id="224798555">
      <w:bodyDiv w:val="1"/>
      <w:marLeft w:val="0"/>
      <w:marRight w:val="0"/>
      <w:marTop w:val="0"/>
      <w:marBottom w:val="0"/>
      <w:divBdr>
        <w:top w:val="none" w:sz="0" w:space="0" w:color="auto"/>
        <w:left w:val="none" w:sz="0" w:space="0" w:color="auto"/>
        <w:bottom w:val="none" w:sz="0" w:space="0" w:color="auto"/>
        <w:right w:val="none" w:sz="0" w:space="0" w:color="auto"/>
      </w:divBdr>
    </w:div>
    <w:div w:id="272399045">
      <w:bodyDiv w:val="1"/>
      <w:marLeft w:val="0"/>
      <w:marRight w:val="0"/>
      <w:marTop w:val="0"/>
      <w:marBottom w:val="0"/>
      <w:divBdr>
        <w:top w:val="none" w:sz="0" w:space="0" w:color="auto"/>
        <w:left w:val="none" w:sz="0" w:space="0" w:color="auto"/>
        <w:bottom w:val="none" w:sz="0" w:space="0" w:color="auto"/>
        <w:right w:val="none" w:sz="0" w:space="0" w:color="auto"/>
      </w:divBdr>
    </w:div>
    <w:div w:id="402335451">
      <w:bodyDiv w:val="1"/>
      <w:marLeft w:val="0"/>
      <w:marRight w:val="0"/>
      <w:marTop w:val="0"/>
      <w:marBottom w:val="0"/>
      <w:divBdr>
        <w:top w:val="none" w:sz="0" w:space="0" w:color="auto"/>
        <w:left w:val="none" w:sz="0" w:space="0" w:color="auto"/>
        <w:bottom w:val="none" w:sz="0" w:space="0" w:color="auto"/>
        <w:right w:val="none" w:sz="0" w:space="0" w:color="auto"/>
      </w:divBdr>
    </w:div>
    <w:div w:id="554239082">
      <w:bodyDiv w:val="1"/>
      <w:marLeft w:val="0"/>
      <w:marRight w:val="0"/>
      <w:marTop w:val="0"/>
      <w:marBottom w:val="0"/>
      <w:divBdr>
        <w:top w:val="none" w:sz="0" w:space="0" w:color="auto"/>
        <w:left w:val="none" w:sz="0" w:space="0" w:color="auto"/>
        <w:bottom w:val="none" w:sz="0" w:space="0" w:color="auto"/>
        <w:right w:val="none" w:sz="0" w:space="0" w:color="auto"/>
      </w:divBdr>
    </w:div>
    <w:div w:id="664014922">
      <w:bodyDiv w:val="1"/>
      <w:marLeft w:val="0"/>
      <w:marRight w:val="0"/>
      <w:marTop w:val="0"/>
      <w:marBottom w:val="0"/>
      <w:divBdr>
        <w:top w:val="none" w:sz="0" w:space="0" w:color="auto"/>
        <w:left w:val="none" w:sz="0" w:space="0" w:color="auto"/>
        <w:bottom w:val="none" w:sz="0" w:space="0" w:color="auto"/>
        <w:right w:val="none" w:sz="0" w:space="0" w:color="auto"/>
      </w:divBdr>
    </w:div>
    <w:div w:id="671103908">
      <w:bodyDiv w:val="1"/>
      <w:marLeft w:val="0"/>
      <w:marRight w:val="0"/>
      <w:marTop w:val="0"/>
      <w:marBottom w:val="0"/>
      <w:divBdr>
        <w:top w:val="none" w:sz="0" w:space="0" w:color="auto"/>
        <w:left w:val="none" w:sz="0" w:space="0" w:color="auto"/>
        <w:bottom w:val="none" w:sz="0" w:space="0" w:color="auto"/>
        <w:right w:val="none" w:sz="0" w:space="0" w:color="auto"/>
      </w:divBdr>
    </w:div>
    <w:div w:id="804615118">
      <w:bodyDiv w:val="1"/>
      <w:marLeft w:val="0"/>
      <w:marRight w:val="0"/>
      <w:marTop w:val="0"/>
      <w:marBottom w:val="0"/>
      <w:divBdr>
        <w:top w:val="none" w:sz="0" w:space="0" w:color="auto"/>
        <w:left w:val="none" w:sz="0" w:space="0" w:color="auto"/>
        <w:bottom w:val="none" w:sz="0" w:space="0" w:color="auto"/>
        <w:right w:val="none" w:sz="0" w:space="0" w:color="auto"/>
      </w:divBdr>
    </w:div>
    <w:div w:id="855576366">
      <w:bodyDiv w:val="1"/>
      <w:marLeft w:val="0"/>
      <w:marRight w:val="0"/>
      <w:marTop w:val="0"/>
      <w:marBottom w:val="0"/>
      <w:divBdr>
        <w:top w:val="none" w:sz="0" w:space="0" w:color="auto"/>
        <w:left w:val="none" w:sz="0" w:space="0" w:color="auto"/>
        <w:bottom w:val="none" w:sz="0" w:space="0" w:color="auto"/>
        <w:right w:val="none" w:sz="0" w:space="0" w:color="auto"/>
      </w:divBdr>
    </w:div>
    <w:div w:id="1369909378">
      <w:bodyDiv w:val="1"/>
      <w:marLeft w:val="0"/>
      <w:marRight w:val="0"/>
      <w:marTop w:val="0"/>
      <w:marBottom w:val="0"/>
      <w:divBdr>
        <w:top w:val="none" w:sz="0" w:space="0" w:color="auto"/>
        <w:left w:val="none" w:sz="0" w:space="0" w:color="auto"/>
        <w:bottom w:val="none" w:sz="0" w:space="0" w:color="auto"/>
        <w:right w:val="none" w:sz="0" w:space="0" w:color="auto"/>
      </w:divBdr>
    </w:div>
    <w:div w:id="1449661714">
      <w:bodyDiv w:val="1"/>
      <w:marLeft w:val="0"/>
      <w:marRight w:val="0"/>
      <w:marTop w:val="0"/>
      <w:marBottom w:val="0"/>
      <w:divBdr>
        <w:top w:val="none" w:sz="0" w:space="0" w:color="auto"/>
        <w:left w:val="none" w:sz="0" w:space="0" w:color="auto"/>
        <w:bottom w:val="none" w:sz="0" w:space="0" w:color="auto"/>
        <w:right w:val="none" w:sz="0" w:space="0" w:color="auto"/>
      </w:divBdr>
    </w:div>
    <w:div w:id="1661346686">
      <w:bodyDiv w:val="1"/>
      <w:marLeft w:val="0"/>
      <w:marRight w:val="0"/>
      <w:marTop w:val="0"/>
      <w:marBottom w:val="0"/>
      <w:divBdr>
        <w:top w:val="none" w:sz="0" w:space="0" w:color="auto"/>
        <w:left w:val="none" w:sz="0" w:space="0" w:color="auto"/>
        <w:bottom w:val="none" w:sz="0" w:space="0" w:color="auto"/>
        <w:right w:val="none" w:sz="0" w:space="0" w:color="auto"/>
      </w:divBdr>
    </w:div>
    <w:div w:id="1714303153">
      <w:bodyDiv w:val="1"/>
      <w:marLeft w:val="0"/>
      <w:marRight w:val="0"/>
      <w:marTop w:val="0"/>
      <w:marBottom w:val="0"/>
      <w:divBdr>
        <w:top w:val="none" w:sz="0" w:space="0" w:color="auto"/>
        <w:left w:val="none" w:sz="0" w:space="0" w:color="auto"/>
        <w:bottom w:val="none" w:sz="0" w:space="0" w:color="auto"/>
        <w:right w:val="none" w:sz="0" w:space="0" w:color="auto"/>
      </w:divBdr>
    </w:div>
    <w:div w:id="1716731111">
      <w:bodyDiv w:val="1"/>
      <w:marLeft w:val="0"/>
      <w:marRight w:val="0"/>
      <w:marTop w:val="0"/>
      <w:marBottom w:val="0"/>
      <w:divBdr>
        <w:top w:val="none" w:sz="0" w:space="0" w:color="auto"/>
        <w:left w:val="none" w:sz="0" w:space="0" w:color="auto"/>
        <w:bottom w:val="none" w:sz="0" w:space="0" w:color="auto"/>
        <w:right w:val="none" w:sz="0" w:space="0" w:color="auto"/>
      </w:divBdr>
    </w:div>
    <w:div w:id="197702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plondon.com/product/arctic-8-policy/" TargetMode="External"/><Relationship Id="rId13" Type="http://schemas.openxmlformats.org/officeDocument/2006/relationships/hyperlink" Target="https://networks.h-net.org/node/19397/reviews/10139632/bykova-quarmby-watermelon-snow-science-art-and-lone-polar-bear" TargetMode="External"/><Relationship Id="rId18" Type="http://schemas.openxmlformats.org/officeDocument/2006/relationships/hyperlink" Target="https://www.thearcticinstitute.org/two-arctics-soviet-environmental-experiences-socialist-realism-far-north-part-ii/"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thearcticinstitute.org/changing-nature-russia-arctic-presence-case-study-pyramiden/" TargetMode="External"/><Relationship Id="rId7" Type="http://schemas.openxmlformats.org/officeDocument/2006/relationships/hyperlink" Target="mailto:abykova@stanford.edu" TargetMode="External"/><Relationship Id="rId12" Type="http://schemas.openxmlformats.org/officeDocument/2006/relationships/hyperlink" Target="https://niche-canada.org/2022/10/13/review-of-heidt-and-lackenbauer-the-joint-arctic-weather-stations/" TargetMode="External"/><Relationship Id="rId17" Type="http://schemas.openxmlformats.org/officeDocument/2006/relationships/hyperlink" Target="https://www.thearcticinstitute.org/two-arctics-soviet-environmental-experiences-socialist-realism-far-north-part-i/"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highnorthnews.com/en/profile/alina-bykova-journalist" TargetMode="External"/><Relationship Id="rId20" Type="http://schemas.openxmlformats.org/officeDocument/2006/relationships/hyperlink" Target="https://huri.harvard.edu/bykova_belong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etworks.h-net.org/group/reviews/20009861/bykova-eimeleus-skis-art-war"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networks.h-net.org/node/10000/blog/starting-points/12345413/starting-points-russian-environmental-history" TargetMode="External"/><Relationship Id="rId23" Type="http://schemas.openxmlformats.org/officeDocument/2006/relationships/hyperlink" Target="https://explorecourses.stanford.edu/search?q=HISTORY6S" TargetMode="External"/><Relationship Id="rId10" Type="http://schemas.openxmlformats.org/officeDocument/2006/relationships/hyperlink" Target="https://www.journals.uchicago.edu/doi/10.1086/723858" TargetMode="External"/><Relationship Id="rId19" Type="http://schemas.openxmlformats.org/officeDocument/2006/relationships/hyperlink" Target="https://www.thearcticinstitute.org/permafrost-thaw-warming-world-arctic-institute-permafrost-series-fall-winter-2020/" TargetMode="External"/><Relationship Id="rId4" Type="http://schemas.openxmlformats.org/officeDocument/2006/relationships/webSettings" Target="webSettings.xml"/><Relationship Id="rId9" Type="http://schemas.openxmlformats.org/officeDocument/2006/relationships/hyperlink" Target="https://whpress.co.uk/EH/reviews/190_Bykova.pdf" TargetMode="External"/><Relationship Id="rId14" Type="http://schemas.openxmlformats.org/officeDocument/2006/relationships/hyperlink" Target="https://www.thearcticinstitute.org/svalbards-extractive-economy-past-present-future/" TargetMode="External"/><Relationship Id="rId22" Type="http://schemas.openxmlformats.org/officeDocument/2006/relationships/hyperlink" Target="https://www.thestar.com/authors.bykova_alin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1299</Words>
  <Characters>7406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Bykova</dc:creator>
  <cp:keywords/>
  <dc:description/>
  <cp:lastModifiedBy>Alina Bykova</cp:lastModifiedBy>
  <cp:revision>3</cp:revision>
  <cp:lastPrinted>2024-03-13T23:44:00Z</cp:lastPrinted>
  <dcterms:created xsi:type="dcterms:W3CDTF">2024-03-13T23:44:00Z</dcterms:created>
  <dcterms:modified xsi:type="dcterms:W3CDTF">2024-03-13T23:48:00Z</dcterms:modified>
</cp:coreProperties>
</file>