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9EECA" w14:textId="58D0B11F" w:rsidR="00ED3DBF" w:rsidRDefault="00ED3DBF" w:rsidP="00C74849">
      <w:pPr>
        <w:pStyle w:val="Title"/>
        <w:outlineLvl w:val="0"/>
        <w:rPr>
          <w:rFonts w:ascii="Times New Roman" w:hAnsi="Times New Roman"/>
          <w:sz w:val="22"/>
          <w:szCs w:val="22"/>
          <w:u w:val="single"/>
        </w:rPr>
      </w:pPr>
      <w:r w:rsidRPr="001A66C2">
        <w:rPr>
          <w:rFonts w:ascii="Times New Roman" w:hAnsi="Times New Roman"/>
          <w:sz w:val="22"/>
          <w:szCs w:val="22"/>
          <w:u w:val="single"/>
        </w:rPr>
        <w:t>CURRICULUM VITAE</w:t>
      </w:r>
    </w:p>
    <w:p w14:paraId="5927C68E" w14:textId="65F91CAF" w:rsidR="00EE79AD" w:rsidRDefault="00EE79AD" w:rsidP="00C74849">
      <w:pPr>
        <w:pStyle w:val="Title"/>
        <w:outlineLvl w:val="0"/>
        <w:rPr>
          <w:rFonts w:ascii="Times New Roman" w:hAnsi="Times New Roman"/>
          <w:sz w:val="22"/>
          <w:szCs w:val="22"/>
          <w:u w:val="single"/>
        </w:rPr>
      </w:pPr>
    </w:p>
    <w:p w14:paraId="20CE6362" w14:textId="02B2249F" w:rsidR="00EE79AD" w:rsidRPr="001A66C2" w:rsidRDefault="00EE79AD" w:rsidP="00C74849">
      <w:pPr>
        <w:pStyle w:val="Title"/>
        <w:outlineLvl w:val="0"/>
        <w:rPr>
          <w:rFonts w:ascii="Times New Roman" w:hAnsi="Times New Roman"/>
          <w:sz w:val="22"/>
          <w:szCs w:val="22"/>
          <w:u w:val="single"/>
        </w:rPr>
      </w:pPr>
      <w:r w:rsidRPr="00EE79AD">
        <w:rPr>
          <w:rFonts w:ascii="Times New Roman" w:hAnsi="Times New Roman"/>
          <w:noProof/>
          <w:sz w:val="22"/>
          <w:szCs w:val="22"/>
        </w:rPr>
        <w:drawing>
          <wp:inline distT="0" distB="0" distL="0" distR="0" wp14:anchorId="0733AA01" wp14:editId="64AB33F8">
            <wp:extent cx="1337733" cy="1690603"/>
            <wp:effectExtent l="0" t="0" r="0" b="0"/>
            <wp:docPr id="1" name="Picture 1" descr="A person wearing a suit and tie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earing a suit and tie smiling at the camera&#10;&#10;Description automatically generated"/>
                    <pic:cNvPicPr/>
                  </pic:nvPicPr>
                  <pic:blipFill>
                    <a:blip r:embed="rId8"/>
                    <a:stretch>
                      <a:fillRect/>
                    </a:stretch>
                  </pic:blipFill>
                  <pic:spPr>
                    <a:xfrm>
                      <a:off x="0" y="0"/>
                      <a:ext cx="1372649" cy="1734729"/>
                    </a:xfrm>
                    <a:prstGeom prst="rect">
                      <a:avLst/>
                    </a:prstGeom>
                  </pic:spPr>
                </pic:pic>
              </a:graphicData>
            </a:graphic>
          </wp:inline>
        </w:drawing>
      </w:r>
    </w:p>
    <w:p w14:paraId="5BD36808" w14:textId="77777777" w:rsidR="003C2ED3" w:rsidRPr="001A66C2" w:rsidRDefault="003C2ED3" w:rsidP="00F955F1">
      <w:pPr>
        <w:pStyle w:val="Title"/>
        <w:rPr>
          <w:rFonts w:ascii="Times New Roman" w:hAnsi="Times New Roman"/>
          <w:sz w:val="22"/>
          <w:szCs w:val="22"/>
          <w:u w:val="single"/>
        </w:rPr>
      </w:pPr>
    </w:p>
    <w:p w14:paraId="72450B58" w14:textId="6A107D30" w:rsidR="00ED3DBF" w:rsidRPr="001A66C2" w:rsidRDefault="00ED3DBF" w:rsidP="00C74849">
      <w:pPr>
        <w:outlineLvl w:val="0"/>
        <w:rPr>
          <w:sz w:val="22"/>
          <w:szCs w:val="22"/>
        </w:rPr>
      </w:pPr>
      <w:r w:rsidRPr="001A66C2">
        <w:rPr>
          <w:b/>
          <w:sz w:val="22"/>
          <w:szCs w:val="22"/>
        </w:rPr>
        <w:t>Name:</w:t>
      </w:r>
      <w:r w:rsidRPr="001A66C2">
        <w:rPr>
          <w:b/>
          <w:sz w:val="22"/>
          <w:szCs w:val="22"/>
        </w:rPr>
        <w:tab/>
      </w:r>
      <w:r w:rsidRPr="001A66C2">
        <w:rPr>
          <w:b/>
          <w:sz w:val="22"/>
          <w:szCs w:val="22"/>
        </w:rPr>
        <w:tab/>
      </w:r>
      <w:r w:rsidRPr="001A66C2">
        <w:rPr>
          <w:b/>
          <w:sz w:val="22"/>
          <w:szCs w:val="22"/>
        </w:rPr>
        <w:tab/>
      </w:r>
      <w:r w:rsidRPr="001A66C2">
        <w:rPr>
          <w:sz w:val="22"/>
          <w:szCs w:val="22"/>
        </w:rPr>
        <w:t>Cecilio (Leo) Lopez</w:t>
      </w:r>
    </w:p>
    <w:p w14:paraId="5DD11F6F" w14:textId="77777777" w:rsidR="00ED3DBF" w:rsidRPr="001A66C2" w:rsidRDefault="00ED3DBF" w:rsidP="00ED3DBF">
      <w:pPr>
        <w:rPr>
          <w:sz w:val="22"/>
          <w:szCs w:val="22"/>
        </w:rPr>
      </w:pPr>
    </w:p>
    <w:p w14:paraId="3AAFD7E4" w14:textId="5715806D" w:rsidR="00ED3DBF" w:rsidRPr="001A66C2" w:rsidRDefault="00ED3DBF" w:rsidP="00654BBB">
      <w:pPr>
        <w:rPr>
          <w:sz w:val="22"/>
          <w:szCs w:val="22"/>
        </w:rPr>
      </w:pPr>
      <w:r w:rsidRPr="001A66C2">
        <w:rPr>
          <w:b/>
          <w:sz w:val="22"/>
          <w:szCs w:val="22"/>
        </w:rPr>
        <w:t>Position:</w:t>
      </w:r>
      <w:r w:rsidRPr="001A66C2">
        <w:rPr>
          <w:b/>
          <w:sz w:val="22"/>
          <w:szCs w:val="22"/>
        </w:rPr>
        <w:tab/>
      </w:r>
      <w:r w:rsidRPr="001A66C2">
        <w:rPr>
          <w:b/>
          <w:sz w:val="22"/>
          <w:szCs w:val="22"/>
        </w:rPr>
        <w:tab/>
      </w:r>
      <w:r w:rsidRPr="001A66C2">
        <w:rPr>
          <w:b/>
          <w:sz w:val="22"/>
          <w:szCs w:val="22"/>
        </w:rPr>
        <w:tab/>
      </w:r>
      <w:r w:rsidR="00654BBB" w:rsidRPr="001A66C2">
        <w:rPr>
          <w:sz w:val="22"/>
          <w:szCs w:val="22"/>
        </w:rPr>
        <w:t xml:space="preserve">Medical Director of </w:t>
      </w:r>
      <w:r w:rsidR="000375B3">
        <w:rPr>
          <w:sz w:val="22"/>
          <w:szCs w:val="22"/>
        </w:rPr>
        <w:t>Echocardiography</w:t>
      </w:r>
    </w:p>
    <w:p w14:paraId="38E58FED" w14:textId="6E92335B" w:rsidR="000375B3" w:rsidRPr="001A66C2" w:rsidRDefault="00654BBB" w:rsidP="000375B3">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000375B3">
        <w:rPr>
          <w:sz w:val="22"/>
          <w:szCs w:val="22"/>
        </w:rPr>
        <w:t>Lucile Packard Children’s Hospital Stanford</w:t>
      </w:r>
    </w:p>
    <w:p w14:paraId="430E26C5" w14:textId="77777777" w:rsidR="00ED3DBF" w:rsidRPr="001A66C2" w:rsidRDefault="00ED3DBF" w:rsidP="00ED3DBF">
      <w:pPr>
        <w:rPr>
          <w:b/>
          <w:sz w:val="22"/>
          <w:szCs w:val="22"/>
        </w:rPr>
      </w:pPr>
    </w:p>
    <w:p w14:paraId="23E08652" w14:textId="24D81722" w:rsidR="00654BBB" w:rsidRDefault="00ED3DBF" w:rsidP="000375B3">
      <w:pPr>
        <w:rPr>
          <w:sz w:val="22"/>
          <w:szCs w:val="22"/>
        </w:rPr>
      </w:pPr>
      <w:r w:rsidRPr="001A66C2">
        <w:rPr>
          <w:b/>
          <w:sz w:val="22"/>
          <w:szCs w:val="22"/>
        </w:rPr>
        <w:t>Contact:</w:t>
      </w:r>
      <w:r w:rsidRPr="001A66C2">
        <w:rPr>
          <w:b/>
          <w:sz w:val="22"/>
          <w:szCs w:val="22"/>
        </w:rPr>
        <w:tab/>
      </w:r>
      <w:r w:rsidRPr="001A66C2">
        <w:rPr>
          <w:b/>
          <w:sz w:val="22"/>
          <w:szCs w:val="22"/>
        </w:rPr>
        <w:tab/>
      </w:r>
      <w:r w:rsidRPr="001A66C2">
        <w:rPr>
          <w:b/>
          <w:sz w:val="22"/>
          <w:szCs w:val="22"/>
        </w:rPr>
        <w:tab/>
      </w:r>
      <w:r w:rsidR="000375B3">
        <w:rPr>
          <w:sz w:val="22"/>
          <w:szCs w:val="22"/>
        </w:rPr>
        <w:t>Betty Irene Moore Children’s Heart Center</w:t>
      </w:r>
    </w:p>
    <w:p w14:paraId="0357B08B" w14:textId="53E64A7B" w:rsidR="000375B3" w:rsidRPr="000375B3" w:rsidRDefault="000375B3" w:rsidP="000375B3">
      <w:pPr>
        <w:rPr>
          <w:sz w:val="22"/>
          <w:szCs w:val="22"/>
        </w:rPr>
      </w:pPr>
      <w:r>
        <w:rPr>
          <w:sz w:val="22"/>
          <w:szCs w:val="22"/>
        </w:rPr>
        <w:tab/>
      </w:r>
      <w:r>
        <w:rPr>
          <w:sz w:val="22"/>
          <w:szCs w:val="22"/>
        </w:rPr>
        <w:tab/>
      </w:r>
      <w:r>
        <w:rPr>
          <w:sz w:val="22"/>
          <w:szCs w:val="22"/>
        </w:rPr>
        <w:tab/>
      </w:r>
      <w:r>
        <w:rPr>
          <w:sz w:val="22"/>
          <w:szCs w:val="22"/>
        </w:rPr>
        <w:tab/>
      </w:r>
      <w:r w:rsidRPr="000375B3">
        <w:rPr>
          <w:sz w:val="22"/>
          <w:szCs w:val="22"/>
        </w:rPr>
        <w:t xml:space="preserve">750 Welch </w:t>
      </w:r>
      <w:r>
        <w:rPr>
          <w:sz w:val="22"/>
          <w:szCs w:val="22"/>
        </w:rPr>
        <w:t>Road, Suite 325</w:t>
      </w:r>
    </w:p>
    <w:p w14:paraId="561C6397" w14:textId="77777777" w:rsidR="000375B3" w:rsidRPr="000375B3" w:rsidRDefault="000375B3" w:rsidP="000375B3">
      <w:pPr>
        <w:ind w:left="1296" w:firstLine="432"/>
        <w:rPr>
          <w:sz w:val="22"/>
          <w:szCs w:val="22"/>
        </w:rPr>
      </w:pPr>
      <w:r w:rsidRPr="000375B3">
        <w:rPr>
          <w:sz w:val="22"/>
          <w:szCs w:val="22"/>
        </w:rPr>
        <w:t>Palo Alto, CA 94304</w:t>
      </w:r>
    </w:p>
    <w:p w14:paraId="1A25804F" w14:textId="258BB5DF" w:rsidR="000375B3" w:rsidRPr="000375B3" w:rsidRDefault="00D7594B" w:rsidP="00D7594B">
      <w:pPr>
        <w:ind w:left="1296" w:firstLine="432"/>
        <w:rPr>
          <w:sz w:val="22"/>
          <w:szCs w:val="22"/>
        </w:rPr>
      </w:pPr>
      <w:r>
        <w:rPr>
          <w:sz w:val="22"/>
          <w:szCs w:val="22"/>
        </w:rPr>
        <w:t xml:space="preserve">Phone:  </w:t>
      </w:r>
      <w:r>
        <w:rPr>
          <w:sz w:val="22"/>
          <w:szCs w:val="22"/>
        </w:rPr>
        <w:tab/>
        <w:t>650-497-</w:t>
      </w:r>
      <w:r w:rsidR="00E30758">
        <w:rPr>
          <w:sz w:val="22"/>
          <w:szCs w:val="22"/>
        </w:rPr>
        <w:t>9066</w:t>
      </w:r>
    </w:p>
    <w:p w14:paraId="1337A720" w14:textId="7CAC333F" w:rsidR="00ED3DBF" w:rsidRPr="001A66C2" w:rsidRDefault="00D7594B" w:rsidP="00D7594B">
      <w:pPr>
        <w:rPr>
          <w:sz w:val="22"/>
          <w:szCs w:val="22"/>
        </w:rPr>
      </w:pPr>
      <w:r>
        <w:rPr>
          <w:sz w:val="22"/>
          <w:szCs w:val="22"/>
        </w:rPr>
        <w:tab/>
      </w:r>
      <w:r>
        <w:rPr>
          <w:sz w:val="22"/>
          <w:szCs w:val="22"/>
        </w:rPr>
        <w:tab/>
      </w:r>
      <w:r>
        <w:rPr>
          <w:sz w:val="22"/>
          <w:szCs w:val="22"/>
        </w:rPr>
        <w:tab/>
      </w:r>
      <w:r>
        <w:rPr>
          <w:sz w:val="22"/>
          <w:szCs w:val="22"/>
        </w:rPr>
        <w:tab/>
        <w:t xml:space="preserve">Fax: </w:t>
      </w:r>
      <w:r>
        <w:rPr>
          <w:sz w:val="22"/>
          <w:szCs w:val="22"/>
        </w:rPr>
        <w:tab/>
        <w:t>650-</w:t>
      </w:r>
      <w:r w:rsidR="000375B3" w:rsidRPr="000375B3">
        <w:rPr>
          <w:sz w:val="22"/>
          <w:szCs w:val="22"/>
        </w:rPr>
        <w:t>725</w:t>
      </w:r>
      <w:r>
        <w:rPr>
          <w:sz w:val="22"/>
          <w:szCs w:val="22"/>
        </w:rPr>
        <w:t>-</w:t>
      </w:r>
      <w:r w:rsidR="000375B3" w:rsidRPr="000375B3">
        <w:rPr>
          <w:sz w:val="22"/>
          <w:szCs w:val="22"/>
        </w:rPr>
        <w:t>8343</w:t>
      </w:r>
    </w:p>
    <w:p w14:paraId="59133125" w14:textId="32ABDE70"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Email:</w:t>
      </w:r>
      <w:r w:rsidRPr="001A66C2">
        <w:rPr>
          <w:sz w:val="22"/>
          <w:szCs w:val="22"/>
        </w:rPr>
        <w:tab/>
      </w:r>
      <w:hyperlink r:id="rId9" w:history="1">
        <w:r w:rsidR="00D7594B" w:rsidRPr="00CF283D">
          <w:rPr>
            <w:rStyle w:val="Hyperlink"/>
            <w:sz w:val="22"/>
            <w:szCs w:val="22"/>
          </w:rPr>
          <w:t>leolopezmd@gmail.com</w:t>
        </w:r>
      </w:hyperlink>
      <w:r w:rsidR="00C30BFD" w:rsidRPr="001A66C2">
        <w:rPr>
          <w:sz w:val="22"/>
          <w:szCs w:val="22"/>
        </w:rPr>
        <w:t xml:space="preserve"> </w:t>
      </w:r>
    </w:p>
    <w:p w14:paraId="50512CF6" w14:textId="77777777" w:rsidR="00ED3DBF" w:rsidRPr="001A66C2" w:rsidRDefault="00ED3DBF" w:rsidP="00ED3DBF">
      <w:pPr>
        <w:rPr>
          <w:sz w:val="22"/>
          <w:szCs w:val="22"/>
        </w:rPr>
      </w:pPr>
    </w:p>
    <w:p w14:paraId="5536AF02" w14:textId="7292AED0" w:rsidR="00ED3DBF" w:rsidRPr="001A66C2" w:rsidRDefault="00ED3DBF" w:rsidP="00ED3DBF">
      <w:pPr>
        <w:rPr>
          <w:sz w:val="22"/>
          <w:szCs w:val="22"/>
        </w:rPr>
      </w:pPr>
      <w:r w:rsidRPr="001A66C2">
        <w:rPr>
          <w:b/>
          <w:sz w:val="22"/>
          <w:szCs w:val="22"/>
        </w:rPr>
        <w:t>Date of Birth:</w:t>
      </w:r>
      <w:r w:rsidRPr="001A66C2">
        <w:rPr>
          <w:sz w:val="22"/>
          <w:szCs w:val="22"/>
        </w:rPr>
        <w:tab/>
        <w:t xml:space="preserve">12 </w:t>
      </w:r>
      <w:r w:rsidR="00C74849">
        <w:rPr>
          <w:sz w:val="22"/>
          <w:szCs w:val="22"/>
        </w:rPr>
        <w:t>Nov</w:t>
      </w:r>
      <w:r w:rsidR="007D248D">
        <w:rPr>
          <w:sz w:val="22"/>
          <w:szCs w:val="22"/>
        </w:rPr>
        <w:t>ember</w:t>
      </w:r>
      <w:r w:rsidRPr="001A66C2">
        <w:rPr>
          <w:sz w:val="22"/>
          <w:szCs w:val="22"/>
        </w:rPr>
        <w:t xml:space="preserve"> 1960</w:t>
      </w:r>
    </w:p>
    <w:p w14:paraId="2DE4D12B" w14:textId="77777777" w:rsidR="00ED3DBF" w:rsidRPr="001A66C2" w:rsidRDefault="00ED3DBF" w:rsidP="00ED3DBF">
      <w:pPr>
        <w:rPr>
          <w:b/>
          <w:sz w:val="22"/>
          <w:szCs w:val="22"/>
        </w:rPr>
      </w:pPr>
    </w:p>
    <w:p w14:paraId="3E39389C" w14:textId="54C554F0" w:rsidR="00ED3DBF" w:rsidRPr="001A66C2" w:rsidRDefault="00ED3DBF" w:rsidP="00ED3DBF">
      <w:pPr>
        <w:rPr>
          <w:sz w:val="22"/>
          <w:szCs w:val="22"/>
        </w:rPr>
      </w:pPr>
      <w:r w:rsidRPr="001A66C2">
        <w:rPr>
          <w:b/>
          <w:sz w:val="22"/>
          <w:szCs w:val="22"/>
        </w:rPr>
        <w:t>Place of Birth:</w:t>
      </w:r>
      <w:r w:rsidRPr="001A66C2">
        <w:rPr>
          <w:sz w:val="22"/>
          <w:szCs w:val="22"/>
        </w:rPr>
        <w:tab/>
        <w:t>Manila, Philippines</w:t>
      </w:r>
    </w:p>
    <w:p w14:paraId="343D9848" w14:textId="77777777" w:rsidR="00ED3DBF" w:rsidRPr="001A66C2" w:rsidRDefault="00ED3DBF" w:rsidP="00ED3DBF">
      <w:pPr>
        <w:rPr>
          <w:b/>
          <w:sz w:val="22"/>
          <w:szCs w:val="22"/>
        </w:rPr>
      </w:pPr>
    </w:p>
    <w:p w14:paraId="3A07D34E" w14:textId="315857F3" w:rsidR="00775959" w:rsidRPr="001A66C2" w:rsidRDefault="00ED3DBF" w:rsidP="00ED3DBF">
      <w:pPr>
        <w:rPr>
          <w:sz w:val="22"/>
          <w:szCs w:val="22"/>
        </w:rPr>
      </w:pPr>
      <w:r w:rsidRPr="001A66C2">
        <w:rPr>
          <w:b/>
          <w:sz w:val="22"/>
          <w:szCs w:val="22"/>
        </w:rPr>
        <w:t>Citizenship:</w:t>
      </w:r>
      <w:r w:rsidRPr="001A66C2">
        <w:rPr>
          <w:sz w:val="22"/>
          <w:szCs w:val="22"/>
        </w:rPr>
        <w:tab/>
      </w:r>
      <w:r w:rsidRPr="001A66C2">
        <w:rPr>
          <w:sz w:val="22"/>
          <w:szCs w:val="22"/>
        </w:rPr>
        <w:tab/>
        <w:t>USA</w:t>
      </w:r>
    </w:p>
    <w:p w14:paraId="5942264F" w14:textId="2AE89C1B" w:rsidR="00ED3DBF" w:rsidRPr="001A66C2" w:rsidRDefault="00ED3DBF" w:rsidP="00ED3DBF">
      <w:pPr>
        <w:rPr>
          <w:sz w:val="22"/>
          <w:szCs w:val="22"/>
        </w:rPr>
      </w:pPr>
      <w:r w:rsidRPr="001A66C2">
        <w:rPr>
          <w:sz w:val="22"/>
          <w:szCs w:val="22"/>
        </w:rPr>
        <w:t>_____________________________________________________________________________</w:t>
      </w:r>
      <w:r w:rsidR="001A66C2">
        <w:rPr>
          <w:sz w:val="22"/>
          <w:szCs w:val="22"/>
        </w:rPr>
        <w:t>_______</w:t>
      </w:r>
      <w:r w:rsidRPr="001A66C2">
        <w:rPr>
          <w:sz w:val="22"/>
          <w:szCs w:val="22"/>
        </w:rPr>
        <w:t>_</w:t>
      </w:r>
    </w:p>
    <w:p w14:paraId="59C48FC5" w14:textId="77777777" w:rsidR="00ED3DBF" w:rsidRPr="001A66C2" w:rsidRDefault="00ED3DBF" w:rsidP="00ED3DBF">
      <w:pPr>
        <w:rPr>
          <w:b/>
          <w:sz w:val="22"/>
          <w:szCs w:val="22"/>
        </w:rPr>
      </w:pPr>
    </w:p>
    <w:p w14:paraId="64CC680F" w14:textId="77777777" w:rsidR="00ED3DBF" w:rsidRPr="001A66C2" w:rsidRDefault="00ED3DBF" w:rsidP="00C74849">
      <w:pPr>
        <w:outlineLvl w:val="0"/>
        <w:rPr>
          <w:b/>
          <w:sz w:val="22"/>
          <w:szCs w:val="22"/>
        </w:rPr>
      </w:pPr>
      <w:r w:rsidRPr="001A66C2">
        <w:rPr>
          <w:b/>
          <w:sz w:val="22"/>
          <w:szCs w:val="22"/>
        </w:rPr>
        <w:t>Education:</w:t>
      </w:r>
    </w:p>
    <w:p w14:paraId="10C0EC15" w14:textId="77777777" w:rsidR="00ED3DBF" w:rsidRPr="001A66C2" w:rsidRDefault="00ED3DBF" w:rsidP="00ED3DBF">
      <w:pPr>
        <w:rPr>
          <w:sz w:val="22"/>
          <w:szCs w:val="22"/>
        </w:rPr>
      </w:pPr>
    </w:p>
    <w:p w14:paraId="542D92EE" w14:textId="428859CE" w:rsidR="00ED3DBF" w:rsidRPr="001A66C2" w:rsidRDefault="00EB59A6" w:rsidP="00ED3DBF">
      <w:pPr>
        <w:ind w:left="450" w:hanging="18"/>
        <w:rPr>
          <w:sz w:val="22"/>
          <w:szCs w:val="22"/>
        </w:rPr>
      </w:pPr>
      <w:r w:rsidRPr="001A66C2">
        <w:rPr>
          <w:sz w:val="22"/>
          <w:szCs w:val="22"/>
        </w:rPr>
        <w:t>09/</w:t>
      </w:r>
      <w:r w:rsidR="00ED3DBF" w:rsidRPr="001A66C2">
        <w:rPr>
          <w:sz w:val="22"/>
          <w:szCs w:val="22"/>
        </w:rPr>
        <w:t xml:space="preserve">78 – </w:t>
      </w:r>
      <w:r w:rsidRPr="001A66C2">
        <w:rPr>
          <w:sz w:val="22"/>
          <w:szCs w:val="22"/>
        </w:rPr>
        <w:t>05/</w:t>
      </w:r>
      <w:r w:rsidR="00ED3DBF" w:rsidRPr="001A66C2">
        <w:rPr>
          <w:sz w:val="22"/>
          <w:szCs w:val="22"/>
        </w:rPr>
        <w:t>82</w:t>
      </w:r>
      <w:r w:rsidR="00ED3DBF" w:rsidRPr="001A66C2">
        <w:rPr>
          <w:sz w:val="22"/>
          <w:szCs w:val="22"/>
        </w:rPr>
        <w:tab/>
      </w:r>
      <w:r w:rsidR="001A66C2">
        <w:rPr>
          <w:sz w:val="22"/>
          <w:szCs w:val="22"/>
        </w:rPr>
        <w:tab/>
      </w:r>
      <w:r w:rsidR="00ED3DBF" w:rsidRPr="001A66C2">
        <w:rPr>
          <w:sz w:val="22"/>
          <w:szCs w:val="22"/>
        </w:rPr>
        <w:t>BA</w:t>
      </w:r>
      <w:r w:rsidR="00ED3DBF" w:rsidRPr="001A66C2">
        <w:rPr>
          <w:sz w:val="22"/>
          <w:szCs w:val="22"/>
        </w:rPr>
        <w:tab/>
      </w:r>
      <w:r w:rsidR="00ED3DBF" w:rsidRPr="001A66C2">
        <w:rPr>
          <w:sz w:val="22"/>
          <w:szCs w:val="22"/>
        </w:rPr>
        <w:tab/>
        <w:t>Johns Hopkins University, Department of Biophysics</w:t>
      </w:r>
    </w:p>
    <w:p w14:paraId="736AA23A" w14:textId="77777777" w:rsidR="00ED3DBF" w:rsidRPr="001A66C2" w:rsidRDefault="00ED3DBF" w:rsidP="001A66C2">
      <w:pPr>
        <w:ind w:left="2592" w:firstLine="432"/>
        <w:rPr>
          <w:sz w:val="22"/>
          <w:szCs w:val="22"/>
        </w:rPr>
      </w:pPr>
      <w:r w:rsidRPr="001A66C2">
        <w:rPr>
          <w:sz w:val="22"/>
          <w:szCs w:val="22"/>
        </w:rPr>
        <w:t>Baltimore, Maryland</w:t>
      </w:r>
    </w:p>
    <w:p w14:paraId="5CDE8F3E" w14:textId="77777777" w:rsidR="00ED3DBF" w:rsidRPr="001A66C2" w:rsidRDefault="00ED3DBF" w:rsidP="00ED3DBF">
      <w:pPr>
        <w:rPr>
          <w:sz w:val="22"/>
          <w:szCs w:val="22"/>
        </w:rPr>
      </w:pPr>
    </w:p>
    <w:p w14:paraId="612A273F" w14:textId="03EA01D7" w:rsidR="00ED3DBF" w:rsidRPr="001A66C2" w:rsidRDefault="00ED3DBF" w:rsidP="00ED3DBF">
      <w:pPr>
        <w:rPr>
          <w:sz w:val="22"/>
          <w:szCs w:val="22"/>
        </w:rPr>
      </w:pPr>
      <w:r w:rsidRPr="001A66C2">
        <w:rPr>
          <w:sz w:val="22"/>
          <w:szCs w:val="22"/>
        </w:rPr>
        <w:tab/>
      </w:r>
      <w:r w:rsidR="00EB59A6" w:rsidRPr="001A66C2">
        <w:rPr>
          <w:sz w:val="22"/>
          <w:szCs w:val="22"/>
        </w:rPr>
        <w:t>09/</w:t>
      </w:r>
      <w:r w:rsidRPr="001A66C2">
        <w:rPr>
          <w:sz w:val="22"/>
          <w:szCs w:val="22"/>
        </w:rPr>
        <w:t xml:space="preserve">82 – </w:t>
      </w:r>
      <w:r w:rsidR="00EB59A6" w:rsidRPr="001A66C2">
        <w:rPr>
          <w:sz w:val="22"/>
          <w:szCs w:val="22"/>
        </w:rPr>
        <w:t>06/</w:t>
      </w:r>
      <w:r w:rsidRPr="001A66C2">
        <w:rPr>
          <w:sz w:val="22"/>
          <w:szCs w:val="22"/>
        </w:rPr>
        <w:t>87</w:t>
      </w:r>
      <w:r w:rsidRPr="001A66C2">
        <w:rPr>
          <w:sz w:val="22"/>
          <w:szCs w:val="22"/>
        </w:rPr>
        <w:tab/>
      </w:r>
      <w:r w:rsidR="001A66C2">
        <w:rPr>
          <w:sz w:val="22"/>
          <w:szCs w:val="22"/>
        </w:rPr>
        <w:tab/>
      </w:r>
      <w:r w:rsidRPr="001A66C2">
        <w:rPr>
          <w:sz w:val="22"/>
          <w:szCs w:val="22"/>
        </w:rPr>
        <w:t>MD</w:t>
      </w:r>
      <w:r w:rsidRPr="001A66C2">
        <w:rPr>
          <w:sz w:val="22"/>
          <w:szCs w:val="22"/>
        </w:rPr>
        <w:tab/>
      </w:r>
      <w:r w:rsidRPr="001A66C2">
        <w:rPr>
          <w:sz w:val="22"/>
          <w:szCs w:val="22"/>
        </w:rPr>
        <w:tab/>
        <w:t>University of Pennsylvania School of Medicine</w:t>
      </w:r>
    </w:p>
    <w:p w14:paraId="2930810B" w14:textId="77777777" w:rsidR="00ED3DBF" w:rsidRPr="001A66C2" w:rsidRDefault="00ED3DBF" w:rsidP="001A66C2">
      <w:pPr>
        <w:ind w:left="2592" w:firstLine="432"/>
        <w:rPr>
          <w:sz w:val="22"/>
          <w:szCs w:val="22"/>
        </w:rPr>
      </w:pPr>
      <w:r w:rsidRPr="001A66C2">
        <w:rPr>
          <w:sz w:val="22"/>
          <w:szCs w:val="22"/>
        </w:rPr>
        <w:t>Philadelphia, Pennsylvania</w:t>
      </w:r>
    </w:p>
    <w:p w14:paraId="44D33EB7" w14:textId="77777777" w:rsidR="00ED3DBF" w:rsidRPr="001A66C2" w:rsidRDefault="00ED3DBF" w:rsidP="00ED3DBF">
      <w:pPr>
        <w:rPr>
          <w:b/>
          <w:sz w:val="22"/>
          <w:szCs w:val="22"/>
        </w:rPr>
      </w:pPr>
    </w:p>
    <w:p w14:paraId="7719C366" w14:textId="77777777" w:rsidR="00ED3DBF" w:rsidRPr="001A66C2" w:rsidRDefault="00ED3DBF" w:rsidP="00C74849">
      <w:pPr>
        <w:outlineLvl w:val="0"/>
        <w:rPr>
          <w:b/>
          <w:sz w:val="22"/>
          <w:szCs w:val="22"/>
        </w:rPr>
      </w:pPr>
      <w:r w:rsidRPr="001A66C2">
        <w:rPr>
          <w:b/>
          <w:sz w:val="22"/>
          <w:szCs w:val="22"/>
        </w:rPr>
        <w:t>Post-Graduate Training:</w:t>
      </w:r>
    </w:p>
    <w:p w14:paraId="326A26DA" w14:textId="77777777" w:rsidR="00ED3DBF" w:rsidRPr="001A66C2" w:rsidRDefault="00ED3DBF" w:rsidP="00ED3DBF">
      <w:pPr>
        <w:rPr>
          <w:sz w:val="22"/>
          <w:szCs w:val="22"/>
        </w:rPr>
      </w:pPr>
    </w:p>
    <w:p w14:paraId="2D614A58" w14:textId="38B994A5" w:rsidR="00ED3DBF" w:rsidRPr="001A66C2" w:rsidRDefault="00ED3DBF" w:rsidP="00ED3DBF">
      <w:pPr>
        <w:rPr>
          <w:sz w:val="22"/>
          <w:szCs w:val="22"/>
        </w:rPr>
      </w:pPr>
      <w:r w:rsidRPr="001A66C2">
        <w:rPr>
          <w:sz w:val="22"/>
          <w:szCs w:val="22"/>
        </w:rPr>
        <w:tab/>
      </w:r>
      <w:r w:rsidR="00EB59A6" w:rsidRPr="001A66C2">
        <w:rPr>
          <w:sz w:val="22"/>
          <w:szCs w:val="22"/>
        </w:rPr>
        <w:t>07/</w:t>
      </w:r>
      <w:r w:rsidRPr="001A66C2">
        <w:rPr>
          <w:sz w:val="22"/>
          <w:szCs w:val="22"/>
        </w:rPr>
        <w:t xml:space="preserve">87 – </w:t>
      </w:r>
      <w:r w:rsidR="00EB59A6" w:rsidRPr="001A66C2">
        <w:rPr>
          <w:sz w:val="22"/>
          <w:szCs w:val="22"/>
        </w:rPr>
        <w:t>06/</w:t>
      </w:r>
      <w:r w:rsidRPr="001A66C2">
        <w:rPr>
          <w:sz w:val="22"/>
          <w:szCs w:val="22"/>
        </w:rPr>
        <w:t>88</w:t>
      </w:r>
      <w:r w:rsidRPr="001A66C2">
        <w:rPr>
          <w:sz w:val="22"/>
          <w:szCs w:val="22"/>
        </w:rPr>
        <w:tab/>
      </w:r>
      <w:r w:rsidR="001A66C2">
        <w:rPr>
          <w:sz w:val="22"/>
          <w:szCs w:val="22"/>
        </w:rPr>
        <w:tab/>
      </w:r>
      <w:r w:rsidRPr="001A66C2">
        <w:rPr>
          <w:sz w:val="22"/>
          <w:szCs w:val="22"/>
        </w:rPr>
        <w:t>Intern in Pediatrics</w:t>
      </w:r>
    </w:p>
    <w:p w14:paraId="01C41F43" w14:textId="77777777" w:rsidR="00730FB1"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730FB1" w:rsidRPr="001A66C2">
        <w:rPr>
          <w:sz w:val="22"/>
          <w:szCs w:val="22"/>
        </w:rPr>
        <w:t xml:space="preserve">Boston </w:t>
      </w:r>
      <w:r w:rsidRPr="001A66C2">
        <w:rPr>
          <w:sz w:val="22"/>
          <w:szCs w:val="22"/>
        </w:rPr>
        <w:t>Children’s Hospital</w:t>
      </w:r>
    </w:p>
    <w:p w14:paraId="086DE0F2" w14:textId="4BB1A7A7" w:rsidR="00ED3DBF" w:rsidRPr="001A66C2" w:rsidRDefault="00730FB1" w:rsidP="00730FB1">
      <w:pPr>
        <w:ind w:left="1728" w:firstLine="432"/>
        <w:rPr>
          <w:sz w:val="22"/>
          <w:szCs w:val="22"/>
        </w:rPr>
      </w:pPr>
      <w:r w:rsidRPr="001A66C2">
        <w:rPr>
          <w:sz w:val="22"/>
          <w:szCs w:val="22"/>
        </w:rPr>
        <w:t>Harvard Medical School</w:t>
      </w:r>
      <w:r w:rsidR="00ED3DBF" w:rsidRPr="001A66C2">
        <w:rPr>
          <w:sz w:val="22"/>
          <w:szCs w:val="22"/>
        </w:rPr>
        <w:t>, Boston, Massachusetts</w:t>
      </w:r>
    </w:p>
    <w:p w14:paraId="7A5B689F" w14:textId="77777777" w:rsidR="00ED3DBF" w:rsidRPr="001A66C2" w:rsidRDefault="00ED3DBF" w:rsidP="00ED3DBF">
      <w:pPr>
        <w:rPr>
          <w:sz w:val="22"/>
          <w:szCs w:val="22"/>
        </w:rPr>
      </w:pPr>
    </w:p>
    <w:p w14:paraId="1FC98B42" w14:textId="43554BF4" w:rsidR="00ED3DBF" w:rsidRPr="001A66C2" w:rsidRDefault="00ED3DBF" w:rsidP="00ED3DBF">
      <w:pPr>
        <w:rPr>
          <w:sz w:val="22"/>
          <w:szCs w:val="22"/>
        </w:rPr>
      </w:pPr>
      <w:r w:rsidRPr="001A66C2">
        <w:rPr>
          <w:sz w:val="22"/>
          <w:szCs w:val="22"/>
        </w:rPr>
        <w:tab/>
      </w:r>
      <w:r w:rsidR="00EB59A6" w:rsidRPr="001A66C2">
        <w:rPr>
          <w:sz w:val="22"/>
          <w:szCs w:val="22"/>
        </w:rPr>
        <w:t>07/</w:t>
      </w:r>
      <w:r w:rsidRPr="001A66C2">
        <w:rPr>
          <w:sz w:val="22"/>
          <w:szCs w:val="22"/>
        </w:rPr>
        <w:t xml:space="preserve">88 – </w:t>
      </w:r>
      <w:r w:rsidR="00EB59A6" w:rsidRPr="001A66C2">
        <w:rPr>
          <w:sz w:val="22"/>
          <w:szCs w:val="22"/>
        </w:rPr>
        <w:t>06/</w:t>
      </w:r>
      <w:r w:rsidRPr="001A66C2">
        <w:rPr>
          <w:sz w:val="22"/>
          <w:szCs w:val="22"/>
        </w:rPr>
        <w:t>90</w:t>
      </w:r>
      <w:r w:rsidRPr="001A66C2">
        <w:rPr>
          <w:sz w:val="22"/>
          <w:szCs w:val="22"/>
        </w:rPr>
        <w:tab/>
      </w:r>
      <w:r w:rsidR="001A66C2">
        <w:rPr>
          <w:sz w:val="22"/>
          <w:szCs w:val="22"/>
        </w:rPr>
        <w:tab/>
      </w:r>
      <w:r w:rsidRPr="001A66C2">
        <w:rPr>
          <w:sz w:val="22"/>
          <w:szCs w:val="22"/>
        </w:rPr>
        <w:t>Resident in Pediatrics</w:t>
      </w:r>
    </w:p>
    <w:p w14:paraId="42A2CCFE" w14:textId="77777777" w:rsidR="00730FB1" w:rsidRPr="001A66C2" w:rsidRDefault="00ED3DBF" w:rsidP="00730FB1">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730FB1" w:rsidRPr="001A66C2">
        <w:rPr>
          <w:sz w:val="22"/>
          <w:szCs w:val="22"/>
        </w:rPr>
        <w:t>Boston Children’s Hospital</w:t>
      </w:r>
    </w:p>
    <w:p w14:paraId="11F0213F" w14:textId="4044A905" w:rsidR="00ED3DBF" w:rsidRPr="001A66C2" w:rsidRDefault="00730FB1" w:rsidP="00730FB1">
      <w:pPr>
        <w:ind w:left="1728" w:firstLine="432"/>
        <w:rPr>
          <w:sz w:val="22"/>
          <w:szCs w:val="22"/>
        </w:rPr>
      </w:pPr>
      <w:r w:rsidRPr="001A66C2">
        <w:rPr>
          <w:sz w:val="22"/>
          <w:szCs w:val="22"/>
        </w:rPr>
        <w:t>Harvard Medical School, Boston, Massachusetts</w:t>
      </w:r>
    </w:p>
    <w:p w14:paraId="44381F31" w14:textId="77777777" w:rsidR="00ED3DBF" w:rsidRPr="001A66C2" w:rsidRDefault="00ED3DBF" w:rsidP="00ED3DBF">
      <w:pPr>
        <w:rPr>
          <w:sz w:val="22"/>
          <w:szCs w:val="22"/>
        </w:rPr>
      </w:pPr>
    </w:p>
    <w:p w14:paraId="38116235" w14:textId="3A4FA7FB" w:rsidR="00ED3DBF" w:rsidRPr="001A66C2" w:rsidRDefault="00ED3DBF" w:rsidP="00ED3DBF">
      <w:pPr>
        <w:rPr>
          <w:sz w:val="22"/>
          <w:szCs w:val="22"/>
        </w:rPr>
      </w:pPr>
      <w:r w:rsidRPr="001A66C2">
        <w:rPr>
          <w:sz w:val="22"/>
          <w:szCs w:val="22"/>
        </w:rPr>
        <w:lastRenderedPageBreak/>
        <w:tab/>
      </w:r>
      <w:r w:rsidR="00EB59A6" w:rsidRPr="001A66C2">
        <w:rPr>
          <w:sz w:val="22"/>
          <w:szCs w:val="22"/>
        </w:rPr>
        <w:t>07/</w:t>
      </w:r>
      <w:r w:rsidRPr="001A66C2">
        <w:rPr>
          <w:sz w:val="22"/>
          <w:szCs w:val="22"/>
        </w:rPr>
        <w:t xml:space="preserve">90 – </w:t>
      </w:r>
      <w:r w:rsidR="00EB59A6" w:rsidRPr="001A66C2">
        <w:rPr>
          <w:sz w:val="22"/>
          <w:szCs w:val="22"/>
        </w:rPr>
        <w:t>06/</w:t>
      </w:r>
      <w:r w:rsidRPr="001A66C2">
        <w:rPr>
          <w:sz w:val="22"/>
          <w:szCs w:val="22"/>
        </w:rPr>
        <w:t>92</w:t>
      </w:r>
      <w:r w:rsidRPr="001A66C2">
        <w:rPr>
          <w:sz w:val="22"/>
          <w:szCs w:val="22"/>
        </w:rPr>
        <w:tab/>
      </w:r>
      <w:r w:rsidR="001A66C2">
        <w:rPr>
          <w:sz w:val="22"/>
          <w:szCs w:val="22"/>
        </w:rPr>
        <w:tab/>
      </w:r>
      <w:r w:rsidRPr="001A66C2">
        <w:rPr>
          <w:sz w:val="22"/>
          <w:szCs w:val="22"/>
        </w:rPr>
        <w:t>Fellow in Cardiology</w:t>
      </w:r>
    </w:p>
    <w:p w14:paraId="313547CF" w14:textId="77777777" w:rsidR="00730FB1" w:rsidRPr="001A66C2" w:rsidRDefault="00ED3DBF" w:rsidP="00730FB1">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730FB1" w:rsidRPr="001A66C2">
        <w:rPr>
          <w:sz w:val="22"/>
          <w:szCs w:val="22"/>
        </w:rPr>
        <w:t>Boston Children’s Hospital</w:t>
      </w:r>
    </w:p>
    <w:p w14:paraId="64109967" w14:textId="77777777" w:rsidR="00730FB1" w:rsidRPr="001A66C2" w:rsidRDefault="00730FB1" w:rsidP="00730FB1">
      <w:pPr>
        <w:ind w:left="1728" w:firstLine="432"/>
        <w:rPr>
          <w:sz w:val="22"/>
          <w:szCs w:val="22"/>
        </w:rPr>
      </w:pPr>
      <w:r w:rsidRPr="001A66C2">
        <w:rPr>
          <w:sz w:val="22"/>
          <w:szCs w:val="22"/>
        </w:rPr>
        <w:t>Harvard Medical School, Boston, Massachusetts</w:t>
      </w:r>
    </w:p>
    <w:p w14:paraId="0158748A" w14:textId="2514FCDC" w:rsidR="00ED3DBF" w:rsidRPr="001A66C2" w:rsidRDefault="00ED3DBF" w:rsidP="00ED3DBF">
      <w:pPr>
        <w:rPr>
          <w:sz w:val="22"/>
          <w:szCs w:val="22"/>
        </w:rPr>
      </w:pPr>
    </w:p>
    <w:p w14:paraId="397B90EC" w14:textId="1CEC27F2" w:rsidR="00ED3DBF" w:rsidRPr="001A66C2" w:rsidRDefault="00ED3DBF" w:rsidP="00ED3DBF">
      <w:pPr>
        <w:rPr>
          <w:sz w:val="22"/>
          <w:szCs w:val="22"/>
        </w:rPr>
      </w:pPr>
      <w:r w:rsidRPr="001A66C2">
        <w:rPr>
          <w:sz w:val="22"/>
          <w:szCs w:val="22"/>
        </w:rPr>
        <w:tab/>
      </w:r>
      <w:r w:rsidR="00EB59A6" w:rsidRPr="001A66C2">
        <w:rPr>
          <w:sz w:val="22"/>
          <w:szCs w:val="22"/>
        </w:rPr>
        <w:t>07/</w:t>
      </w:r>
      <w:r w:rsidRPr="001A66C2">
        <w:rPr>
          <w:sz w:val="22"/>
          <w:szCs w:val="22"/>
        </w:rPr>
        <w:t xml:space="preserve">92 – </w:t>
      </w:r>
      <w:r w:rsidR="00EB59A6" w:rsidRPr="001A66C2">
        <w:rPr>
          <w:sz w:val="22"/>
          <w:szCs w:val="22"/>
        </w:rPr>
        <w:t>06/</w:t>
      </w:r>
      <w:r w:rsidRPr="001A66C2">
        <w:rPr>
          <w:sz w:val="22"/>
          <w:szCs w:val="22"/>
        </w:rPr>
        <w:t>93</w:t>
      </w:r>
      <w:r w:rsidRPr="001A66C2">
        <w:rPr>
          <w:sz w:val="22"/>
          <w:szCs w:val="22"/>
        </w:rPr>
        <w:tab/>
      </w:r>
      <w:r w:rsidR="001A66C2">
        <w:rPr>
          <w:sz w:val="22"/>
          <w:szCs w:val="22"/>
        </w:rPr>
        <w:tab/>
      </w:r>
      <w:r w:rsidRPr="001A66C2">
        <w:rPr>
          <w:sz w:val="22"/>
          <w:szCs w:val="22"/>
        </w:rPr>
        <w:t>Chief Fellow in Cardiology</w:t>
      </w:r>
    </w:p>
    <w:p w14:paraId="22D99D00" w14:textId="77777777" w:rsidR="00730FB1" w:rsidRPr="001A66C2" w:rsidRDefault="00ED3DBF" w:rsidP="00730FB1">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730FB1" w:rsidRPr="001A66C2">
        <w:rPr>
          <w:sz w:val="22"/>
          <w:szCs w:val="22"/>
        </w:rPr>
        <w:t>Boston Children’s Hospital</w:t>
      </w:r>
    </w:p>
    <w:p w14:paraId="1168D0DC" w14:textId="77777777" w:rsidR="00730FB1" w:rsidRPr="001A66C2" w:rsidRDefault="00730FB1" w:rsidP="00730FB1">
      <w:pPr>
        <w:ind w:left="1728" w:firstLine="432"/>
        <w:rPr>
          <w:sz w:val="22"/>
          <w:szCs w:val="22"/>
        </w:rPr>
      </w:pPr>
      <w:r w:rsidRPr="001A66C2">
        <w:rPr>
          <w:sz w:val="22"/>
          <w:szCs w:val="22"/>
        </w:rPr>
        <w:t>Harvard Medical School, Boston, Massachusetts</w:t>
      </w:r>
    </w:p>
    <w:p w14:paraId="7061214F" w14:textId="6BD9F003" w:rsidR="00ED3DBF" w:rsidRPr="001A66C2" w:rsidRDefault="00ED3DBF" w:rsidP="00ED3DBF">
      <w:pPr>
        <w:rPr>
          <w:sz w:val="22"/>
          <w:szCs w:val="22"/>
        </w:rPr>
      </w:pPr>
    </w:p>
    <w:p w14:paraId="5947D27A" w14:textId="2AC527A3" w:rsidR="00ED3DBF" w:rsidRPr="001A66C2" w:rsidRDefault="00ED3DBF" w:rsidP="00ED3DBF">
      <w:pPr>
        <w:rPr>
          <w:sz w:val="22"/>
          <w:szCs w:val="22"/>
        </w:rPr>
      </w:pPr>
      <w:r w:rsidRPr="001A66C2">
        <w:rPr>
          <w:sz w:val="22"/>
          <w:szCs w:val="22"/>
        </w:rPr>
        <w:tab/>
      </w:r>
      <w:r w:rsidR="00EB59A6" w:rsidRPr="001A66C2">
        <w:rPr>
          <w:sz w:val="22"/>
          <w:szCs w:val="22"/>
        </w:rPr>
        <w:t>07/</w:t>
      </w:r>
      <w:r w:rsidRPr="001A66C2">
        <w:rPr>
          <w:sz w:val="22"/>
          <w:szCs w:val="22"/>
        </w:rPr>
        <w:t xml:space="preserve">93 – </w:t>
      </w:r>
      <w:r w:rsidR="00EB59A6" w:rsidRPr="001A66C2">
        <w:rPr>
          <w:sz w:val="22"/>
          <w:szCs w:val="22"/>
        </w:rPr>
        <w:t>06/</w:t>
      </w:r>
      <w:r w:rsidRPr="001A66C2">
        <w:rPr>
          <w:sz w:val="22"/>
          <w:szCs w:val="22"/>
        </w:rPr>
        <w:t>94</w:t>
      </w:r>
      <w:r w:rsidRPr="001A66C2">
        <w:rPr>
          <w:sz w:val="22"/>
          <w:szCs w:val="22"/>
        </w:rPr>
        <w:tab/>
      </w:r>
      <w:r w:rsidR="001A66C2">
        <w:rPr>
          <w:sz w:val="22"/>
          <w:szCs w:val="22"/>
        </w:rPr>
        <w:tab/>
      </w:r>
      <w:r w:rsidRPr="001A66C2">
        <w:rPr>
          <w:sz w:val="22"/>
          <w:szCs w:val="22"/>
        </w:rPr>
        <w:t>Senior Clinical Fellow in Echocardiography</w:t>
      </w:r>
    </w:p>
    <w:p w14:paraId="000D1CED" w14:textId="77777777" w:rsidR="00730FB1" w:rsidRPr="001A66C2" w:rsidRDefault="00ED3DBF" w:rsidP="00730FB1">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730FB1" w:rsidRPr="001A66C2">
        <w:rPr>
          <w:sz w:val="22"/>
          <w:szCs w:val="22"/>
        </w:rPr>
        <w:t>Boston Children’s Hospital</w:t>
      </w:r>
    </w:p>
    <w:p w14:paraId="44D77DC2" w14:textId="41D2F88A" w:rsidR="00175670" w:rsidRPr="001A66C2" w:rsidRDefault="00730FB1" w:rsidP="00730FB1">
      <w:pPr>
        <w:ind w:left="1728" w:firstLine="432"/>
        <w:rPr>
          <w:sz w:val="22"/>
          <w:szCs w:val="22"/>
        </w:rPr>
      </w:pPr>
      <w:r w:rsidRPr="001A66C2">
        <w:rPr>
          <w:sz w:val="22"/>
          <w:szCs w:val="22"/>
        </w:rPr>
        <w:t>Harvard Medical School, Boston, Massachusetts</w:t>
      </w:r>
    </w:p>
    <w:p w14:paraId="63CA9C52" w14:textId="688E5EF2" w:rsidR="00ED3DBF" w:rsidRPr="001A66C2" w:rsidRDefault="00ED3DBF" w:rsidP="00ED3DBF">
      <w:pPr>
        <w:rPr>
          <w:sz w:val="22"/>
          <w:szCs w:val="22"/>
        </w:rPr>
      </w:pPr>
      <w:r w:rsidRPr="001A66C2">
        <w:rPr>
          <w:sz w:val="22"/>
          <w:szCs w:val="22"/>
        </w:rPr>
        <w:t>________________________________________________________________</w:t>
      </w:r>
      <w:r w:rsidR="001A66C2">
        <w:rPr>
          <w:sz w:val="22"/>
          <w:szCs w:val="22"/>
        </w:rPr>
        <w:t>________</w:t>
      </w:r>
      <w:r w:rsidRPr="001A66C2">
        <w:rPr>
          <w:sz w:val="22"/>
          <w:szCs w:val="22"/>
        </w:rPr>
        <w:t>_____________</w:t>
      </w:r>
    </w:p>
    <w:p w14:paraId="7B987B16" w14:textId="77777777" w:rsidR="001F0584" w:rsidRDefault="001F0584" w:rsidP="00C74849">
      <w:pPr>
        <w:outlineLvl w:val="0"/>
        <w:rPr>
          <w:b/>
          <w:sz w:val="22"/>
          <w:szCs w:val="22"/>
        </w:rPr>
      </w:pPr>
    </w:p>
    <w:p w14:paraId="04AA4348" w14:textId="4E3C5512" w:rsidR="00ED3DBF" w:rsidRPr="001A66C2" w:rsidRDefault="00ED3DBF" w:rsidP="00C74849">
      <w:pPr>
        <w:outlineLvl w:val="0"/>
        <w:rPr>
          <w:b/>
          <w:sz w:val="22"/>
          <w:szCs w:val="22"/>
        </w:rPr>
      </w:pPr>
      <w:r w:rsidRPr="001A66C2">
        <w:rPr>
          <w:b/>
          <w:sz w:val="22"/>
          <w:szCs w:val="22"/>
        </w:rPr>
        <w:t>Professional Appointments:</w:t>
      </w:r>
    </w:p>
    <w:p w14:paraId="12E3CEA4" w14:textId="77777777" w:rsidR="00ED3DBF" w:rsidRPr="001A66C2" w:rsidRDefault="00ED3DBF" w:rsidP="00ED3DBF">
      <w:pPr>
        <w:rPr>
          <w:b/>
          <w:sz w:val="22"/>
          <w:szCs w:val="22"/>
        </w:rPr>
      </w:pPr>
    </w:p>
    <w:p w14:paraId="487B26DF" w14:textId="77777777" w:rsidR="00ED3DBF" w:rsidRPr="001A66C2" w:rsidRDefault="00ED3DBF" w:rsidP="00C74849">
      <w:pPr>
        <w:outlineLvl w:val="0"/>
        <w:rPr>
          <w:sz w:val="22"/>
          <w:szCs w:val="22"/>
          <w:u w:val="single"/>
        </w:rPr>
      </w:pPr>
      <w:r w:rsidRPr="001A66C2">
        <w:rPr>
          <w:b/>
          <w:sz w:val="22"/>
          <w:szCs w:val="22"/>
        </w:rPr>
        <w:tab/>
      </w:r>
      <w:r w:rsidRPr="001A66C2">
        <w:rPr>
          <w:sz w:val="22"/>
          <w:szCs w:val="22"/>
          <w:u w:val="single"/>
        </w:rPr>
        <w:t>University</w:t>
      </w:r>
    </w:p>
    <w:p w14:paraId="378F02D1" w14:textId="77777777" w:rsidR="00ED3DBF" w:rsidRPr="001A66C2" w:rsidRDefault="00ED3DBF" w:rsidP="00ED3DBF">
      <w:pPr>
        <w:rPr>
          <w:sz w:val="22"/>
          <w:szCs w:val="22"/>
        </w:rPr>
      </w:pPr>
    </w:p>
    <w:p w14:paraId="046BE28C" w14:textId="77777777" w:rsidR="00ED3DBF" w:rsidRPr="001A66C2" w:rsidRDefault="00ED3DBF" w:rsidP="00ED3DBF">
      <w:pPr>
        <w:rPr>
          <w:sz w:val="22"/>
          <w:szCs w:val="22"/>
        </w:rPr>
      </w:pPr>
      <w:r w:rsidRPr="001A66C2">
        <w:rPr>
          <w:sz w:val="22"/>
          <w:szCs w:val="22"/>
        </w:rPr>
        <w:tab/>
      </w:r>
      <w:r w:rsidR="00EB59A6" w:rsidRPr="001A66C2">
        <w:rPr>
          <w:sz w:val="22"/>
          <w:szCs w:val="22"/>
        </w:rPr>
        <w:t>1994</w:t>
      </w:r>
      <w:r w:rsidR="00EB59A6" w:rsidRPr="001A66C2">
        <w:rPr>
          <w:sz w:val="22"/>
          <w:szCs w:val="22"/>
        </w:rPr>
        <w:tab/>
      </w:r>
      <w:r w:rsidR="00EB59A6" w:rsidRPr="001A66C2">
        <w:rPr>
          <w:sz w:val="22"/>
          <w:szCs w:val="22"/>
        </w:rPr>
        <w:tab/>
      </w:r>
      <w:r w:rsidRPr="001A66C2">
        <w:rPr>
          <w:sz w:val="22"/>
          <w:szCs w:val="22"/>
        </w:rPr>
        <w:tab/>
        <w:t>Assistant Professor of Pediatrics</w:t>
      </w:r>
    </w:p>
    <w:p w14:paraId="60D9C88E" w14:textId="77777777" w:rsidR="00C94DD1"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 xml:space="preserve">Mount Sinai </w:t>
      </w:r>
      <w:r w:rsidR="00C94DD1" w:rsidRPr="001A66C2">
        <w:rPr>
          <w:sz w:val="22"/>
          <w:szCs w:val="22"/>
        </w:rPr>
        <w:t>School of Medicine</w:t>
      </w:r>
    </w:p>
    <w:p w14:paraId="39DEC770" w14:textId="1DEFEAEC" w:rsidR="00ED3DBF" w:rsidRPr="001A66C2" w:rsidRDefault="00ED3DBF" w:rsidP="00C94DD1">
      <w:pPr>
        <w:ind w:left="1728" w:firstLine="432"/>
        <w:rPr>
          <w:sz w:val="22"/>
          <w:szCs w:val="22"/>
        </w:rPr>
      </w:pPr>
      <w:r w:rsidRPr="001A66C2">
        <w:rPr>
          <w:sz w:val="22"/>
          <w:szCs w:val="22"/>
        </w:rPr>
        <w:t>New York, New York</w:t>
      </w:r>
    </w:p>
    <w:p w14:paraId="3295DE78" w14:textId="77777777" w:rsidR="00ED3DBF" w:rsidRPr="001A66C2" w:rsidRDefault="00ED3DBF" w:rsidP="00ED3DBF">
      <w:pPr>
        <w:rPr>
          <w:sz w:val="22"/>
          <w:szCs w:val="22"/>
        </w:rPr>
      </w:pPr>
    </w:p>
    <w:p w14:paraId="3A845FB6" w14:textId="77777777" w:rsidR="00ED3DBF" w:rsidRPr="001A66C2" w:rsidRDefault="00ED3DBF" w:rsidP="00ED3DBF">
      <w:pPr>
        <w:rPr>
          <w:sz w:val="22"/>
          <w:szCs w:val="22"/>
        </w:rPr>
      </w:pPr>
      <w:r w:rsidRPr="001A66C2">
        <w:rPr>
          <w:sz w:val="22"/>
          <w:szCs w:val="22"/>
        </w:rPr>
        <w:tab/>
      </w:r>
      <w:r w:rsidR="00EB59A6" w:rsidRPr="001A66C2">
        <w:rPr>
          <w:sz w:val="22"/>
          <w:szCs w:val="22"/>
        </w:rPr>
        <w:t>2008</w:t>
      </w:r>
      <w:r w:rsidR="00EB59A6" w:rsidRPr="001A66C2">
        <w:rPr>
          <w:sz w:val="22"/>
          <w:szCs w:val="22"/>
        </w:rPr>
        <w:tab/>
      </w:r>
      <w:r w:rsidR="00EB59A6" w:rsidRPr="001A66C2">
        <w:rPr>
          <w:sz w:val="22"/>
          <w:szCs w:val="22"/>
        </w:rPr>
        <w:tab/>
      </w:r>
      <w:r w:rsidRPr="001A66C2">
        <w:rPr>
          <w:sz w:val="22"/>
          <w:szCs w:val="22"/>
        </w:rPr>
        <w:tab/>
        <w:t>Associate Professor of Clinical Pediatrics</w:t>
      </w:r>
    </w:p>
    <w:p w14:paraId="18141277" w14:textId="3A1AA9A1" w:rsidR="00C94DD1"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Albe</w:t>
      </w:r>
      <w:r w:rsidR="00C94DD1" w:rsidRPr="001A66C2">
        <w:rPr>
          <w:sz w:val="22"/>
          <w:szCs w:val="22"/>
        </w:rPr>
        <w:t>rt Einstein College of Medicine</w:t>
      </w:r>
      <w:r w:rsidRPr="001A66C2">
        <w:rPr>
          <w:sz w:val="22"/>
          <w:szCs w:val="22"/>
        </w:rPr>
        <w:t xml:space="preserve"> </w:t>
      </w:r>
    </w:p>
    <w:p w14:paraId="035892DA" w14:textId="55151195" w:rsidR="00ED3DBF" w:rsidRPr="001A66C2" w:rsidRDefault="00ED3DBF" w:rsidP="00C94DD1">
      <w:pPr>
        <w:ind w:left="1728" w:firstLine="432"/>
        <w:rPr>
          <w:sz w:val="22"/>
          <w:szCs w:val="22"/>
        </w:rPr>
      </w:pPr>
      <w:r w:rsidRPr="001A66C2">
        <w:rPr>
          <w:sz w:val="22"/>
          <w:szCs w:val="22"/>
        </w:rPr>
        <w:t>Bronx, New York</w:t>
      </w:r>
    </w:p>
    <w:p w14:paraId="70346E8A" w14:textId="77777777" w:rsidR="00C94DD1" w:rsidRPr="001A66C2" w:rsidRDefault="00C94DD1" w:rsidP="00ED3DBF">
      <w:pPr>
        <w:rPr>
          <w:sz w:val="22"/>
          <w:szCs w:val="22"/>
        </w:rPr>
      </w:pPr>
    </w:p>
    <w:p w14:paraId="2681974D" w14:textId="4AA72F83" w:rsidR="00C94DD1" w:rsidRPr="001A66C2" w:rsidRDefault="00C94DD1" w:rsidP="00ED3DBF">
      <w:pPr>
        <w:rPr>
          <w:sz w:val="22"/>
          <w:szCs w:val="22"/>
        </w:rPr>
      </w:pPr>
      <w:r w:rsidRPr="001A66C2">
        <w:rPr>
          <w:sz w:val="22"/>
          <w:szCs w:val="22"/>
        </w:rPr>
        <w:tab/>
        <w:t>2015</w:t>
      </w:r>
      <w:r w:rsidRPr="001A66C2">
        <w:rPr>
          <w:sz w:val="22"/>
          <w:szCs w:val="22"/>
        </w:rPr>
        <w:tab/>
      </w:r>
      <w:r w:rsidRPr="001A66C2">
        <w:rPr>
          <w:sz w:val="22"/>
          <w:szCs w:val="22"/>
        </w:rPr>
        <w:tab/>
      </w:r>
      <w:r w:rsidRPr="001A66C2">
        <w:rPr>
          <w:sz w:val="22"/>
          <w:szCs w:val="22"/>
        </w:rPr>
        <w:tab/>
      </w:r>
      <w:r w:rsidR="009223DE" w:rsidRPr="001A66C2">
        <w:rPr>
          <w:sz w:val="22"/>
          <w:szCs w:val="22"/>
        </w:rPr>
        <w:t xml:space="preserve">Clinical Professor of </w:t>
      </w:r>
      <w:r w:rsidRPr="001A66C2">
        <w:rPr>
          <w:sz w:val="22"/>
          <w:szCs w:val="22"/>
        </w:rPr>
        <w:t>Pediatrics</w:t>
      </w:r>
    </w:p>
    <w:p w14:paraId="43627C0C" w14:textId="6DF06369" w:rsidR="00C94DD1" w:rsidRPr="001A66C2" w:rsidRDefault="00C94DD1"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Florida International University – Herbert Wertheim College of Medicine</w:t>
      </w:r>
    </w:p>
    <w:p w14:paraId="2BEA4E18" w14:textId="377D1321" w:rsidR="00C94DD1" w:rsidRDefault="005A648F" w:rsidP="00ED3DBF">
      <w:pPr>
        <w:rPr>
          <w:sz w:val="22"/>
          <w:szCs w:val="22"/>
        </w:rPr>
      </w:pPr>
      <w:r>
        <w:rPr>
          <w:sz w:val="22"/>
          <w:szCs w:val="22"/>
        </w:rPr>
        <w:tab/>
      </w:r>
      <w:r>
        <w:rPr>
          <w:sz w:val="22"/>
          <w:szCs w:val="22"/>
        </w:rPr>
        <w:tab/>
      </w:r>
      <w:r>
        <w:rPr>
          <w:sz w:val="22"/>
          <w:szCs w:val="22"/>
        </w:rPr>
        <w:tab/>
      </w:r>
      <w:r>
        <w:rPr>
          <w:sz w:val="22"/>
          <w:szCs w:val="22"/>
        </w:rPr>
        <w:tab/>
      </w:r>
      <w:r>
        <w:rPr>
          <w:sz w:val="22"/>
          <w:szCs w:val="22"/>
        </w:rPr>
        <w:tab/>
        <w:t>Miami, Florida</w:t>
      </w:r>
    </w:p>
    <w:p w14:paraId="1665E61D" w14:textId="77777777" w:rsidR="005A648F" w:rsidRPr="001A66C2" w:rsidRDefault="005A648F" w:rsidP="00ED3DBF">
      <w:pPr>
        <w:rPr>
          <w:sz w:val="22"/>
          <w:szCs w:val="22"/>
        </w:rPr>
      </w:pPr>
    </w:p>
    <w:p w14:paraId="30806758" w14:textId="77777777" w:rsidR="005A648F" w:rsidRPr="005A648F" w:rsidRDefault="005A648F" w:rsidP="005A648F">
      <w:pPr>
        <w:ind w:firstLine="432"/>
        <w:rPr>
          <w:sz w:val="22"/>
          <w:szCs w:val="22"/>
        </w:rPr>
      </w:pPr>
      <w:r w:rsidRPr="005A648F">
        <w:rPr>
          <w:sz w:val="22"/>
          <w:szCs w:val="22"/>
        </w:rPr>
        <w:t>2018</w:t>
      </w:r>
      <w:r w:rsidRPr="005A648F">
        <w:rPr>
          <w:sz w:val="22"/>
          <w:szCs w:val="22"/>
        </w:rPr>
        <w:tab/>
      </w:r>
      <w:r w:rsidRPr="005A648F">
        <w:rPr>
          <w:sz w:val="22"/>
          <w:szCs w:val="22"/>
        </w:rPr>
        <w:tab/>
      </w:r>
      <w:r w:rsidRPr="005A648F">
        <w:rPr>
          <w:sz w:val="22"/>
          <w:szCs w:val="22"/>
        </w:rPr>
        <w:tab/>
        <w:t>Clinical Professor of Pediatrics</w:t>
      </w:r>
    </w:p>
    <w:p w14:paraId="490955A3" w14:textId="77777777" w:rsidR="005A648F" w:rsidRPr="005A648F" w:rsidRDefault="005A648F" w:rsidP="005A648F">
      <w:pPr>
        <w:rPr>
          <w:sz w:val="22"/>
          <w:szCs w:val="22"/>
        </w:rPr>
      </w:pPr>
      <w:r w:rsidRPr="005A648F">
        <w:rPr>
          <w:sz w:val="22"/>
          <w:szCs w:val="22"/>
        </w:rPr>
        <w:tab/>
      </w:r>
      <w:r w:rsidRPr="005A648F">
        <w:rPr>
          <w:sz w:val="22"/>
          <w:szCs w:val="22"/>
        </w:rPr>
        <w:tab/>
      </w:r>
      <w:r w:rsidRPr="005A648F">
        <w:rPr>
          <w:sz w:val="22"/>
          <w:szCs w:val="22"/>
        </w:rPr>
        <w:tab/>
      </w:r>
      <w:r w:rsidRPr="005A648F">
        <w:rPr>
          <w:sz w:val="22"/>
          <w:szCs w:val="22"/>
        </w:rPr>
        <w:tab/>
      </w:r>
      <w:r w:rsidRPr="005A648F">
        <w:rPr>
          <w:sz w:val="22"/>
          <w:szCs w:val="22"/>
        </w:rPr>
        <w:tab/>
        <w:t>Stanford University School of Medicine</w:t>
      </w:r>
    </w:p>
    <w:p w14:paraId="062730AD" w14:textId="77777777" w:rsidR="005A648F" w:rsidRPr="005A648F" w:rsidRDefault="005A648F" w:rsidP="005A648F">
      <w:pPr>
        <w:rPr>
          <w:sz w:val="22"/>
          <w:szCs w:val="22"/>
        </w:rPr>
      </w:pPr>
      <w:r w:rsidRPr="005A648F">
        <w:rPr>
          <w:sz w:val="22"/>
          <w:szCs w:val="22"/>
        </w:rPr>
        <w:tab/>
      </w:r>
      <w:r w:rsidRPr="005A648F">
        <w:rPr>
          <w:sz w:val="22"/>
          <w:szCs w:val="22"/>
        </w:rPr>
        <w:tab/>
      </w:r>
      <w:r w:rsidRPr="005A648F">
        <w:rPr>
          <w:sz w:val="22"/>
          <w:szCs w:val="22"/>
        </w:rPr>
        <w:tab/>
      </w:r>
      <w:r w:rsidRPr="005A648F">
        <w:rPr>
          <w:sz w:val="22"/>
          <w:szCs w:val="22"/>
        </w:rPr>
        <w:tab/>
      </w:r>
      <w:r w:rsidRPr="005A648F">
        <w:rPr>
          <w:sz w:val="22"/>
          <w:szCs w:val="22"/>
        </w:rPr>
        <w:tab/>
        <w:t>Palo Alto, California</w:t>
      </w:r>
    </w:p>
    <w:p w14:paraId="78065E7A" w14:textId="77777777" w:rsidR="00ED3DBF" w:rsidRPr="001A66C2" w:rsidRDefault="00ED3DBF" w:rsidP="00ED3DBF">
      <w:pPr>
        <w:rPr>
          <w:sz w:val="22"/>
          <w:szCs w:val="22"/>
        </w:rPr>
      </w:pPr>
    </w:p>
    <w:p w14:paraId="276371BF" w14:textId="77777777" w:rsidR="00ED3DBF" w:rsidRPr="001A66C2" w:rsidRDefault="00ED3DBF" w:rsidP="00C74849">
      <w:pPr>
        <w:outlineLvl w:val="0"/>
        <w:rPr>
          <w:sz w:val="22"/>
          <w:szCs w:val="22"/>
          <w:u w:val="single"/>
        </w:rPr>
      </w:pPr>
      <w:r w:rsidRPr="001A66C2">
        <w:rPr>
          <w:sz w:val="22"/>
          <w:szCs w:val="22"/>
        </w:rPr>
        <w:tab/>
      </w:r>
      <w:r w:rsidRPr="001A66C2">
        <w:rPr>
          <w:sz w:val="22"/>
          <w:szCs w:val="22"/>
          <w:u w:val="single"/>
        </w:rPr>
        <w:t>Hospital</w:t>
      </w:r>
    </w:p>
    <w:p w14:paraId="2D0F76F1" w14:textId="77777777" w:rsidR="00ED3DBF" w:rsidRPr="001A66C2" w:rsidRDefault="00ED3DBF" w:rsidP="00ED3DBF">
      <w:pPr>
        <w:rPr>
          <w:sz w:val="22"/>
          <w:szCs w:val="22"/>
        </w:rPr>
      </w:pPr>
    </w:p>
    <w:p w14:paraId="4552CB20" w14:textId="38DD55BD" w:rsidR="00ED3DBF" w:rsidRPr="001A66C2" w:rsidRDefault="00ED3DBF" w:rsidP="00ED3DBF">
      <w:pPr>
        <w:rPr>
          <w:sz w:val="22"/>
          <w:szCs w:val="22"/>
        </w:rPr>
      </w:pPr>
      <w:r w:rsidRPr="001A66C2">
        <w:rPr>
          <w:sz w:val="22"/>
          <w:szCs w:val="22"/>
        </w:rPr>
        <w:tab/>
      </w:r>
      <w:r w:rsidR="00EB59A6" w:rsidRPr="001A66C2">
        <w:rPr>
          <w:sz w:val="22"/>
          <w:szCs w:val="22"/>
        </w:rPr>
        <w:t>07/</w:t>
      </w:r>
      <w:r w:rsidRPr="001A66C2">
        <w:rPr>
          <w:sz w:val="22"/>
          <w:szCs w:val="22"/>
        </w:rPr>
        <w:t xml:space="preserve">94 – </w:t>
      </w:r>
      <w:r w:rsidR="00EB59A6" w:rsidRPr="001A66C2">
        <w:rPr>
          <w:sz w:val="22"/>
          <w:szCs w:val="22"/>
        </w:rPr>
        <w:t>01/</w:t>
      </w:r>
      <w:r w:rsidRPr="001A66C2">
        <w:rPr>
          <w:sz w:val="22"/>
          <w:szCs w:val="22"/>
        </w:rPr>
        <w:t>99</w:t>
      </w:r>
      <w:r w:rsidRPr="001A66C2">
        <w:rPr>
          <w:sz w:val="22"/>
          <w:szCs w:val="22"/>
        </w:rPr>
        <w:tab/>
      </w:r>
      <w:r w:rsidR="001A66C2">
        <w:rPr>
          <w:sz w:val="22"/>
          <w:szCs w:val="22"/>
        </w:rPr>
        <w:tab/>
      </w:r>
      <w:r w:rsidRPr="001A66C2">
        <w:rPr>
          <w:sz w:val="22"/>
          <w:szCs w:val="22"/>
        </w:rPr>
        <w:t xml:space="preserve">Assistant </w:t>
      </w:r>
      <w:r w:rsidR="0054178B" w:rsidRPr="001A66C2">
        <w:rPr>
          <w:sz w:val="22"/>
          <w:szCs w:val="22"/>
        </w:rPr>
        <w:t>in</w:t>
      </w:r>
      <w:r w:rsidRPr="001A66C2">
        <w:rPr>
          <w:sz w:val="22"/>
          <w:szCs w:val="22"/>
        </w:rPr>
        <w:t xml:space="preserve"> Pediatrics</w:t>
      </w:r>
    </w:p>
    <w:p w14:paraId="144760B8"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Division of Pediatric Cardiology</w:t>
      </w:r>
    </w:p>
    <w:p w14:paraId="1156415F"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Mount Sinai Medical Center, New York, New York</w:t>
      </w:r>
    </w:p>
    <w:p w14:paraId="35169AC6" w14:textId="77777777" w:rsidR="00ED3DBF" w:rsidRPr="001A66C2" w:rsidRDefault="00ED3DBF" w:rsidP="00ED3DBF">
      <w:pPr>
        <w:rPr>
          <w:sz w:val="22"/>
          <w:szCs w:val="22"/>
        </w:rPr>
      </w:pPr>
    </w:p>
    <w:p w14:paraId="3F3C7FC9" w14:textId="1E2EF5C0" w:rsidR="00ED3DBF" w:rsidRPr="001A66C2" w:rsidRDefault="00ED3DBF" w:rsidP="00ED3DBF">
      <w:pPr>
        <w:rPr>
          <w:sz w:val="22"/>
          <w:szCs w:val="22"/>
        </w:rPr>
      </w:pPr>
      <w:r w:rsidRPr="001A66C2">
        <w:rPr>
          <w:sz w:val="22"/>
          <w:szCs w:val="22"/>
        </w:rPr>
        <w:tab/>
      </w:r>
      <w:r w:rsidR="00EB59A6" w:rsidRPr="001A66C2">
        <w:rPr>
          <w:sz w:val="22"/>
          <w:szCs w:val="22"/>
        </w:rPr>
        <w:t>01/</w:t>
      </w:r>
      <w:r w:rsidRPr="001A66C2">
        <w:rPr>
          <w:sz w:val="22"/>
          <w:szCs w:val="22"/>
        </w:rPr>
        <w:t xml:space="preserve">96 – </w:t>
      </w:r>
      <w:r w:rsidR="00EB59A6" w:rsidRPr="001A66C2">
        <w:rPr>
          <w:sz w:val="22"/>
          <w:szCs w:val="22"/>
        </w:rPr>
        <w:t>01/</w:t>
      </w:r>
      <w:r w:rsidRPr="001A66C2">
        <w:rPr>
          <w:sz w:val="22"/>
          <w:szCs w:val="22"/>
        </w:rPr>
        <w:t>99</w:t>
      </w:r>
      <w:r w:rsidRPr="001A66C2">
        <w:rPr>
          <w:sz w:val="22"/>
          <w:szCs w:val="22"/>
        </w:rPr>
        <w:tab/>
      </w:r>
      <w:r w:rsidR="001A66C2">
        <w:rPr>
          <w:sz w:val="22"/>
          <w:szCs w:val="22"/>
        </w:rPr>
        <w:tab/>
      </w:r>
      <w:r w:rsidRPr="001A66C2">
        <w:rPr>
          <w:sz w:val="22"/>
          <w:szCs w:val="22"/>
        </w:rPr>
        <w:t>Affiliated Staff</w:t>
      </w:r>
    </w:p>
    <w:p w14:paraId="0EFF2467"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Department of Pediatrics</w:t>
      </w:r>
    </w:p>
    <w:p w14:paraId="6D2449D9"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Englewood Hospital, Englewood, New Jersey</w:t>
      </w:r>
    </w:p>
    <w:p w14:paraId="24320025" w14:textId="77777777" w:rsidR="00ED3DBF" w:rsidRPr="001A66C2" w:rsidRDefault="00ED3DBF" w:rsidP="00ED3DBF">
      <w:pPr>
        <w:rPr>
          <w:sz w:val="22"/>
          <w:szCs w:val="22"/>
        </w:rPr>
      </w:pPr>
    </w:p>
    <w:p w14:paraId="2D3C5E17" w14:textId="0A96822C" w:rsidR="00ED3DBF" w:rsidRPr="001A66C2" w:rsidRDefault="00ED3DBF" w:rsidP="00ED3DBF">
      <w:pPr>
        <w:rPr>
          <w:sz w:val="22"/>
          <w:szCs w:val="22"/>
        </w:rPr>
      </w:pPr>
      <w:r w:rsidRPr="001A66C2">
        <w:rPr>
          <w:sz w:val="22"/>
          <w:szCs w:val="22"/>
        </w:rPr>
        <w:tab/>
      </w:r>
      <w:r w:rsidR="00EB59A6" w:rsidRPr="001A66C2">
        <w:rPr>
          <w:sz w:val="22"/>
          <w:szCs w:val="22"/>
        </w:rPr>
        <w:t>08/</w:t>
      </w:r>
      <w:r w:rsidRPr="001A66C2">
        <w:rPr>
          <w:sz w:val="22"/>
          <w:szCs w:val="22"/>
        </w:rPr>
        <w:t xml:space="preserve">97 – </w:t>
      </w:r>
      <w:r w:rsidR="00EB59A6" w:rsidRPr="001A66C2">
        <w:rPr>
          <w:sz w:val="22"/>
          <w:szCs w:val="22"/>
        </w:rPr>
        <w:t>01/</w:t>
      </w:r>
      <w:r w:rsidRPr="001A66C2">
        <w:rPr>
          <w:sz w:val="22"/>
          <w:szCs w:val="22"/>
        </w:rPr>
        <w:t>99</w:t>
      </w:r>
      <w:r w:rsidRPr="001A66C2">
        <w:rPr>
          <w:sz w:val="22"/>
          <w:szCs w:val="22"/>
        </w:rPr>
        <w:tab/>
      </w:r>
      <w:r w:rsidR="001A66C2">
        <w:rPr>
          <w:sz w:val="22"/>
          <w:szCs w:val="22"/>
        </w:rPr>
        <w:tab/>
      </w:r>
      <w:r w:rsidRPr="001A66C2">
        <w:rPr>
          <w:sz w:val="22"/>
          <w:szCs w:val="22"/>
        </w:rPr>
        <w:t>Director of Pediatric Echocardiography</w:t>
      </w:r>
    </w:p>
    <w:p w14:paraId="7FF2593D"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Division of Pediatric Cardiology</w:t>
      </w:r>
    </w:p>
    <w:p w14:paraId="0F5684E8"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St. Joseph’s Children’s Hospital, Paterson, New Jersey</w:t>
      </w:r>
    </w:p>
    <w:p w14:paraId="0535629F" w14:textId="77777777" w:rsidR="00ED3DBF" w:rsidRPr="001A66C2" w:rsidRDefault="00ED3DBF" w:rsidP="00ED3DBF">
      <w:pPr>
        <w:rPr>
          <w:sz w:val="22"/>
          <w:szCs w:val="22"/>
        </w:rPr>
      </w:pPr>
    </w:p>
    <w:p w14:paraId="6C1512EC" w14:textId="4B0C8709" w:rsidR="00ED3DBF" w:rsidRPr="001A66C2" w:rsidRDefault="00ED3DBF" w:rsidP="00ED3DBF">
      <w:pPr>
        <w:rPr>
          <w:sz w:val="22"/>
          <w:szCs w:val="22"/>
        </w:rPr>
      </w:pPr>
      <w:r w:rsidRPr="001A66C2">
        <w:rPr>
          <w:sz w:val="22"/>
          <w:szCs w:val="22"/>
        </w:rPr>
        <w:tab/>
      </w:r>
      <w:r w:rsidR="00EB59A6" w:rsidRPr="001A66C2">
        <w:rPr>
          <w:sz w:val="22"/>
          <w:szCs w:val="22"/>
        </w:rPr>
        <w:t>02/</w:t>
      </w:r>
      <w:r w:rsidRPr="001A66C2">
        <w:rPr>
          <w:sz w:val="22"/>
          <w:szCs w:val="22"/>
        </w:rPr>
        <w:t xml:space="preserve">99 – </w:t>
      </w:r>
      <w:r w:rsidR="00EB59A6" w:rsidRPr="001A66C2">
        <w:rPr>
          <w:sz w:val="22"/>
          <w:szCs w:val="22"/>
        </w:rPr>
        <w:t>05/</w:t>
      </w:r>
      <w:r w:rsidRPr="001A66C2">
        <w:rPr>
          <w:sz w:val="22"/>
          <w:szCs w:val="22"/>
        </w:rPr>
        <w:t>03</w:t>
      </w:r>
      <w:r w:rsidRPr="001A66C2">
        <w:rPr>
          <w:sz w:val="22"/>
          <w:szCs w:val="22"/>
        </w:rPr>
        <w:tab/>
      </w:r>
      <w:r w:rsidR="001A66C2">
        <w:rPr>
          <w:sz w:val="22"/>
          <w:szCs w:val="22"/>
        </w:rPr>
        <w:tab/>
      </w:r>
      <w:r w:rsidRPr="001A66C2">
        <w:rPr>
          <w:sz w:val="22"/>
          <w:szCs w:val="22"/>
        </w:rPr>
        <w:t>Head of Pediatric Echocardiography</w:t>
      </w:r>
    </w:p>
    <w:p w14:paraId="7F83EB88"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Division of Pediatric Cardiology</w:t>
      </w:r>
    </w:p>
    <w:p w14:paraId="02EFADBB"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Miami Children’s Hospital, Miami, Florida</w:t>
      </w:r>
    </w:p>
    <w:p w14:paraId="3FE89302" w14:textId="77777777" w:rsidR="00ED3DBF" w:rsidRPr="001A66C2" w:rsidRDefault="00ED3DBF" w:rsidP="00ED3DBF">
      <w:pPr>
        <w:rPr>
          <w:sz w:val="22"/>
          <w:szCs w:val="22"/>
        </w:rPr>
      </w:pPr>
    </w:p>
    <w:p w14:paraId="585C96C8" w14:textId="3AA52ED3" w:rsidR="00ED3DBF" w:rsidRPr="001A66C2" w:rsidRDefault="00ED3DBF" w:rsidP="00ED3DBF">
      <w:pPr>
        <w:rPr>
          <w:sz w:val="22"/>
          <w:szCs w:val="22"/>
        </w:rPr>
      </w:pPr>
      <w:r w:rsidRPr="001A66C2">
        <w:rPr>
          <w:sz w:val="22"/>
          <w:szCs w:val="22"/>
        </w:rPr>
        <w:lastRenderedPageBreak/>
        <w:tab/>
      </w:r>
      <w:r w:rsidR="00EB59A6" w:rsidRPr="001A66C2">
        <w:rPr>
          <w:sz w:val="22"/>
          <w:szCs w:val="22"/>
        </w:rPr>
        <w:t>06/</w:t>
      </w:r>
      <w:r w:rsidRPr="001A66C2">
        <w:rPr>
          <w:sz w:val="22"/>
          <w:szCs w:val="22"/>
        </w:rPr>
        <w:t xml:space="preserve">03 – </w:t>
      </w:r>
      <w:r w:rsidR="00EB59A6" w:rsidRPr="001A66C2">
        <w:rPr>
          <w:sz w:val="22"/>
          <w:szCs w:val="22"/>
        </w:rPr>
        <w:t>01/</w:t>
      </w:r>
      <w:r w:rsidRPr="001A66C2">
        <w:rPr>
          <w:sz w:val="22"/>
          <w:szCs w:val="22"/>
        </w:rPr>
        <w:t>08</w:t>
      </w:r>
      <w:r w:rsidRPr="001A66C2">
        <w:rPr>
          <w:sz w:val="22"/>
          <w:szCs w:val="22"/>
        </w:rPr>
        <w:tab/>
      </w:r>
      <w:r w:rsidR="001A66C2">
        <w:rPr>
          <w:sz w:val="22"/>
          <w:szCs w:val="22"/>
        </w:rPr>
        <w:tab/>
      </w:r>
      <w:r w:rsidRPr="001A66C2">
        <w:rPr>
          <w:sz w:val="22"/>
          <w:szCs w:val="22"/>
        </w:rPr>
        <w:t>Director of Noninvasive Imaging</w:t>
      </w:r>
    </w:p>
    <w:p w14:paraId="7E7A1991" w14:textId="15645B45" w:rsidR="00ED3DBF" w:rsidRPr="001A66C2" w:rsidRDefault="00ED3DBF" w:rsidP="0037770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 xml:space="preserve">The Congenital Heart Institute at Miami Children’s Hospital </w:t>
      </w:r>
    </w:p>
    <w:p w14:paraId="2D33CCE2" w14:textId="29665399"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Miami, Florida</w:t>
      </w:r>
    </w:p>
    <w:p w14:paraId="3747C1A9" w14:textId="77777777" w:rsidR="00ED3DBF" w:rsidRPr="001A66C2" w:rsidRDefault="00ED3DBF" w:rsidP="00ED3DBF">
      <w:pPr>
        <w:rPr>
          <w:sz w:val="22"/>
          <w:szCs w:val="22"/>
        </w:rPr>
      </w:pPr>
    </w:p>
    <w:p w14:paraId="56DD35C7" w14:textId="6E022439" w:rsidR="00ED3DBF" w:rsidRPr="001A66C2" w:rsidRDefault="00ED3DBF" w:rsidP="00ED3DBF">
      <w:pPr>
        <w:rPr>
          <w:sz w:val="22"/>
          <w:szCs w:val="22"/>
        </w:rPr>
      </w:pPr>
      <w:r w:rsidRPr="001A66C2">
        <w:rPr>
          <w:sz w:val="22"/>
          <w:szCs w:val="22"/>
        </w:rPr>
        <w:tab/>
      </w:r>
      <w:r w:rsidR="00EB59A6" w:rsidRPr="001A66C2">
        <w:rPr>
          <w:sz w:val="22"/>
          <w:szCs w:val="22"/>
        </w:rPr>
        <w:t>02/</w:t>
      </w:r>
      <w:r w:rsidRPr="001A66C2">
        <w:rPr>
          <w:sz w:val="22"/>
          <w:szCs w:val="22"/>
        </w:rPr>
        <w:t xml:space="preserve">08 – </w:t>
      </w:r>
      <w:r w:rsidR="00EB59A6" w:rsidRPr="001A66C2">
        <w:rPr>
          <w:sz w:val="22"/>
          <w:szCs w:val="22"/>
        </w:rPr>
        <w:t>05/</w:t>
      </w:r>
      <w:r w:rsidR="00654BBB" w:rsidRPr="001A66C2">
        <w:rPr>
          <w:sz w:val="22"/>
          <w:szCs w:val="22"/>
        </w:rPr>
        <w:t>14</w:t>
      </w:r>
      <w:r w:rsidRPr="001A66C2">
        <w:rPr>
          <w:sz w:val="22"/>
          <w:szCs w:val="22"/>
        </w:rPr>
        <w:tab/>
      </w:r>
      <w:r w:rsidR="001A66C2">
        <w:rPr>
          <w:sz w:val="22"/>
          <w:szCs w:val="22"/>
        </w:rPr>
        <w:tab/>
      </w:r>
      <w:r w:rsidRPr="001A66C2">
        <w:rPr>
          <w:sz w:val="22"/>
          <w:szCs w:val="22"/>
        </w:rPr>
        <w:t>Director of Pediatric Cardiac Noninvasive Imaging</w:t>
      </w:r>
    </w:p>
    <w:p w14:paraId="7F64F4C5"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Division of Pediatric Cardiology</w:t>
      </w:r>
    </w:p>
    <w:p w14:paraId="3B31315D" w14:textId="77777777" w:rsidR="0037770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The Children’s Hospital at Montefiore, Bronx, New York</w:t>
      </w:r>
    </w:p>
    <w:p w14:paraId="44E1A80F" w14:textId="77777777" w:rsidR="0037770F" w:rsidRPr="001A66C2" w:rsidRDefault="0037770F" w:rsidP="00ED3DBF">
      <w:pPr>
        <w:rPr>
          <w:sz w:val="22"/>
          <w:szCs w:val="22"/>
        </w:rPr>
      </w:pPr>
    </w:p>
    <w:p w14:paraId="07D661F3" w14:textId="63349B29" w:rsidR="00ED3DBF" w:rsidRPr="001A66C2" w:rsidRDefault="00EB59A6" w:rsidP="00C94DD1">
      <w:pPr>
        <w:ind w:firstLine="432"/>
        <w:rPr>
          <w:sz w:val="22"/>
          <w:szCs w:val="22"/>
        </w:rPr>
      </w:pPr>
      <w:r w:rsidRPr="001A66C2">
        <w:rPr>
          <w:sz w:val="22"/>
          <w:szCs w:val="22"/>
        </w:rPr>
        <w:t>02/</w:t>
      </w:r>
      <w:r w:rsidR="00654BBB" w:rsidRPr="001A66C2">
        <w:rPr>
          <w:sz w:val="22"/>
          <w:szCs w:val="22"/>
        </w:rPr>
        <w:t xml:space="preserve">08 – </w:t>
      </w:r>
      <w:r w:rsidRPr="001A66C2">
        <w:rPr>
          <w:sz w:val="22"/>
          <w:szCs w:val="22"/>
        </w:rPr>
        <w:t>05/</w:t>
      </w:r>
      <w:r w:rsidR="00654BBB" w:rsidRPr="001A66C2">
        <w:rPr>
          <w:sz w:val="22"/>
          <w:szCs w:val="22"/>
        </w:rPr>
        <w:t>14</w:t>
      </w:r>
      <w:r w:rsidR="00ED3DBF" w:rsidRPr="001A66C2">
        <w:rPr>
          <w:sz w:val="22"/>
          <w:szCs w:val="22"/>
        </w:rPr>
        <w:tab/>
      </w:r>
      <w:r w:rsidR="001A66C2">
        <w:rPr>
          <w:sz w:val="22"/>
          <w:szCs w:val="22"/>
        </w:rPr>
        <w:tab/>
      </w:r>
      <w:r w:rsidR="00ED3DBF" w:rsidRPr="001A66C2">
        <w:rPr>
          <w:sz w:val="22"/>
          <w:szCs w:val="22"/>
        </w:rPr>
        <w:t>Affiliated Staff</w:t>
      </w:r>
    </w:p>
    <w:p w14:paraId="46786518" w14:textId="77777777" w:rsidR="00654BBB"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Department of Pediatrics</w:t>
      </w:r>
    </w:p>
    <w:p w14:paraId="11C41DE8" w14:textId="2AB75F4C" w:rsidR="001A66C2" w:rsidRDefault="00654BBB" w:rsidP="00C94DD1">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5A648F">
        <w:rPr>
          <w:sz w:val="22"/>
          <w:szCs w:val="22"/>
        </w:rPr>
        <w:t>Jacobi Medical Center/</w:t>
      </w:r>
      <w:r w:rsidR="00ED3DBF" w:rsidRPr="001A66C2">
        <w:rPr>
          <w:sz w:val="22"/>
          <w:szCs w:val="22"/>
        </w:rPr>
        <w:t>North Central Bronx Hospital</w:t>
      </w:r>
      <w:r w:rsidR="005A648F">
        <w:rPr>
          <w:sz w:val="22"/>
          <w:szCs w:val="22"/>
        </w:rPr>
        <w:t xml:space="preserve">, </w:t>
      </w:r>
      <w:r w:rsidR="00C94DD1" w:rsidRPr="001A66C2">
        <w:rPr>
          <w:sz w:val="22"/>
          <w:szCs w:val="22"/>
        </w:rPr>
        <w:t>Bronx, New York</w:t>
      </w:r>
    </w:p>
    <w:p w14:paraId="2BBC09AD" w14:textId="77777777" w:rsidR="001A66C2" w:rsidRPr="001A66C2" w:rsidRDefault="001A66C2" w:rsidP="00C94DD1">
      <w:pPr>
        <w:rPr>
          <w:sz w:val="22"/>
          <w:szCs w:val="22"/>
        </w:rPr>
      </w:pPr>
    </w:p>
    <w:p w14:paraId="7F521E56" w14:textId="743168DB" w:rsidR="008F35E7" w:rsidRPr="001A66C2" w:rsidRDefault="00EB59A6" w:rsidP="008F35E7">
      <w:pPr>
        <w:ind w:firstLine="432"/>
        <w:rPr>
          <w:sz w:val="22"/>
          <w:szCs w:val="22"/>
        </w:rPr>
      </w:pPr>
      <w:r w:rsidRPr="001A66C2">
        <w:rPr>
          <w:sz w:val="22"/>
          <w:szCs w:val="22"/>
        </w:rPr>
        <w:t>01/</w:t>
      </w:r>
      <w:r w:rsidR="00654BBB" w:rsidRPr="001A66C2">
        <w:rPr>
          <w:sz w:val="22"/>
          <w:szCs w:val="22"/>
        </w:rPr>
        <w:t xml:space="preserve">12 – </w:t>
      </w:r>
      <w:r w:rsidRPr="001A66C2">
        <w:rPr>
          <w:sz w:val="22"/>
          <w:szCs w:val="22"/>
        </w:rPr>
        <w:t>05/</w:t>
      </w:r>
      <w:r w:rsidR="00654BBB" w:rsidRPr="001A66C2">
        <w:rPr>
          <w:sz w:val="22"/>
          <w:szCs w:val="22"/>
        </w:rPr>
        <w:t>14</w:t>
      </w:r>
      <w:r w:rsidR="008F35E7" w:rsidRPr="001A66C2">
        <w:rPr>
          <w:sz w:val="22"/>
          <w:szCs w:val="22"/>
        </w:rPr>
        <w:tab/>
      </w:r>
      <w:r w:rsidR="001A66C2">
        <w:rPr>
          <w:sz w:val="22"/>
          <w:szCs w:val="22"/>
        </w:rPr>
        <w:tab/>
      </w:r>
      <w:r w:rsidR="008F35E7" w:rsidRPr="001A66C2">
        <w:rPr>
          <w:sz w:val="22"/>
          <w:szCs w:val="22"/>
        </w:rPr>
        <w:t>Affiliated Staff</w:t>
      </w:r>
    </w:p>
    <w:p w14:paraId="0C62C5C7" w14:textId="77777777" w:rsidR="00A35AC9" w:rsidRPr="001A66C2" w:rsidRDefault="00A35AC9" w:rsidP="008F35E7">
      <w:pPr>
        <w:ind w:left="1728" w:firstLine="432"/>
        <w:rPr>
          <w:sz w:val="22"/>
          <w:szCs w:val="22"/>
        </w:rPr>
      </w:pPr>
      <w:r w:rsidRPr="001A66C2">
        <w:rPr>
          <w:sz w:val="22"/>
          <w:szCs w:val="22"/>
        </w:rPr>
        <w:t xml:space="preserve">Department of Pediatrics </w:t>
      </w:r>
    </w:p>
    <w:p w14:paraId="444A1293" w14:textId="77777777" w:rsidR="008F35E7" w:rsidRPr="001A66C2" w:rsidRDefault="00A35AC9" w:rsidP="00A35AC9">
      <w:pPr>
        <w:ind w:left="1728" w:firstLine="432"/>
        <w:rPr>
          <w:sz w:val="22"/>
          <w:szCs w:val="22"/>
        </w:rPr>
      </w:pPr>
      <w:r w:rsidRPr="001A66C2">
        <w:rPr>
          <w:sz w:val="22"/>
          <w:szCs w:val="22"/>
        </w:rPr>
        <w:t>Lincoln Medical and M</w:t>
      </w:r>
      <w:r w:rsidR="008F35E7" w:rsidRPr="001A66C2">
        <w:rPr>
          <w:sz w:val="22"/>
          <w:szCs w:val="22"/>
        </w:rPr>
        <w:t>ental Health Center</w:t>
      </w:r>
      <w:r w:rsidRPr="001A66C2">
        <w:rPr>
          <w:sz w:val="22"/>
          <w:szCs w:val="22"/>
        </w:rPr>
        <w:t xml:space="preserve">, </w:t>
      </w:r>
      <w:r w:rsidR="008F35E7" w:rsidRPr="001A66C2">
        <w:rPr>
          <w:sz w:val="22"/>
          <w:szCs w:val="22"/>
        </w:rPr>
        <w:t>Bronx, New York</w:t>
      </w:r>
    </w:p>
    <w:p w14:paraId="68B75C7A" w14:textId="77777777" w:rsidR="00A35AC9" w:rsidRPr="001A66C2" w:rsidRDefault="00A35AC9" w:rsidP="00ED3DBF">
      <w:pPr>
        <w:rPr>
          <w:sz w:val="22"/>
          <w:szCs w:val="22"/>
        </w:rPr>
      </w:pPr>
    </w:p>
    <w:p w14:paraId="5D63B4AC" w14:textId="77777777" w:rsidR="00A35AC9" w:rsidRPr="001A66C2" w:rsidRDefault="00654BBB" w:rsidP="00ED3DBF">
      <w:pPr>
        <w:rPr>
          <w:sz w:val="22"/>
          <w:szCs w:val="22"/>
        </w:rPr>
      </w:pPr>
      <w:r w:rsidRPr="001A66C2">
        <w:rPr>
          <w:sz w:val="22"/>
          <w:szCs w:val="22"/>
        </w:rPr>
        <w:tab/>
      </w:r>
      <w:r w:rsidR="00EB59A6" w:rsidRPr="001A66C2">
        <w:rPr>
          <w:sz w:val="22"/>
          <w:szCs w:val="22"/>
        </w:rPr>
        <w:t>01/</w:t>
      </w:r>
      <w:r w:rsidRPr="001A66C2">
        <w:rPr>
          <w:sz w:val="22"/>
          <w:szCs w:val="22"/>
        </w:rPr>
        <w:t xml:space="preserve">013 – </w:t>
      </w:r>
      <w:r w:rsidR="00EB59A6" w:rsidRPr="001A66C2">
        <w:rPr>
          <w:sz w:val="22"/>
          <w:szCs w:val="22"/>
        </w:rPr>
        <w:t>05/</w:t>
      </w:r>
      <w:r w:rsidRPr="001A66C2">
        <w:rPr>
          <w:sz w:val="22"/>
          <w:szCs w:val="22"/>
        </w:rPr>
        <w:t>14</w:t>
      </w:r>
      <w:r w:rsidRPr="001A66C2">
        <w:rPr>
          <w:sz w:val="22"/>
          <w:szCs w:val="22"/>
        </w:rPr>
        <w:tab/>
      </w:r>
      <w:r w:rsidR="00A35AC9" w:rsidRPr="001A66C2">
        <w:rPr>
          <w:sz w:val="22"/>
          <w:szCs w:val="22"/>
        </w:rPr>
        <w:t>Affiliated Staff</w:t>
      </w:r>
    </w:p>
    <w:p w14:paraId="55170A18" w14:textId="77777777" w:rsidR="00A35AC9" w:rsidRPr="001A66C2" w:rsidRDefault="00A35AC9"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 xml:space="preserve">Department of Pediatrics </w:t>
      </w:r>
    </w:p>
    <w:p w14:paraId="6FEB0BDD" w14:textId="77777777" w:rsidR="00A35AC9" w:rsidRPr="001A66C2" w:rsidRDefault="00A35AC9" w:rsidP="00A35AC9">
      <w:pPr>
        <w:ind w:left="1728" w:firstLine="432"/>
        <w:rPr>
          <w:sz w:val="22"/>
          <w:szCs w:val="22"/>
        </w:rPr>
      </w:pPr>
      <w:r w:rsidRPr="001A66C2">
        <w:rPr>
          <w:sz w:val="22"/>
          <w:szCs w:val="22"/>
        </w:rPr>
        <w:t>Harlem Hospital Center, New York, New York</w:t>
      </w:r>
    </w:p>
    <w:p w14:paraId="273312A0" w14:textId="77777777" w:rsidR="00654BBB" w:rsidRPr="001A66C2" w:rsidRDefault="00654BBB" w:rsidP="00A35AC9">
      <w:pPr>
        <w:ind w:left="1728" w:firstLine="432"/>
        <w:rPr>
          <w:sz w:val="22"/>
          <w:szCs w:val="22"/>
        </w:rPr>
      </w:pPr>
    </w:p>
    <w:p w14:paraId="6D5E48FB" w14:textId="78B123F0" w:rsidR="00654BBB" w:rsidRPr="001A66C2" w:rsidRDefault="00EB59A6" w:rsidP="00654BBB">
      <w:pPr>
        <w:ind w:firstLine="432"/>
        <w:rPr>
          <w:sz w:val="22"/>
          <w:szCs w:val="22"/>
        </w:rPr>
      </w:pPr>
      <w:r w:rsidRPr="001A66C2">
        <w:rPr>
          <w:sz w:val="22"/>
          <w:szCs w:val="22"/>
        </w:rPr>
        <w:t>06/</w:t>
      </w:r>
      <w:r w:rsidR="00654BBB" w:rsidRPr="001A66C2">
        <w:rPr>
          <w:sz w:val="22"/>
          <w:szCs w:val="22"/>
        </w:rPr>
        <w:t xml:space="preserve">14 – </w:t>
      </w:r>
      <w:r w:rsidR="005A648F">
        <w:rPr>
          <w:sz w:val="22"/>
          <w:szCs w:val="22"/>
        </w:rPr>
        <w:t>9/18</w:t>
      </w:r>
      <w:r w:rsidR="005A648F">
        <w:rPr>
          <w:sz w:val="22"/>
          <w:szCs w:val="22"/>
        </w:rPr>
        <w:tab/>
      </w:r>
      <w:r w:rsidR="00654BBB" w:rsidRPr="001A66C2">
        <w:rPr>
          <w:sz w:val="22"/>
          <w:szCs w:val="22"/>
        </w:rPr>
        <w:tab/>
        <w:t>Medical Director of Noninvasive Cardiac Imaging</w:t>
      </w:r>
    </w:p>
    <w:p w14:paraId="5522C29D" w14:textId="77777777" w:rsidR="00654BBB" w:rsidRPr="001A66C2" w:rsidRDefault="00654BBB" w:rsidP="00654BBB">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The Heart Program</w:t>
      </w:r>
    </w:p>
    <w:p w14:paraId="3190DD93" w14:textId="2A981C29" w:rsidR="00654BBB" w:rsidRPr="001A66C2" w:rsidRDefault="00654BBB" w:rsidP="00654BBB">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00A1404A" w:rsidRPr="001A66C2">
        <w:rPr>
          <w:sz w:val="22"/>
          <w:szCs w:val="22"/>
        </w:rPr>
        <w:t>Nicklaus</w:t>
      </w:r>
      <w:r w:rsidRPr="001A66C2">
        <w:rPr>
          <w:sz w:val="22"/>
          <w:szCs w:val="22"/>
        </w:rPr>
        <w:t xml:space="preserve"> Children’s Hospital, Miami, Florida</w:t>
      </w:r>
    </w:p>
    <w:p w14:paraId="0AD68E95" w14:textId="77777777" w:rsidR="009223DE" w:rsidRPr="001A66C2" w:rsidRDefault="009223DE" w:rsidP="00654BBB">
      <w:pPr>
        <w:ind w:firstLine="432"/>
        <w:rPr>
          <w:sz w:val="22"/>
          <w:szCs w:val="22"/>
        </w:rPr>
      </w:pPr>
    </w:p>
    <w:p w14:paraId="6428A35F" w14:textId="0B26DB43" w:rsidR="009223DE" w:rsidRPr="001A66C2" w:rsidRDefault="00D15691" w:rsidP="00654BBB">
      <w:pPr>
        <w:ind w:firstLine="432"/>
        <w:rPr>
          <w:sz w:val="22"/>
          <w:szCs w:val="22"/>
        </w:rPr>
      </w:pPr>
      <w:r w:rsidRPr="001A66C2">
        <w:rPr>
          <w:sz w:val="22"/>
          <w:szCs w:val="22"/>
        </w:rPr>
        <w:t>11/15 – 9/16</w:t>
      </w:r>
      <w:r w:rsidRPr="001A66C2">
        <w:rPr>
          <w:sz w:val="22"/>
          <w:szCs w:val="22"/>
        </w:rPr>
        <w:tab/>
      </w:r>
      <w:r w:rsidR="009223DE" w:rsidRPr="001A66C2">
        <w:rPr>
          <w:sz w:val="22"/>
          <w:szCs w:val="22"/>
        </w:rPr>
        <w:tab/>
        <w:t xml:space="preserve">Associate </w:t>
      </w:r>
      <w:r w:rsidRPr="001A66C2">
        <w:rPr>
          <w:sz w:val="22"/>
          <w:szCs w:val="22"/>
        </w:rPr>
        <w:t>Director of Cardiology</w:t>
      </w:r>
    </w:p>
    <w:p w14:paraId="4E1EF333" w14:textId="798CD1F6" w:rsidR="009223DE" w:rsidRPr="001A66C2" w:rsidRDefault="009223DE" w:rsidP="00654BBB">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The Heart Program</w:t>
      </w:r>
    </w:p>
    <w:p w14:paraId="1464C957" w14:textId="1D3462DA" w:rsidR="009223DE" w:rsidRPr="001A66C2" w:rsidRDefault="009223DE" w:rsidP="009223DE">
      <w:pPr>
        <w:ind w:left="1728" w:firstLine="432"/>
        <w:rPr>
          <w:sz w:val="22"/>
          <w:szCs w:val="22"/>
        </w:rPr>
      </w:pPr>
      <w:r w:rsidRPr="001A66C2">
        <w:rPr>
          <w:sz w:val="22"/>
          <w:szCs w:val="22"/>
        </w:rPr>
        <w:tab/>
        <w:t>Nicklaus Children’s Hospital, Miami, Florida</w:t>
      </w:r>
    </w:p>
    <w:p w14:paraId="44EC9E6A" w14:textId="77777777" w:rsidR="00D15691" w:rsidRPr="001A66C2" w:rsidRDefault="00D15691" w:rsidP="009223DE">
      <w:pPr>
        <w:ind w:left="1728" w:firstLine="432"/>
        <w:rPr>
          <w:sz w:val="22"/>
          <w:szCs w:val="22"/>
        </w:rPr>
      </w:pPr>
    </w:p>
    <w:p w14:paraId="448620C6" w14:textId="6869996A" w:rsidR="00D15691" w:rsidRPr="001A66C2" w:rsidRDefault="00D15691" w:rsidP="00D15691">
      <w:pPr>
        <w:ind w:firstLine="432"/>
        <w:rPr>
          <w:sz w:val="22"/>
          <w:szCs w:val="22"/>
        </w:rPr>
      </w:pPr>
      <w:r w:rsidRPr="001A66C2">
        <w:rPr>
          <w:sz w:val="22"/>
          <w:szCs w:val="22"/>
        </w:rPr>
        <w:t xml:space="preserve">9/16 – </w:t>
      </w:r>
      <w:r w:rsidR="005A648F">
        <w:rPr>
          <w:sz w:val="22"/>
          <w:szCs w:val="22"/>
        </w:rPr>
        <w:t>9/18</w:t>
      </w:r>
      <w:r w:rsidRPr="001A66C2">
        <w:rPr>
          <w:sz w:val="22"/>
          <w:szCs w:val="22"/>
        </w:rPr>
        <w:tab/>
      </w:r>
      <w:r w:rsidR="001A66C2">
        <w:rPr>
          <w:sz w:val="22"/>
          <w:szCs w:val="22"/>
        </w:rPr>
        <w:tab/>
      </w:r>
      <w:r w:rsidRPr="001A66C2">
        <w:rPr>
          <w:sz w:val="22"/>
          <w:szCs w:val="22"/>
        </w:rPr>
        <w:t>Associate Chief of Cardiovascular Medicine</w:t>
      </w:r>
    </w:p>
    <w:p w14:paraId="4E167DAF" w14:textId="260D9687" w:rsidR="00D15691" w:rsidRPr="001A66C2" w:rsidRDefault="00D15691" w:rsidP="00D15691">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The Heart Program</w:t>
      </w:r>
    </w:p>
    <w:p w14:paraId="72A45995" w14:textId="63AFD070" w:rsidR="00D15691" w:rsidRDefault="00D15691" w:rsidP="00D15691">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Nicklaus Children’s Hospital, Miami, Florida</w:t>
      </w:r>
    </w:p>
    <w:p w14:paraId="362F620F" w14:textId="77777777" w:rsidR="005A648F" w:rsidRDefault="005A648F" w:rsidP="00D15691">
      <w:pPr>
        <w:ind w:firstLine="432"/>
        <w:rPr>
          <w:sz w:val="22"/>
          <w:szCs w:val="22"/>
        </w:rPr>
      </w:pPr>
    </w:p>
    <w:p w14:paraId="2E37F36A" w14:textId="05DAE645" w:rsidR="005A648F" w:rsidRPr="005A648F" w:rsidRDefault="005A648F" w:rsidP="005A648F">
      <w:pPr>
        <w:ind w:firstLine="432"/>
        <w:rPr>
          <w:sz w:val="22"/>
          <w:szCs w:val="22"/>
        </w:rPr>
      </w:pPr>
      <w:r w:rsidRPr="005A648F">
        <w:rPr>
          <w:sz w:val="22"/>
          <w:szCs w:val="22"/>
        </w:rPr>
        <w:t>9/18 – Present</w:t>
      </w:r>
      <w:r w:rsidRPr="005A648F">
        <w:rPr>
          <w:sz w:val="22"/>
          <w:szCs w:val="22"/>
        </w:rPr>
        <w:tab/>
      </w:r>
      <w:r>
        <w:rPr>
          <w:sz w:val="22"/>
          <w:szCs w:val="22"/>
        </w:rPr>
        <w:tab/>
      </w:r>
      <w:r w:rsidRPr="005A648F">
        <w:rPr>
          <w:sz w:val="22"/>
          <w:szCs w:val="22"/>
        </w:rPr>
        <w:t>Medical Director of Echocardiography</w:t>
      </w:r>
    </w:p>
    <w:p w14:paraId="3381FCD4" w14:textId="77777777" w:rsidR="005A648F" w:rsidRPr="005A648F" w:rsidRDefault="005A648F" w:rsidP="005A648F">
      <w:pPr>
        <w:ind w:firstLine="432"/>
        <w:rPr>
          <w:sz w:val="22"/>
          <w:szCs w:val="22"/>
        </w:rPr>
      </w:pPr>
      <w:r w:rsidRPr="005A648F">
        <w:rPr>
          <w:sz w:val="22"/>
          <w:szCs w:val="22"/>
        </w:rPr>
        <w:tab/>
      </w:r>
      <w:r w:rsidRPr="005A648F">
        <w:rPr>
          <w:sz w:val="22"/>
          <w:szCs w:val="22"/>
        </w:rPr>
        <w:tab/>
      </w:r>
      <w:r w:rsidRPr="005A648F">
        <w:rPr>
          <w:sz w:val="22"/>
          <w:szCs w:val="22"/>
        </w:rPr>
        <w:tab/>
      </w:r>
      <w:r w:rsidRPr="005A648F">
        <w:rPr>
          <w:sz w:val="22"/>
          <w:szCs w:val="22"/>
        </w:rPr>
        <w:tab/>
        <w:t>The Heart Center</w:t>
      </w:r>
    </w:p>
    <w:p w14:paraId="52D1982A" w14:textId="39C092B3" w:rsidR="005A648F" w:rsidRPr="001A66C2" w:rsidRDefault="005A648F" w:rsidP="005A648F">
      <w:pPr>
        <w:ind w:firstLine="432"/>
        <w:rPr>
          <w:sz w:val="22"/>
          <w:szCs w:val="22"/>
        </w:rPr>
      </w:pPr>
      <w:r w:rsidRPr="005A648F">
        <w:rPr>
          <w:sz w:val="22"/>
          <w:szCs w:val="22"/>
        </w:rPr>
        <w:tab/>
      </w:r>
      <w:r w:rsidRPr="005A648F">
        <w:rPr>
          <w:sz w:val="22"/>
          <w:szCs w:val="22"/>
        </w:rPr>
        <w:tab/>
      </w:r>
      <w:r w:rsidRPr="005A648F">
        <w:rPr>
          <w:sz w:val="22"/>
          <w:szCs w:val="22"/>
        </w:rPr>
        <w:tab/>
      </w:r>
      <w:r w:rsidRPr="005A648F">
        <w:rPr>
          <w:sz w:val="22"/>
          <w:szCs w:val="22"/>
        </w:rPr>
        <w:tab/>
        <w:t>Lucile Packard Children’s Hospital, Palo Alto, California</w:t>
      </w:r>
    </w:p>
    <w:p w14:paraId="1D911065" w14:textId="7B48E053" w:rsidR="00ED3DBF" w:rsidRPr="001A66C2" w:rsidRDefault="00ED3DBF" w:rsidP="00ED3DBF">
      <w:pPr>
        <w:rPr>
          <w:sz w:val="22"/>
          <w:szCs w:val="22"/>
        </w:rPr>
      </w:pPr>
      <w:r w:rsidRPr="001A66C2">
        <w:rPr>
          <w:sz w:val="22"/>
          <w:szCs w:val="22"/>
        </w:rPr>
        <w:t>_______________________________________________________________</w:t>
      </w:r>
      <w:r w:rsidR="001A66C2">
        <w:rPr>
          <w:sz w:val="22"/>
          <w:szCs w:val="22"/>
        </w:rPr>
        <w:t>________</w:t>
      </w:r>
      <w:r w:rsidRPr="001A66C2">
        <w:rPr>
          <w:sz w:val="22"/>
          <w:szCs w:val="22"/>
        </w:rPr>
        <w:t>______________</w:t>
      </w:r>
    </w:p>
    <w:p w14:paraId="612EAAD0" w14:textId="77777777" w:rsidR="00ED3DBF" w:rsidRPr="001A66C2" w:rsidRDefault="00ED3DBF" w:rsidP="00ED3DBF">
      <w:pPr>
        <w:rPr>
          <w:sz w:val="22"/>
          <w:szCs w:val="22"/>
        </w:rPr>
      </w:pPr>
    </w:p>
    <w:p w14:paraId="565BC946" w14:textId="77777777" w:rsidR="00ED3DBF" w:rsidRPr="001A66C2" w:rsidRDefault="00ED3DBF" w:rsidP="00C74849">
      <w:pPr>
        <w:outlineLvl w:val="0"/>
        <w:rPr>
          <w:b/>
          <w:sz w:val="22"/>
          <w:szCs w:val="22"/>
        </w:rPr>
      </w:pPr>
      <w:r w:rsidRPr="001A66C2">
        <w:rPr>
          <w:b/>
          <w:sz w:val="22"/>
          <w:szCs w:val="22"/>
        </w:rPr>
        <w:t>Medical Licensure:</w:t>
      </w:r>
    </w:p>
    <w:p w14:paraId="1A4568DC" w14:textId="77777777" w:rsidR="00ED3DBF" w:rsidRPr="001A66C2" w:rsidRDefault="00ED3DBF" w:rsidP="00ED3DBF">
      <w:pPr>
        <w:rPr>
          <w:b/>
          <w:sz w:val="22"/>
          <w:szCs w:val="22"/>
        </w:rPr>
      </w:pPr>
    </w:p>
    <w:p w14:paraId="73D47F02" w14:textId="77777777" w:rsidR="00ED3DBF" w:rsidRPr="001A66C2" w:rsidRDefault="00ED3DBF" w:rsidP="00C74849">
      <w:pPr>
        <w:outlineLvl w:val="0"/>
        <w:rPr>
          <w:sz w:val="22"/>
          <w:szCs w:val="22"/>
        </w:rPr>
      </w:pPr>
      <w:r w:rsidRPr="001A66C2">
        <w:rPr>
          <w:b/>
          <w:sz w:val="22"/>
          <w:szCs w:val="22"/>
        </w:rPr>
        <w:tab/>
      </w:r>
      <w:r w:rsidRPr="001A66C2">
        <w:rPr>
          <w:sz w:val="22"/>
          <w:szCs w:val="22"/>
        </w:rPr>
        <w:t>Commonwealth of Massachusetts, # 72436, Expiration 11/12/95</w:t>
      </w:r>
    </w:p>
    <w:p w14:paraId="3A196DAF" w14:textId="77777777" w:rsidR="00ED3DBF" w:rsidRPr="001A66C2" w:rsidRDefault="00ED3DBF" w:rsidP="00ED3DBF">
      <w:pPr>
        <w:rPr>
          <w:sz w:val="22"/>
          <w:szCs w:val="22"/>
        </w:rPr>
      </w:pPr>
    </w:p>
    <w:p w14:paraId="7C919316" w14:textId="77777777" w:rsidR="00ED3DBF" w:rsidRPr="001A66C2" w:rsidRDefault="00ED3DBF" w:rsidP="00C74849">
      <w:pPr>
        <w:outlineLvl w:val="0"/>
        <w:rPr>
          <w:sz w:val="22"/>
          <w:szCs w:val="22"/>
        </w:rPr>
      </w:pPr>
      <w:r w:rsidRPr="001A66C2">
        <w:rPr>
          <w:sz w:val="22"/>
          <w:szCs w:val="22"/>
        </w:rPr>
        <w:tab/>
        <w:t>The University of the State of New York, # 195645-1, Expiration 10/31/</w:t>
      </w:r>
      <w:r w:rsidR="006669ED" w:rsidRPr="001A66C2">
        <w:rPr>
          <w:sz w:val="22"/>
          <w:szCs w:val="22"/>
        </w:rPr>
        <w:t>15</w:t>
      </w:r>
    </w:p>
    <w:p w14:paraId="77C49BE4" w14:textId="77777777" w:rsidR="00ED3DBF" w:rsidRPr="001A66C2" w:rsidRDefault="00ED3DBF" w:rsidP="00ED3DBF">
      <w:pPr>
        <w:rPr>
          <w:sz w:val="22"/>
          <w:szCs w:val="22"/>
        </w:rPr>
      </w:pPr>
    </w:p>
    <w:p w14:paraId="4C9D5F0E" w14:textId="77777777" w:rsidR="00ED3DBF" w:rsidRPr="001A66C2" w:rsidRDefault="00ED3DBF" w:rsidP="00C74849">
      <w:pPr>
        <w:outlineLvl w:val="0"/>
        <w:rPr>
          <w:sz w:val="22"/>
          <w:szCs w:val="22"/>
        </w:rPr>
      </w:pPr>
      <w:r w:rsidRPr="001A66C2">
        <w:rPr>
          <w:sz w:val="22"/>
          <w:szCs w:val="22"/>
        </w:rPr>
        <w:tab/>
        <w:t>The State of New Jersey, # MA61329, Expiration 6/30/99</w:t>
      </w:r>
    </w:p>
    <w:p w14:paraId="4C548536" w14:textId="77777777" w:rsidR="00ED3DBF" w:rsidRPr="001A66C2" w:rsidRDefault="00ED3DBF" w:rsidP="00ED3DBF">
      <w:pPr>
        <w:rPr>
          <w:sz w:val="22"/>
          <w:szCs w:val="22"/>
        </w:rPr>
      </w:pPr>
    </w:p>
    <w:p w14:paraId="61873C63" w14:textId="60314362" w:rsidR="00ED3DBF" w:rsidRDefault="00ED3DBF" w:rsidP="00C74849">
      <w:pPr>
        <w:outlineLvl w:val="0"/>
        <w:rPr>
          <w:sz w:val="22"/>
          <w:szCs w:val="22"/>
        </w:rPr>
      </w:pPr>
      <w:r w:rsidRPr="001A66C2">
        <w:rPr>
          <w:sz w:val="22"/>
          <w:szCs w:val="22"/>
        </w:rPr>
        <w:tab/>
        <w:t>The State of Florida, # ME77337, Expiration 1/31/</w:t>
      </w:r>
      <w:r w:rsidR="002A3555" w:rsidRPr="001A66C2">
        <w:rPr>
          <w:sz w:val="22"/>
          <w:szCs w:val="22"/>
        </w:rPr>
        <w:t>1</w:t>
      </w:r>
      <w:r w:rsidR="000466F7" w:rsidRPr="001A66C2">
        <w:rPr>
          <w:sz w:val="22"/>
          <w:szCs w:val="22"/>
        </w:rPr>
        <w:t>0</w:t>
      </w:r>
      <w:r w:rsidR="002A3555" w:rsidRPr="001A66C2">
        <w:rPr>
          <w:sz w:val="22"/>
          <w:szCs w:val="22"/>
        </w:rPr>
        <w:t>; # ME120270, Expiration 1/31/20</w:t>
      </w:r>
    </w:p>
    <w:p w14:paraId="5484B693" w14:textId="77777777" w:rsidR="005A648F" w:rsidRDefault="005A648F" w:rsidP="00C74849">
      <w:pPr>
        <w:outlineLvl w:val="0"/>
        <w:rPr>
          <w:sz w:val="22"/>
          <w:szCs w:val="22"/>
        </w:rPr>
      </w:pPr>
    </w:p>
    <w:p w14:paraId="025D04F1" w14:textId="7E4863DC" w:rsidR="005A648F" w:rsidRPr="001A66C2" w:rsidRDefault="005A648F" w:rsidP="005A648F">
      <w:pPr>
        <w:ind w:firstLine="432"/>
        <w:outlineLvl w:val="0"/>
        <w:rPr>
          <w:sz w:val="22"/>
          <w:szCs w:val="22"/>
        </w:rPr>
      </w:pPr>
      <w:r w:rsidRPr="005A648F">
        <w:rPr>
          <w:sz w:val="22"/>
          <w:szCs w:val="22"/>
        </w:rPr>
        <w:t>The Medical Board of Californi</w:t>
      </w:r>
      <w:r w:rsidR="007C2461">
        <w:rPr>
          <w:sz w:val="22"/>
          <w:szCs w:val="22"/>
        </w:rPr>
        <w:t>a, #G156131, Expiration 11/30/2</w:t>
      </w:r>
      <w:r w:rsidR="008972BC">
        <w:rPr>
          <w:sz w:val="22"/>
          <w:szCs w:val="22"/>
        </w:rPr>
        <w:t>3</w:t>
      </w:r>
    </w:p>
    <w:p w14:paraId="3F1B9A98" w14:textId="77777777" w:rsidR="00ED3DBF" w:rsidRPr="001A66C2" w:rsidRDefault="00ED3DBF" w:rsidP="00ED3DBF">
      <w:pPr>
        <w:rPr>
          <w:b/>
          <w:sz w:val="22"/>
          <w:szCs w:val="22"/>
        </w:rPr>
      </w:pPr>
    </w:p>
    <w:p w14:paraId="6A718459" w14:textId="77777777" w:rsidR="00EE79AD" w:rsidRDefault="00EE79AD" w:rsidP="00C74849">
      <w:pPr>
        <w:outlineLvl w:val="0"/>
        <w:rPr>
          <w:b/>
          <w:sz w:val="22"/>
          <w:szCs w:val="22"/>
        </w:rPr>
      </w:pPr>
    </w:p>
    <w:p w14:paraId="385C0ED7" w14:textId="77777777" w:rsidR="00EE79AD" w:rsidRDefault="00EE79AD" w:rsidP="00C74849">
      <w:pPr>
        <w:outlineLvl w:val="0"/>
        <w:rPr>
          <w:b/>
          <w:sz w:val="22"/>
          <w:szCs w:val="22"/>
        </w:rPr>
      </w:pPr>
    </w:p>
    <w:p w14:paraId="21068F77" w14:textId="1FEF3F4C" w:rsidR="00ED3DBF" w:rsidRPr="001A66C2" w:rsidRDefault="00ED3DBF" w:rsidP="00C74849">
      <w:pPr>
        <w:outlineLvl w:val="0"/>
        <w:rPr>
          <w:b/>
          <w:sz w:val="22"/>
          <w:szCs w:val="22"/>
        </w:rPr>
      </w:pPr>
      <w:r w:rsidRPr="001A66C2">
        <w:rPr>
          <w:b/>
          <w:sz w:val="22"/>
          <w:szCs w:val="22"/>
        </w:rPr>
        <w:lastRenderedPageBreak/>
        <w:t>Board Certification:</w:t>
      </w:r>
      <w:r w:rsidRPr="001A66C2">
        <w:rPr>
          <w:b/>
          <w:sz w:val="22"/>
          <w:szCs w:val="22"/>
        </w:rPr>
        <w:tab/>
      </w:r>
      <w:r w:rsidRPr="001A66C2">
        <w:rPr>
          <w:b/>
          <w:sz w:val="22"/>
          <w:szCs w:val="22"/>
        </w:rPr>
        <w:tab/>
      </w:r>
    </w:p>
    <w:p w14:paraId="13BA7E55" w14:textId="77777777" w:rsidR="00ED3DBF" w:rsidRPr="001A66C2" w:rsidRDefault="00ED3DBF" w:rsidP="00ED3DBF">
      <w:pPr>
        <w:rPr>
          <w:b/>
          <w:sz w:val="22"/>
          <w:szCs w:val="22"/>
        </w:rPr>
      </w:pPr>
    </w:p>
    <w:p w14:paraId="748D3BE5" w14:textId="77777777" w:rsidR="00ED3DBF" w:rsidRPr="001A66C2" w:rsidRDefault="00ED3DBF" w:rsidP="00C74849">
      <w:pPr>
        <w:outlineLvl w:val="0"/>
        <w:rPr>
          <w:sz w:val="22"/>
          <w:szCs w:val="22"/>
        </w:rPr>
      </w:pPr>
      <w:r w:rsidRPr="001A66C2">
        <w:rPr>
          <w:b/>
          <w:sz w:val="22"/>
          <w:szCs w:val="22"/>
        </w:rPr>
        <w:tab/>
      </w:r>
      <w:r w:rsidRPr="001A66C2">
        <w:rPr>
          <w:sz w:val="22"/>
          <w:szCs w:val="22"/>
        </w:rPr>
        <w:t>National Board of Medical Examiners</w:t>
      </w:r>
      <w:r w:rsidRPr="001A66C2">
        <w:rPr>
          <w:b/>
          <w:sz w:val="22"/>
          <w:szCs w:val="22"/>
        </w:rPr>
        <w:t xml:space="preserve">, </w:t>
      </w:r>
      <w:r w:rsidRPr="001A66C2">
        <w:rPr>
          <w:sz w:val="22"/>
          <w:szCs w:val="22"/>
        </w:rPr>
        <w:t>Certification 7/1/88, NBME # 329397</w:t>
      </w:r>
    </w:p>
    <w:p w14:paraId="693FC928" w14:textId="77777777" w:rsidR="00ED3DBF" w:rsidRPr="001A66C2" w:rsidRDefault="00ED3DBF" w:rsidP="00ED3DBF">
      <w:pPr>
        <w:rPr>
          <w:sz w:val="22"/>
          <w:szCs w:val="22"/>
        </w:rPr>
      </w:pPr>
    </w:p>
    <w:p w14:paraId="4F15053B" w14:textId="77777777" w:rsidR="00ED3DBF" w:rsidRPr="001A66C2" w:rsidRDefault="00ED3DBF" w:rsidP="00C74849">
      <w:pPr>
        <w:outlineLvl w:val="0"/>
        <w:rPr>
          <w:sz w:val="22"/>
          <w:szCs w:val="22"/>
        </w:rPr>
      </w:pPr>
      <w:r w:rsidRPr="001A66C2">
        <w:rPr>
          <w:sz w:val="22"/>
          <w:szCs w:val="22"/>
        </w:rPr>
        <w:tab/>
        <w:t>American Board of Pediatrics, Certification 11/13/91 (1991 – 1998), ABP # 47161</w:t>
      </w:r>
    </w:p>
    <w:p w14:paraId="74769261" w14:textId="77777777" w:rsidR="00ED3DBF" w:rsidRPr="001A66C2" w:rsidRDefault="00ED3DBF" w:rsidP="00ED3DBF">
      <w:pPr>
        <w:rPr>
          <w:sz w:val="22"/>
          <w:szCs w:val="22"/>
        </w:rPr>
      </w:pPr>
    </w:p>
    <w:p w14:paraId="03DA8D4D" w14:textId="77777777" w:rsidR="00ED3DBF" w:rsidRPr="001A66C2" w:rsidRDefault="00ED3DBF" w:rsidP="00ED3DBF">
      <w:pPr>
        <w:rPr>
          <w:sz w:val="22"/>
          <w:szCs w:val="22"/>
        </w:rPr>
      </w:pPr>
      <w:r w:rsidRPr="001A66C2">
        <w:rPr>
          <w:sz w:val="22"/>
          <w:szCs w:val="22"/>
        </w:rPr>
        <w:tab/>
        <w:t xml:space="preserve">American Board of Pediatrics, Pediatric Cardiology, Certification 8/9/94 (1994 – 2001), </w:t>
      </w:r>
    </w:p>
    <w:p w14:paraId="726B7266" w14:textId="74C54500" w:rsidR="00ED3DBF" w:rsidRPr="001A66C2" w:rsidRDefault="00ED3DBF" w:rsidP="00ED3DBF">
      <w:pPr>
        <w:rPr>
          <w:sz w:val="22"/>
          <w:szCs w:val="22"/>
        </w:rPr>
      </w:pPr>
      <w:r w:rsidRPr="001A66C2">
        <w:rPr>
          <w:sz w:val="22"/>
          <w:szCs w:val="22"/>
        </w:rPr>
        <w:tab/>
        <w:t>Re-certification 4/21/01 (2001 – 2008)</w:t>
      </w:r>
      <w:r w:rsidR="009223DE" w:rsidRPr="001A66C2">
        <w:rPr>
          <w:sz w:val="22"/>
          <w:szCs w:val="22"/>
        </w:rPr>
        <w:t>,</w:t>
      </w:r>
      <w:r w:rsidR="001A66C2">
        <w:rPr>
          <w:sz w:val="22"/>
          <w:szCs w:val="22"/>
        </w:rPr>
        <w:t xml:space="preserve"> </w:t>
      </w:r>
      <w:r w:rsidR="00D7594B">
        <w:rPr>
          <w:sz w:val="22"/>
          <w:szCs w:val="22"/>
        </w:rPr>
        <w:t>10/22/08 (2008 – 2026</w:t>
      </w:r>
      <w:r w:rsidRPr="001A66C2">
        <w:rPr>
          <w:sz w:val="22"/>
          <w:szCs w:val="22"/>
        </w:rPr>
        <w:t>), ABP # 21741</w:t>
      </w:r>
    </w:p>
    <w:p w14:paraId="1F10B26F" w14:textId="35D2CBDC" w:rsidR="00ED3DBF" w:rsidRPr="001A66C2" w:rsidRDefault="00ED3DBF" w:rsidP="00ED3DBF">
      <w:pPr>
        <w:rPr>
          <w:sz w:val="22"/>
          <w:szCs w:val="22"/>
        </w:rPr>
      </w:pPr>
      <w:r w:rsidRPr="001A66C2">
        <w:rPr>
          <w:sz w:val="22"/>
          <w:szCs w:val="22"/>
        </w:rPr>
        <w:t>______________________________________________________________________</w:t>
      </w:r>
      <w:r w:rsidR="001A66C2">
        <w:rPr>
          <w:sz w:val="22"/>
          <w:szCs w:val="22"/>
        </w:rPr>
        <w:t>________</w:t>
      </w:r>
      <w:r w:rsidRPr="001A66C2">
        <w:rPr>
          <w:sz w:val="22"/>
          <w:szCs w:val="22"/>
        </w:rPr>
        <w:t>_______</w:t>
      </w:r>
    </w:p>
    <w:p w14:paraId="11CBF0D5" w14:textId="77777777" w:rsidR="00C700A0" w:rsidRPr="001A66C2" w:rsidRDefault="00C700A0" w:rsidP="00C30BFD">
      <w:pPr>
        <w:rPr>
          <w:b/>
          <w:sz w:val="22"/>
          <w:szCs w:val="22"/>
        </w:rPr>
      </w:pPr>
    </w:p>
    <w:p w14:paraId="61A0D3E2" w14:textId="4164E352" w:rsidR="00C30BFD" w:rsidRPr="001A66C2" w:rsidRDefault="00C30BFD" w:rsidP="00C74849">
      <w:pPr>
        <w:outlineLvl w:val="0"/>
        <w:rPr>
          <w:b/>
          <w:sz w:val="22"/>
          <w:szCs w:val="22"/>
        </w:rPr>
      </w:pPr>
      <w:r w:rsidRPr="001A66C2">
        <w:rPr>
          <w:b/>
          <w:sz w:val="22"/>
          <w:szCs w:val="22"/>
        </w:rPr>
        <w:t>Honors and Awards:</w:t>
      </w:r>
    </w:p>
    <w:p w14:paraId="71ED6B4D" w14:textId="77777777" w:rsidR="00C30BFD" w:rsidRPr="001A66C2" w:rsidRDefault="00C30BFD" w:rsidP="00C30BFD">
      <w:pPr>
        <w:rPr>
          <w:b/>
          <w:sz w:val="22"/>
          <w:szCs w:val="22"/>
        </w:rPr>
      </w:pPr>
      <w:r w:rsidRPr="001A66C2">
        <w:rPr>
          <w:b/>
          <w:sz w:val="22"/>
          <w:szCs w:val="22"/>
        </w:rPr>
        <w:tab/>
      </w:r>
    </w:p>
    <w:p w14:paraId="3C3A5FE2" w14:textId="77777777" w:rsidR="00C30BFD" w:rsidRPr="001A66C2" w:rsidRDefault="00C30BFD" w:rsidP="00C30BFD">
      <w:pPr>
        <w:rPr>
          <w:b/>
          <w:sz w:val="22"/>
          <w:szCs w:val="22"/>
        </w:rPr>
      </w:pPr>
      <w:r w:rsidRPr="001A66C2">
        <w:rPr>
          <w:sz w:val="22"/>
          <w:szCs w:val="22"/>
        </w:rPr>
        <w:tab/>
        <w:t>1980</w:t>
      </w:r>
      <w:r w:rsidRPr="001A66C2">
        <w:rPr>
          <w:sz w:val="22"/>
          <w:szCs w:val="22"/>
        </w:rPr>
        <w:tab/>
      </w:r>
      <w:r w:rsidRPr="001A66C2">
        <w:rPr>
          <w:sz w:val="22"/>
          <w:szCs w:val="22"/>
        </w:rPr>
        <w:tab/>
      </w:r>
      <w:r w:rsidRPr="001A66C2">
        <w:rPr>
          <w:sz w:val="22"/>
          <w:szCs w:val="22"/>
        </w:rPr>
        <w:tab/>
        <w:t>Sigma Pi Sigma (Physics National Honor Society)</w:t>
      </w:r>
    </w:p>
    <w:p w14:paraId="267D4522" w14:textId="77777777" w:rsidR="00C30BFD" w:rsidRPr="001A66C2" w:rsidRDefault="00C30BFD" w:rsidP="00C30BFD">
      <w:pPr>
        <w:rPr>
          <w:b/>
          <w:sz w:val="22"/>
          <w:szCs w:val="22"/>
        </w:rPr>
      </w:pPr>
    </w:p>
    <w:p w14:paraId="2ED1EFA3" w14:textId="77777777" w:rsidR="00C30BFD" w:rsidRPr="001A66C2" w:rsidRDefault="00C30BFD" w:rsidP="00C30BFD">
      <w:pPr>
        <w:rPr>
          <w:b/>
          <w:sz w:val="22"/>
          <w:szCs w:val="22"/>
        </w:rPr>
      </w:pPr>
      <w:r w:rsidRPr="001A66C2">
        <w:rPr>
          <w:sz w:val="22"/>
          <w:szCs w:val="22"/>
        </w:rPr>
        <w:tab/>
        <w:t>1981</w:t>
      </w:r>
      <w:r w:rsidRPr="001A66C2">
        <w:rPr>
          <w:sz w:val="22"/>
          <w:szCs w:val="22"/>
        </w:rPr>
        <w:tab/>
      </w:r>
      <w:r w:rsidRPr="001A66C2">
        <w:rPr>
          <w:sz w:val="22"/>
          <w:szCs w:val="22"/>
        </w:rPr>
        <w:tab/>
      </w:r>
      <w:r w:rsidRPr="001A66C2">
        <w:rPr>
          <w:sz w:val="22"/>
          <w:szCs w:val="22"/>
        </w:rPr>
        <w:tab/>
        <w:t>Omicron Delta Kappa (National Honorary Leadership Society)</w:t>
      </w:r>
    </w:p>
    <w:p w14:paraId="46E3023A" w14:textId="77777777" w:rsidR="00C30BFD" w:rsidRPr="001A66C2" w:rsidRDefault="00C30BFD" w:rsidP="00C30BFD">
      <w:pPr>
        <w:rPr>
          <w:b/>
          <w:sz w:val="22"/>
          <w:szCs w:val="22"/>
        </w:rPr>
      </w:pPr>
    </w:p>
    <w:p w14:paraId="0DD945E3" w14:textId="77777777" w:rsidR="00C30BFD" w:rsidRPr="001A66C2" w:rsidRDefault="00C30BFD" w:rsidP="00C30BFD">
      <w:pPr>
        <w:rPr>
          <w:b/>
          <w:sz w:val="22"/>
          <w:szCs w:val="22"/>
        </w:rPr>
      </w:pPr>
      <w:r w:rsidRPr="001A66C2">
        <w:rPr>
          <w:sz w:val="22"/>
          <w:szCs w:val="22"/>
        </w:rPr>
        <w:tab/>
        <w:t>1982</w:t>
      </w:r>
      <w:r w:rsidRPr="001A66C2">
        <w:rPr>
          <w:sz w:val="22"/>
          <w:szCs w:val="22"/>
        </w:rPr>
        <w:tab/>
      </w:r>
      <w:r w:rsidRPr="001A66C2">
        <w:rPr>
          <w:sz w:val="22"/>
          <w:szCs w:val="22"/>
        </w:rPr>
        <w:tab/>
      </w:r>
      <w:r w:rsidRPr="001A66C2">
        <w:rPr>
          <w:sz w:val="22"/>
          <w:szCs w:val="22"/>
        </w:rPr>
        <w:tab/>
        <w:t>BA with General and Departmental Honors</w:t>
      </w:r>
    </w:p>
    <w:p w14:paraId="635ACEA2" w14:textId="77777777" w:rsidR="00C30BFD" w:rsidRPr="001A66C2" w:rsidRDefault="00C30BFD" w:rsidP="00C30BFD">
      <w:pPr>
        <w:rPr>
          <w:b/>
          <w:sz w:val="22"/>
          <w:szCs w:val="22"/>
        </w:rPr>
      </w:pPr>
    </w:p>
    <w:p w14:paraId="2DB60D65" w14:textId="77777777" w:rsidR="00C30BFD" w:rsidRPr="001A66C2" w:rsidRDefault="00C30BFD" w:rsidP="00C30BFD">
      <w:pPr>
        <w:rPr>
          <w:b/>
          <w:sz w:val="22"/>
          <w:szCs w:val="22"/>
        </w:rPr>
      </w:pPr>
      <w:r w:rsidRPr="001A66C2">
        <w:rPr>
          <w:sz w:val="22"/>
          <w:szCs w:val="22"/>
        </w:rPr>
        <w:tab/>
        <w:t>1983</w:t>
      </w:r>
      <w:r w:rsidRPr="001A66C2">
        <w:rPr>
          <w:sz w:val="22"/>
          <w:szCs w:val="22"/>
        </w:rPr>
        <w:tab/>
      </w:r>
      <w:r w:rsidRPr="001A66C2">
        <w:rPr>
          <w:sz w:val="22"/>
          <w:szCs w:val="22"/>
        </w:rPr>
        <w:tab/>
      </w:r>
      <w:r w:rsidRPr="001A66C2">
        <w:rPr>
          <w:sz w:val="22"/>
          <w:szCs w:val="22"/>
        </w:rPr>
        <w:tab/>
        <w:t>Phi Beta Kappa</w:t>
      </w:r>
    </w:p>
    <w:p w14:paraId="3C2CAECA" w14:textId="77777777" w:rsidR="00C30BFD" w:rsidRPr="001A66C2" w:rsidRDefault="00C30BFD" w:rsidP="00C30BFD">
      <w:pPr>
        <w:rPr>
          <w:b/>
          <w:sz w:val="22"/>
          <w:szCs w:val="22"/>
        </w:rPr>
      </w:pPr>
    </w:p>
    <w:p w14:paraId="193A3FB8" w14:textId="23A3E0B5" w:rsidR="00C30BFD" w:rsidRPr="001A66C2" w:rsidRDefault="00C30BFD" w:rsidP="00C30BFD">
      <w:pPr>
        <w:rPr>
          <w:sz w:val="22"/>
          <w:szCs w:val="22"/>
        </w:rPr>
      </w:pPr>
      <w:r w:rsidRPr="001A66C2">
        <w:rPr>
          <w:b/>
          <w:sz w:val="22"/>
          <w:szCs w:val="22"/>
        </w:rPr>
        <w:tab/>
      </w:r>
      <w:r w:rsidRPr="001A66C2">
        <w:rPr>
          <w:sz w:val="22"/>
          <w:szCs w:val="22"/>
        </w:rPr>
        <w:t>1992</w:t>
      </w:r>
      <w:r w:rsidRPr="001A66C2">
        <w:rPr>
          <w:sz w:val="22"/>
          <w:szCs w:val="22"/>
        </w:rPr>
        <w:tab/>
      </w:r>
      <w:r w:rsidRPr="001A66C2">
        <w:rPr>
          <w:b/>
          <w:sz w:val="22"/>
          <w:szCs w:val="22"/>
        </w:rPr>
        <w:tab/>
      </w:r>
      <w:r w:rsidRPr="001A66C2">
        <w:rPr>
          <w:b/>
          <w:sz w:val="22"/>
          <w:szCs w:val="22"/>
        </w:rPr>
        <w:tab/>
      </w:r>
      <w:r w:rsidRPr="001A66C2">
        <w:rPr>
          <w:sz w:val="22"/>
          <w:szCs w:val="22"/>
        </w:rPr>
        <w:t xml:space="preserve">Howard B. Sprague Fellow (1992 – 1993), American Heart Association, </w:t>
      </w: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1A66C2">
        <w:rPr>
          <w:sz w:val="22"/>
          <w:szCs w:val="22"/>
        </w:rPr>
        <w:tab/>
      </w:r>
      <w:r w:rsidR="001A66C2">
        <w:rPr>
          <w:sz w:val="22"/>
          <w:szCs w:val="22"/>
        </w:rPr>
        <w:tab/>
      </w:r>
      <w:r w:rsidRPr="001A66C2">
        <w:rPr>
          <w:sz w:val="22"/>
          <w:szCs w:val="22"/>
        </w:rPr>
        <w:t>Massachusetts Affiliate</w:t>
      </w:r>
    </w:p>
    <w:p w14:paraId="6AAB427E" w14:textId="77777777" w:rsidR="00C30BFD" w:rsidRPr="001A66C2" w:rsidRDefault="00C30BFD" w:rsidP="00C30BFD">
      <w:pPr>
        <w:rPr>
          <w:sz w:val="22"/>
          <w:szCs w:val="22"/>
        </w:rPr>
      </w:pPr>
    </w:p>
    <w:p w14:paraId="4722D502" w14:textId="60F03C5F" w:rsidR="00C30BFD" w:rsidRPr="001A66C2" w:rsidRDefault="00C30BFD" w:rsidP="00C30BFD">
      <w:pPr>
        <w:rPr>
          <w:sz w:val="22"/>
          <w:szCs w:val="22"/>
        </w:rPr>
      </w:pPr>
      <w:r w:rsidRPr="001A66C2">
        <w:rPr>
          <w:sz w:val="22"/>
          <w:szCs w:val="22"/>
        </w:rPr>
        <w:tab/>
        <w:t>1992 – 1994</w:t>
      </w:r>
      <w:r w:rsidRPr="001A66C2">
        <w:rPr>
          <w:sz w:val="22"/>
          <w:szCs w:val="22"/>
        </w:rPr>
        <w:tab/>
      </w:r>
      <w:r w:rsidRPr="001A66C2">
        <w:rPr>
          <w:sz w:val="22"/>
          <w:szCs w:val="22"/>
        </w:rPr>
        <w:tab/>
        <w:t xml:space="preserve">Physician Investigator Fellowship Grant, American Heart Association, </w:t>
      </w: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r>
      <w:r w:rsidR="001A66C2">
        <w:rPr>
          <w:sz w:val="22"/>
          <w:szCs w:val="22"/>
        </w:rPr>
        <w:tab/>
      </w:r>
      <w:r w:rsidRPr="001A66C2">
        <w:rPr>
          <w:sz w:val="22"/>
          <w:szCs w:val="22"/>
        </w:rPr>
        <w:t>Massachusetts Affiliate</w:t>
      </w:r>
    </w:p>
    <w:p w14:paraId="1E528386" w14:textId="77777777" w:rsidR="00C30BFD" w:rsidRPr="001A66C2" w:rsidRDefault="00C30BFD" w:rsidP="00C30BFD">
      <w:pPr>
        <w:rPr>
          <w:sz w:val="22"/>
          <w:szCs w:val="22"/>
        </w:rPr>
      </w:pPr>
    </w:p>
    <w:p w14:paraId="5E8C5E54" w14:textId="7BA4053B" w:rsidR="00C30BFD" w:rsidRPr="001A66C2" w:rsidRDefault="00C30BFD" w:rsidP="00C30BFD">
      <w:pPr>
        <w:rPr>
          <w:sz w:val="22"/>
          <w:szCs w:val="22"/>
        </w:rPr>
      </w:pPr>
      <w:r w:rsidRPr="001A66C2">
        <w:rPr>
          <w:sz w:val="22"/>
          <w:szCs w:val="22"/>
        </w:rPr>
        <w:tab/>
        <w:t>2007 – 20</w:t>
      </w:r>
      <w:r w:rsidR="009B0DCC">
        <w:rPr>
          <w:sz w:val="22"/>
          <w:szCs w:val="22"/>
        </w:rPr>
        <w:t>20</w:t>
      </w:r>
      <w:r w:rsidRPr="001A66C2">
        <w:rPr>
          <w:sz w:val="22"/>
          <w:szCs w:val="22"/>
        </w:rPr>
        <w:tab/>
      </w:r>
      <w:r w:rsidRPr="001A66C2">
        <w:rPr>
          <w:sz w:val="22"/>
          <w:szCs w:val="22"/>
        </w:rPr>
        <w:tab/>
        <w:t>Recognized in Best Doctors in America</w:t>
      </w:r>
    </w:p>
    <w:p w14:paraId="4A0BB4A0" w14:textId="77777777" w:rsidR="00C30BFD" w:rsidRPr="001A66C2" w:rsidRDefault="00C30BFD" w:rsidP="00C30BFD">
      <w:pPr>
        <w:rPr>
          <w:sz w:val="22"/>
          <w:szCs w:val="22"/>
        </w:rPr>
      </w:pPr>
    </w:p>
    <w:p w14:paraId="3E1D3E7C" w14:textId="77777777" w:rsidR="00C30BFD" w:rsidRPr="001A66C2" w:rsidRDefault="00C30BFD" w:rsidP="00C30BFD">
      <w:pPr>
        <w:rPr>
          <w:sz w:val="22"/>
          <w:szCs w:val="22"/>
        </w:rPr>
      </w:pPr>
      <w:r w:rsidRPr="001A66C2">
        <w:rPr>
          <w:sz w:val="22"/>
          <w:szCs w:val="22"/>
        </w:rPr>
        <w:tab/>
        <w:t>2014</w:t>
      </w:r>
      <w:r w:rsidRPr="001A66C2">
        <w:rPr>
          <w:sz w:val="22"/>
          <w:szCs w:val="22"/>
        </w:rPr>
        <w:tab/>
      </w:r>
      <w:r w:rsidRPr="001A66C2">
        <w:rPr>
          <w:sz w:val="22"/>
          <w:szCs w:val="22"/>
        </w:rPr>
        <w:tab/>
      </w:r>
      <w:r w:rsidRPr="001A66C2">
        <w:rPr>
          <w:sz w:val="22"/>
          <w:szCs w:val="22"/>
        </w:rPr>
        <w:tab/>
        <w:t>Ring of Honor, Bishop Canevin Catholic High School</w:t>
      </w:r>
    </w:p>
    <w:p w14:paraId="02F2E528" w14:textId="77777777" w:rsidR="00C30BFD" w:rsidRPr="001A66C2" w:rsidRDefault="00C30BFD" w:rsidP="00C30BFD">
      <w:pPr>
        <w:rPr>
          <w:sz w:val="22"/>
          <w:szCs w:val="22"/>
        </w:rPr>
      </w:pPr>
    </w:p>
    <w:p w14:paraId="3B4DD54C" w14:textId="66D19326" w:rsidR="00C30BFD" w:rsidRPr="001A66C2" w:rsidRDefault="00C30BFD" w:rsidP="00C30BFD">
      <w:pPr>
        <w:rPr>
          <w:sz w:val="22"/>
          <w:szCs w:val="22"/>
        </w:rPr>
      </w:pPr>
      <w:r w:rsidRPr="001A66C2">
        <w:rPr>
          <w:sz w:val="22"/>
          <w:szCs w:val="22"/>
        </w:rPr>
        <w:tab/>
        <w:t>2017</w:t>
      </w:r>
      <w:r w:rsidRPr="001A66C2">
        <w:rPr>
          <w:sz w:val="22"/>
          <w:szCs w:val="22"/>
        </w:rPr>
        <w:tab/>
      </w:r>
      <w:r w:rsidRPr="001A66C2">
        <w:rPr>
          <w:sz w:val="22"/>
          <w:szCs w:val="22"/>
        </w:rPr>
        <w:tab/>
      </w:r>
      <w:r w:rsidRPr="001A66C2">
        <w:rPr>
          <w:sz w:val="22"/>
          <w:szCs w:val="22"/>
        </w:rPr>
        <w:tab/>
        <w:t xml:space="preserve">Outstanding Research Award in Pediatric Cardiology, </w:t>
      </w:r>
    </w:p>
    <w:p w14:paraId="33FC8D12" w14:textId="508A2E94" w:rsidR="00C30BFD" w:rsidRDefault="00C30BFD" w:rsidP="00C30BFD">
      <w:pPr>
        <w:ind w:left="1728" w:firstLine="432"/>
        <w:rPr>
          <w:sz w:val="22"/>
          <w:szCs w:val="22"/>
        </w:rPr>
      </w:pPr>
      <w:r w:rsidRPr="001A66C2">
        <w:rPr>
          <w:sz w:val="22"/>
          <w:szCs w:val="22"/>
        </w:rPr>
        <w:t xml:space="preserve">American Heart Association Cardiovascular Disease in the Young </w:t>
      </w:r>
    </w:p>
    <w:p w14:paraId="6029CEE9" w14:textId="3EF3B71B" w:rsidR="003A1C2B" w:rsidRDefault="003A1C2B" w:rsidP="00C30BFD">
      <w:pPr>
        <w:ind w:left="1728" w:firstLine="432"/>
        <w:rPr>
          <w:sz w:val="22"/>
          <w:szCs w:val="22"/>
        </w:rPr>
      </w:pPr>
    </w:p>
    <w:p w14:paraId="26C46751" w14:textId="6A69F4D5" w:rsidR="003A1C2B" w:rsidRPr="001A66C2" w:rsidRDefault="003A1C2B" w:rsidP="003A1C2B">
      <w:pPr>
        <w:ind w:firstLine="432"/>
        <w:rPr>
          <w:sz w:val="22"/>
          <w:szCs w:val="22"/>
        </w:rPr>
      </w:pPr>
      <w:r>
        <w:rPr>
          <w:sz w:val="22"/>
          <w:szCs w:val="22"/>
        </w:rPr>
        <w:t>2020</w:t>
      </w:r>
      <w:r>
        <w:rPr>
          <w:sz w:val="22"/>
          <w:szCs w:val="22"/>
        </w:rPr>
        <w:tab/>
      </w:r>
      <w:r>
        <w:rPr>
          <w:sz w:val="22"/>
          <w:szCs w:val="22"/>
        </w:rPr>
        <w:tab/>
      </w:r>
      <w:r>
        <w:rPr>
          <w:sz w:val="22"/>
          <w:szCs w:val="22"/>
        </w:rPr>
        <w:tab/>
        <w:t>Hyman Levy Professorship, Mount Sinai</w:t>
      </w:r>
      <w:r w:rsidR="00F264D1">
        <w:rPr>
          <w:sz w:val="22"/>
          <w:szCs w:val="22"/>
        </w:rPr>
        <w:t xml:space="preserve"> Kravis Children’s Hospital</w:t>
      </w:r>
    </w:p>
    <w:p w14:paraId="7ABCA874" w14:textId="3D770341" w:rsidR="00C30BFD" w:rsidRPr="001A66C2" w:rsidRDefault="00C30BFD" w:rsidP="00C30BFD">
      <w:pPr>
        <w:rPr>
          <w:sz w:val="22"/>
          <w:szCs w:val="22"/>
        </w:rPr>
      </w:pPr>
      <w:r w:rsidRPr="001A66C2">
        <w:rPr>
          <w:sz w:val="22"/>
          <w:szCs w:val="22"/>
        </w:rPr>
        <w:t>__________________________________________________________________</w:t>
      </w:r>
      <w:r w:rsidR="001A66C2">
        <w:rPr>
          <w:sz w:val="22"/>
          <w:szCs w:val="22"/>
        </w:rPr>
        <w:t>________</w:t>
      </w:r>
      <w:r w:rsidRPr="001A66C2">
        <w:rPr>
          <w:sz w:val="22"/>
          <w:szCs w:val="22"/>
        </w:rPr>
        <w:t>___________</w:t>
      </w:r>
    </w:p>
    <w:p w14:paraId="32975DD5" w14:textId="77777777" w:rsidR="00C30BFD" w:rsidRPr="001A66C2" w:rsidRDefault="00C30BFD" w:rsidP="00C30BFD">
      <w:pPr>
        <w:rPr>
          <w:b/>
          <w:sz w:val="22"/>
          <w:szCs w:val="22"/>
        </w:rPr>
      </w:pPr>
    </w:p>
    <w:p w14:paraId="0D648474" w14:textId="66BD23C8" w:rsidR="003E4CA4" w:rsidRPr="001A66C2" w:rsidRDefault="00175670" w:rsidP="00C74849">
      <w:pPr>
        <w:tabs>
          <w:tab w:val="num" w:pos="990"/>
        </w:tabs>
        <w:ind w:left="450" w:hanging="450"/>
        <w:outlineLvl w:val="0"/>
        <w:rPr>
          <w:b/>
          <w:sz w:val="22"/>
          <w:szCs w:val="22"/>
        </w:rPr>
      </w:pPr>
      <w:r w:rsidRPr="001A66C2">
        <w:rPr>
          <w:b/>
          <w:sz w:val="22"/>
          <w:szCs w:val="22"/>
        </w:rPr>
        <w:t xml:space="preserve">Original </w:t>
      </w:r>
      <w:r w:rsidR="003E4CA4" w:rsidRPr="001A66C2">
        <w:rPr>
          <w:b/>
          <w:sz w:val="22"/>
          <w:szCs w:val="22"/>
        </w:rPr>
        <w:t>Peer-Reviewed Journal Articles:</w:t>
      </w:r>
    </w:p>
    <w:p w14:paraId="643A1946" w14:textId="77777777" w:rsidR="003E4CA4" w:rsidRPr="001A66C2" w:rsidRDefault="003E4CA4" w:rsidP="003E4CA4">
      <w:pPr>
        <w:tabs>
          <w:tab w:val="num" w:pos="990"/>
        </w:tabs>
        <w:ind w:left="990" w:hanging="555"/>
        <w:rPr>
          <w:b/>
          <w:sz w:val="22"/>
          <w:szCs w:val="22"/>
        </w:rPr>
      </w:pPr>
    </w:p>
    <w:p w14:paraId="23E8890B" w14:textId="0BD6E412"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Recto MR, Parness IA, Gelb BD, </w:t>
      </w:r>
      <w:r w:rsidRPr="001A66C2">
        <w:rPr>
          <w:b/>
          <w:sz w:val="22"/>
          <w:szCs w:val="22"/>
        </w:rPr>
        <w:t>Lopez L</w:t>
      </w:r>
      <w:r w:rsidRPr="001A66C2">
        <w:rPr>
          <w:sz w:val="22"/>
          <w:szCs w:val="22"/>
        </w:rPr>
        <w:t xml:space="preserve">, Lai WW. Clinical implications and possible association of malposition of the branch PAs with DiGeorge syndrome and microdeletion of chromosomal region 22q11. </w:t>
      </w:r>
      <w:r w:rsidRPr="001A66C2">
        <w:rPr>
          <w:i/>
          <w:sz w:val="22"/>
          <w:szCs w:val="22"/>
        </w:rPr>
        <w:t>Am J Cardiol</w:t>
      </w:r>
      <w:r w:rsidRPr="001A66C2">
        <w:rPr>
          <w:sz w:val="22"/>
          <w:szCs w:val="22"/>
        </w:rPr>
        <w:t>, 1997;80:1524-1527.</w:t>
      </w:r>
    </w:p>
    <w:p w14:paraId="2ADE3314" w14:textId="77777777" w:rsidR="003E4CA4" w:rsidRPr="001A66C2" w:rsidRDefault="003E4CA4" w:rsidP="009017CC">
      <w:pPr>
        <w:tabs>
          <w:tab w:val="num" w:pos="990"/>
        </w:tabs>
        <w:ind w:left="990" w:hanging="540"/>
        <w:rPr>
          <w:sz w:val="22"/>
          <w:szCs w:val="22"/>
        </w:rPr>
      </w:pPr>
    </w:p>
    <w:p w14:paraId="295A5611" w14:textId="45EAC7BB"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Blaufox AD, Lai WW, </w:t>
      </w:r>
      <w:r w:rsidRPr="001A66C2">
        <w:rPr>
          <w:b/>
          <w:sz w:val="22"/>
          <w:szCs w:val="22"/>
        </w:rPr>
        <w:t>Lopez L</w:t>
      </w:r>
      <w:r w:rsidRPr="001A66C2">
        <w:rPr>
          <w:sz w:val="22"/>
          <w:szCs w:val="22"/>
        </w:rPr>
        <w:t xml:space="preserve">, Nguyen K, Griepp R, Parness IA. Survival in neonatal biventricular repair of left heart obstructive lesions associated with hypoplastic left ventricle. </w:t>
      </w:r>
      <w:r w:rsidRPr="001A66C2">
        <w:rPr>
          <w:i/>
          <w:sz w:val="22"/>
          <w:szCs w:val="22"/>
        </w:rPr>
        <w:t>Am J Cardiol</w:t>
      </w:r>
      <w:r w:rsidRPr="001A66C2">
        <w:rPr>
          <w:sz w:val="22"/>
          <w:szCs w:val="22"/>
        </w:rPr>
        <w:t>, 1997;82:1138-1140.</w:t>
      </w:r>
    </w:p>
    <w:p w14:paraId="09A48ED0" w14:textId="77777777" w:rsidR="003E4CA4" w:rsidRPr="001A66C2" w:rsidRDefault="003E4CA4" w:rsidP="009017CC">
      <w:pPr>
        <w:tabs>
          <w:tab w:val="num" w:pos="990"/>
        </w:tabs>
        <w:ind w:left="990" w:hanging="540"/>
        <w:rPr>
          <w:sz w:val="22"/>
          <w:szCs w:val="22"/>
        </w:rPr>
      </w:pPr>
    </w:p>
    <w:p w14:paraId="090783BA" w14:textId="3C33CD0D"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Lai WW, Ravishankar C, Kamenir SA, </w:t>
      </w:r>
      <w:r w:rsidRPr="001A66C2">
        <w:rPr>
          <w:b/>
          <w:sz w:val="22"/>
          <w:szCs w:val="22"/>
        </w:rPr>
        <w:t>Lopez L</w:t>
      </w:r>
      <w:r w:rsidRPr="001A66C2">
        <w:rPr>
          <w:sz w:val="22"/>
          <w:szCs w:val="22"/>
        </w:rPr>
        <w:t xml:space="preserve">, Griepp R, Parness IA. Juxtaposition of the atrial appendages: a clinical series of 21 patients. </w:t>
      </w:r>
      <w:r w:rsidRPr="001A66C2">
        <w:rPr>
          <w:i/>
          <w:sz w:val="22"/>
          <w:szCs w:val="22"/>
        </w:rPr>
        <w:t>Pediatr Cardiol</w:t>
      </w:r>
      <w:r w:rsidRPr="001A66C2">
        <w:rPr>
          <w:sz w:val="22"/>
          <w:szCs w:val="22"/>
        </w:rPr>
        <w:t>, 2001;22:121-127.</w:t>
      </w:r>
    </w:p>
    <w:p w14:paraId="005538F6" w14:textId="77777777" w:rsidR="003E4CA4" w:rsidRPr="001A66C2" w:rsidRDefault="003E4CA4" w:rsidP="009017CC">
      <w:pPr>
        <w:tabs>
          <w:tab w:val="num" w:pos="990"/>
        </w:tabs>
        <w:ind w:left="990" w:hanging="540"/>
        <w:rPr>
          <w:sz w:val="22"/>
          <w:szCs w:val="22"/>
        </w:rPr>
      </w:pPr>
    </w:p>
    <w:p w14:paraId="6076E64B" w14:textId="4B9661AE"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lastRenderedPageBreak/>
        <w:t xml:space="preserve">Dobrolet NC, Iskowitz S, </w:t>
      </w:r>
      <w:r w:rsidRPr="001A66C2">
        <w:rPr>
          <w:b/>
          <w:sz w:val="22"/>
          <w:szCs w:val="22"/>
        </w:rPr>
        <w:t>Lopez L</w:t>
      </w:r>
      <w:r w:rsidRPr="001A66C2">
        <w:rPr>
          <w:sz w:val="22"/>
          <w:szCs w:val="22"/>
        </w:rPr>
        <w:t xml:space="preserve">, Whalen R, Zahn EM. Sequential implantation of two Helex Septal Occluder devices in a patient with complex atrial septal anatomy. </w:t>
      </w:r>
      <w:r w:rsidRPr="001A66C2">
        <w:rPr>
          <w:i/>
          <w:iCs/>
          <w:sz w:val="22"/>
          <w:szCs w:val="22"/>
        </w:rPr>
        <w:t>Catheter and Cardiovasc Interv</w:t>
      </w:r>
      <w:r w:rsidRPr="001A66C2">
        <w:rPr>
          <w:sz w:val="22"/>
          <w:szCs w:val="22"/>
        </w:rPr>
        <w:t>, 2001;54:242-246.</w:t>
      </w:r>
    </w:p>
    <w:p w14:paraId="4C6DBC8A" w14:textId="77777777" w:rsidR="003E4CA4" w:rsidRPr="001A66C2" w:rsidRDefault="003E4CA4" w:rsidP="009017CC">
      <w:pPr>
        <w:tabs>
          <w:tab w:val="num" w:pos="990"/>
        </w:tabs>
        <w:ind w:left="990" w:hanging="540"/>
        <w:rPr>
          <w:sz w:val="22"/>
          <w:szCs w:val="22"/>
        </w:rPr>
      </w:pPr>
    </w:p>
    <w:p w14:paraId="28E6D493" w14:textId="742EC809"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Hannan RL, Rossi AF, Nykanen D, </w:t>
      </w:r>
      <w:r w:rsidRPr="001A66C2">
        <w:rPr>
          <w:b/>
          <w:sz w:val="22"/>
          <w:szCs w:val="22"/>
        </w:rPr>
        <w:t>Lopez, L</w:t>
      </w:r>
      <w:r w:rsidRPr="001A66C2">
        <w:rPr>
          <w:sz w:val="22"/>
          <w:szCs w:val="22"/>
        </w:rPr>
        <w:t xml:space="preserve">, Alonso F, White JA, Burke RP. The fenestrated Kawashima operation for complex single ventricle with interrupted inferior vena cava. </w:t>
      </w:r>
      <w:r w:rsidRPr="001A66C2">
        <w:rPr>
          <w:i/>
          <w:sz w:val="22"/>
          <w:szCs w:val="22"/>
        </w:rPr>
        <w:t>Ann Thorac Surg</w:t>
      </w:r>
      <w:r w:rsidRPr="001A66C2">
        <w:rPr>
          <w:sz w:val="22"/>
          <w:szCs w:val="22"/>
        </w:rPr>
        <w:t xml:space="preserve"> 2003;75(1):271-3.</w:t>
      </w:r>
    </w:p>
    <w:p w14:paraId="3A75C818" w14:textId="77777777" w:rsidR="003E4CA4" w:rsidRPr="001A66C2" w:rsidRDefault="003E4CA4" w:rsidP="009017CC">
      <w:pPr>
        <w:tabs>
          <w:tab w:val="num" w:pos="990"/>
        </w:tabs>
        <w:ind w:left="990" w:hanging="540"/>
        <w:rPr>
          <w:sz w:val="22"/>
          <w:szCs w:val="22"/>
        </w:rPr>
      </w:pPr>
    </w:p>
    <w:p w14:paraId="538A1F81" w14:textId="0B8989B9"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Ventura R, Welch EM, Nykanen DG, Zahn EM. Echocardiographic considerations during deployment of the Helex Septal Occluder for closure of atrial septal defects. </w:t>
      </w:r>
      <w:r w:rsidRPr="001A66C2">
        <w:rPr>
          <w:i/>
          <w:sz w:val="22"/>
          <w:szCs w:val="22"/>
        </w:rPr>
        <w:t xml:space="preserve">Cardiol Young </w:t>
      </w:r>
      <w:proofErr w:type="gramStart"/>
      <w:r w:rsidRPr="001A66C2">
        <w:rPr>
          <w:sz w:val="22"/>
          <w:szCs w:val="22"/>
        </w:rPr>
        <w:t>2003;13:290</w:t>
      </w:r>
      <w:proofErr w:type="gramEnd"/>
      <w:r w:rsidRPr="001A66C2">
        <w:rPr>
          <w:sz w:val="22"/>
          <w:szCs w:val="22"/>
        </w:rPr>
        <w:t>-98.</w:t>
      </w:r>
    </w:p>
    <w:p w14:paraId="74E76915" w14:textId="77777777" w:rsidR="003E4CA4" w:rsidRPr="001A66C2" w:rsidRDefault="003E4CA4" w:rsidP="009017CC">
      <w:pPr>
        <w:tabs>
          <w:tab w:val="num" w:pos="990"/>
        </w:tabs>
        <w:ind w:left="990" w:hanging="540"/>
        <w:rPr>
          <w:sz w:val="22"/>
          <w:szCs w:val="22"/>
        </w:rPr>
      </w:pPr>
    </w:p>
    <w:p w14:paraId="6CB746EF" w14:textId="36753FD8"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Tirotta CF, Laguerela R, Munro HM, Zahn EM, </w:t>
      </w:r>
      <w:r w:rsidRPr="001A66C2">
        <w:rPr>
          <w:b/>
          <w:sz w:val="22"/>
          <w:szCs w:val="22"/>
        </w:rPr>
        <w:t>Lopez L</w:t>
      </w:r>
      <w:r w:rsidRPr="001A66C2">
        <w:rPr>
          <w:sz w:val="22"/>
          <w:szCs w:val="22"/>
        </w:rPr>
        <w:t xml:space="preserve">, Burke RP. Anesthetic management of conjoined twins presenting for palliative open-heart surgery. </w:t>
      </w:r>
      <w:r w:rsidRPr="001A66C2">
        <w:rPr>
          <w:i/>
          <w:color w:val="000000"/>
          <w:sz w:val="22"/>
          <w:szCs w:val="22"/>
        </w:rPr>
        <w:t>Anesth Analg</w:t>
      </w:r>
      <w:r w:rsidRPr="001A66C2">
        <w:rPr>
          <w:color w:val="000000"/>
          <w:sz w:val="22"/>
          <w:szCs w:val="22"/>
        </w:rPr>
        <w:t xml:space="preserve"> </w:t>
      </w:r>
      <w:proofErr w:type="gramStart"/>
      <w:r w:rsidRPr="001A66C2">
        <w:rPr>
          <w:color w:val="000000"/>
          <w:sz w:val="22"/>
          <w:szCs w:val="22"/>
        </w:rPr>
        <w:t>2005;101:44</w:t>
      </w:r>
      <w:proofErr w:type="gramEnd"/>
      <w:r w:rsidRPr="001A66C2">
        <w:rPr>
          <w:color w:val="000000"/>
          <w:sz w:val="22"/>
          <w:szCs w:val="22"/>
        </w:rPr>
        <w:t>-47</w:t>
      </w:r>
      <w:r w:rsidRPr="001A66C2">
        <w:rPr>
          <w:sz w:val="22"/>
          <w:szCs w:val="22"/>
        </w:rPr>
        <w:t>.</w:t>
      </w:r>
    </w:p>
    <w:p w14:paraId="4E2925DA" w14:textId="77777777" w:rsidR="003E4CA4" w:rsidRPr="001A66C2" w:rsidRDefault="003E4CA4" w:rsidP="009017CC">
      <w:pPr>
        <w:tabs>
          <w:tab w:val="num" w:pos="990"/>
        </w:tabs>
        <w:ind w:left="990" w:hanging="540"/>
        <w:rPr>
          <w:sz w:val="22"/>
          <w:szCs w:val="22"/>
        </w:rPr>
      </w:pPr>
      <w:r w:rsidRPr="001A66C2">
        <w:rPr>
          <w:sz w:val="22"/>
          <w:szCs w:val="22"/>
        </w:rPr>
        <w:t xml:space="preserve"> </w:t>
      </w:r>
    </w:p>
    <w:p w14:paraId="1B9DECBF" w14:textId="0413EF9E"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Mercer-Rosa L, Zahn EM, Altman NB, Dubois R, Burke RP. The “hinge-twist” technique for anomalous origin of the left coronary artery. </w:t>
      </w:r>
      <w:r w:rsidRPr="001A66C2">
        <w:rPr>
          <w:rStyle w:val="Emphasis"/>
          <w:color w:val="000000"/>
          <w:sz w:val="22"/>
          <w:szCs w:val="22"/>
        </w:rPr>
        <w:t>Ann Thorac Surg</w:t>
      </w:r>
      <w:r w:rsidRPr="001A66C2">
        <w:rPr>
          <w:color w:val="000000"/>
          <w:sz w:val="22"/>
          <w:szCs w:val="22"/>
        </w:rPr>
        <w:t xml:space="preserve"> 2006;</w:t>
      </w:r>
      <w:proofErr w:type="gramStart"/>
      <w:r w:rsidRPr="001A66C2">
        <w:rPr>
          <w:color w:val="000000"/>
          <w:sz w:val="22"/>
          <w:szCs w:val="22"/>
        </w:rPr>
        <w:t>82:e</w:t>
      </w:r>
      <w:proofErr w:type="gramEnd"/>
      <w:r w:rsidRPr="001A66C2">
        <w:rPr>
          <w:color w:val="000000"/>
          <w:sz w:val="22"/>
          <w:szCs w:val="22"/>
        </w:rPr>
        <w:t>19-e21</w:t>
      </w:r>
      <w:r w:rsidRPr="001A66C2">
        <w:rPr>
          <w:sz w:val="22"/>
          <w:szCs w:val="22"/>
        </w:rPr>
        <w:t>.</w:t>
      </w:r>
    </w:p>
    <w:p w14:paraId="149018FB" w14:textId="77777777" w:rsidR="003E4CA4" w:rsidRPr="001A66C2" w:rsidRDefault="003E4CA4" w:rsidP="009017CC">
      <w:pPr>
        <w:tabs>
          <w:tab w:val="num" w:pos="990"/>
        </w:tabs>
        <w:ind w:left="990" w:hanging="540"/>
        <w:rPr>
          <w:sz w:val="22"/>
          <w:szCs w:val="22"/>
        </w:rPr>
      </w:pPr>
    </w:p>
    <w:p w14:paraId="771B147F" w14:textId="031D1305"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Rossi AF, Khan DM, </w:t>
      </w:r>
      <w:r w:rsidRPr="001A66C2">
        <w:rPr>
          <w:b/>
          <w:sz w:val="22"/>
          <w:szCs w:val="22"/>
        </w:rPr>
        <w:t>Lopez L</w:t>
      </w:r>
      <w:r w:rsidRPr="001A66C2">
        <w:rPr>
          <w:sz w:val="22"/>
          <w:szCs w:val="22"/>
        </w:rPr>
        <w:t xml:space="preserve">. </w:t>
      </w:r>
      <w:r w:rsidR="00905549" w:rsidRPr="001A66C2">
        <w:rPr>
          <w:sz w:val="22"/>
          <w:szCs w:val="22"/>
        </w:rPr>
        <w:t>P</w:t>
      </w:r>
      <w:r w:rsidRPr="001A66C2">
        <w:rPr>
          <w:sz w:val="22"/>
          <w:szCs w:val="22"/>
        </w:rPr>
        <w:t xml:space="preserve">hysiologic limitation of omega exists in patients after the Norwood palliation and is underestimated by the arterial venous oxygen saturation difference. </w:t>
      </w:r>
      <w:r w:rsidRPr="001A66C2">
        <w:rPr>
          <w:i/>
          <w:sz w:val="22"/>
          <w:szCs w:val="22"/>
        </w:rPr>
        <w:t>Congenit Heart Dis</w:t>
      </w:r>
      <w:r w:rsidRPr="001A66C2">
        <w:rPr>
          <w:sz w:val="22"/>
          <w:szCs w:val="22"/>
        </w:rPr>
        <w:t xml:space="preserve"> </w:t>
      </w:r>
      <w:proofErr w:type="gramStart"/>
      <w:r w:rsidRPr="001A66C2">
        <w:rPr>
          <w:sz w:val="22"/>
          <w:szCs w:val="22"/>
        </w:rPr>
        <w:t>2006;1:294</w:t>
      </w:r>
      <w:proofErr w:type="gramEnd"/>
      <w:r w:rsidRPr="001A66C2">
        <w:rPr>
          <w:sz w:val="22"/>
          <w:szCs w:val="22"/>
        </w:rPr>
        <w:t>-299.</w:t>
      </w:r>
    </w:p>
    <w:p w14:paraId="64EE38A2" w14:textId="77777777" w:rsidR="003E4CA4" w:rsidRPr="001A66C2" w:rsidRDefault="003E4CA4" w:rsidP="009017CC">
      <w:pPr>
        <w:tabs>
          <w:tab w:val="num" w:pos="990"/>
        </w:tabs>
        <w:ind w:left="990" w:hanging="540"/>
        <w:rPr>
          <w:sz w:val="22"/>
          <w:szCs w:val="22"/>
        </w:rPr>
      </w:pPr>
    </w:p>
    <w:p w14:paraId="21FF794B" w14:textId="01471F30"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Fishberger SB, Rossi AF, Bolivar J, </w:t>
      </w:r>
      <w:r w:rsidRPr="001A66C2">
        <w:rPr>
          <w:b/>
          <w:sz w:val="22"/>
          <w:szCs w:val="22"/>
        </w:rPr>
        <w:t>Lopez L</w:t>
      </w:r>
      <w:r w:rsidRPr="001A66C2">
        <w:rPr>
          <w:sz w:val="22"/>
          <w:szCs w:val="22"/>
        </w:rPr>
        <w:t xml:space="preserve">, Hannan RH, Burke RP. Congenital heart surgery without routine placement of temporary pacing wires. </w:t>
      </w:r>
      <w:r w:rsidRPr="001A66C2">
        <w:rPr>
          <w:i/>
          <w:sz w:val="22"/>
          <w:szCs w:val="22"/>
        </w:rPr>
        <w:t xml:space="preserve">Cardiol Young </w:t>
      </w:r>
      <w:proofErr w:type="gramStart"/>
      <w:r w:rsidRPr="001A66C2">
        <w:rPr>
          <w:sz w:val="22"/>
          <w:szCs w:val="22"/>
        </w:rPr>
        <w:t>2008;18:96</w:t>
      </w:r>
      <w:proofErr w:type="gramEnd"/>
      <w:r w:rsidRPr="001A66C2">
        <w:rPr>
          <w:sz w:val="22"/>
          <w:szCs w:val="22"/>
        </w:rPr>
        <w:t>-99.</w:t>
      </w:r>
    </w:p>
    <w:p w14:paraId="60DCEEF0" w14:textId="77777777" w:rsidR="003E4CA4" w:rsidRPr="001A66C2" w:rsidRDefault="003E4CA4" w:rsidP="009017CC">
      <w:pPr>
        <w:tabs>
          <w:tab w:val="num" w:pos="990"/>
        </w:tabs>
        <w:ind w:left="990" w:hanging="540"/>
        <w:rPr>
          <w:sz w:val="22"/>
          <w:szCs w:val="22"/>
        </w:rPr>
      </w:pPr>
    </w:p>
    <w:p w14:paraId="16C74BFA" w14:textId="0766BFEB"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Arheart KL, Colan SD, Stein NS, Peters D, Lopez-Mitnik G, Lin AE, Reller MD, Ventura R, Silberbach M. Turner syndrome is an independent risk factor for aortic dilation in children. </w:t>
      </w:r>
      <w:r w:rsidRPr="001A66C2">
        <w:rPr>
          <w:i/>
          <w:sz w:val="22"/>
          <w:szCs w:val="22"/>
        </w:rPr>
        <w:t xml:space="preserve">Pediatrics </w:t>
      </w:r>
      <w:r w:rsidRPr="001A66C2">
        <w:rPr>
          <w:sz w:val="22"/>
          <w:szCs w:val="22"/>
        </w:rPr>
        <w:t>2008;</w:t>
      </w:r>
      <w:proofErr w:type="gramStart"/>
      <w:r w:rsidRPr="001A66C2">
        <w:rPr>
          <w:sz w:val="22"/>
          <w:szCs w:val="22"/>
        </w:rPr>
        <w:t>121:e</w:t>
      </w:r>
      <w:proofErr w:type="gramEnd"/>
      <w:r w:rsidRPr="001A66C2">
        <w:rPr>
          <w:sz w:val="22"/>
          <w:szCs w:val="22"/>
        </w:rPr>
        <w:t xml:space="preserve">1622-e1627. </w:t>
      </w:r>
    </w:p>
    <w:p w14:paraId="76BA60AD" w14:textId="77777777" w:rsidR="003E4CA4" w:rsidRPr="001A66C2" w:rsidRDefault="003E4CA4" w:rsidP="009017CC">
      <w:pPr>
        <w:tabs>
          <w:tab w:val="num" w:pos="990"/>
        </w:tabs>
        <w:ind w:left="990" w:hanging="540"/>
        <w:rPr>
          <w:sz w:val="22"/>
          <w:szCs w:val="22"/>
        </w:rPr>
      </w:pPr>
    </w:p>
    <w:p w14:paraId="671BC927" w14:textId="09FB19BF"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Farooqi K, </w:t>
      </w:r>
      <w:r w:rsidRPr="001A66C2">
        <w:rPr>
          <w:b/>
          <w:sz w:val="22"/>
          <w:szCs w:val="22"/>
        </w:rPr>
        <w:t>Lopez L</w:t>
      </w:r>
      <w:r w:rsidRPr="001A66C2">
        <w:rPr>
          <w:sz w:val="22"/>
          <w:szCs w:val="22"/>
        </w:rPr>
        <w:t xml:space="preserve">, Sutton N, Pass R. Closure of SVC baffle leak in a patient with D-transposition s/p Mustard palliation: Importance of both angiography and echocardiography to confirm closure. </w:t>
      </w:r>
      <w:r w:rsidRPr="001A66C2">
        <w:rPr>
          <w:i/>
          <w:sz w:val="22"/>
          <w:szCs w:val="22"/>
        </w:rPr>
        <w:t>Pediatr Cardiol</w:t>
      </w:r>
      <w:r w:rsidRPr="001A66C2">
        <w:rPr>
          <w:sz w:val="22"/>
          <w:szCs w:val="22"/>
        </w:rPr>
        <w:t xml:space="preserve"> </w:t>
      </w:r>
      <w:proofErr w:type="gramStart"/>
      <w:r w:rsidRPr="001A66C2">
        <w:rPr>
          <w:sz w:val="22"/>
          <w:szCs w:val="22"/>
        </w:rPr>
        <w:t>2009;30:1046</w:t>
      </w:r>
      <w:proofErr w:type="gramEnd"/>
      <w:r w:rsidRPr="001A66C2">
        <w:rPr>
          <w:sz w:val="22"/>
          <w:szCs w:val="22"/>
        </w:rPr>
        <w:t>-1047.</w:t>
      </w:r>
    </w:p>
    <w:p w14:paraId="3000C432" w14:textId="77777777" w:rsidR="003E4CA4" w:rsidRPr="001A66C2" w:rsidRDefault="003E4CA4" w:rsidP="009017CC">
      <w:pPr>
        <w:tabs>
          <w:tab w:val="num" w:pos="990"/>
        </w:tabs>
        <w:ind w:left="990" w:hanging="540"/>
        <w:rPr>
          <w:sz w:val="22"/>
          <w:szCs w:val="22"/>
        </w:rPr>
      </w:pPr>
    </w:p>
    <w:p w14:paraId="287382A4" w14:textId="69FFFDEA"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xml:space="preserve">, Dobrolet N, Khan D, Bolivar J. Hyperlactatemia in neonates admitted to the cardiac intensive care unit with critical heart disease. </w:t>
      </w:r>
      <w:r w:rsidRPr="001A66C2">
        <w:rPr>
          <w:i/>
          <w:sz w:val="22"/>
          <w:szCs w:val="22"/>
        </w:rPr>
        <w:t>Neonatology</w:t>
      </w:r>
      <w:r w:rsidRPr="001A66C2">
        <w:rPr>
          <w:sz w:val="22"/>
          <w:szCs w:val="22"/>
        </w:rPr>
        <w:t xml:space="preserve"> </w:t>
      </w:r>
      <w:proofErr w:type="gramStart"/>
      <w:r w:rsidRPr="001A66C2">
        <w:rPr>
          <w:sz w:val="22"/>
          <w:szCs w:val="22"/>
        </w:rPr>
        <w:t>2010;98:212</w:t>
      </w:r>
      <w:proofErr w:type="gramEnd"/>
      <w:r w:rsidRPr="001A66C2">
        <w:rPr>
          <w:sz w:val="22"/>
          <w:szCs w:val="22"/>
        </w:rPr>
        <w:t>-216.</w:t>
      </w:r>
    </w:p>
    <w:p w14:paraId="72678433" w14:textId="77777777" w:rsidR="003E4CA4" w:rsidRPr="001A66C2" w:rsidRDefault="003E4CA4" w:rsidP="009017CC">
      <w:pPr>
        <w:tabs>
          <w:tab w:val="num" w:pos="990"/>
        </w:tabs>
        <w:ind w:left="990" w:hanging="540"/>
        <w:rPr>
          <w:sz w:val="22"/>
          <w:szCs w:val="22"/>
        </w:rPr>
      </w:pPr>
    </w:p>
    <w:p w14:paraId="08478254" w14:textId="1CBCEB87"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Pass RH, Nappo L, Eugenio P, </w:t>
      </w:r>
      <w:r w:rsidRPr="001A66C2">
        <w:rPr>
          <w:b/>
          <w:sz w:val="22"/>
          <w:szCs w:val="22"/>
        </w:rPr>
        <w:t>Lopez L</w:t>
      </w:r>
      <w:r w:rsidRPr="001A66C2">
        <w:rPr>
          <w:sz w:val="22"/>
          <w:szCs w:val="22"/>
        </w:rPr>
        <w:t xml:space="preserve">. A transbaffle approach to ablation in a child with an extracardiac Fontan. </w:t>
      </w:r>
      <w:r w:rsidRPr="001A66C2">
        <w:rPr>
          <w:i/>
          <w:sz w:val="22"/>
          <w:szCs w:val="22"/>
        </w:rPr>
        <w:t>Pacing Clin Electrophysiol</w:t>
      </w:r>
      <w:r w:rsidRPr="001A66C2">
        <w:rPr>
          <w:sz w:val="22"/>
          <w:szCs w:val="22"/>
        </w:rPr>
        <w:t xml:space="preserve"> </w:t>
      </w:r>
      <w:proofErr w:type="gramStart"/>
      <w:r w:rsidRPr="001A66C2">
        <w:rPr>
          <w:sz w:val="22"/>
          <w:szCs w:val="22"/>
        </w:rPr>
        <w:t>2010;33:368</w:t>
      </w:r>
      <w:proofErr w:type="gramEnd"/>
      <w:r w:rsidRPr="001A66C2">
        <w:rPr>
          <w:sz w:val="22"/>
          <w:szCs w:val="22"/>
        </w:rPr>
        <w:t>-371.</w:t>
      </w:r>
    </w:p>
    <w:p w14:paraId="3A5F9646" w14:textId="77777777" w:rsidR="003E4CA4" w:rsidRPr="001A66C2" w:rsidRDefault="003E4CA4" w:rsidP="009017CC">
      <w:pPr>
        <w:tabs>
          <w:tab w:val="num" w:pos="990"/>
        </w:tabs>
        <w:ind w:left="990" w:hanging="540"/>
        <w:rPr>
          <w:b/>
          <w:sz w:val="22"/>
          <w:szCs w:val="22"/>
        </w:rPr>
      </w:pPr>
    </w:p>
    <w:p w14:paraId="703FB109" w14:textId="394FCCB4"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Nicholson GT, Hsu DT, Colan SD, Manwani D, Burton WB, Fountain D, </w:t>
      </w:r>
      <w:r w:rsidRPr="001A66C2">
        <w:rPr>
          <w:b/>
          <w:sz w:val="22"/>
          <w:szCs w:val="22"/>
        </w:rPr>
        <w:t>Lopez L</w:t>
      </w:r>
      <w:r w:rsidRPr="001A66C2">
        <w:rPr>
          <w:sz w:val="22"/>
          <w:szCs w:val="22"/>
        </w:rPr>
        <w:t xml:space="preserve">. Coronary artery dilation in sickle cell disease. </w:t>
      </w:r>
      <w:r w:rsidRPr="001A66C2">
        <w:rPr>
          <w:i/>
          <w:sz w:val="22"/>
          <w:szCs w:val="22"/>
        </w:rPr>
        <w:t>J Pediatrics</w:t>
      </w:r>
      <w:r w:rsidRPr="001A66C2">
        <w:rPr>
          <w:sz w:val="22"/>
          <w:szCs w:val="22"/>
        </w:rPr>
        <w:t xml:space="preserve"> 2011;159(5):789-794.</w:t>
      </w:r>
    </w:p>
    <w:p w14:paraId="567796BC" w14:textId="77777777" w:rsidR="003E4CA4" w:rsidRPr="001A66C2" w:rsidRDefault="003E4CA4" w:rsidP="009017CC">
      <w:pPr>
        <w:pStyle w:val="ListParagraph"/>
        <w:tabs>
          <w:tab w:val="num" w:pos="990"/>
        </w:tabs>
        <w:ind w:left="990" w:hanging="540"/>
        <w:rPr>
          <w:sz w:val="22"/>
          <w:szCs w:val="22"/>
        </w:rPr>
      </w:pPr>
    </w:p>
    <w:p w14:paraId="1BF9A347" w14:textId="79ABDB77"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Rossi AF, Checchia PA, </w:t>
      </w:r>
      <w:r w:rsidRPr="001A66C2">
        <w:rPr>
          <w:b/>
          <w:sz w:val="22"/>
          <w:szCs w:val="22"/>
        </w:rPr>
        <w:t>Lopez L</w:t>
      </w:r>
      <w:r w:rsidRPr="001A66C2">
        <w:rPr>
          <w:sz w:val="22"/>
          <w:szCs w:val="22"/>
        </w:rPr>
        <w:t xml:space="preserve">, Seiden H, Burke RP. Web-based survey of current trends in hemodynamic monitoring after congenital heart surgery. </w:t>
      </w:r>
      <w:r w:rsidRPr="001A66C2">
        <w:rPr>
          <w:i/>
          <w:sz w:val="22"/>
          <w:szCs w:val="22"/>
        </w:rPr>
        <w:t>World J Pediatr Congenit Heart Surg</w:t>
      </w:r>
      <w:r w:rsidRPr="001A66C2">
        <w:rPr>
          <w:sz w:val="22"/>
          <w:szCs w:val="22"/>
        </w:rPr>
        <w:t xml:space="preserve"> 2012;3(3):301-309.</w:t>
      </w:r>
    </w:p>
    <w:p w14:paraId="52F98B32" w14:textId="77777777" w:rsidR="003E4CA4" w:rsidRPr="001A66C2" w:rsidRDefault="003E4CA4" w:rsidP="009017CC">
      <w:pPr>
        <w:pStyle w:val="ListParagraph"/>
        <w:tabs>
          <w:tab w:val="num" w:pos="990"/>
        </w:tabs>
        <w:ind w:left="990" w:hanging="540"/>
        <w:rPr>
          <w:sz w:val="22"/>
          <w:szCs w:val="22"/>
        </w:rPr>
      </w:pPr>
    </w:p>
    <w:p w14:paraId="4A5DE40A" w14:textId="006B7D60"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Lee S, Sutton NJ, </w:t>
      </w:r>
      <w:r w:rsidRPr="001A66C2">
        <w:rPr>
          <w:b/>
          <w:sz w:val="22"/>
          <w:szCs w:val="22"/>
        </w:rPr>
        <w:t>Lopez L</w:t>
      </w:r>
      <w:r w:rsidRPr="001A66C2">
        <w:rPr>
          <w:sz w:val="22"/>
          <w:szCs w:val="22"/>
        </w:rPr>
        <w:t xml:space="preserve">, Farooqi K, Mahgerefteh J, Blancas I, Pass RH. A new “tool” for transcatheter atrial defect closure: the SL-2 sheath. </w:t>
      </w:r>
      <w:r w:rsidRPr="001A66C2">
        <w:rPr>
          <w:i/>
          <w:sz w:val="22"/>
          <w:szCs w:val="22"/>
        </w:rPr>
        <w:t>Catheter Cardiovasc Interv</w:t>
      </w:r>
      <w:r w:rsidRPr="001A66C2">
        <w:rPr>
          <w:sz w:val="22"/>
          <w:szCs w:val="22"/>
        </w:rPr>
        <w:t xml:space="preserve"> 2012;80(2):177-81.</w:t>
      </w:r>
    </w:p>
    <w:p w14:paraId="0F023C89" w14:textId="77777777" w:rsidR="003E4CA4" w:rsidRPr="001A66C2" w:rsidRDefault="003E4CA4" w:rsidP="009017CC">
      <w:pPr>
        <w:pStyle w:val="ListParagraph"/>
        <w:ind w:left="990" w:hanging="540"/>
        <w:rPr>
          <w:sz w:val="22"/>
          <w:szCs w:val="22"/>
        </w:rPr>
      </w:pPr>
    </w:p>
    <w:p w14:paraId="63D912A2" w14:textId="5A0D5E13" w:rsidR="003E4CA4" w:rsidRPr="001A66C2" w:rsidRDefault="003E4CA4" w:rsidP="009017CC">
      <w:pPr>
        <w:numPr>
          <w:ilvl w:val="0"/>
          <w:numId w:val="6"/>
        </w:numPr>
        <w:tabs>
          <w:tab w:val="clear" w:pos="1080"/>
          <w:tab w:val="num" w:pos="795"/>
        </w:tabs>
        <w:ind w:left="990" w:hanging="540"/>
        <w:rPr>
          <w:sz w:val="22"/>
          <w:szCs w:val="22"/>
        </w:rPr>
      </w:pPr>
      <w:r w:rsidRPr="001A66C2">
        <w:rPr>
          <w:sz w:val="22"/>
          <w:szCs w:val="22"/>
        </w:rPr>
        <w:lastRenderedPageBreak/>
        <w:tab/>
        <w:t xml:space="preserve">Carlson M, Airhart N, </w:t>
      </w:r>
      <w:r w:rsidRPr="001A66C2">
        <w:rPr>
          <w:b/>
          <w:sz w:val="22"/>
          <w:szCs w:val="22"/>
        </w:rPr>
        <w:t>Lopez L</w:t>
      </w:r>
      <w:r w:rsidRPr="001A66C2">
        <w:rPr>
          <w:sz w:val="22"/>
          <w:szCs w:val="22"/>
        </w:rPr>
        <w:t xml:space="preserve">, Silberbach M. Moderate aortic enlargement and bicuspid aortic valve are associated with aortic dissection in Turner syndrome: report of the International Turner Syndrome Aortic Dissection Registry. </w:t>
      </w:r>
      <w:r w:rsidRPr="001A66C2">
        <w:rPr>
          <w:i/>
          <w:sz w:val="22"/>
          <w:szCs w:val="22"/>
        </w:rPr>
        <w:t>Circulation</w:t>
      </w:r>
      <w:r w:rsidRPr="001A66C2">
        <w:rPr>
          <w:sz w:val="22"/>
          <w:szCs w:val="22"/>
        </w:rPr>
        <w:t xml:space="preserve"> 2012;126(18):2220-6.</w:t>
      </w:r>
    </w:p>
    <w:p w14:paraId="19ACB9E7" w14:textId="77777777" w:rsidR="003E4CA4" w:rsidRPr="001A66C2" w:rsidRDefault="003E4CA4" w:rsidP="009017CC">
      <w:pPr>
        <w:pStyle w:val="ListParagraph"/>
        <w:ind w:left="990" w:hanging="540"/>
        <w:rPr>
          <w:sz w:val="22"/>
          <w:szCs w:val="22"/>
        </w:rPr>
      </w:pPr>
    </w:p>
    <w:p w14:paraId="12649FB9" w14:textId="59381675" w:rsidR="003E4CA4" w:rsidRPr="001A66C2" w:rsidRDefault="003E4CA4" w:rsidP="009017CC">
      <w:pPr>
        <w:numPr>
          <w:ilvl w:val="0"/>
          <w:numId w:val="6"/>
        </w:numPr>
        <w:tabs>
          <w:tab w:val="clear" w:pos="1080"/>
          <w:tab w:val="num" w:pos="795"/>
        </w:tabs>
        <w:ind w:left="990" w:hanging="540"/>
        <w:rPr>
          <w:sz w:val="22"/>
          <w:szCs w:val="22"/>
        </w:rPr>
      </w:pPr>
      <w:r w:rsidRPr="001A66C2">
        <w:rPr>
          <w:sz w:val="22"/>
          <w:szCs w:val="22"/>
        </w:rPr>
        <w:tab/>
        <w:t xml:space="preserve">Cantinotti M, </w:t>
      </w:r>
      <w:r w:rsidRPr="001A66C2">
        <w:rPr>
          <w:b/>
          <w:sz w:val="22"/>
          <w:szCs w:val="22"/>
        </w:rPr>
        <w:t>Lopez L</w:t>
      </w:r>
      <w:r w:rsidRPr="001A66C2">
        <w:rPr>
          <w:sz w:val="22"/>
          <w:szCs w:val="22"/>
        </w:rPr>
        <w:t xml:space="preserve">. Nomograms for blood flow and tissue Doppler velocities to evaluate diastolic function in children: a critical review. </w:t>
      </w:r>
      <w:r w:rsidRPr="001A66C2">
        <w:rPr>
          <w:i/>
          <w:sz w:val="22"/>
          <w:szCs w:val="22"/>
        </w:rPr>
        <w:t>J Am Soc Echocardiogr</w:t>
      </w:r>
      <w:r w:rsidRPr="001A66C2">
        <w:rPr>
          <w:sz w:val="22"/>
          <w:szCs w:val="22"/>
        </w:rPr>
        <w:t xml:space="preserve"> 2013;26(2):126-41.</w:t>
      </w:r>
    </w:p>
    <w:p w14:paraId="395036A7" w14:textId="77777777" w:rsidR="003E4CA4" w:rsidRPr="001A66C2" w:rsidRDefault="003E4CA4" w:rsidP="009017CC">
      <w:pPr>
        <w:pStyle w:val="ListParagraph"/>
        <w:ind w:left="990" w:hanging="540"/>
        <w:rPr>
          <w:sz w:val="22"/>
          <w:szCs w:val="22"/>
        </w:rPr>
      </w:pPr>
    </w:p>
    <w:p w14:paraId="554D7238" w14:textId="7BFCAC72" w:rsidR="003E4CA4" w:rsidRPr="001A66C2" w:rsidRDefault="003E4CA4" w:rsidP="009017CC">
      <w:pPr>
        <w:numPr>
          <w:ilvl w:val="0"/>
          <w:numId w:val="6"/>
        </w:numPr>
        <w:tabs>
          <w:tab w:val="clear" w:pos="1080"/>
          <w:tab w:val="num" w:pos="795"/>
        </w:tabs>
        <w:ind w:left="990" w:hanging="540"/>
        <w:rPr>
          <w:sz w:val="22"/>
          <w:szCs w:val="22"/>
        </w:rPr>
      </w:pPr>
      <w:r w:rsidRPr="001A66C2">
        <w:rPr>
          <w:sz w:val="22"/>
          <w:szCs w:val="22"/>
        </w:rPr>
        <w:tab/>
        <w:t xml:space="preserve">Cantinotti M, Storti S, Lorenzoni V, Marco M, Maura C, Sabrina M, Assanta N, Murzi B, Spadoni I, Passino C, </w:t>
      </w:r>
      <w:r w:rsidRPr="001A66C2">
        <w:rPr>
          <w:b/>
          <w:sz w:val="22"/>
          <w:szCs w:val="22"/>
        </w:rPr>
        <w:t>Lopez L</w:t>
      </w:r>
      <w:r w:rsidRPr="001A66C2">
        <w:rPr>
          <w:sz w:val="22"/>
          <w:szCs w:val="22"/>
        </w:rPr>
        <w:t xml:space="preserve">, Emdin M, Clerico A. Influence of age on clinical value of brain natriuretic peptide assay in neonates and children with congenital heart defects undergoing surgery. </w:t>
      </w:r>
      <w:r w:rsidRPr="001A66C2">
        <w:rPr>
          <w:i/>
          <w:sz w:val="22"/>
          <w:szCs w:val="22"/>
        </w:rPr>
        <w:t>Pediatr Crit Care Med</w:t>
      </w:r>
      <w:r w:rsidRPr="001A66C2">
        <w:rPr>
          <w:sz w:val="22"/>
          <w:szCs w:val="22"/>
        </w:rPr>
        <w:t xml:space="preserve"> 2013;14(5):508-17.</w:t>
      </w:r>
    </w:p>
    <w:p w14:paraId="1723A81C" w14:textId="77777777" w:rsidR="003E4CA4" w:rsidRPr="001A66C2" w:rsidRDefault="003E4CA4" w:rsidP="009017CC">
      <w:pPr>
        <w:pStyle w:val="ListParagraph"/>
        <w:ind w:left="990" w:hanging="540"/>
        <w:rPr>
          <w:sz w:val="22"/>
          <w:szCs w:val="22"/>
        </w:rPr>
      </w:pPr>
    </w:p>
    <w:p w14:paraId="4DF504E0" w14:textId="080E7832"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Cantinotti M, Assanta N, Murzi B, </w:t>
      </w:r>
      <w:r w:rsidRPr="001A66C2">
        <w:rPr>
          <w:b/>
          <w:sz w:val="22"/>
          <w:szCs w:val="22"/>
        </w:rPr>
        <w:t>Lopez L</w:t>
      </w:r>
      <w:r w:rsidRPr="001A66C2">
        <w:rPr>
          <w:sz w:val="22"/>
          <w:szCs w:val="22"/>
        </w:rPr>
        <w:t xml:space="preserve">. Controversies in the definition and management of insignificant left-to-right shunts. </w:t>
      </w:r>
      <w:r w:rsidRPr="001A66C2">
        <w:rPr>
          <w:i/>
          <w:sz w:val="22"/>
          <w:szCs w:val="22"/>
        </w:rPr>
        <w:t xml:space="preserve">Heart </w:t>
      </w:r>
      <w:r w:rsidRPr="001A66C2">
        <w:rPr>
          <w:sz w:val="22"/>
          <w:szCs w:val="22"/>
        </w:rPr>
        <w:t>2014:100(3):200-205.</w:t>
      </w:r>
    </w:p>
    <w:p w14:paraId="4BC8E2E3" w14:textId="77777777" w:rsidR="003E4CA4" w:rsidRPr="001A66C2" w:rsidRDefault="003E4CA4" w:rsidP="009017CC">
      <w:pPr>
        <w:pStyle w:val="ListParagraph"/>
        <w:ind w:left="990" w:hanging="540"/>
        <w:rPr>
          <w:sz w:val="22"/>
          <w:szCs w:val="22"/>
        </w:rPr>
      </w:pPr>
    </w:p>
    <w:p w14:paraId="74B4EC50" w14:textId="457996DD"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Raj S, Killinger JS, Gonzalez JA, </w:t>
      </w:r>
      <w:r w:rsidRPr="001A66C2">
        <w:rPr>
          <w:b/>
          <w:sz w:val="22"/>
          <w:szCs w:val="22"/>
        </w:rPr>
        <w:t>Lopez L</w:t>
      </w:r>
      <w:r w:rsidRPr="001A66C2">
        <w:rPr>
          <w:sz w:val="22"/>
          <w:szCs w:val="22"/>
        </w:rPr>
        <w:t xml:space="preserve">. Myocardial dysfunction in pediatric septic shock. </w:t>
      </w:r>
      <w:r w:rsidRPr="001A66C2">
        <w:rPr>
          <w:i/>
          <w:sz w:val="22"/>
          <w:szCs w:val="22"/>
        </w:rPr>
        <w:t xml:space="preserve">J Pediatrics </w:t>
      </w:r>
      <w:r w:rsidRPr="001A66C2">
        <w:rPr>
          <w:sz w:val="22"/>
          <w:szCs w:val="22"/>
        </w:rPr>
        <w:t>2014:164(1):72-77.</w:t>
      </w:r>
    </w:p>
    <w:p w14:paraId="5BDAAEB3" w14:textId="77777777" w:rsidR="003E4CA4" w:rsidRPr="001A66C2" w:rsidRDefault="003E4CA4" w:rsidP="009017CC">
      <w:pPr>
        <w:ind w:left="990" w:hanging="540"/>
        <w:rPr>
          <w:sz w:val="22"/>
          <w:szCs w:val="22"/>
        </w:rPr>
      </w:pPr>
    </w:p>
    <w:p w14:paraId="6F6CE9C2" w14:textId="27709B49"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Cantinotti M, Scalese M, Murzi B, Assanta N, Spadoni I, Festa P, Molinaro S, </w:t>
      </w:r>
      <w:r w:rsidRPr="001A66C2">
        <w:rPr>
          <w:b/>
          <w:sz w:val="22"/>
          <w:szCs w:val="22"/>
        </w:rPr>
        <w:t>Lopez L</w:t>
      </w:r>
      <w:r w:rsidRPr="001A66C2">
        <w:rPr>
          <w:sz w:val="22"/>
          <w:szCs w:val="22"/>
        </w:rPr>
        <w:t xml:space="preserve">, Iervasi G. Echocardiographic nomograms for ventricular, valvular, and arterial dimensions in Caucasian children with a special focus on neonates, infants, and toddlers. </w:t>
      </w:r>
      <w:r w:rsidRPr="001A66C2">
        <w:rPr>
          <w:i/>
          <w:sz w:val="22"/>
          <w:szCs w:val="22"/>
        </w:rPr>
        <w:t xml:space="preserve">J Am Soc Echocardiogr </w:t>
      </w:r>
      <w:r w:rsidRPr="001A66C2">
        <w:rPr>
          <w:sz w:val="22"/>
          <w:szCs w:val="22"/>
        </w:rPr>
        <w:t>2014;27(2):179-191.</w:t>
      </w:r>
    </w:p>
    <w:p w14:paraId="4050A46C" w14:textId="77777777" w:rsidR="003E4CA4" w:rsidRPr="001A66C2" w:rsidRDefault="003E4CA4" w:rsidP="009017CC">
      <w:pPr>
        <w:pStyle w:val="ListParagraph"/>
        <w:ind w:left="990" w:hanging="540"/>
        <w:rPr>
          <w:sz w:val="22"/>
          <w:szCs w:val="22"/>
        </w:rPr>
      </w:pPr>
    </w:p>
    <w:p w14:paraId="70C0A144" w14:textId="2601FB64"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Farooqi KM, </w:t>
      </w:r>
      <w:r w:rsidRPr="001A66C2">
        <w:rPr>
          <w:b/>
          <w:sz w:val="22"/>
          <w:szCs w:val="22"/>
        </w:rPr>
        <w:t>Lopez L</w:t>
      </w:r>
      <w:r w:rsidRPr="001A66C2">
        <w:rPr>
          <w:sz w:val="22"/>
          <w:szCs w:val="22"/>
        </w:rPr>
        <w:t xml:space="preserve">, Pass RH, Hsu DH, Lamour JM. Reverse ventricular remodeling and improved ventricular compliance following heart transplantation in infants and young children. </w:t>
      </w:r>
      <w:r w:rsidRPr="001A66C2">
        <w:rPr>
          <w:i/>
          <w:sz w:val="22"/>
          <w:szCs w:val="22"/>
        </w:rPr>
        <w:t>Pediatr Cardiol</w:t>
      </w:r>
      <w:r w:rsidRPr="001A66C2">
        <w:rPr>
          <w:sz w:val="22"/>
          <w:szCs w:val="22"/>
        </w:rPr>
        <w:t xml:space="preserve"> 2014;35(6):922-927.</w:t>
      </w:r>
    </w:p>
    <w:p w14:paraId="28F7AC55" w14:textId="77777777" w:rsidR="003E4CA4" w:rsidRPr="001A66C2" w:rsidRDefault="003E4CA4" w:rsidP="009017CC">
      <w:pPr>
        <w:ind w:left="990" w:hanging="540"/>
        <w:rPr>
          <w:sz w:val="22"/>
          <w:szCs w:val="22"/>
        </w:rPr>
      </w:pPr>
    </w:p>
    <w:p w14:paraId="706320A7" w14:textId="3515E3D3"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Sachdeva R, Allen J, Benavidez OJ, Campbell RM, Douglas PS, Eidem BW, Gold L, Kelleman MS, </w:t>
      </w:r>
      <w:r w:rsidRPr="001A66C2">
        <w:rPr>
          <w:b/>
          <w:sz w:val="22"/>
          <w:szCs w:val="22"/>
        </w:rPr>
        <w:t xml:space="preserve">Lopez L, </w:t>
      </w:r>
      <w:r w:rsidRPr="001A66C2">
        <w:rPr>
          <w:sz w:val="22"/>
          <w:szCs w:val="22"/>
        </w:rPr>
        <w:t xml:space="preserve">McCracken CE, Stern KWD, Weiner RB, Welch E, Lai WW.  Pediatric appropriate use criteria implementation project: A multicenter outpatient echocardiography quality initiative. </w:t>
      </w:r>
      <w:r w:rsidRPr="001A66C2">
        <w:rPr>
          <w:i/>
          <w:sz w:val="22"/>
          <w:szCs w:val="22"/>
        </w:rPr>
        <w:t xml:space="preserve">J Am Coll Cardiol </w:t>
      </w:r>
      <w:r w:rsidRPr="001A66C2">
        <w:rPr>
          <w:sz w:val="22"/>
          <w:szCs w:val="22"/>
        </w:rPr>
        <w:t>2015;66(10):1132-1140.</w:t>
      </w:r>
    </w:p>
    <w:p w14:paraId="25E896C3" w14:textId="77777777" w:rsidR="003E4CA4" w:rsidRPr="001A66C2" w:rsidRDefault="003E4CA4" w:rsidP="009017CC">
      <w:pPr>
        <w:pStyle w:val="ListParagraph"/>
        <w:ind w:left="990" w:hanging="540"/>
        <w:rPr>
          <w:sz w:val="22"/>
          <w:szCs w:val="22"/>
        </w:rPr>
      </w:pPr>
    </w:p>
    <w:p w14:paraId="0ECC5A5D" w14:textId="4B00D269" w:rsidR="003E4CA4" w:rsidRPr="001A66C2" w:rsidRDefault="003E4CA4" w:rsidP="009017CC">
      <w:pPr>
        <w:numPr>
          <w:ilvl w:val="0"/>
          <w:numId w:val="6"/>
        </w:numPr>
        <w:tabs>
          <w:tab w:val="clear" w:pos="1080"/>
          <w:tab w:val="num" w:pos="990"/>
        </w:tabs>
        <w:ind w:left="990" w:hanging="540"/>
        <w:rPr>
          <w:sz w:val="22"/>
          <w:szCs w:val="22"/>
        </w:rPr>
      </w:pPr>
      <w:r w:rsidRPr="001A66C2">
        <w:rPr>
          <w:color w:val="222222"/>
          <w:sz w:val="22"/>
          <w:szCs w:val="22"/>
          <w:shd w:val="clear" w:color="auto" w:fill="FFFFFF"/>
        </w:rPr>
        <w:t xml:space="preserve">Mahgerefteh J, Linder J, Silver EJ, Hazin P, Ceresnak S, Hsu D, </w:t>
      </w:r>
      <w:r w:rsidRPr="001A66C2">
        <w:rPr>
          <w:b/>
          <w:color w:val="222222"/>
          <w:sz w:val="22"/>
          <w:szCs w:val="22"/>
          <w:shd w:val="clear" w:color="auto" w:fill="FFFFFF"/>
        </w:rPr>
        <w:t>Lopez L</w:t>
      </w:r>
      <w:r w:rsidRPr="001A66C2">
        <w:rPr>
          <w:color w:val="222222"/>
          <w:sz w:val="22"/>
          <w:szCs w:val="22"/>
          <w:shd w:val="clear" w:color="auto" w:fill="FFFFFF"/>
        </w:rPr>
        <w:t xml:space="preserve">. The prevalence of left ventricular hypertrophy in obese children varies depending on the method utilized to determine left ventricular mass. </w:t>
      </w:r>
      <w:r w:rsidRPr="001A66C2">
        <w:rPr>
          <w:i/>
          <w:color w:val="222222"/>
          <w:sz w:val="22"/>
          <w:szCs w:val="22"/>
          <w:shd w:val="clear" w:color="auto" w:fill="FFFFFF"/>
        </w:rPr>
        <w:t xml:space="preserve">Pediatr Cardiol </w:t>
      </w:r>
      <w:r w:rsidRPr="001A66C2">
        <w:rPr>
          <w:color w:val="222222"/>
          <w:sz w:val="22"/>
          <w:szCs w:val="22"/>
          <w:shd w:val="clear" w:color="auto" w:fill="FFFFFF"/>
        </w:rPr>
        <w:t>2016;37(6):993-1002.</w:t>
      </w:r>
    </w:p>
    <w:p w14:paraId="50B3636C" w14:textId="77777777" w:rsidR="003E4CA4" w:rsidRPr="001A66C2" w:rsidRDefault="003E4CA4" w:rsidP="009017CC">
      <w:pPr>
        <w:pStyle w:val="ListParagraph"/>
        <w:ind w:left="990" w:hanging="540"/>
        <w:rPr>
          <w:sz w:val="22"/>
          <w:szCs w:val="22"/>
        </w:rPr>
      </w:pPr>
    </w:p>
    <w:p w14:paraId="0CFA0493" w14:textId="19C49BCC"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Stern KWS, Chen C, Cohen HW, Mahgerefteh J, Chambers SA, </w:t>
      </w:r>
      <w:r w:rsidRPr="001A66C2">
        <w:rPr>
          <w:b/>
          <w:sz w:val="22"/>
          <w:szCs w:val="22"/>
        </w:rPr>
        <w:t>Lopez L</w:t>
      </w:r>
      <w:r w:rsidRPr="001A66C2">
        <w:rPr>
          <w:sz w:val="22"/>
          <w:szCs w:val="22"/>
        </w:rPr>
        <w:t xml:space="preserve">. Unplanned repeat echocardiography with sedation in children: patient risk factors. </w:t>
      </w:r>
      <w:r w:rsidRPr="001A66C2">
        <w:rPr>
          <w:i/>
          <w:color w:val="222222"/>
          <w:sz w:val="22"/>
          <w:szCs w:val="22"/>
          <w:shd w:val="clear" w:color="auto" w:fill="FFFFFF"/>
        </w:rPr>
        <w:t xml:space="preserve">Pediatr Cardiol </w:t>
      </w:r>
      <w:r w:rsidRPr="001A66C2">
        <w:rPr>
          <w:color w:val="222222"/>
          <w:sz w:val="22"/>
          <w:szCs w:val="22"/>
          <w:shd w:val="clear" w:color="auto" w:fill="FFFFFF"/>
        </w:rPr>
        <w:t>2016;37(6):1057-63.</w:t>
      </w:r>
    </w:p>
    <w:p w14:paraId="6E8E22D0" w14:textId="77777777" w:rsidR="003E4CA4" w:rsidRPr="001A66C2" w:rsidRDefault="003E4CA4" w:rsidP="009017CC">
      <w:pPr>
        <w:pStyle w:val="ListParagraph"/>
        <w:ind w:left="990" w:hanging="540"/>
        <w:rPr>
          <w:sz w:val="22"/>
          <w:szCs w:val="22"/>
        </w:rPr>
      </w:pPr>
    </w:p>
    <w:p w14:paraId="300B5D39" w14:textId="23D1EDD8" w:rsidR="003E4CA4" w:rsidRPr="001A66C2" w:rsidRDefault="003E4CA4" w:rsidP="009017CC">
      <w:pPr>
        <w:numPr>
          <w:ilvl w:val="0"/>
          <w:numId w:val="6"/>
        </w:numPr>
        <w:ind w:left="990" w:hanging="540"/>
        <w:rPr>
          <w:sz w:val="22"/>
          <w:szCs w:val="22"/>
        </w:rPr>
      </w:pPr>
      <w:r w:rsidRPr="001A66C2">
        <w:rPr>
          <w:sz w:val="22"/>
          <w:szCs w:val="22"/>
        </w:rPr>
        <w:t xml:space="preserve">Srivastava S, Allada V, Younoszai A, </w:t>
      </w:r>
      <w:r w:rsidRPr="001A66C2">
        <w:rPr>
          <w:b/>
          <w:sz w:val="22"/>
          <w:szCs w:val="22"/>
        </w:rPr>
        <w:t>Lopez L</w:t>
      </w:r>
      <w:r w:rsidRPr="001A66C2">
        <w:rPr>
          <w:sz w:val="22"/>
          <w:szCs w:val="22"/>
        </w:rPr>
        <w:t xml:space="preserve">, Soriano BD, Fleishman CE, Van Hoever AM, Lai WW. Determinants of pediatric echocardiography laboratory productivity: Analysis from the second survey of the American Society of Echocardiography Committee on Echocardiography Laboratory Productivity. </w:t>
      </w:r>
      <w:r w:rsidRPr="001A66C2">
        <w:rPr>
          <w:i/>
          <w:sz w:val="22"/>
          <w:szCs w:val="22"/>
        </w:rPr>
        <w:t>J Am Soc Echocardiogr</w:t>
      </w:r>
      <w:r w:rsidRPr="001A66C2">
        <w:rPr>
          <w:sz w:val="22"/>
          <w:szCs w:val="22"/>
        </w:rPr>
        <w:t>. 2016;29(10):1009-1015.</w:t>
      </w:r>
    </w:p>
    <w:p w14:paraId="3F0412DF" w14:textId="77777777" w:rsidR="003E4CA4" w:rsidRPr="001A66C2" w:rsidRDefault="003E4CA4" w:rsidP="009017CC">
      <w:pPr>
        <w:ind w:left="990" w:hanging="540"/>
        <w:rPr>
          <w:sz w:val="22"/>
          <w:szCs w:val="22"/>
        </w:rPr>
      </w:pPr>
    </w:p>
    <w:p w14:paraId="2CD7C90D" w14:textId="479E494A" w:rsidR="003522B5" w:rsidRPr="001A66C2" w:rsidRDefault="003522B5" w:rsidP="003522B5">
      <w:pPr>
        <w:numPr>
          <w:ilvl w:val="0"/>
          <w:numId w:val="6"/>
        </w:numPr>
        <w:tabs>
          <w:tab w:val="clear" w:pos="1080"/>
          <w:tab w:val="num" w:pos="990"/>
        </w:tabs>
        <w:ind w:left="990" w:hanging="540"/>
        <w:rPr>
          <w:sz w:val="22"/>
          <w:szCs w:val="22"/>
        </w:rPr>
      </w:pPr>
      <w:r w:rsidRPr="001A66C2">
        <w:rPr>
          <w:sz w:val="22"/>
          <w:szCs w:val="22"/>
        </w:rPr>
        <w:t xml:space="preserve">Sachdeva R, Douglas PS, Kelleman MS, McCracken CE, </w:t>
      </w:r>
      <w:r w:rsidRPr="001A66C2">
        <w:rPr>
          <w:b/>
          <w:sz w:val="22"/>
          <w:szCs w:val="22"/>
        </w:rPr>
        <w:t>Lopez L</w:t>
      </w:r>
      <w:r w:rsidRPr="001A66C2">
        <w:rPr>
          <w:sz w:val="22"/>
          <w:szCs w:val="22"/>
        </w:rPr>
        <w:t xml:space="preserve">, Stern KWD, Eidem BW, Benavidez OJ, Weiner RB, Welch E, Campbell RM, Lai WW. Effect of release of the first pediatric appropriate use criteria on outpatient transthoracic echocardiogram ordering practice: Phase II of the PAUSE Study. </w:t>
      </w:r>
      <w:r w:rsidRPr="001A66C2">
        <w:rPr>
          <w:i/>
          <w:sz w:val="22"/>
          <w:szCs w:val="22"/>
        </w:rPr>
        <w:t xml:space="preserve">Am J Cardiol </w:t>
      </w:r>
      <w:r w:rsidRPr="001A66C2">
        <w:rPr>
          <w:sz w:val="22"/>
          <w:szCs w:val="22"/>
        </w:rPr>
        <w:t>2016:118(10):1545-1551.</w:t>
      </w:r>
    </w:p>
    <w:p w14:paraId="1B57AD1C" w14:textId="77777777" w:rsidR="003522B5" w:rsidRPr="001A66C2" w:rsidRDefault="003522B5" w:rsidP="003522B5">
      <w:pPr>
        <w:ind w:left="990" w:hanging="540"/>
        <w:rPr>
          <w:sz w:val="22"/>
          <w:szCs w:val="22"/>
        </w:rPr>
      </w:pPr>
    </w:p>
    <w:p w14:paraId="1A54D393" w14:textId="02EBADFB"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lastRenderedPageBreak/>
        <w:t xml:space="preserve">Fundora MP, Aregullin EO, Wernovsky G, Welch EM, </w:t>
      </w:r>
      <w:r w:rsidR="00746878">
        <w:rPr>
          <w:sz w:val="22"/>
          <w:szCs w:val="22"/>
        </w:rPr>
        <w:t>Muñiz</w:t>
      </w:r>
      <w:r w:rsidRPr="001A66C2">
        <w:rPr>
          <w:sz w:val="22"/>
          <w:szCs w:val="22"/>
        </w:rPr>
        <w:t xml:space="preserve"> JC, Sasaki N, Hannan RL, Burke RP, </w:t>
      </w:r>
      <w:r w:rsidRPr="001A66C2">
        <w:rPr>
          <w:b/>
          <w:sz w:val="22"/>
          <w:szCs w:val="22"/>
        </w:rPr>
        <w:t>Lopez L</w:t>
      </w:r>
      <w:r w:rsidRPr="001A66C2">
        <w:rPr>
          <w:sz w:val="22"/>
          <w:szCs w:val="22"/>
        </w:rPr>
        <w:t xml:space="preserve">. Echocardiographic and surgical correlation of coronary artery patterns in transposition of the great arteries. </w:t>
      </w:r>
      <w:r w:rsidRPr="001A66C2">
        <w:rPr>
          <w:i/>
          <w:sz w:val="22"/>
          <w:szCs w:val="22"/>
        </w:rPr>
        <w:t>Congenit Heart Dis</w:t>
      </w:r>
      <w:r w:rsidRPr="001A66C2">
        <w:rPr>
          <w:sz w:val="22"/>
          <w:szCs w:val="22"/>
        </w:rPr>
        <w:t xml:space="preserve"> 2017:11(6):570-577.</w:t>
      </w:r>
    </w:p>
    <w:p w14:paraId="43456AB8" w14:textId="77777777" w:rsidR="003E4CA4" w:rsidRPr="001A66C2" w:rsidRDefault="003E4CA4" w:rsidP="009017CC">
      <w:pPr>
        <w:ind w:left="990" w:hanging="540"/>
        <w:rPr>
          <w:sz w:val="22"/>
          <w:szCs w:val="22"/>
        </w:rPr>
      </w:pPr>
    </w:p>
    <w:p w14:paraId="189FE4ED" w14:textId="50EBABC0"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Fundora MP, Sasaki J, </w:t>
      </w:r>
      <w:r w:rsidR="00746878">
        <w:rPr>
          <w:sz w:val="22"/>
          <w:szCs w:val="22"/>
        </w:rPr>
        <w:t>Muñiz</w:t>
      </w:r>
      <w:r w:rsidRPr="001A66C2">
        <w:rPr>
          <w:sz w:val="22"/>
          <w:szCs w:val="22"/>
        </w:rPr>
        <w:t xml:space="preserve"> JC, Rossi AF, Rhodes JF, Hannan RL, Burke RP, </w:t>
      </w:r>
      <w:r w:rsidRPr="001A66C2">
        <w:rPr>
          <w:b/>
          <w:sz w:val="22"/>
          <w:szCs w:val="22"/>
        </w:rPr>
        <w:t>Lopez L</w:t>
      </w:r>
      <w:r w:rsidRPr="001A66C2">
        <w:rPr>
          <w:sz w:val="22"/>
          <w:szCs w:val="22"/>
        </w:rPr>
        <w:t xml:space="preserve">. Evaluation of residual coarctation in infants with a single right ventricle after stage I palliation. </w:t>
      </w:r>
      <w:r w:rsidRPr="001A66C2">
        <w:rPr>
          <w:i/>
          <w:sz w:val="22"/>
          <w:szCs w:val="22"/>
        </w:rPr>
        <w:t xml:space="preserve">Pediatr Cardiol </w:t>
      </w:r>
      <w:r w:rsidRPr="001A66C2">
        <w:rPr>
          <w:sz w:val="22"/>
          <w:szCs w:val="22"/>
        </w:rPr>
        <w:t>2017:38(1):115-22</w:t>
      </w:r>
      <w:r w:rsidRPr="001A66C2">
        <w:rPr>
          <w:i/>
          <w:sz w:val="22"/>
          <w:szCs w:val="22"/>
        </w:rPr>
        <w:t>.</w:t>
      </w:r>
    </w:p>
    <w:p w14:paraId="491E03EE" w14:textId="77777777" w:rsidR="003E4CA4" w:rsidRPr="001A66C2" w:rsidRDefault="003E4CA4" w:rsidP="009017CC">
      <w:pPr>
        <w:ind w:left="990" w:hanging="540"/>
        <w:rPr>
          <w:b/>
          <w:sz w:val="22"/>
          <w:szCs w:val="22"/>
        </w:rPr>
      </w:pPr>
    </w:p>
    <w:p w14:paraId="1F89A545" w14:textId="77777777"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Farrell MB, Choi JY, Cockroft KM, Gornik HL, Heller GV, Jerome SD, Manning WJ. Accreditation is perceived to improve echocardiography laboratory: Results of an Intersocietal Accreditation Commission (IAC) Survey. </w:t>
      </w:r>
      <w:r w:rsidRPr="001A66C2">
        <w:rPr>
          <w:i/>
          <w:sz w:val="22"/>
          <w:szCs w:val="22"/>
        </w:rPr>
        <w:t xml:space="preserve">J Diagn Med Sonogr </w:t>
      </w:r>
      <w:r w:rsidRPr="001A66C2">
        <w:rPr>
          <w:sz w:val="22"/>
          <w:szCs w:val="22"/>
        </w:rPr>
        <w:t>2017;33(3):163-171.</w:t>
      </w:r>
    </w:p>
    <w:p w14:paraId="0671D9CC" w14:textId="77777777" w:rsidR="00D917A1" w:rsidRPr="001A66C2" w:rsidRDefault="00D917A1" w:rsidP="009017CC">
      <w:pPr>
        <w:pStyle w:val="ListParagraph"/>
        <w:ind w:left="990" w:hanging="540"/>
        <w:rPr>
          <w:sz w:val="22"/>
          <w:szCs w:val="22"/>
        </w:rPr>
      </w:pPr>
    </w:p>
    <w:p w14:paraId="5A8F58CA" w14:textId="2216AF03"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Phelps HM, Kelleman MS, McCracken CE, Benavidez OJ, Campbell RM, Douglas PS, Eidem BW, Lai WW, </w:t>
      </w:r>
      <w:r w:rsidRPr="001A66C2">
        <w:rPr>
          <w:b/>
          <w:sz w:val="22"/>
          <w:szCs w:val="22"/>
        </w:rPr>
        <w:t>Lopez L</w:t>
      </w:r>
      <w:r w:rsidRPr="001A66C2">
        <w:rPr>
          <w:sz w:val="22"/>
          <w:szCs w:val="22"/>
        </w:rPr>
        <w:t xml:space="preserve">, Stern KW, Welch E, Sachdeva R. Application of pediatric appropriate use criteria for initial outpatient evaluation of syncope. </w:t>
      </w:r>
      <w:r w:rsidRPr="001A66C2">
        <w:rPr>
          <w:i/>
          <w:sz w:val="22"/>
          <w:szCs w:val="22"/>
        </w:rPr>
        <w:t xml:space="preserve">Echocardiography </w:t>
      </w:r>
      <w:r w:rsidRPr="001A66C2">
        <w:rPr>
          <w:sz w:val="22"/>
          <w:szCs w:val="22"/>
        </w:rPr>
        <w:t>2017;34(3):441-445.</w:t>
      </w:r>
    </w:p>
    <w:p w14:paraId="484E1739" w14:textId="77777777" w:rsidR="003E4CA4" w:rsidRPr="001A66C2" w:rsidRDefault="003E4CA4" w:rsidP="009017CC">
      <w:pPr>
        <w:pStyle w:val="ListParagraph"/>
        <w:ind w:left="990" w:hanging="540"/>
        <w:rPr>
          <w:sz w:val="22"/>
          <w:szCs w:val="22"/>
        </w:rPr>
      </w:pPr>
    </w:p>
    <w:p w14:paraId="76DDB760" w14:textId="77777777"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Nguyen T, Fundora MP, Welch E, Douglas PS, Eidem BW, Campbell RM, Weiner RB, Stern KWD, Benavidez OJ, Lai WW, Sachdeva R, </w:t>
      </w:r>
      <w:r w:rsidRPr="001A66C2">
        <w:rPr>
          <w:b/>
          <w:sz w:val="22"/>
          <w:szCs w:val="22"/>
        </w:rPr>
        <w:t>Lopez L</w:t>
      </w:r>
      <w:r w:rsidRPr="001A66C2">
        <w:rPr>
          <w:sz w:val="22"/>
          <w:szCs w:val="22"/>
        </w:rPr>
        <w:t xml:space="preserve">. Application of the pediatric appropriate use criteria for chest pain: An ancillary PAUSE study. </w:t>
      </w:r>
      <w:r w:rsidRPr="001A66C2">
        <w:rPr>
          <w:i/>
          <w:sz w:val="22"/>
          <w:szCs w:val="22"/>
        </w:rPr>
        <w:t xml:space="preserve">J Pediatrics </w:t>
      </w:r>
      <w:proofErr w:type="gramStart"/>
      <w:r w:rsidRPr="001A66C2">
        <w:rPr>
          <w:sz w:val="22"/>
          <w:szCs w:val="22"/>
        </w:rPr>
        <w:t>2017;185:124</w:t>
      </w:r>
      <w:proofErr w:type="gramEnd"/>
      <w:r w:rsidRPr="001A66C2">
        <w:rPr>
          <w:sz w:val="22"/>
          <w:szCs w:val="22"/>
        </w:rPr>
        <w:t>-128.</w:t>
      </w:r>
    </w:p>
    <w:p w14:paraId="32D0DDA1" w14:textId="77777777" w:rsidR="003E4CA4" w:rsidRPr="001A66C2" w:rsidRDefault="003E4CA4" w:rsidP="009017CC">
      <w:pPr>
        <w:ind w:left="990" w:hanging="540"/>
        <w:rPr>
          <w:sz w:val="22"/>
          <w:szCs w:val="22"/>
        </w:rPr>
      </w:pPr>
    </w:p>
    <w:p w14:paraId="56B9BAAA" w14:textId="10AC749A"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Cantinotti M, Raffaele G, Emdin M, Assanta N, Crocetti M, Marotta M, Iervasi G, </w:t>
      </w:r>
      <w:r w:rsidRPr="001A66C2">
        <w:rPr>
          <w:b/>
          <w:sz w:val="22"/>
          <w:szCs w:val="22"/>
        </w:rPr>
        <w:t>Lopez L</w:t>
      </w:r>
      <w:r w:rsidRPr="001A66C2">
        <w:rPr>
          <w:sz w:val="22"/>
          <w:szCs w:val="22"/>
        </w:rPr>
        <w:t xml:space="preserve">, Kutty S. Echocardiographic assessment of pediatric semilunar valve disease. </w:t>
      </w:r>
      <w:r w:rsidRPr="001A66C2">
        <w:rPr>
          <w:i/>
          <w:sz w:val="22"/>
          <w:szCs w:val="22"/>
        </w:rPr>
        <w:t xml:space="preserve">Echocardiography </w:t>
      </w:r>
      <w:r w:rsidRPr="001A66C2">
        <w:rPr>
          <w:sz w:val="22"/>
          <w:szCs w:val="22"/>
        </w:rPr>
        <w:t>2017</w:t>
      </w:r>
      <w:r w:rsidR="00134C6D" w:rsidRPr="001A66C2">
        <w:rPr>
          <w:sz w:val="22"/>
          <w:szCs w:val="22"/>
        </w:rPr>
        <w:t>;</w:t>
      </w:r>
      <w:r w:rsidR="00AA1420" w:rsidRPr="001A66C2">
        <w:rPr>
          <w:sz w:val="22"/>
          <w:szCs w:val="22"/>
        </w:rPr>
        <w:t>34(9)</w:t>
      </w:r>
      <w:r w:rsidR="00134C6D" w:rsidRPr="001A66C2">
        <w:rPr>
          <w:sz w:val="22"/>
          <w:szCs w:val="22"/>
        </w:rPr>
        <w:t>:</w:t>
      </w:r>
      <w:r w:rsidR="00AA1420" w:rsidRPr="001A66C2">
        <w:rPr>
          <w:sz w:val="22"/>
          <w:szCs w:val="22"/>
        </w:rPr>
        <w:t>1360-1370</w:t>
      </w:r>
      <w:r w:rsidRPr="001A66C2">
        <w:rPr>
          <w:sz w:val="22"/>
          <w:szCs w:val="22"/>
        </w:rPr>
        <w:t>.</w:t>
      </w:r>
    </w:p>
    <w:p w14:paraId="2E3AED17" w14:textId="77777777" w:rsidR="003E4CA4" w:rsidRPr="001A66C2" w:rsidRDefault="003E4CA4" w:rsidP="009017CC">
      <w:pPr>
        <w:pStyle w:val="ListParagraph"/>
        <w:ind w:left="990" w:hanging="540"/>
        <w:rPr>
          <w:sz w:val="22"/>
          <w:szCs w:val="22"/>
        </w:rPr>
      </w:pPr>
    </w:p>
    <w:p w14:paraId="25A66353" w14:textId="43020472"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Sachdeva R, Lai WW, Kelleman MS, McCracken CE, </w:t>
      </w:r>
      <w:r w:rsidRPr="001A66C2">
        <w:rPr>
          <w:b/>
          <w:sz w:val="22"/>
          <w:szCs w:val="22"/>
        </w:rPr>
        <w:t>Lopez L</w:t>
      </w:r>
      <w:r w:rsidRPr="001A66C2">
        <w:rPr>
          <w:sz w:val="22"/>
          <w:szCs w:val="22"/>
        </w:rPr>
        <w:t xml:space="preserve">, Stern KWD, Weiner RB, Welch E, Campbell RM, Douglas PS. Physician attitudes towards the first pediatric appropriate use criteria and engagement with educational intervention to improve appropriateness of outpatient echocardiography. </w:t>
      </w:r>
      <w:r w:rsidRPr="001A66C2">
        <w:rPr>
          <w:i/>
          <w:sz w:val="22"/>
          <w:szCs w:val="22"/>
        </w:rPr>
        <w:t>J Am Soc Echocardiogr</w:t>
      </w:r>
      <w:r w:rsidRPr="001A66C2">
        <w:rPr>
          <w:sz w:val="22"/>
          <w:szCs w:val="22"/>
        </w:rPr>
        <w:t xml:space="preserve"> 2017</w:t>
      </w:r>
      <w:r w:rsidR="00134C6D" w:rsidRPr="001A66C2">
        <w:rPr>
          <w:sz w:val="22"/>
          <w:szCs w:val="22"/>
        </w:rPr>
        <w:t>;30(9):926-931.</w:t>
      </w:r>
    </w:p>
    <w:p w14:paraId="7B3D2411" w14:textId="77777777" w:rsidR="003E4CA4" w:rsidRPr="001A66C2" w:rsidRDefault="003E4CA4" w:rsidP="009017CC">
      <w:pPr>
        <w:ind w:left="990" w:hanging="540"/>
        <w:rPr>
          <w:sz w:val="22"/>
          <w:szCs w:val="22"/>
        </w:rPr>
      </w:pPr>
    </w:p>
    <w:p w14:paraId="739D93DD" w14:textId="3F7174B6"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Sachdeva R, Kellerman MS, Allen J, Benavidez OJ, Campbell RM, Douglas PS, Eidem BW, Gold L, </w:t>
      </w:r>
      <w:r w:rsidRPr="001A66C2">
        <w:rPr>
          <w:b/>
          <w:sz w:val="22"/>
          <w:szCs w:val="22"/>
        </w:rPr>
        <w:t>Lopez L</w:t>
      </w:r>
      <w:r w:rsidRPr="001A66C2">
        <w:rPr>
          <w:sz w:val="22"/>
          <w:szCs w:val="22"/>
        </w:rPr>
        <w:t xml:space="preserve">, McCracken CE, Stern KD, Weiner RB, Welch E, Lai WW. Educational intervention for improving the appropriateness of transthoracic echocardiograms ordered by pediatric cardiologists. </w:t>
      </w:r>
      <w:r w:rsidRPr="001A66C2">
        <w:rPr>
          <w:i/>
          <w:sz w:val="22"/>
          <w:szCs w:val="22"/>
        </w:rPr>
        <w:t>Congenit Heart Dis</w:t>
      </w:r>
      <w:r w:rsidR="00134C6D" w:rsidRPr="001A66C2">
        <w:rPr>
          <w:i/>
          <w:sz w:val="22"/>
          <w:szCs w:val="22"/>
        </w:rPr>
        <w:t xml:space="preserve"> </w:t>
      </w:r>
      <w:r w:rsidR="00134C6D" w:rsidRPr="001A66C2">
        <w:rPr>
          <w:sz w:val="22"/>
          <w:szCs w:val="22"/>
        </w:rPr>
        <w:t>2017;12(3):373-381</w:t>
      </w:r>
      <w:r w:rsidRPr="001A66C2">
        <w:rPr>
          <w:i/>
          <w:sz w:val="22"/>
          <w:szCs w:val="22"/>
        </w:rPr>
        <w:t>.</w:t>
      </w:r>
    </w:p>
    <w:p w14:paraId="7F3E7081" w14:textId="77777777" w:rsidR="003E4CA4" w:rsidRPr="001A66C2" w:rsidRDefault="003E4CA4" w:rsidP="009017CC">
      <w:pPr>
        <w:pStyle w:val="ListParagraph"/>
        <w:ind w:left="990" w:hanging="540"/>
        <w:rPr>
          <w:sz w:val="22"/>
          <w:szCs w:val="22"/>
        </w:rPr>
      </w:pPr>
    </w:p>
    <w:p w14:paraId="196F025F" w14:textId="7E974826"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Stern K, Gulesserian T, Choi J, Lang SM, Statile CJ, Michelfelder EC, McLaughlin ES, Nguyen T, </w:t>
      </w:r>
      <w:r w:rsidRPr="001A66C2">
        <w:rPr>
          <w:b/>
          <w:sz w:val="22"/>
          <w:szCs w:val="22"/>
        </w:rPr>
        <w:t>Lopez L</w:t>
      </w:r>
      <w:r w:rsidRPr="001A66C2">
        <w:rPr>
          <w:sz w:val="22"/>
          <w:szCs w:val="22"/>
        </w:rPr>
        <w:t xml:space="preserve">, Verghese GR, Hsu DT, Sachdeva R. Factors influencing pediatric outpatient transthoracic echocardiography utilization prior to Appropriate Use Criteria release: A multicenter study. </w:t>
      </w:r>
      <w:r w:rsidRPr="001A66C2">
        <w:rPr>
          <w:i/>
          <w:sz w:val="22"/>
          <w:szCs w:val="22"/>
        </w:rPr>
        <w:t>J Am Soc Echocardiogr</w:t>
      </w:r>
      <w:r w:rsidR="00134C6D" w:rsidRPr="001A66C2">
        <w:rPr>
          <w:i/>
          <w:sz w:val="22"/>
          <w:szCs w:val="22"/>
        </w:rPr>
        <w:t xml:space="preserve"> </w:t>
      </w:r>
      <w:r w:rsidR="00134C6D" w:rsidRPr="001A66C2">
        <w:rPr>
          <w:sz w:val="22"/>
          <w:szCs w:val="22"/>
        </w:rPr>
        <w:t>2017;30(12):1225-1233</w:t>
      </w:r>
      <w:r w:rsidRPr="001A66C2">
        <w:rPr>
          <w:i/>
          <w:sz w:val="22"/>
          <w:szCs w:val="22"/>
        </w:rPr>
        <w:t>.</w:t>
      </w:r>
      <w:r w:rsidRPr="001A66C2">
        <w:rPr>
          <w:sz w:val="22"/>
          <w:szCs w:val="22"/>
        </w:rPr>
        <w:t xml:space="preserve"> </w:t>
      </w:r>
    </w:p>
    <w:p w14:paraId="52BAB394" w14:textId="77777777" w:rsidR="003E4CA4" w:rsidRPr="001A66C2" w:rsidRDefault="003E4CA4" w:rsidP="009017CC">
      <w:pPr>
        <w:ind w:left="990" w:hanging="540"/>
        <w:rPr>
          <w:sz w:val="22"/>
          <w:szCs w:val="22"/>
        </w:rPr>
      </w:pPr>
    </w:p>
    <w:p w14:paraId="5F881007" w14:textId="0AEA1470"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Colan S, Stylianou M, Granger S, Trachtenberg F, Frommelt P, Pearson G, Camarda J, Cnota J, Cohen M, Dragulescu A, Frommelt M, Garuba O, Johnson T, Lai W, Mahgerefteh J, Pignatelli R, Prakash A, Sachdeva R, Soriano B, Soslow J, Spurney C, Srivastava S, Taylor C, Thankavel P van der Velde M, Minich L. Relationship of echocardiographic Z scores adjusted for body surface area to age, sex, race, and ethnicity: The Pediatric Heart Network Normal Echocardiogram Database. </w:t>
      </w:r>
      <w:r w:rsidRPr="001A66C2">
        <w:rPr>
          <w:i/>
          <w:sz w:val="22"/>
          <w:szCs w:val="22"/>
        </w:rPr>
        <w:t>Circ Cardiovasc Imaging</w:t>
      </w:r>
      <w:r w:rsidR="00134C6D" w:rsidRPr="001A66C2">
        <w:rPr>
          <w:i/>
          <w:sz w:val="22"/>
          <w:szCs w:val="22"/>
        </w:rPr>
        <w:t xml:space="preserve"> </w:t>
      </w:r>
      <w:r w:rsidR="00134C6D" w:rsidRPr="001A66C2">
        <w:rPr>
          <w:sz w:val="22"/>
          <w:szCs w:val="22"/>
        </w:rPr>
        <w:t>2017;10(11)</w:t>
      </w:r>
      <w:r w:rsidRPr="001A66C2">
        <w:rPr>
          <w:i/>
          <w:sz w:val="22"/>
          <w:szCs w:val="22"/>
        </w:rPr>
        <w:t>.</w:t>
      </w:r>
    </w:p>
    <w:p w14:paraId="01DBBF87" w14:textId="77777777" w:rsidR="003E4CA4" w:rsidRPr="001A66C2" w:rsidRDefault="003E4CA4" w:rsidP="009017CC">
      <w:pPr>
        <w:ind w:left="990" w:hanging="540"/>
        <w:rPr>
          <w:sz w:val="22"/>
          <w:szCs w:val="22"/>
        </w:rPr>
      </w:pPr>
    </w:p>
    <w:p w14:paraId="29A3052B" w14:textId="03F6F345" w:rsidR="00C66849" w:rsidRDefault="003E4CA4" w:rsidP="0036677E">
      <w:pPr>
        <w:numPr>
          <w:ilvl w:val="0"/>
          <w:numId w:val="6"/>
        </w:numPr>
        <w:tabs>
          <w:tab w:val="clear" w:pos="1080"/>
          <w:tab w:val="num" w:pos="990"/>
        </w:tabs>
        <w:ind w:left="990" w:hanging="540"/>
        <w:rPr>
          <w:i/>
          <w:sz w:val="22"/>
          <w:szCs w:val="22"/>
        </w:rPr>
      </w:pPr>
      <w:r w:rsidRPr="003522B5">
        <w:rPr>
          <w:sz w:val="22"/>
          <w:szCs w:val="22"/>
        </w:rPr>
        <w:t>Franklin RCG, B</w:t>
      </w:r>
      <w:r w:rsidR="005D5471" w:rsidRPr="003522B5">
        <w:rPr>
          <w:rFonts w:ascii="e" w:hAnsi="e"/>
          <w:sz w:val="22"/>
          <w:szCs w:val="22"/>
        </w:rPr>
        <w:t>é</w:t>
      </w:r>
      <w:r w:rsidRPr="003522B5">
        <w:rPr>
          <w:sz w:val="22"/>
          <w:szCs w:val="22"/>
        </w:rPr>
        <w:t xml:space="preserve">land MJ, Colan SD, Walters HL, Aiello VD, Anderson RH, Bailliard F, Boris JR, Cohen MS, Gaynor W, Guleserian KJ, Houyel L, Jacobs ML, Juraszek AL, Krogmann ON, Kurosawa H, </w:t>
      </w:r>
      <w:r w:rsidRPr="003522B5">
        <w:rPr>
          <w:b/>
          <w:sz w:val="22"/>
          <w:szCs w:val="22"/>
        </w:rPr>
        <w:t>Lopez L</w:t>
      </w:r>
      <w:r w:rsidRPr="003522B5">
        <w:rPr>
          <w:sz w:val="22"/>
          <w:szCs w:val="22"/>
        </w:rPr>
        <w:t xml:space="preserve">, Maruszewski BJ, St Louis JD, Seslar SP, Srivastava S, </w:t>
      </w:r>
      <w:r w:rsidRPr="003522B5">
        <w:rPr>
          <w:sz w:val="22"/>
          <w:szCs w:val="22"/>
        </w:rPr>
        <w:lastRenderedPageBreak/>
        <w:t xml:space="preserve">Stellin G, Tchervenkov CI, Weinberg PM, Jacobs JP. Nomenclature for congenital and paediatric cardiac disease: </w:t>
      </w:r>
      <w:r w:rsidR="00C66849" w:rsidRPr="003522B5">
        <w:rPr>
          <w:sz w:val="22"/>
          <w:szCs w:val="22"/>
        </w:rPr>
        <w:t>T</w:t>
      </w:r>
      <w:r w:rsidRPr="003522B5">
        <w:rPr>
          <w:sz w:val="22"/>
          <w:szCs w:val="22"/>
        </w:rPr>
        <w:t xml:space="preserve">he International Paediatric and Congenital Cardiac Code (IPCCC) and the Eleventh Iteration of the International Classification of Diseases (ICD-11). </w:t>
      </w:r>
      <w:r w:rsidRPr="003522B5">
        <w:rPr>
          <w:i/>
          <w:sz w:val="22"/>
          <w:szCs w:val="22"/>
        </w:rPr>
        <w:t xml:space="preserve">Cardiol Young </w:t>
      </w:r>
      <w:proofErr w:type="gramStart"/>
      <w:r w:rsidRPr="003522B5">
        <w:rPr>
          <w:sz w:val="22"/>
          <w:szCs w:val="22"/>
        </w:rPr>
        <w:t>2017;27:1872</w:t>
      </w:r>
      <w:proofErr w:type="gramEnd"/>
      <w:r w:rsidRPr="003522B5">
        <w:rPr>
          <w:sz w:val="22"/>
          <w:szCs w:val="22"/>
        </w:rPr>
        <w:t>-1938</w:t>
      </w:r>
      <w:r w:rsidR="00C66849" w:rsidRPr="003522B5">
        <w:rPr>
          <w:i/>
          <w:sz w:val="22"/>
          <w:szCs w:val="22"/>
        </w:rPr>
        <w:t xml:space="preserve">. </w:t>
      </w:r>
    </w:p>
    <w:p w14:paraId="343484F0" w14:textId="77777777" w:rsidR="003522B5" w:rsidRDefault="003522B5" w:rsidP="003522B5">
      <w:pPr>
        <w:pStyle w:val="ListParagraph"/>
        <w:rPr>
          <w:i/>
          <w:sz w:val="22"/>
          <w:szCs w:val="22"/>
        </w:rPr>
      </w:pPr>
    </w:p>
    <w:p w14:paraId="7E5A4263" w14:textId="746AF65E" w:rsidR="003522B5" w:rsidRPr="00DA06EF" w:rsidRDefault="003522B5" w:rsidP="0036677E">
      <w:pPr>
        <w:numPr>
          <w:ilvl w:val="0"/>
          <w:numId w:val="6"/>
        </w:numPr>
        <w:tabs>
          <w:tab w:val="clear" w:pos="1080"/>
        </w:tabs>
        <w:ind w:left="990" w:hanging="630"/>
        <w:rPr>
          <w:i/>
          <w:sz w:val="22"/>
          <w:szCs w:val="22"/>
        </w:rPr>
      </w:pPr>
      <w:r w:rsidRPr="003522B5">
        <w:rPr>
          <w:b/>
          <w:sz w:val="22"/>
          <w:szCs w:val="22"/>
        </w:rPr>
        <w:t>Lopez L</w:t>
      </w:r>
      <w:r w:rsidRPr="003522B5">
        <w:rPr>
          <w:sz w:val="22"/>
          <w:szCs w:val="22"/>
        </w:rPr>
        <w:t xml:space="preserve">, Houyel L, Colan SD, Anderson RH, Béland MJ, Aiello VD, Bailliard F, Cohen MS, Jacobs JP, Kurosawa H, Sanders SP, Walters HL III, Weinberg PM, Boris JR, Cook AC, Crucean A, Gaynor JW, Guleserian KJ, Juraszek AL, Krogmann ON, Maruszewski BJ, St. Louis JD, Seslar SP, Spicer DE, Srivastava S, Stellin G, Tchervenkov CI, Franklin RCG. Classification of ventricular septal defects for the eleventh iteration of the International Classification of Diseases – striving for consensus: A report from the International Society for Nomenclature of Paediatric and Congenital Heart Disease. </w:t>
      </w:r>
      <w:r w:rsidRPr="003522B5">
        <w:rPr>
          <w:i/>
          <w:sz w:val="22"/>
          <w:szCs w:val="22"/>
        </w:rPr>
        <w:t>Ann Thorac Surg</w:t>
      </w:r>
      <w:r w:rsidR="006D2C7A">
        <w:rPr>
          <w:i/>
          <w:sz w:val="22"/>
          <w:szCs w:val="22"/>
        </w:rPr>
        <w:t xml:space="preserve"> </w:t>
      </w:r>
      <w:r w:rsidR="006D2C7A">
        <w:rPr>
          <w:sz w:val="22"/>
          <w:szCs w:val="22"/>
        </w:rPr>
        <w:t>2018;106(5):1578-1589.</w:t>
      </w:r>
    </w:p>
    <w:p w14:paraId="142C4933" w14:textId="77777777" w:rsidR="00DA06EF" w:rsidRDefault="00DA06EF" w:rsidP="00DA06EF">
      <w:pPr>
        <w:rPr>
          <w:i/>
          <w:sz w:val="22"/>
          <w:szCs w:val="22"/>
        </w:rPr>
      </w:pPr>
    </w:p>
    <w:p w14:paraId="6F75C5A5" w14:textId="12591611" w:rsidR="00DA06EF" w:rsidRDefault="00DA06EF" w:rsidP="0036677E">
      <w:pPr>
        <w:numPr>
          <w:ilvl w:val="0"/>
          <w:numId w:val="6"/>
        </w:numPr>
        <w:tabs>
          <w:tab w:val="clear" w:pos="1080"/>
        </w:tabs>
        <w:ind w:left="990" w:hanging="630"/>
        <w:rPr>
          <w:i/>
          <w:sz w:val="22"/>
          <w:szCs w:val="22"/>
        </w:rPr>
      </w:pPr>
      <w:r w:rsidRPr="00DA06EF">
        <w:rPr>
          <w:sz w:val="22"/>
          <w:szCs w:val="22"/>
        </w:rPr>
        <w:t>Parikh K</w:t>
      </w:r>
      <w:r>
        <w:rPr>
          <w:sz w:val="22"/>
          <w:szCs w:val="22"/>
        </w:rPr>
        <w:t xml:space="preserve">, Muniz JC, </w:t>
      </w:r>
      <w:r w:rsidRPr="00DA06EF">
        <w:rPr>
          <w:b/>
          <w:sz w:val="22"/>
          <w:szCs w:val="22"/>
        </w:rPr>
        <w:t>Lopez L</w:t>
      </w:r>
      <w:r>
        <w:rPr>
          <w:sz w:val="22"/>
          <w:szCs w:val="22"/>
        </w:rPr>
        <w:t xml:space="preserve">, Welch E, Drossner D, Sasaki N. Rare occurrence of absent pulmonary valve syndrome in the setting of double-outlet right ventricle with unbalanced complete atrioventricular canal defect. </w:t>
      </w:r>
      <w:r>
        <w:rPr>
          <w:i/>
          <w:sz w:val="22"/>
          <w:szCs w:val="22"/>
        </w:rPr>
        <w:t>CASE</w:t>
      </w:r>
      <w:r w:rsidR="002F55EF">
        <w:rPr>
          <w:i/>
          <w:sz w:val="22"/>
          <w:szCs w:val="22"/>
        </w:rPr>
        <w:t xml:space="preserve"> </w:t>
      </w:r>
      <w:r w:rsidR="002F55EF">
        <w:rPr>
          <w:iCs/>
          <w:sz w:val="22"/>
          <w:szCs w:val="22"/>
        </w:rPr>
        <w:t>2019;3(2):56-59</w:t>
      </w:r>
      <w:r>
        <w:rPr>
          <w:i/>
          <w:sz w:val="22"/>
          <w:szCs w:val="22"/>
        </w:rPr>
        <w:t>.</w:t>
      </w:r>
    </w:p>
    <w:p w14:paraId="08C3E7D5" w14:textId="77777777" w:rsidR="000417A3" w:rsidRDefault="000417A3" w:rsidP="000417A3">
      <w:pPr>
        <w:pStyle w:val="ListParagraph"/>
        <w:rPr>
          <w:i/>
          <w:sz w:val="22"/>
          <w:szCs w:val="22"/>
        </w:rPr>
      </w:pPr>
    </w:p>
    <w:p w14:paraId="48608FB7" w14:textId="5E8FC77E" w:rsidR="002B202D" w:rsidRDefault="000417A3" w:rsidP="002B202D">
      <w:pPr>
        <w:numPr>
          <w:ilvl w:val="0"/>
          <w:numId w:val="6"/>
        </w:numPr>
        <w:tabs>
          <w:tab w:val="clear" w:pos="1080"/>
        </w:tabs>
        <w:ind w:left="990" w:hanging="630"/>
        <w:rPr>
          <w:i/>
          <w:sz w:val="22"/>
          <w:szCs w:val="22"/>
        </w:rPr>
      </w:pPr>
      <w:r w:rsidRPr="000417A3">
        <w:rPr>
          <w:iCs/>
          <w:sz w:val="22"/>
          <w:szCs w:val="22"/>
        </w:rPr>
        <w:t xml:space="preserve">Frommelt PC, Minich LL, Trachtenberg FL, Altmann K, Camarda J, Cohen MS, Colan SD, Dragulescu A, Frommelt MA, Johnson TR, Kovalchin JP, Lin L, Mahgerefteh J, Nutting A, Parra DA, Pearson GD, Pignatelli R, Sachdeva R, Soriano BD, Spurney C, Srivastava S, Statile CJ, Stelter J, Stylianou M, Thankavel PP, Tierney ES, van der Velde ME, </w:t>
      </w:r>
      <w:r w:rsidRPr="000417A3">
        <w:rPr>
          <w:b/>
          <w:bCs/>
          <w:iCs/>
          <w:sz w:val="22"/>
          <w:szCs w:val="22"/>
        </w:rPr>
        <w:t xml:space="preserve">Lopez </w:t>
      </w:r>
      <w:proofErr w:type="gramStart"/>
      <w:r w:rsidRPr="000417A3">
        <w:rPr>
          <w:b/>
          <w:bCs/>
          <w:iCs/>
          <w:sz w:val="22"/>
          <w:szCs w:val="22"/>
        </w:rPr>
        <w:t>L</w:t>
      </w:r>
      <w:r w:rsidRPr="000417A3">
        <w:rPr>
          <w:iCs/>
          <w:sz w:val="22"/>
          <w:szCs w:val="22"/>
        </w:rPr>
        <w:t>;</w:t>
      </w:r>
      <w:proofErr w:type="gramEnd"/>
      <w:r w:rsidRPr="000417A3">
        <w:rPr>
          <w:iCs/>
          <w:sz w:val="22"/>
          <w:szCs w:val="22"/>
        </w:rPr>
        <w:t xml:space="preserve"> Pediatric Heart Network Investigators.</w:t>
      </w:r>
      <w:r>
        <w:rPr>
          <w:iCs/>
          <w:sz w:val="22"/>
          <w:szCs w:val="22"/>
        </w:rPr>
        <w:t xml:space="preserve"> </w:t>
      </w:r>
      <w:r w:rsidRPr="000417A3">
        <w:rPr>
          <w:iCs/>
          <w:sz w:val="22"/>
          <w:szCs w:val="22"/>
        </w:rPr>
        <w:t xml:space="preserve">Challenges </w:t>
      </w:r>
      <w:r>
        <w:rPr>
          <w:iCs/>
          <w:sz w:val="22"/>
          <w:szCs w:val="22"/>
        </w:rPr>
        <w:t>w</w:t>
      </w:r>
      <w:r w:rsidRPr="000417A3">
        <w:rPr>
          <w:iCs/>
          <w:sz w:val="22"/>
          <w:szCs w:val="22"/>
        </w:rPr>
        <w:t xml:space="preserve">ith </w:t>
      </w:r>
      <w:r>
        <w:rPr>
          <w:iCs/>
          <w:sz w:val="22"/>
          <w:szCs w:val="22"/>
        </w:rPr>
        <w:t>l</w:t>
      </w:r>
      <w:r w:rsidRPr="000417A3">
        <w:rPr>
          <w:iCs/>
          <w:sz w:val="22"/>
          <w:szCs w:val="22"/>
        </w:rPr>
        <w:t xml:space="preserve">eft </w:t>
      </w:r>
      <w:r>
        <w:rPr>
          <w:iCs/>
          <w:sz w:val="22"/>
          <w:szCs w:val="22"/>
        </w:rPr>
        <w:t>v</w:t>
      </w:r>
      <w:r w:rsidRPr="000417A3">
        <w:rPr>
          <w:iCs/>
          <w:sz w:val="22"/>
          <w:szCs w:val="22"/>
        </w:rPr>
        <w:t xml:space="preserve">entricular </w:t>
      </w:r>
      <w:r>
        <w:rPr>
          <w:iCs/>
          <w:sz w:val="22"/>
          <w:szCs w:val="22"/>
        </w:rPr>
        <w:t>f</w:t>
      </w:r>
      <w:r w:rsidRPr="000417A3">
        <w:rPr>
          <w:iCs/>
          <w:sz w:val="22"/>
          <w:szCs w:val="22"/>
        </w:rPr>
        <w:t xml:space="preserve">unctional </w:t>
      </w:r>
      <w:r>
        <w:rPr>
          <w:iCs/>
          <w:sz w:val="22"/>
          <w:szCs w:val="22"/>
        </w:rPr>
        <w:t>p</w:t>
      </w:r>
      <w:r w:rsidRPr="000417A3">
        <w:rPr>
          <w:iCs/>
          <w:sz w:val="22"/>
          <w:szCs w:val="22"/>
        </w:rPr>
        <w:t>arameters: The Pediatric Heart Network Normal Echocardiogram Database</w:t>
      </w:r>
      <w:r>
        <w:rPr>
          <w:iCs/>
          <w:sz w:val="22"/>
          <w:szCs w:val="22"/>
        </w:rPr>
        <w:t xml:space="preserve">. </w:t>
      </w:r>
      <w:r w:rsidRPr="000417A3">
        <w:rPr>
          <w:i/>
          <w:sz w:val="22"/>
          <w:szCs w:val="22"/>
        </w:rPr>
        <w:t>J Am Soc Echocardiogr</w:t>
      </w:r>
      <w:r w:rsidRPr="000417A3">
        <w:rPr>
          <w:iCs/>
          <w:sz w:val="22"/>
          <w:szCs w:val="22"/>
        </w:rPr>
        <w:t xml:space="preserve"> 2019:</w:t>
      </w:r>
      <w:r w:rsidR="00955609">
        <w:rPr>
          <w:iCs/>
          <w:sz w:val="22"/>
          <w:szCs w:val="22"/>
        </w:rPr>
        <w:t>32(10):1331-1338</w:t>
      </w:r>
      <w:r w:rsidRPr="000417A3">
        <w:rPr>
          <w:iCs/>
          <w:sz w:val="22"/>
          <w:szCs w:val="22"/>
        </w:rPr>
        <w:t>.</w:t>
      </w:r>
    </w:p>
    <w:p w14:paraId="3B764994" w14:textId="77777777" w:rsidR="002B202D" w:rsidRDefault="002B202D" w:rsidP="002B202D">
      <w:pPr>
        <w:pStyle w:val="ListParagraph"/>
        <w:rPr>
          <w:color w:val="000000"/>
          <w:sz w:val="22"/>
          <w:szCs w:val="22"/>
          <w:shd w:val="clear" w:color="auto" w:fill="FFFFFF"/>
        </w:rPr>
      </w:pPr>
    </w:p>
    <w:p w14:paraId="59E224AC" w14:textId="196F3394" w:rsidR="00D6372A" w:rsidRDefault="002B202D" w:rsidP="00D6372A">
      <w:pPr>
        <w:numPr>
          <w:ilvl w:val="0"/>
          <w:numId w:val="6"/>
        </w:numPr>
        <w:tabs>
          <w:tab w:val="clear" w:pos="1080"/>
        </w:tabs>
        <w:ind w:left="990" w:hanging="630"/>
        <w:rPr>
          <w:i/>
          <w:sz w:val="22"/>
          <w:szCs w:val="22"/>
        </w:rPr>
      </w:pPr>
      <w:r w:rsidRPr="002B202D">
        <w:rPr>
          <w:color w:val="000000"/>
          <w:sz w:val="22"/>
          <w:szCs w:val="22"/>
          <w:shd w:val="clear" w:color="auto" w:fill="FFFFFF"/>
        </w:rPr>
        <w:t>Annavajjhala V, Valente AM, </w:t>
      </w:r>
      <w:r w:rsidRPr="002B202D">
        <w:rPr>
          <w:b/>
          <w:bCs/>
          <w:color w:val="000000"/>
          <w:sz w:val="22"/>
          <w:szCs w:val="22"/>
          <w:shd w:val="clear" w:color="auto" w:fill="FFFFFF"/>
        </w:rPr>
        <w:t>Lopez L</w:t>
      </w:r>
      <w:r w:rsidRPr="002B202D">
        <w:rPr>
          <w:color w:val="000000"/>
          <w:sz w:val="22"/>
          <w:szCs w:val="22"/>
          <w:shd w:val="clear" w:color="auto" w:fill="FFFFFF"/>
        </w:rPr>
        <w:t>, Sachdeva R, Glickstein JS, Natarajan SS, Buddhe S, Altmann K, Soriano BD, Colquitt JL, Altman CA, Sasaki N, Sakarovitch C, Tacy TA, Geva T, Selamet Tierney ES</w:t>
      </w:r>
      <w:r>
        <w:rPr>
          <w:iCs/>
          <w:sz w:val="22"/>
          <w:szCs w:val="22"/>
        </w:rPr>
        <w:t xml:space="preserve">. </w:t>
      </w:r>
      <w:r w:rsidRPr="002B202D">
        <w:rPr>
          <w:iCs/>
          <w:sz w:val="22"/>
          <w:szCs w:val="22"/>
        </w:rPr>
        <w:t>Echocardiographic surveillance in children after tetralogy of Fallot repair: Adherence to guidelines?</w:t>
      </w:r>
      <w:r>
        <w:rPr>
          <w:iCs/>
          <w:sz w:val="22"/>
          <w:szCs w:val="22"/>
        </w:rPr>
        <w:t xml:space="preserve"> </w:t>
      </w:r>
      <w:r>
        <w:rPr>
          <w:i/>
          <w:sz w:val="22"/>
          <w:szCs w:val="22"/>
        </w:rPr>
        <w:t>Int J Cardiol</w:t>
      </w:r>
      <w:r>
        <w:rPr>
          <w:iCs/>
          <w:sz w:val="22"/>
          <w:szCs w:val="22"/>
        </w:rPr>
        <w:t xml:space="preserve"> </w:t>
      </w:r>
      <w:proofErr w:type="gramStart"/>
      <w:r>
        <w:rPr>
          <w:iCs/>
          <w:sz w:val="22"/>
          <w:szCs w:val="22"/>
        </w:rPr>
        <w:t>2019;</w:t>
      </w:r>
      <w:r w:rsidR="000F2F84">
        <w:rPr>
          <w:iCs/>
          <w:sz w:val="22"/>
          <w:szCs w:val="22"/>
        </w:rPr>
        <w:t>307:31</w:t>
      </w:r>
      <w:proofErr w:type="gramEnd"/>
      <w:r w:rsidR="000F2F84">
        <w:rPr>
          <w:iCs/>
          <w:sz w:val="22"/>
          <w:szCs w:val="22"/>
        </w:rPr>
        <w:t>-35</w:t>
      </w:r>
      <w:r w:rsidRPr="002B202D">
        <w:rPr>
          <w:iCs/>
          <w:sz w:val="22"/>
          <w:szCs w:val="22"/>
        </w:rPr>
        <w:t>.</w:t>
      </w:r>
    </w:p>
    <w:p w14:paraId="53A5C495" w14:textId="77777777" w:rsidR="00D6372A" w:rsidRDefault="00D6372A" w:rsidP="00D6372A">
      <w:pPr>
        <w:pStyle w:val="ListParagraph"/>
        <w:rPr>
          <w:iCs/>
          <w:sz w:val="22"/>
          <w:szCs w:val="22"/>
        </w:rPr>
      </w:pPr>
    </w:p>
    <w:p w14:paraId="2DEC1028" w14:textId="5090A818" w:rsidR="00D6372A" w:rsidRPr="003A1C2B" w:rsidRDefault="00D6372A" w:rsidP="00D6372A">
      <w:pPr>
        <w:numPr>
          <w:ilvl w:val="0"/>
          <w:numId w:val="6"/>
        </w:numPr>
        <w:tabs>
          <w:tab w:val="clear" w:pos="1080"/>
        </w:tabs>
        <w:ind w:left="990" w:hanging="630"/>
        <w:rPr>
          <w:i/>
          <w:sz w:val="22"/>
          <w:szCs w:val="22"/>
        </w:rPr>
      </w:pPr>
      <w:r w:rsidRPr="00D6372A">
        <w:rPr>
          <w:iCs/>
          <w:sz w:val="22"/>
          <w:szCs w:val="22"/>
        </w:rPr>
        <w:t xml:space="preserve">Truong D, </w:t>
      </w:r>
      <w:r w:rsidRPr="00D6372A">
        <w:rPr>
          <w:b/>
          <w:bCs/>
          <w:iCs/>
          <w:sz w:val="22"/>
          <w:szCs w:val="22"/>
        </w:rPr>
        <w:t>Lopez L</w:t>
      </w:r>
      <w:r w:rsidRPr="00D6372A">
        <w:rPr>
          <w:iCs/>
          <w:sz w:val="22"/>
          <w:szCs w:val="22"/>
        </w:rPr>
        <w:t>, Frommelt PC, Stelter J, Ni B, Cohen MS, Prakash A, Colan SD, Spurney C, Soslow J, Pearson GD, Mahgerefteh J, Sachdeva R, Pignatelli R, Trachtenberg F, Stylianou M, Altmann K, Rathge KA, Camarda J, Chowdhury S, Dragulescu A, Frommelt M, Garuba O, Soriano B, Srivastava S, Thankavel P, van der Velde ME, Minich LL</w:t>
      </w:r>
      <w:r>
        <w:rPr>
          <w:iCs/>
          <w:sz w:val="22"/>
          <w:szCs w:val="22"/>
        </w:rPr>
        <w:t xml:space="preserve"> for the</w:t>
      </w:r>
      <w:r w:rsidRPr="00D6372A">
        <w:rPr>
          <w:iCs/>
          <w:sz w:val="22"/>
          <w:szCs w:val="22"/>
        </w:rPr>
        <w:t xml:space="preserve"> Pediatric Heart Network Investigators.</w:t>
      </w:r>
      <w:r>
        <w:rPr>
          <w:iCs/>
          <w:sz w:val="22"/>
          <w:szCs w:val="22"/>
        </w:rPr>
        <w:t xml:space="preserve"> </w:t>
      </w:r>
      <w:r w:rsidR="000F2F84">
        <w:rPr>
          <w:iCs/>
          <w:sz w:val="22"/>
          <w:szCs w:val="22"/>
        </w:rPr>
        <w:t xml:space="preserve">Challenges and lessons learned from the Pediatric Heart Network Normal Echocardiogram Database. </w:t>
      </w:r>
      <w:r w:rsidRPr="00D6372A">
        <w:rPr>
          <w:i/>
          <w:sz w:val="22"/>
          <w:szCs w:val="22"/>
        </w:rPr>
        <w:t>Cardiol Young</w:t>
      </w:r>
      <w:r>
        <w:rPr>
          <w:iCs/>
          <w:sz w:val="22"/>
          <w:szCs w:val="22"/>
        </w:rPr>
        <w:t xml:space="preserve"> 2020</w:t>
      </w:r>
      <w:r w:rsidR="000F2F84">
        <w:rPr>
          <w:iCs/>
          <w:sz w:val="22"/>
          <w:szCs w:val="22"/>
        </w:rPr>
        <w:t>;30(4)</w:t>
      </w:r>
      <w:r>
        <w:rPr>
          <w:iCs/>
          <w:sz w:val="22"/>
          <w:szCs w:val="22"/>
        </w:rPr>
        <w:t>:</w:t>
      </w:r>
      <w:r w:rsidR="000F2F84">
        <w:rPr>
          <w:iCs/>
          <w:sz w:val="22"/>
          <w:szCs w:val="22"/>
        </w:rPr>
        <w:t>456-461</w:t>
      </w:r>
      <w:r>
        <w:rPr>
          <w:iCs/>
          <w:sz w:val="22"/>
          <w:szCs w:val="22"/>
        </w:rPr>
        <w:t>.</w:t>
      </w:r>
    </w:p>
    <w:p w14:paraId="6D521BE9" w14:textId="77777777" w:rsidR="003A1C2B" w:rsidRDefault="003A1C2B" w:rsidP="003A1C2B">
      <w:pPr>
        <w:pStyle w:val="ListParagraph"/>
        <w:rPr>
          <w:i/>
          <w:sz w:val="22"/>
          <w:szCs w:val="22"/>
        </w:rPr>
      </w:pPr>
    </w:p>
    <w:p w14:paraId="3F20EDDD" w14:textId="44941EF0" w:rsidR="003A1C2B" w:rsidRPr="002501B9" w:rsidRDefault="003A1C2B" w:rsidP="00D6372A">
      <w:pPr>
        <w:numPr>
          <w:ilvl w:val="0"/>
          <w:numId w:val="6"/>
        </w:numPr>
        <w:tabs>
          <w:tab w:val="clear" w:pos="1080"/>
        </w:tabs>
        <w:ind w:left="990" w:hanging="630"/>
        <w:rPr>
          <w:i/>
          <w:sz w:val="22"/>
          <w:szCs w:val="22"/>
        </w:rPr>
      </w:pPr>
      <w:r>
        <w:rPr>
          <w:iCs/>
          <w:sz w:val="22"/>
          <w:szCs w:val="22"/>
        </w:rPr>
        <w:t xml:space="preserve">Stern KWD, McCracken CE, Gillespie SE, Lang SM, Statile CJ, </w:t>
      </w:r>
      <w:r>
        <w:rPr>
          <w:b/>
          <w:bCs/>
          <w:iCs/>
          <w:sz w:val="22"/>
          <w:szCs w:val="22"/>
        </w:rPr>
        <w:t>Lopez L</w:t>
      </w:r>
      <w:r>
        <w:rPr>
          <w:iCs/>
          <w:sz w:val="22"/>
          <w:szCs w:val="22"/>
        </w:rPr>
        <w:t xml:space="preserve">, Verghese GR, Choueiter NF, Sachdeva R. Physician variation in ordering transthoracic echocardiography in outpatient pediatric cardiac clinics. </w:t>
      </w:r>
      <w:r>
        <w:rPr>
          <w:i/>
          <w:sz w:val="22"/>
          <w:szCs w:val="22"/>
        </w:rPr>
        <w:t xml:space="preserve">Echocardiography </w:t>
      </w:r>
      <w:r>
        <w:rPr>
          <w:iCs/>
          <w:sz w:val="22"/>
          <w:szCs w:val="22"/>
        </w:rPr>
        <w:t>2020</w:t>
      </w:r>
      <w:r w:rsidR="000F2F84">
        <w:rPr>
          <w:iCs/>
          <w:sz w:val="22"/>
          <w:szCs w:val="22"/>
        </w:rPr>
        <w:t>;37(7):1056-1064</w:t>
      </w:r>
      <w:r>
        <w:rPr>
          <w:iCs/>
          <w:sz w:val="22"/>
          <w:szCs w:val="22"/>
        </w:rPr>
        <w:t>.</w:t>
      </w:r>
    </w:p>
    <w:p w14:paraId="4FAE944D" w14:textId="77777777" w:rsidR="002501B9" w:rsidRDefault="002501B9" w:rsidP="002501B9">
      <w:pPr>
        <w:pStyle w:val="ListParagraph"/>
        <w:rPr>
          <w:i/>
          <w:sz w:val="22"/>
          <w:szCs w:val="22"/>
        </w:rPr>
      </w:pPr>
    </w:p>
    <w:p w14:paraId="777C2437" w14:textId="26F1606E" w:rsidR="002501B9" w:rsidRDefault="002501B9" w:rsidP="002501B9">
      <w:pPr>
        <w:numPr>
          <w:ilvl w:val="0"/>
          <w:numId w:val="6"/>
        </w:numPr>
        <w:tabs>
          <w:tab w:val="clear" w:pos="1080"/>
        </w:tabs>
        <w:ind w:left="990" w:hanging="630"/>
        <w:rPr>
          <w:i/>
          <w:sz w:val="22"/>
          <w:szCs w:val="22"/>
        </w:rPr>
      </w:pPr>
      <w:r>
        <w:rPr>
          <w:b/>
          <w:bCs/>
          <w:iCs/>
          <w:sz w:val="22"/>
          <w:szCs w:val="22"/>
        </w:rPr>
        <w:t>Lopez L</w:t>
      </w:r>
      <w:r>
        <w:rPr>
          <w:iCs/>
          <w:sz w:val="22"/>
          <w:szCs w:val="22"/>
        </w:rPr>
        <w:t xml:space="preserve">, </w:t>
      </w:r>
      <w:r w:rsidRPr="002501B9">
        <w:rPr>
          <w:iCs/>
          <w:sz w:val="22"/>
          <w:szCs w:val="22"/>
        </w:rPr>
        <w:t>Frommelt</w:t>
      </w:r>
      <w:r>
        <w:rPr>
          <w:iCs/>
          <w:sz w:val="22"/>
          <w:szCs w:val="22"/>
        </w:rPr>
        <w:t xml:space="preserve"> PC</w:t>
      </w:r>
      <w:r w:rsidRPr="002501B9">
        <w:rPr>
          <w:iCs/>
          <w:sz w:val="22"/>
          <w:szCs w:val="22"/>
        </w:rPr>
        <w:t>, Colan</w:t>
      </w:r>
      <w:r>
        <w:rPr>
          <w:iCs/>
          <w:sz w:val="22"/>
          <w:szCs w:val="22"/>
        </w:rPr>
        <w:t xml:space="preserve"> SD</w:t>
      </w:r>
      <w:r w:rsidRPr="002501B9">
        <w:rPr>
          <w:iCs/>
          <w:sz w:val="22"/>
          <w:szCs w:val="22"/>
        </w:rPr>
        <w:t>, Trachtenberg</w:t>
      </w:r>
      <w:r>
        <w:rPr>
          <w:iCs/>
          <w:sz w:val="22"/>
          <w:szCs w:val="22"/>
        </w:rPr>
        <w:t xml:space="preserve"> FL</w:t>
      </w:r>
      <w:r w:rsidRPr="002501B9">
        <w:rPr>
          <w:iCs/>
          <w:sz w:val="22"/>
          <w:szCs w:val="22"/>
        </w:rPr>
        <w:t>, Gongwer</w:t>
      </w:r>
      <w:r>
        <w:rPr>
          <w:iCs/>
          <w:sz w:val="22"/>
          <w:szCs w:val="22"/>
        </w:rPr>
        <w:t xml:space="preserve"> R</w:t>
      </w:r>
      <w:r w:rsidRPr="002501B9">
        <w:rPr>
          <w:iCs/>
          <w:sz w:val="22"/>
          <w:szCs w:val="22"/>
        </w:rPr>
        <w:t>, Stylianou</w:t>
      </w:r>
      <w:r>
        <w:rPr>
          <w:iCs/>
          <w:sz w:val="22"/>
          <w:szCs w:val="22"/>
        </w:rPr>
        <w:t xml:space="preserve"> M</w:t>
      </w:r>
      <w:r w:rsidRPr="002501B9">
        <w:rPr>
          <w:iCs/>
          <w:sz w:val="22"/>
          <w:szCs w:val="22"/>
        </w:rPr>
        <w:t>, Bhat</w:t>
      </w:r>
      <w:r>
        <w:rPr>
          <w:iCs/>
          <w:sz w:val="22"/>
          <w:szCs w:val="22"/>
        </w:rPr>
        <w:t xml:space="preserve"> A</w:t>
      </w:r>
      <w:r w:rsidRPr="002501B9">
        <w:rPr>
          <w:iCs/>
          <w:sz w:val="22"/>
          <w:szCs w:val="22"/>
        </w:rPr>
        <w:t>, Burns</w:t>
      </w:r>
      <w:r>
        <w:rPr>
          <w:iCs/>
          <w:sz w:val="22"/>
          <w:szCs w:val="22"/>
        </w:rPr>
        <w:t xml:space="preserve"> KM</w:t>
      </w:r>
      <w:r w:rsidRPr="002501B9">
        <w:rPr>
          <w:iCs/>
          <w:sz w:val="22"/>
          <w:szCs w:val="22"/>
        </w:rPr>
        <w:t>, Cohen</w:t>
      </w:r>
      <w:r>
        <w:rPr>
          <w:iCs/>
          <w:sz w:val="22"/>
          <w:szCs w:val="22"/>
        </w:rPr>
        <w:t xml:space="preserve"> MS</w:t>
      </w:r>
      <w:r w:rsidRPr="002501B9">
        <w:rPr>
          <w:iCs/>
          <w:sz w:val="22"/>
          <w:szCs w:val="22"/>
        </w:rPr>
        <w:t>, Dragulescu</w:t>
      </w:r>
      <w:r>
        <w:rPr>
          <w:iCs/>
          <w:sz w:val="22"/>
          <w:szCs w:val="22"/>
        </w:rPr>
        <w:t xml:space="preserve"> A</w:t>
      </w:r>
      <w:r w:rsidRPr="002501B9">
        <w:rPr>
          <w:iCs/>
          <w:sz w:val="22"/>
          <w:szCs w:val="22"/>
        </w:rPr>
        <w:t>, Freud</w:t>
      </w:r>
      <w:r>
        <w:rPr>
          <w:iCs/>
          <w:sz w:val="22"/>
          <w:szCs w:val="22"/>
        </w:rPr>
        <w:t xml:space="preserve"> LR</w:t>
      </w:r>
      <w:r w:rsidRPr="002501B9">
        <w:rPr>
          <w:iCs/>
          <w:sz w:val="22"/>
          <w:szCs w:val="22"/>
        </w:rPr>
        <w:t>, Frommelt</w:t>
      </w:r>
      <w:r>
        <w:rPr>
          <w:iCs/>
          <w:sz w:val="22"/>
          <w:szCs w:val="22"/>
        </w:rPr>
        <w:t xml:space="preserve"> MA</w:t>
      </w:r>
      <w:r w:rsidRPr="002501B9">
        <w:rPr>
          <w:iCs/>
          <w:sz w:val="22"/>
          <w:szCs w:val="22"/>
        </w:rPr>
        <w:t>, Lytrivi</w:t>
      </w:r>
      <w:r>
        <w:rPr>
          <w:iCs/>
          <w:sz w:val="22"/>
          <w:szCs w:val="22"/>
        </w:rPr>
        <w:t xml:space="preserve"> ID</w:t>
      </w:r>
      <w:r w:rsidRPr="002501B9">
        <w:rPr>
          <w:iCs/>
          <w:sz w:val="22"/>
          <w:szCs w:val="22"/>
        </w:rPr>
        <w:t>, Mahgerefteh</w:t>
      </w:r>
      <w:r>
        <w:rPr>
          <w:iCs/>
          <w:sz w:val="22"/>
          <w:szCs w:val="22"/>
        </w:rPr>
        <w:t xml:space="preserve"> J</w:t>
      </w:r>
      <w:r w:rsidRPr="002501B9">
        <w:rPr>
          <w:iCs/>
          <w:sz w:val="22"/>
          <w:szCs w:val="22"/>
        </w:rPr>
        <w:t>, McCrindle</w:t>
      </w:r>
      <w:r>
        <w:rPr>
          <w:iCs/>
          <w:sz w:val="22"/>
          <w:szCs w:val="22"/>
        </w:rPr>
        <w:t xml:space="preserve"> BW</w:t>
      </w:r>
      <w:r w:rsidRPr="002501B9">
        <w:rPr>
          <w:iCs/>
          <w:sz w:val="22"/>
          <w:szCs w:val="22"/>
        </w:rPr>
        <w:t>, Pignatelli</w:t>
      </w:r>
      <w:r>
        <w:rPr>
          <w:iCs/>
          <w:sz w:val="22"/>
          <w:szCs w:val="22"/>
        </w:rPr>
        <w:t xml:space="preserve"> R</w:t>
      </w:r>
      <w:r w:rsidRPr="002501B9">
        <w:rPr>
          <w:iCs/>
          <w:sz w:val="22"/>
          <w:szCs w:val="22"/>
        </w:rPr>
        <w:t>, Prakash</w:t>
      </w:r>
      <w:r>
        <w:rPr>
          <w:iCs/>
          <w:sz w:val="22"/>
          <w:szCs w:val="22"/>
        </w:rPr>
        <w:t xml:space="preserve"> A</w:t>
      </w:r>
      <w:r w:rsidRPr="002501B9">
        <w:rPr>
          <w:iCs/>
          <w:sz w:val="22"/>
          <w:szCs w:val="22"/>
        </w:rPr>
        <w:t>, Sachdeva</w:t>
      </w:r>
      <w:r>
        <w:rPr>
          <w:iCs/>
          <w:sz w:val="22"/>
          <w:szCs w:val="22"/>
        </w:rPr>
        <w:t xml:space="preserve"> R</w:t>
      </w:r>
      <w:r w:rsidRPr="002501B9">
        <w:rPr>
          <w:iCs/>
          <w:sz w:val="22"/>
          <w:szCs w:val="22"/>
        </w:rPr>
        <w:t>, Soslow</w:t>
      </w:r>
      <w:r>
        <w:rPr>
          <w:iCs/>
          <w:sz w:val="22"/>
          <w:szCs w:val="22"/>
        </w:rPr>
        <w:t xml:space="preserve"> JH</w:t>
      </w:r>
      <w:r w:rsidRPr="002501B9">
        <w:rPr>
          <w:iCs/>
          <w:sz w:val="22"/>
          <w:szCs w:val="22"/>
        </w:rPr>
        <w:t>, Spurney</w:t>
      </w:r>
      <w:r>
        <w:rPr>
          <w:iCs/>
          <w:sz w:val="22"/>
          <w:szCs w:val="22"/>
        </w:rPr>
        <w:t xml:space="preserve"> C</w:t>
      </w:r>
      <w:r w:rsidRPr="002501B9">
        <w:rPr>
          <w:iCs/>
          <w:sz w:val="22"/>
          <w:szCs w:val="22"/>
        </w:rPr>
        <w:t>, Taylor</w:t>
      </w:r>
      <w:r>
        <w:rPr>
          <w:iCs/>
          <w:sz w:val="22"/>
          <w:szCs w:val="22"/>
        </w:rPr>
        <w:t xml:space="preserve"> CL</w:t>
      </w:r>
      <w:r w:rsidRPr="002501B9">
        <w:rPr>
          <w:iCs/>
          <w:sz w:val="22"/>
          <w:szCs w:val="22"/>
        </w:rPr>
        <w:t>, Thankavel</w:t>
      </w:r>
      <w:r>
        <w:rPr>
          <w:iCs/>
          <w:sz w:val="22"/>
          <w:szCs w:val="22"/>
        </w:rPr>
        <w:t xml:space="preserve"> PP</w:t>
      </w:r>
      <w:r w:rsidRPr="002501B9">
        <w:rPr>
          <w:iCs/>
          <w:sz w:val="22"/>
          <w:szCs w:val="22"/>
        </w:rPr>
        <w:t>, Thorsson</w:t>
      </w:r>
      <w:r>
        <w:rPr>
          <w:iCs/>
          <w:sz w:val="22"/>
          <w:szCs w:val="22"/>
        </w:rPr>
        <w:t xml:space="preserve"> T</w:t>
      </w:r>
      <w:r w:rsidRPr="002501B9">
        <w:rPr>
          <w:iCs/>
          <w:sz w:val="22"/>
          <w:szCs w:val="22"/>
        </w:rPr>
        <w:t>, Tretter</w:t>
      </w:r>
      <w:r>
        <w:rPr>
          <w:iCs/>
          <w:sz w:val="22"/>
          <w:szCs w:val="22"/>
        </w:rPr>
        <w:t xml:space="preserve"> JT</w:t>
      </w:r>
      <w:r w:rsidRPr="002501B9">
        <w:rPr>
          <w:iCs/>
          <w:sz w:val="22"/>
          <w:szCs w:val="22"/>
        </w:rPr>
        <w:t>, Young</w:t>
      </w:r>
      <w:r>
        <w:rPr>
          <w:iCs/>
          <w:sz w:val="22"/>
          <w:szCs w:val="22"/>
        </w:rPr>
        <w:t xml:space="preserve"> LT</w:t>
      </w:r>
      <w:r w:rsidRPr="002501B9">
        <w:rPr>
          <w:iCs/>
          <w:sz w:val="22"/>
          <w:szCs w:val="22"/>
        </w:rPr>
        <w:t>, Minich</w:t>
      </w:r>
      <w:r>
        <w:rPr>
          <w:iCs/>
          <w:sz w:val="22"/>
          <w:szCs w:val="22"/>
        </w:rPr>
        <w:t xml:space="preserve"> LL. Pediatric Heart Network </w:t>
      </w:r>
      <w:proofErr w:type="gramStart"/>
      <w:r>
        <w:rPr>
          <w:iCs/>
          <w:sz w:val="22"/>
          <w:szCs w:val="22"/>
        </w:rPr>
        <w:t>echocardiographic</w:t>
      </w:r>
      <w:proofErr w:type="gramEnd"/>
      <w:r>
        <w:rPr>
          <w:iCs/>
          <w:sz w:val="22"/>
          <w:szCs w:val="22"/>
        </w:rPr>
        <w:t xml:space="preserve"> Z-scores: Comparison to other published models. </w:t>
      </w:r>
      <w:r w:rsidRPr="000417A3">
        <w:rPr>
          <w:i/>
          <w:sz w:val="22"/>
          <w:szCs w:val="22"/>
        </w:rPr>
        <w:t>J Am Soc Echocardiogr</w:t>
      </w:r>
      <w:r w:rsidR="00FD1B46">
        <w:rPr>
          <w:i/>
          <w:sz w:val="22"/>
          <w:szCs w:val="22"/>
        </w:rPr>
        <w:t xml:space="preserve"> </w:t>
      </w:r>
      <w:r w:rsidR="00FD1B46">
        <w:rPr>
          <w:iCs/>
          <w:sz w:val="22"/>
          <w:szCs w:val="22"/>
        </w:rPr>
        <w:t>2021;34(2):185-192</w:t>
      </w:r>
      <w:r>
        <w:rPr>
          <w:i/>
          <w:sz w:val="22"/>
          <w:szCs w:val="22"/>
        </w:rPr>
        <w:t>.</w:t>
      </w:r>
    </w:p>
    <w:p w14:paraId="708639E7" w14:textId="77777777" w:rsidR="002501B9" w:rsidRDefault="002501B9" w:rsidP="002501B9">
      <w:pPr>
        <w:pStyle w:val="ListParagraph"/>
        <w:rPr>
          <w:i/>
          <w:sz w:val="22"/>
          <w:szCs w:val="22"/>
        </w:rPr>
      </w:pPr>
    </w:p>
    <w:p w14:paraId="08DB42AE" w14:textId="1A4BB778" w:rsidR="00174415" w:rsidRPr="002E5CB9" w:rsidRDefault="00174415" w:rsidP="002501B9">
      <w:pPr>
        <w:numPr>
          <w:ilvl w:val="0"/>
          <w:numId w:val="6"/>
        </w:numPr>
        <w:tabs>
          <w:tab w:val="clear" w:pos="1080"/>
        </w:tabs>
        <w:ind w:left="990" w:hanging="630"/>
        <w:rPr>
          <w:i/>
          <w:sz w:val="22"/>
          <w:szCs w:val="22"/>
        </w:rPr>
      </w:pPr>
      <w:r w:rsidRPr="002501B9">
        <w:rPr>
          <w:iCs/>
          <w:sz w:val="22"/>
          <w:szCs w:val="22"/>
        </w:rPr>
        <w:t>Mahgerefteh</w:t>
      </w:r>
      <w:r>
        <w:rPr>
          <w:iCs/>
          <w:sz w:val="22"/>
          <w:szCs w:val="22"/>
        </w:rPr>
        <w:t xml:space="preserve"> J</w:t>
      </w:r>
      <w:r w:rsidRPr="002501B9">
        <w:rPr>
          <w:iCs/>
          <w:sz w:val="22"/>
          <w:szCs w:val="22"/>
        </w:rPr>
        <w:t xml:space="preserve">, </w:t>
      </w:r>
      <w:r>
        <w:rPr>
          <w:iCs/>
          <w:sz w:val="22"/>
          <w:szCs w:val="22"/>
        </w:rPr>
        <w:t xml:space="preserve">Lai W, </w:t>
      </w:r>
      <w:r w:rsidRPr="002501B9">
        <w:rPr>
          <w:iCs/>
          <w:sz w:val="22"/>
          <w:szCs w:val="22"/>
        </w:rPr>
        <w:t>Colan</w:t>
      </w:r>
      <w:r>
        <w:rPr>
          <w:iCs/>
          <w:sz w:val="22"/>
          <w:szCs w:val="22"/>
        </w:rPr>
        <w:t xml:space="preserve"> S</w:t>
      </w:r>
      <w:r w:rsidRPr="002501B9">
        <w:rPr>
          <w:iCs/>
          <w:sz w:val="22"/>
          <w:szCs w:val="22"/>
        </w:rPr>
        <w:t>, Trachtenberg</w:t>
      </w:r>
      <w:r>
        <w:rPr>
          <w:iCs/>
          <w:sz w:val="22"/>
          <w:szCs w:val="22"/>
        </w:rPr>
        <w:t xml:space="preserve"> F</w:t>
      </w:r>
      <w:r w:rsidRPr="002501B9">
        <w:rPr>
          <w:iCs/>
          <w:sz w:val="22"/>
          <w:szCs w:val="22"/>
        </w:rPr>
        <w:t>, Gongwer</w:t>
      </w:r>
      <w:r>
        <w:rPr>
          <w:iCs/>
          <w:sz w:val="22"/>
          <w:szCs w:val="22"/>
        </w:rPr>
        <w:t xml:space="preserve"> R</w:t>
      </w:r>
      <w:r w:rsidRPr="002501B9">
        <w:rPr>
          <w:iCs/>
          <w:sz w:val="22"/>
          <w:szCs w:val="22"/>
        </w:rPr>
        <w:t>, Stylianou</w:t>
      </w:r>
      <w:r>
        <w:rPr>
          <w:iCs/>
          <w:sz w:val="22"/>
          <w:szCs w:val="22"/>
        </w:rPr>
        <w:t xml:space="preserve"> M</w:t>
      </w:r>
      <w:r w:rsidRPr="002501B9">
        <w:rPr>
          <w:iCs/>
          <w:sz w:val="22"/>
          <w:szCs w:val="22"/>
        </w:rPr>
        <w:t>, Bhat</w:t>
      </w:r>
      <w:r>
        <w:rPr>
          <w:iCs/>
          <w:sz w:val="22"/>
          <w:szCs w:val="22"/>
        </w:rPr>
        <w:t xml:space="preserve"> A</w:t>
      </w:r>
      <w:r w:rsidRPr="002501B9">
        <w:rPr>
          <w:iCs/>
          <w:sz w:val="22"/>
          <w:szCs w:val="22"/>
        </w:rPr>
        <w:t xml:space="preserve">, </w:t>
      </w:r>
      <w:r>
        <w:rPr>
          <w:iCs/>
          <w:sz w:val="22"/>
          <w:szCs w:val="22"/>
        </w:rPr>
        <w:t>Goldberg D</w:t>
      </w:r>
      <w:r w:rsidRPr="002501B9">
        <w:rPr>
          <w:iCs/>
          <w:sz w:val="22"/>
          <w:szCs w:val="22"/>
        </w:rPr>
        <w:t xml:space="preserve">, </w:t>
      </w:r>
      <w:r>
        <w:rPr>
          <w:iCs/>
          <w:sz w:val="22"/>
          <w:szCs w:val="22"/>
        </w:rPr>
        <w:t xml:space="preserve">McCrindle B, </w:t>
      </w:r>
      <w:r w:rsidRPr="002501B9">
        <w:rPr>
          <w:iCs/>
          <w:sz w:val="22"/>
          <w:szCs w:val="22"/>
        </w:rPr>
        <w:t>Frommelt</w:t>
      </w:r>
      <w:r>
        <w:rPr>
          <w:iCs/>
          <w:sz w:val="22"/>
          <w:szCs w:val="22"/>
        </w:rPr>
        <w:t xml:space="preserve"> P</w:t>
      </w:r>
      <w:r w:rsidRPr="002501B9">
        <w:rPr>
          <w:iCs/>
          <w:sz w:val="22"/>
          <w:szCs w:val="22"/>
        </w:rPr>
        <w:t>, Sachdeva</w:t>
      </w:r>
      <w:r>
        <w:rPr>
          <w:iCs/>
          <w:sz w:val="22"/>
          <w:szCs w:val="22"/>
        </w:rPr>
        <w:t xml:space="preserve"> R</w:t>
      </w:r>
      <w:r w:rsidRPr="002501B9">
        <w:rPr>
          <w:iCs/>
          <w:sz w:val="22"/>
          <w:szCs w:val="22"/>
        </w:rPr>
        <w:t xml:space="preserve">, </w:t>
      </w:r>
      <w:r>
        <w:rPr>
          <w:iCs/>
          <w:sz w:val="22"/>
          <w:szCs w:val="22"/>
        </w:rPr>
        <w:t xml:space="preserve">Shuplock JM, </w:t>
      </w:r>
      <w:r w:rsidRPr="002501B9">
        <w:rPr>
          <w:iCs/>
          <w:sz w:val="22"/>
          <w:szCs w:val="22"/>
        </w:rPr>
        <w:t>Spurney</w:t>
      </w:r>
      <w:r>
        <w:rPr>
          <w:iCs/>
          <w:sz w:val="22"/>
          <w:szCs w:val="22"/>
        </w:rPr>
        <w:t xml:space="preserve"> C</w:t>
      </w:r>
      <w:r w:rsidRPr="002501B9">
        <w:rPr>
          <w:iCs/>
          <w:sz w:val="22"/>
          <w:szCs w:val="22"/>
        </w:rPr>
        <w:t xml:space="preserve">, </w:t>
      </w:r>
      <w:r>
        <w:rPr>
          <w:iCs/>
          <w:sz w:val="22"/>
          <w:szCs w:val="22"/>
        </w:rPr>
        <w:t xml:space="preserve">Truong D, Cnota J, </w:t>
      </w:r>
      <w:r>
        <w:rPr>
          <w:iCs/>
          <w:sz w:val="22"/>
          <w:szCs w:val="22"/>
        </w:rPr>
        <w:lastRenderedPageBreak/>
        <w:t xml:space="preserve">Camarda J, Levine J, </w:t>
      </w:r>
      <w:r w:rsidRPr="002501B9">
        <w:rPr>
          <w:iCs/>
          <w:sz w:val="22"/>
          <w:szCs w:val="22"/>
        </w:rPr>
        <w:t>Pignatelli</w:t>
      </w:r>
      <w:r>
        <w:rPr>
          <w:iCs/>
          <w:sz w:val="22"/>
          <w:szCs w:val="22"/>
        </w:rPr>
        <w:t xml:space="preserve"> R</w:t>
      </w:r>
      <w:r w:rsidRPr="002501B9">
        <w:rPr>
          <w:iCs/>
          <w:sz w:val="22"/>
          <w:szCs w:val="22"/>
        </w:rPr>
        <w:t xml:space="preserve">, </w:t>
      </w:r>
      <w:r>
        <w:rPr>
          <w:iCs/>
          <w:sz w:val="22"/>
          <w:szCs w:val="22"/>
        </w:rPr>
        <w:t xml:space="preserve">Altmann K, van der Velde M, </w:t>
      </w:r>
      <w:r w:rsidRPr="002501B9">
        <w:rPr>
          <w:iCs/>
          <w:sz w:val="22"/>
          <w:szCs w:val="22"/>
        </w:rPr>
        <w:t>Thankavel</w:t>
      </w:r>
      <w:r>
        <w:rPr>
          <w:iCs/>
          <w:sz w:val="22"/>
          <w:szCs w:val="22"/>
        </w:rPr>
        <w:t xml:space="preserve"> PP</w:t>
      </w:r>
      <w:r w:rsidRPr="002501B9">
        <w:rPr>
          <w:iCs/>
          <w:sz w:val="22"/>
          <w:szCs w:val="22"/>
        </w:rPr>
        <w:t xml:space="preserve">, </w:t>
      </w:r>
      <w:r>
        <w:rPr>
          <w:iCs/>
          <w:sz w:val="22"/>
          <w:szCs w:val="22"/>
        </w:rPr>
        <w:t xml:space="preserve">Chowdhury S, Srivastava S, Johnson T, </w:t>
      </w:r>
      <w:r>
        <w:rPr>
          <w:b/>
          <w:bCs/>
          <w:iCs/>
          <w:sz w:val="22"/>
          <w:szCs w:val="22"/>
        </w:rPr>
        <w:t>Lopez L</w:t>
      </w:r>
      <w:r>
        <w:rPr>
          <w:iCs/>
          <w:sz w:val="22"/>
          <w:szCs w:val="22"/>
        </w:rPr>
        <w:t xml:space="preserve">. </w:t>
      </w:r>
      <w:r w:rsidRPr="00174415">
        <w:rPr>
          <w:iCs/>
          <w:sz w:val="22"/>
          <w:szCs w:val="22"/>
        </w:rPr>
        <w:t xml:space="preserve">Height </w:t>
      </w:r>
      <w:r>
        <w:rPr>
          <w:iCs/>
          <w:sz w:val="22"/>
          <w:szCs w:val="22"/>
        </w:rPr>
        <w:t>v</w:t>
      </w:r>
      <w:r w:rsidRPr="00174415">
        <w:rPr>
          <w:iCs/>
          <w:sz w:val="22"/>
          <w:szCs w:val="22"/>
        </w:rPr>
        <w:t xml:space="preserve">ersus </w:t>
      </w:r>
      <w:r>
        <w:rPr>
          <w:iCs/>
          <w:sz w:val="22"/>
          <w:szCs w:val="22"/>
        </w:rPr>
        <w:t>b</w:t>
      </w:r>
      <w:r w:rsidRPr="00174415">
        <w:rPr>
          <w:iCs/>
          <w:sz w:val="22"/>
          <w:szCs w:val="22"/>
        </w:rPr>
        <w:t xml:space="preserve">ody </w:t>
      </w:r>
      <w:r>
        <w:rPr>
          <w:iCs/>
          <w:sz w:val="22"/>
          <w:szCs w:val="22"/>
        </w:rPr>
        <w:t>s</w:t>
      </w:r>
      <w:r w:rsidRPr="00174415">
        <w:rPr>
          <w:iCs/>
          <w:sz w:val="22"/>
          <w:szCs w:val="22"/>
        </w:rPr>
        <w:t xml:space="preserve">urface </w:t>
      </w:r>
      <w:r>
        <w:rPr>
          <w:iCs/>
          <w:sz w:val="22"/>
          <w:szCs w:val="22"/>
        </w:rPr>
        <w:t>a</w:t>
      </w:r>
      <w:r w:rsidRPr="00174415">
        <w:rPr>
          <w:iCs/>
          <w:sz w:val="22"/>
          <w:szCs w:val="22"/>
        </w:rPr>
        <w:t xml:space="preserve">rea to </w:t>
      </w:r>
      <w:r>
        <w:rPr>
          <w:iCs/>
          <w:sz w:val="22"/>
          <w:szCs w:val="22"/>
        </w:rPr>
        <w:t>n</w:t>
      </w:r>
      <w:r w:rsidRPr="00174415">
        <w:rPr>
          <w:iCs/>
          <w:sz w:val="22"/>
          <w:szCs w:val="22"/>
        </w:rPr>
        <w:t>ormalize</w:t>
      </w:r>
      <w:r>
        <w:rPr>
          <w:iCs/>
          <w:sz w:val="22"/>
          <w:szCs w:val="22"/>
        </w:rPr>
        <w:t xml:space="preserve"> c</w:t>
      </w:r>
      <w:r w:rsidRPr="00174415">
        <w:rPr>
          <w:iCs/>
          <w:sz w:val="22"/>
          <w:szCs w:val="22"/>
        </w:rPr>
        <w:t xml:space="preserve">ardiovascular </w:t>
      </w:r>
      <w:r>
        <w:rPr>
          <w:iCs/>
          <w:sz w:val="22"/>
          <w:szCs w:val="22"/>
        </w:rPr>
        <w:t>m</w:t>
      </w:r>
      <w:r w:rsidRPr="00174415">
        <w:rPr>
          <w:iCs/>
          <w:sz w:val="22"/>
          <w:szCs w:val="22"/>
        </w:rPr>
        <w:t xml:space="preserve">easurements in </w:t>
      </w:r>
      <w:r>
        <w:rPr>
          <w:iCs/>
          <w:sz w:val="22"/>
          <w:szCs w:val="22"/>
        </w:rPr>
        <w:t>c</w:t>
      </w:r>
      <w:r w:rsidRPr="00174415">
        <w:rPr>
          <w:iCs/>
          <w:sz w:val="22"/>
          <w:szCs w:val="22"/>
        </w:rPr>
        <w:t xml:space="preserve">hildren </w:t>
      </w:r>
      <w:r>
        <w:rPr>
          <w:iCs/>
          <w:sz w:val="22"/>
          <w:szCs w:val="22"/>
        </w:rPr>
        <w:t>u</w:t>
      </w:r>
      <w:r w:rsidRPr="00174415">
        <w:rPr>
          <w:iCs/>
          <w:sz w:val="22"/>
          <w:szCs w:val="22"/>
        </w:rPr>
        <w:t>sing the Pediatric Heart Network Echocardiographic Z-Score Database</w:t>
      </w:r>
      <w:r>
        <w:rPr>
          <w:iCs/>
          <w:sz w:val="22"/>
          <w:szCs w:val="22"/>
        </w:rPr>
        <w:t xml:space="preserve">. </w:t>
      </w:r>
      <w:r>
        <w:rPr>
          <w:i/>
          <w:sz w:val="22"/>
          <w:szCs w:val="22"/>
        </w:rPr>
        <w:t xml:space="preserve">Pediatr Cardiol </w:t>
      </w:r>
      <w:r w:rsidRPr="00174415">
        <w:rPr>
          <w:iCs/>
          <w:sz w:val="22"/>
          <w:szCs w:val="22"/>
        </w:rPr>
        <w:t>202</w:t>
      </w:r>
      <w:r>
        <w:rPr>
          <w:iCs/>
          <w:sz w:val="22"/>
          <w:szCs w:val="22"/>
        </w:rPr>
        <w:t>1</w:t>
      </w:r>
      <w:r w:rsidRPr="00174415">
        <w:rPr>
          <w:iCs/>
          <w:sz w:val="22"/>
          <w:szCs w:val="22"/>
        </w:rPr>
        <w:t>;42(6):1284-1292</w:t>
      </w:r>
      <w:r w:rsidR="00432416">
        <w:rPr>
          <w:iCs/>
          <w:sz w:val="22"/>
          <w:szCs w:val="22"/>
        </w:rPr>
        <w:t>.</w:t>
      </w:r>
    </w:p>
    <w:p w14:paraId="17720994" w14:textId="77777777" w:rsidR="002E5CB9" w:rsidRDefault="002E5CB9" w:rsidP="002E5CB9">
      <w:pPr>
        <w:pStyle w:val="ListParagraph"/>
        <w:rPr>
          <w:i/>
          <w:sz w:val="22"/>
          <w:szCs w:val="22"/>
        </w:rPr>
      </w:pPr>
    </w:p>
    <w:p w14:paraId="65CA281F" w14:textId="40D4AF7F" w:rsidR="002E5CB9" w:rsidRPr="00174415" w:rsidRDefault="002E5CB9" w:rsidP="002501B9">
      <w:pPr>
        <w:numPr>
          <w:ilvl w:val="0"/>
          <w:numId w:val="6"/>
        </w:numPr>
        <w:tabs>
          <w:tab w:val="clear" w:pos="1080"/>
        </w:tabs>
        <w:ind w:left="990" w:hanging="630"/>
        <w:rPr>
          <w:i/>
          <w:sz w:val="22"/>
          <w:szCs w:val="22"/>
        </w:rPr>
      </w:pPr>
      <w:r>
        <w:rPr>
          <w:iCs/>
          <w:sz w:val="22"/>
          <w:szCs w:val="22"/>
        </w:rPr>
        <w:t xml:space="preserve">Al-Mousily MF, </w:t>
      </w:r>
      <w:r w:rsidRPr="00293DF5">
        <w:rPr>
          <w:b/>
          <w:bCs/>
          <w:iCs/>
          <w:sz w:val="22"/>
          <w:szCs w:val="22"/>
        </w:rPr>
        <w:t>Lopez L</w:t>
      </w:r>
      <w:r>
        <w:rPr>
          <w:iCs/>
          <w:sz w:val="22"/>
          <w:szCs w:val="22"/>
        </w:rPr>
        <w:t xml:space="preserve">, Muñiz J, Sasaki N, Seltzer I, Gruber J, Welch E. Aortic size in children: Systolic measurements are different from diastolic measurements. </w:t>
      </w:r>
      <w:r>
        <w:rPr>
          <w:i/>
          <w:sz w:val="22"/>
          <w:szCs w:val="22"/>
        </w:rPr>
        <w:t xml:space="preserve">Ann Pediatr Cardiol </w:t>
      </w:r>
      <w:proofErr w:type="gramStart"/>
      <w:r>
        <w:rPr>
          <w:iCs/>
          <w:sz w:val="22"/>
          <w:szCs w:val="22"/>
        </w:rPr>
        <w:t>2021;J</w:t>
      </w:r>
      <w:proofErr w:type="gramEnd"/>
      <w:r>
        <w:rPr>
          <w:iCs/>
          <w:sz w:val="22"/>
          <w:szCs w:val="22"/>
        </w:rPr>
        <w:t>4(2):165-169.</w:t>
      </w:r>
    </w:p>
    <w:p w14:paraId="5E99B525" w14:textId="77777777" w:rsidR="00174415" w:rsidRDefault="00174415" w:rsidP="00174415">
      <w:pPr>
        <w:pStyle w:val="ListParagraph"/>
        <w:rPr>
          <w:iCs/>
          <w:sz w:val="22"/>
          <w:szCs w:val="22"/>
        </w:rPr>
      </w:pPr>
    </w:p>
    <w:p w14:paraId="0173B9E1" w14:textId="16C2EBE4" w:rsidR="002501B9" w:rsidRDefault="002501B9" w:rsidP="002501B9">
      <w:pPr>
        <w:numPr>
          <w:ilvl w:val="0"/>
          <w:numId w:val="6"/>
        </w:numPr>
        <w:tabs>
          <w:tab w:val="clear" w:pos="1080"/>
        </w:tabs>
        <w:ind w:left="990" w:hanging="630"/>
        <w:rPr>
          <w:iCs/>
          <w:sz w:val="22"/>
          <w:szCs w:val="22"/>
        </w:rPr>
      </w:pPr>
      <w:r>
        <w:rPr>
          <w:iCs/>
          <w:sz w:val="22"/>
          <w:szCs w:val="22"/>
        </w:rPr>
        <w:t xml:space="preserve">Adamson GT, Houyel L, Maskatia SA, McElhinney DB, Hanley FL, </w:t>
      </w:r>
      <w:r>
        <w:rPr>
          <w:b/>
          <w:bCs/>
          <w:iCs/>
          <w:sz w:val="22"/>
          <w:szCs w:val="22"/>
        </w:rPr>
        <w:t>Lopez L</w:t>
      </w:r>
      <w:r>
        <w:rPr>
          <w:iCs/>
          <w:sz w:val="22"/>
          <w:szCs w:val="22"/>
        </w:rPr>
        <w:t xml:space="preserve">. Anatomy of ten cases of a single anomalous pulmonary artery with major aortopulmonary collaterals to the contralateral lung. </w:t>
      </w:r>
      <w:r>
        <w:rPr>
          <w:i/>
          <w:sz w:val="22"/>
          <w:szCs w:val="22"/>
        </w:rPr>
        <w:t>Semin Thorac Cardiovasc Surg</w:t>
      </w:r>
      <w:r w:rsidR="00432416">
        <w:rPr>
          <w:i/>
          <w:sz w:val="22"/>
          <w:szCs w:val="22"/>
        </w:rPr>
        <w:t xml:space="preserve"> </w:t>
      </w:r>
      <w:r w:rsidR="00432416" w:rsidRPr="00432416">
        <w:rPr>
          <w:iCs/>
          <w:sz w:val="22"/>
          <w:szCs w:val="22"/>
        </w:rPr>
        <w:t>202</w:t>
      </w:r>
      <w:r w:rsidR="0066790A">
        <w:rPr>
          <w:iCs/>
          <w:sz w:val="22"/>
          <w:szCs w:val="22"/>
        </w:rPr>
        <w:t>1</w:t>
      </w:r>
      <w:r w:rsidR="00432416" w:rsidRPr="00432416">
        <w:rPr>
          <w:iCs/>
          <w:sz w:val="22"/>
          <w:szCs w:val="22"/>
        </w:rPr>
        <w:t>;</w:t>
      </w:r>
      <w:r w:rsidR="00D71999">
        <w:rPr>
          <w:iCs/>
          <w:sz w:val="22"/>
          <w:szCs w:val="22"/>
        </w:rPr>
        <w:t>33(3):780-786.</w:t>
      </w:r>
    </w:p>
    <w:p w14:paraId="6997D125" w14:textId="77777777" w:rsidR="00487854" w:rsidRDefault="00487854" w:rsidP="00487854">
      <w:pPr>
        <w:pStyle w:val="ListParagraph"/>
        <w:rPr>
          <w:iCs/>
          <w:sz w:val="22"/>
          <w:szCs w:val="22"/>
        </w:rPr>
      </w:pPr>
    </w:p>
    <w:p w14:paraId="03F859C0" w14:textId="4A3C1C66" w:rsidR="00487854" w:rsidRPr="00D71999" w:rsidRDefault="00487854" w:rsidP="002501B9">
      <w:pPr>
        <w:numPr>
          <w:ilvl w:val="0"/>
          <w:numId w:val="6"/>
        </w:numPr>
        <w:tabs>
          <w:tab w:val="clear" w:pos="1080"/>
        </w:tabs>
        <w:ind w:left="990" w:hanging="630"/>
        <w:rPr>
          <w:iCs/>
          <w:sz w:val="22"/>
          <w:szCs w:val="22"/>
        </w:rPr>
      </w:pPr>
      <w:r>
        <w:rPr>
          <w:sz w:val="22"/>
          <w:szCs w:val="22"/>
        </w:rPr>
        <w:t xml:space="preserve">Duong SQ, Zaniletti I, </w:t>
      </w:r>
      <w:r>
        <w:rPr>
          <w:b/>
          <w:bCs/>
          <w:sz w:val="22"/>
          <w:szCs w:val="22"/>
        </w:rPr>
        <w:t>Lopez L</w:t>
      </w:r>
      <w:r>
        <w:rPr>
          <w:sz w:val="22"/>
          <w:szCs w:val="22"/>
        </w:rPr>
        <w:t xml:space="preserve">, Sutherland SM, Shin AY, Collins RT. Postoperative outcomes after Fontan procedure in patients with heterotaxy and other situs anomalies. </w:t>
      </w:r>
      <w:r>
        <w:rPr>
          <w:i/>
          <w:iCs/>
          <w:sz w:val="22"/>
          <w:szCs w:val="22"/>
        </w:rPr>
        <w:t>Pediatr Cardio</w:t>
      </w:r>
      <w:r w:rsidR="00D71999">
        <w:rPr>
          <w:i/>
          <w:iCs/>
          <w:sz w:val="22"/>
          <w:szCs w:val="22"/>
        </w:rPr>
        <w:t xml:space="preserve">l </w:t>
      </w:r>
      <w:r w:rsidR="00D71999">
        <w:rPr>
          <w:sz w:val="22"/>
          <w:szCs w:val="22"/>
        </w:rPr>
        <w:t>2022;43(5):952-959</w:t>
      </w:r>
      <w:r>
        <w:rPr>
          <w:sz w:val="22"/>
          <w:szCs w:val="22"/>
        </w:rPr>
        <w:t>.</w:t>
      </w:r>
    </w:p>
    <w:p w14:paraId="0E68EB76" w14:textId="77777777" w:rsidR="00D71999" w:rsidRDefault="00D71999" w:rsidP="00D71999">
      <w:pPr>
        <w:pStyle w:val="ListParagraph"/>
        <w:rPr>
          <w:iCs/>
          <w:sz w:val="22"/>
          <w:szCs w:val="22"/>
        </w:rPr>
      </w:pPr>
    </w:p>
    <w:p w14:paraId="192DD59F" w14:textId="701AD236" w:rsidR="00D71999" w:rsidRPr="00432416" w:rsidRDefault="00D71999" w:rsidP="002501B9">
      <w:pPr>
        <w:numPr>
          <w:ilvl w:val="0"/>
          <w:numId w:val="6"/>
        </w:numPr>
        <w:tabs>
          <w:tab w:val="clear" w:pos="1080"/>
        </w:tabs>
        <w:ind w:left="990" w:hanging="630"/>
        <w:rPr>
          <w:iCs/>
          <w:sz w:val="22"/>
          <w:szCs w:val="22"/>
        </w:rPr>
      </w:pPr>
      <w:r>
        <w:rPr>
          <w:iCs/>
          <w:sz w:val="22"/>
          <w:szCs w:val="22"/>
        </w:rPr>
        <w:t xml:space="preserve">Gill K, Lopez L, Taylor T, Muñiz JC. Leftward and posterior deviation of the septum primum predicts morbidity in patients with hypoplastic left heart syndrome. </w:t>
      </w:r>
      <w:r w:rsidRPr="00D71999">
        <w:rPr>
          <w:i/>
          <w:sz w:val="22"/>
          <w:szCs w:val="22"/>
        </w:rPr>
        <w:t>Pediatr Cardiol</w:t>
      </w:r>
      <w:r>
        <w:rPr>
          <w:iCs/>
          <w:sz w:val="22"/>
          <w:szCs w:val="22"/>
        </w:rPr>
        <w:t xml:space="preserve"> 2022</w:t>
      </w:r>
      <w:r w:rsidR="0001210E">
        <w:rPr>
          <w:iCs/>
          <w:sz w:val="22"/>
          <w:szCs w:val="22"/>
        </w:rPr>
        <w:t xml:space="preserve">; </w:t>
      </w:r>
      <w:r w:rsidR="0001210E" w:rsidRPr="0001210E">
        <w:rPr>
          <w:iCs/>
          <w:sz w:val="22"/>
          <w:szCs w:val="22"/>
        </w:rPr>
        <w:t>43(6):1365-1372</w:t>
      </w:r>
      <w:r>
        <w:rPr>
          <w:iCs/>
          <w:sz w:val="22"/>
          <w:szCs w:val="22"/>
        </w:rPr>
        <w:t>.</w:t>
      </w:r>
    </w:p>
    <w:p w14:paraId="2F3ACC18" w14:textId="36D68229" w:rsidR="007149ED" w:rsidRPr="001A66C2" w:rsidRDefault="007149ED" w:rsidP="009017CC">
      <w:pPr>
        <w:ind w:left="990" w:hanging="540"/>
        <w:rPr>
          <w:sz w:val="22"/>
          <w:szCs w:val="22"/>
        </w:rPr>
      </w:pPr>
    </w:p>
    <w:p w14:paraId="657DB4EB" w14:textId="77777777" w:rsidR="003E4CA4" w:rsidRPr="001A66C2" w:rsidRDefault="003E4CA4" w:rsidP="00C74849">
      <w:pPr>
        <w:tabs>
          <w:tab w:val="num" w:pos="990"/>
        </w:tabs>
        <w:ind w:left="540" w:hanging="540"/>
        <w:outlineLvl w:val="0"/>
        <w:rPr>
          <w:b/>
          <w:sz w:val="22"/>
          <w:szCs w:val="22"/>
        </w:rPr>
      </w:pPr>
      <w:r w:rsidRPr="001A66C2">
        <w:rPr>
          <w:b/>
          <w:sz w:val="22"/>
          <w:szCs w:val="22"/>
        </w:rPr>
        <w:t>Invited Peer-Reviewed Journal Articles</w:t>
      </w:r>
    </w:p>
    <w:p w14:paraId="68C11D9D" w14:textId="77777777" w:rsidR="003E4CA4" w:rsidRPr="001A66C2" w:rsidRDefault="003E4CA4" w:rsidP="009017CC">
      <w:pPr>
        <w:tabs>
          <w:tab w:val="num" w:pos="990"/>
        </w:tabs>
        <w:ind w:left="990" w:hanging="540"/>
        <w:rPr>
          <w:b/>
          <w:sz w:val="22"/>
          <w:szCs w:val="22"/>
        </w:rPr>
      </w:pPr>
    </w:p>
    <w:p w14:paraId="5399FB8E" w14:textId="3071AB73" w:rsidR="003E4CA4" w:rsidRPr="001A66C2" w:rsidRDefault="003E4CA4" w:rsidP="009017CC">
      <w:pPr>
        <w:numPr>
          <w:ilvl w:val="0"/>
          <w:numId w:val="6"/>
        </w:numPr>
        <w:ind w:left="990" w:hanging="540"/>
        <w:rPr>
          <w:sz w:val="22"/>
          <w:szCs w:val="22"/>
        </w:rPr>
      </w:pPr>
      <w:r w:rsidRPr="001A66C2">
        <w:rPr>
          <w:b/>
          <w:sz w:val="22"/>
          <w:szCs w:val="22"/>
        </w:rPr>
        <w:t>Lopez L</w:t>
      </w:r>
      <w:r w:rsidRPr="001A66C2">
        <w:rPr>
          <w:sz w:val="22"/>
          <w:szCs w:val="22"/>
        </w:rPr>
        <w:t xml:space="preserve">, Colan SD, Frommelt PC, Ensing GJ, Kendall K, Younoszai AK, Lai WW, Geva T. Recommendations for quantification methods during the performance of a pediatric echocardiogram: a report from the Pediatric Measurements Writing Group of the American Society of Echocardiography Pediatric and Congenital Heart Disease Council. </w:t>
      </w:r>
      <w:r w:rsidRPr="001A66C2">
        <w:rPr>
          <w:i/>
          <w:sz w:val="22"/>
          <w:szCs w:val="22"/>
        </w:rPr>
        <w:t xml:space="preserve">J Am Soc Echocardiogr </w:t>
      </w:r>
      <w:proofErr w:type="gramStart"/>
      <w:r w:rsidRPr="001A66C2">
        <w:rPr>
          <w:sz w:val="22"/>
          <w:szCs w:val="22"/>
        </w:rPr>
        <w:t>2010;23:465</w:t>
      </w:r>
      <w:proofErr w:type="gramEnd"/>
      <w:r w:rsidRPr="001A66C2">
        <w:rPr>
          <w:sz w:val="22"/>
          <w:szCs w:val="22"/>
        </w:rPr>
        <w:t>-495.</w:t>
      </w:r>
    </w:p>
    <w:p w14:paraId="202067B9" w14:textId="77777777" w:rsidR="003E4CA4" w:rsidRPr="001A66C2" w:rsidRDefault="003E4CA4" w:rsidP="009017CC">
      <w:pPr>
        <w:ind w:left="990" w:hanging="540"/>
        <w:rPr>
          <w:sz w:val="22"/>
          <w:szCs w:val="22"/>
        </w:rPr>
      </w:pPr>
    </w:p>
    <w:p w14:paraId="433634D5" w14:textId="7DB772B8" w:rsidR="003E4CA4" w:rsidRPr="001A66C2" w:rsidRDefault="003E4CA4" w:rsidP="009017CC">
      <w:pPr>
        <w:numPr>
          <w:ilvl w:val="0"/>
          <w:numId w:val="6"/>
        </w:numPr>
        <w:tabs>
          <w:tab w:val="clear" w:pos="1080"/>
          <w:tab w:val="num" w:pos="990"/>
        </w:tabs>
        <w:ind w:left="990" w:hanging="540"/>
        <w:rPr>
          <w:sz w:val="22"/>
          <w:szCs w:val="22"/>
        </w:rPr>
      </w:pPr>
      <w:r w:rsidRPr="001A66C2">
        <w:rPr>
          <w:b/>
          <w:sz w:val="22"/>
          <w:szCs w:val="22"/>
        </w:rPr>
        <w:t>Lopez L</w:t>
      </w:r>
      <w:r w:rsidRPr="001A66C2">
        <w:rPr>
          <w:sz w:val="22"/>
          <w:szCs w:val="22"/>
        </w:rPr>
        <w:t xml:space="preserve">, Lai WW. Chamber and vessel quantification in pediatric echocardiography: What do the guidelines teach us? </w:t>
      </w:r>
      <w:r w:rsidRPr="001A66C2">
        <w:rPr>
          <w:i/>
          <w:sz w:val="22"/>
          <w:szCs w:val="22"/>
        </w:rPr>
        <w:t>Curr Cardiovasc Imaging Rep</w:t>
      </w:r>
      <w:r w:rsidRPr="001A66C2">
        <w:rPr>
          <w:sz w:val="22"/>
          <w:szCs w:val="22"/>
        </w:rPr>
        <w:t xml:space="preserve"> 2011;4(5):416-425.</w:t>
      </w:r>
    </w:p>
    <w:p w14:paraId="1053D021" w14:textId="77777777" w:rsidR="003E4CA4" w:rsidRPr="001A66C2" w:rsidRDefault="003E4CA4" w:rsidP="009017CC">
      <w:pPr>
        <w:tabs>
          <w:tab w:val="num" w:pos="990"/>
        </w:tabs>
        <w:ind w:left="990" w:hanging="540"/>
        <w:rPr>
          <w:sz w:val="22"/>
          <w:szCs w:val="22"/>
        </w:rPr>
      </w:pPr>
    </w:p>
    <w:p w14:paraId="7B6A57AD" w14:textId="467A673D" w:rsidR="003E4CA4" w:rsidRPr="001A66C2" w:rsidRDefault="003E4CA4" w:rsidP="009017CC">
      <w:pPr>
        <w:numPr>
          <w:ilvl w:val="0"/>
          <w:numId w:val="6"/>
        </w:numPr>
        <w:tabs>
          <w:tab w:val="clear" w:pos="1080"/>
          <w:tab w:val="num" w:pos="990"/>
        </w:tabs>
        <w:ind w:left="990" w:hanging="540"/>
        <w:rPr>
          <w:sz w:val="22"/>
          <w:szCs w:val="22"/>
        </w:rPr>
      </w:pPr>
      <w:r w:rsidRPr="001A66C2">
        <w:rPr>
          <w:sz w:val="22"/>
          <w:szCs w:val="22"/>
        </w:rPr>
        <w:t xml:space="preserve">Campbell RM, Douglas PS, Eidem BW, Lai WW, </w:t>
      </w:r>
      <w:r w:rsidRPr="001A66C2">
        <w:rPr>
          <w:b/>
          <w:sz w:val="22"/>
          <w:szCs w:val="22"/>
        </w:rPr>
        <w:t xml:space="preserve">Lopez L, </w:t>
      </w:r>
      <w:r w:rsidRPr="001A66C2">
        <w:rPr>
          <w:sz w:val="22"/>
          <w:szCs w:val="22"/>
        </w:rPr>
        <w:t xml:space="preserve">Sachdeva R. Appropriate use criteria for initial transthoracic echocardiography in outpatient pediatric cardiology. </w:t>
      </w:r>
      <w:r w:rsidRPr="001A66C2">
        <w:rPr>
          <w:i/>
          <w:sz w:val="22"/>
          <w:szCs w:val="22"/>
        </w:rPr>
        <w:t xml:space="preserve">J Am Coll Cardiol </w:t>
      </w:r>
      <w:r w:rsidRPr="001A66C2">
        <w:rPr>
          <w:sz w:val="22"/>
          <w:szCs w:val="22"/>
        </w:rPr>
        <w:t xml:space="preserve">2014;1164(19):2039-2060; </w:t>
      </w:r>
      <w:r w:rsidRPr="001A66C2">
        <w:rPr>
          <w:i/>
          <w:sz w:val="22"/>
          <w:szCs w:val="22"/>
        </w:rPr>
        <w:t xml:space="preserve">J Am Soc Echocardiogr </w:t>
      </w:r>
      <w:r w:rsidRPr="001A66C2">
        <w:rPr>
          <w:sz w:val="22"/>
          <w:szCs w:val="22"/>
        </w:rPr>
        <w:t>2014;27(12):1247-1266.</w:t>
      </w:r>
    </w:p>
    <w:p w14:paraId="4836CB3A" w14:textId="77777777" w:rsidR="00604D1D" w:rsidRPr="001A66C2" w:rsidRDefault="00604D1D" w:rsidP="009017CC">
      <w:pPr>
        <w:tabs>
          <w:tab w:val="num" w:pos="990"/>
        </w:tabs>
        <w:ind w:left="990" w:hanging="540"/>
        <w:rPr>
          <w:sz w:val="22"/>
          <w:szCs w:val="22"/>
        </w:rPr>
      </w:pPr>
    </w:p>
    <w:p w14:paraId="58AE9641" w14:textId="77777777" w:rsidR="00604D1D" w:rsidRPr="001A66C2" w:rsidRDefault="00604D1D" w:rsidP="009017CC">
      <w:pPr>
        <w:numPr>
          <w:ilvl w:val="0"/>
          <w:numId w:val="6"/>
        </w:numPr>
        <w:tabs>
          <w:tab w:val="clear" w:pos="1080"/>
          <w:tab w:val="num" w:pos="990"/>
        </w:tabs>
        <w:ind w:left="990" w:hanging="540"/>
        <w:rPr>
          <w:sz w:val="22"/>
          <w:szCs w:val="22"/>
        </w:rPr>
      </w:pPr>
      <w:r w:rsidRPr="001A66C2">
        <w:rPr>
          <w:sz w:val="22"/>
          <w:szCs w:val="22"/>
        </w:rPr>
        <w:t xml:space="preserve">Cohen MS, Eidem BW, Cetta F, Fogel M, Frommelt PC, Ganame J, Han BK, Kimball TR, Lindquist RK, Mertens L, Paridon S, Powell A, </w:t>
      </w:r>
      <w:r w:rsidRPr="001A66C2">
        <w:rPr>
          <w:b/>
          <w:sz w:val="22"/>
          <w:szCs w:val="22"/>
        </w:rPr>
        <w:t>Lopez L</w:t>
      </w:r>
      <w:r w:rsidRPr="001A66C2">
        <w:rPr>
          <w:sz w:val="22"/>
          <w:szCs w:val="22"/>
        </w:rPr>
        <w:t xml:space="preserve">. Multimodality imaging guidelines of patients with transposition of the great arteries: A report from the American Society of Echocardiography developed in collaboration with the Society for Cardiovascular Magnetic Resonance and the Society of Cardiovascular Computed Tomography. </w:t>
      </w:r>
      <w:r w:rsidRPr="001A66C2">
        <w:rPr>
          <w:i/>
          <w:sz w:val="22"/>
          <w:szCs w:val="22"/>
        </w:rPr>
        <w:t>J Am Soc Echocardiogr</w:t>
      </w:r>
      <w:r w:rsidRPr="001A66C2">
        <w:rPr>
          <w:sz w:val="22"/>
          <w:szCs w:val="22"/>
        </w:rPr>
        <w:t xml:space="preserve"> 2016;29(7);571-621.</w:t>
      </w:r>
    </w:p>
    <w:p w14:paraId="2D6A020A" w14:textId="77777777" w:rsidR="00604D1D" w:rsidRPr="001A66C2" w:rsidRDefault="00604D1D" w:rsidP="009017CC">
      <w:pPr>
        <w:tabs>
          <w:tab w:val="num" w:pos="990"/>
        </w:tabs>
        <w:ind w:left="990" w:hanging="540"/>
        <w:rPr>
          <w:sz w:val="22"/>
          <w:szCs w:val="22"/>
        </w:rPr>
      </w:pPr>
    </w:p>
    <w:p w14:paraId="3CF2B818" w14:textId="1A9A52DF" w:rsidR="00604D1D" w:rsidRPr="001A66C2" w:rsidRDefault="00604D1D" w:rsidP="009017CC">
      <w:pPr>
        <w:numPr>
          <w:ilvl w:val="0"/>
          <w:numId w:val="6"/>
        </w:numPr>
        <w:tabs>
          <w:tab w:val="clear" w:pos="1080"/>
          <w:tab w:val="num" w:pos="990"/>
        </w:tabs>
        <w:ind w:left="990" w:hanging="540"/>
        <w:rPr>
          <w:sz w:val="22"/>
          <w:szCs w:val="22"/>
        </w:rPr>
      </w:pPr>
      <w:r w:rsidRPr="001A66C2">
        <w:rPr>
          <w:sz w:val="22"/>
          <w:szCs w:val="22"/>
        </w:rPr>
        <w:t xml:space="preserve">Simpson J, </w:t>
      </w:r>
      <w:r w:rsidRPr="001A66C2">
        <w:rPr>
          <w:b/>
          <w:sz w:val="22"/>
          <w:szCs w:val="22"/>
        </w:rPr>
        <w:t>Lopez L</w:t>
      </w:r>
      <w:r w:rsidRPr="001A66C2">
        <w:rPr>
          <w:sz w:val="22"/>
          <w:szCs w:val="22"/>
        </w:rPr>
        <w:t xml:space="preserve">, Acar P, Friedberg M, Khoo N, Ko H, Marek J, Marx G, McGhie J, Meijboom F, Roberson D, Van den Bosch A, Miller O, Shirali G. Three-dimensional echocardiography in congenital heart disease: An expert consensus document from the European Association of Cardiovascular Imaging and the American Society of Echocardiography. </w:t>
      </w:r>
      <w:r w:rsidRPr="001A66C2">
        <w:rPr>
          <w:i/>
          <w:sz w:val="22"/>
          <w:szCs w:val="22"/>
        </w:rPr>
        <w:t>Eur Heart J</w:t>
      </w:r>
      <w:r w:rsidRPr="001A66C2">
        <w:rPr>
          <w:sz w:val="22"/>
          <w:szCs w:val="22"/>
        </w:rPr>
        <w:t xml:space="preserve"> 2016;17(10):1071-97; and </w:t>
      </w:r>
      <w:r w:rsidRPr="001A66C2">
        <w:rPr>
          <w:i/>
          <w:sz w:val="22"/>
          <w:szCs w:val="22"/>
        </w:rPr>
        <w:t xml:space="preserve">J Am Soc Echocardiogr </w:t>
      </w:r>
      <w:r w:rsidRPr="001A66C2">
        <w:rPr>
          <w:sz w:val="22"/>
          <w:szCs w:val="22"/>
        </w:rPr>
        <w:t>2017:30(1):1-27.</w:t>
      </w:r>
    </w:p>
    <w:p w14:paraId="781E3B99" w14:textId="77777777" w:rsidR="00604D1D" w:rsidRPr="001A66C2" w:rsidRDefault="00604D1D" w:rsidP="009017CC">
      <w:pPr>
        <w:tabs>
          <w:tab w:val="num" w:pos="990"/>
        </w:tabs>
        <w:ind w:left="990" w:hanging="540"/>
        <w:rPr>
          <w:sz w:val="22"/>
          <w:szCs w:val="22"/>
        </w:rPr>
      </w:pPr>
    </w:p>
    <w:p w14:paraId="568E432F" w14:textId="758C24F5" w:rsidR="00604D1D" w:rsidRPr="001A66C2" w:rsidRDefault="00604D1D" w:rsidP="009017CC">
      <w:pPr>
        <w:numPr>
          <w:ilvl w:val="0"/>
          <w:numId w:val="6"/>
        </w:numPr>
        <w:tabs>
          <w:tab w:val="clear" w:pos="1080"/>
          <w:tab w:val="num" w:pos="990"/>
        </w:tabs>
        <w:ind w:left="990" w:hanging="540"/>
        <w:rPr>
          <w:sz w:val="22"/>
          <w:szCs w:val="22"/>
        </w:rPr>
      </w:pPr>
      <w:r w:rsidRPr="001A66C2">
        <w:rPr>
          <w:sz w:val="22"/>
          <w:szCs w:val="22"/>
        </w:rPr>
        <w:lastRenderedPageBreak/>
        <w:t xml:space="preserve">Boris JR, Béland M, Bergensen L, Colan SD, Dangel J, Daniels CJ, Davis C, Everett AD, Franklin R, Gaynor JW, Gray DT, Hirsch JC, Jacobs JP, Jacobs M, Jeffries H, Krogmann ON, Lomotan EA, </w:t>
      </w:r>
      <w:r w:rsidRPr="001A66C2">
        <w:rPr>
          <w:b/>
          <w:sz w:val="22"/>
          <w:szCs w:val="22"/>
        </w:rPr>
        <w:t>Lopez L</w:t>
      </w:r>
      <w:r w:rsidRPr="001A66C2">
        <w:rPr>
          <w:sz w:val="22"/>
          <w:szCs w:val="22"/>
        </w:rPr>
        <w:t xml:space="preserve">, Marelli A, Martin GR, Matherne GP, Mavroudis C, McCardle K, Pearson GD, Rosenthal G, Scott JS, Serwer GA, Seslar SS, Shaddy R, Slesnick T, Vener DF, Walters HL, Weinberg PM. ACC/AHA/AAP/AEPC/CHCA/CHSS/ISNPCHD/NACHI/STS Key data elements and definitions for ambulatory electronic health records in pediatric and congenital cardiology: A report of the American College of Cardiology and American Heart Association Task Force of Clinical Data Standards. </w:t>
      </w:r>
      <w:r w:rsidRPr="001A66C2">
        <w:rPr>
          <w:i/>
          <w:sz w:val="22"/>
          <w:szCs w:val="22"/>
        </w:rPr>
        <w:t xml:space="preserve">J Am Coll Cardiol </w:t>
      </w:r>
      <w:r w:rsidRPr="001A66C2">
        <w:rPr>
          <w:sz w:val="22"/>
          <w:szCs w:val="22"/>
        </w:rPr>
        <w:t>2017;70(8):1029-1095</w:t>
      </w:r>
      <w:r w:rsidR="00C5714A">
        <w:rPr>
          <w:sz w:val="22"/>
          <w:szCs w:val="22"/>
        </w:rPr>
        <w:t>;</w:t>
      </w:r>
      <w:r w:rsidRPr="001A66C2">
        <w:rPr>
          <w:sz w:val="22"/>
          <w:szCs w:val="22"/>
        </w:rPr>
        <w:t xml:space="preserve"> and</w:t>
      </w:r>
      <w:r w:rsidRPr="001A66C2">
        <w:rPr>
          <w:i/>
          <w:sz w:val="22"/>
          <w:szCs w:val="22"/>
        </w:rPr>
        <w:t xml:space="preserve"> Circ: Cardiovasc Qual Outcomes </w:t>
      </w:r>
      <w:r w:rsidRPr="001A66C2">
        <w:rPr>
          <w:sz w:val="22"/>
          <w:szCs w:val="22"/>
        </w:rPr>
        <w:t>2017;10(8).</w:t>
      </w:r>
    </w:p>
    <w:p w14:paraId="31CBB47A" w14:textId="77777777" w:rsidR="00DB7A1E" w:rsidRPr="001A66C2" w:rsidRDefault="00DB7A1E" w:rsidP="009017CC">
      <w:pPr>
        <w:tabs>
          <w:tab w:val="num" w:pos="990"/>
        </w:tabs>
        <w:ind w:left="990" w:hanging="540"/>
        <w:rPr>
          <w:sz w:val="22"/>
          <w:szCs w:val="22"/>
        </w:rPr>
      </w:pPr>
    </w:p>
    <w:p w14:paraId="4BD47CFC" w14:textId="42E3F6AC" w:rsidR="00DB7A1E" w:rsidRPr="001A66C2" w:rsidRDefault="00DB7A1E" w:rsidP="00683ADE">
      <w:pPr>
        <w:pStyle w:val="ListParagraph"/>
        <w:numPr>
          <w:ilvl w:val="0"/>
          <w:numId w:val="6"/>
        </w:numPr>
        <w:shd w:val="clear" w:color="auto" w:fill="FFFFFF"/>
        <w:tabs>
          <w:tab w:val="clear" w:pos="1080"/>
          <w:tab w:val="num" w:pos="990"/>
        </w:tabs>
        <w:ind w:left="994" w:hanging="540"/>
        <w:rPr>
          <w:color w:val="000000" w:themeColor="text1"/>
          <w:sz w:val="22"/>
          <w:szCs w:val="22"/>
        </w:rPr>
      </w:pPr>
      <w:r w:rsidRPr="001A66C2">
        <w:rPr>
          <w:rStyle w:val="highlight"/>
          <w:color w:val="000000" w:themeColor="text1"/>
          <w:sz w:val="22"/>
          <w:szCs w:val="22"/>
        </w:rPr>
        <w:t>Gravholt</w:t>
      </w:r>
      <w:r w:rsidRPr="001A66C2">
        <w:rPr>
          <w:color w:val="000000" w:themeColor="text1"/>
          <w:sz w:val="22"/>
          <w:szCs w:val="22"/>
        </w:rPr>
        <w:t> CH, Andersen NH, Conway GS, Dekkers OM, Geffner ME</w:t>
      </w:r>
      <w:r w:rsidRPr="001A66C2">
        <w:rPr>
          <w:color w:val="000000" w:themeColor="text1"/>
          <w:sz w:val="22"/>
          <w:szCs w:val="22"/>
          <w:vertAlign w:val="superscript"/>
        </w:rPr>
        <w:t>6</w:t>
      </w:r>
      <w:r w:rsidRPr="001A66C2">
        <w:rPr>
          <w:color w:val="000000" w:themeColor="text1"/>
          <w:sz w:val="22"/>
          <w:szCs w:val="22"/>
        </w:rPr>
        <w:t>, Klein KO</w:t>
      </w:r>
      <w:r w:rsidRPr="001A66C2">
        <w:rPr>
          <w:color w:val="000000" w:themeColor="text1"/>
          <w:sz w:val="22"/>
          <w:szCs w:val="22"/>
          <w:vertAlign w:val="superscript"/>
        </w:rPr>
        <w:t>7</w:t>
      </w:r>
      <w:r w:rsidRPr="001A66C2">
        <w:rPr>
          <w:color w:val="000000" w:themeColor="text1"/>
          <w:sz w:val="22"/>
          <w:szCs w:val="22"/>
        </w:rPr>
        <w:t>, Lin AE</w:t>
      </w:r>
      <w:r w:rsidRPr="001A66C2">
        <w:rPr>
          <w:color w:val="000000" w:themeColor="text1"/>
          <w:sz w:val="22"/>
          <w:szCs w:val="22"/>
          <w:vertAlign w:val="superscript"/>
        </w:rPr>
        <w:t>8</w:t>
      </w:r>
      <w:r w:rsidRPr="001A66C2">
        <w:rPr>
          <w:color w:val="000000" w:themeColor="text1"/>
          <w:sz w:val="22"/>
          <w:szCs w:val="22"/>
        </w:rPr>
        <w:t>, Mauras N</w:t>
      </w:r>
      <w:r w:rsidRPr="001A66C2">
        <w:rPr>
          <w:color w:val="000000" w:themeColor="text1"/>
          <w:sz w:val="22"/>
          <w:szCs w:val="22"/>
          <w:vertAlign w:val="superscript"/>
        </w:rPr>
        <w:t>9</w:t>
      </w:r>
      <w:r w:rsidRPr="001A66C2">
        <w:rPr>
          <w:color w:val="000000" w:themeColor="text1"/>
          <w:sz w:val="22"/>
          <w:szCs w:val="22"/>
        </w:rPr>
        <w:t>, Quigley CA</w:t>
      </w:r>
      <w:r w:rsidRPr="001A66C2">
        <w:rPr>
          <w:color w:val="000000" w:themeColor="text1"/>
          <w:sz w:val="22"/>
          <w:szCs w:val="22"/>
          <w:vertAlign w:val="superscript"/>
        </w:rPr>
        <w:t>10</w:t>
      </w:r>
      <w:r w:rsidRPr="001A66C2">
        <w:rPr>
          <w:color w:val="000000" w:themeColor="text1"/>
          <w:sz w:val="22"/>
          <w:szCs w:val="22"/>
        </w:rPr>
        <w:t>, Rubin K</w:t>
      </w:r>
      <w:r w:rsidRPr="001A66C2">
        <w:rPr>
          <w:color w:val="000000" w:themeColor="text1"/>
          <w:sz w:val="22"/>
          <w:szCs w:val="22"/>
          <w:vertAlign w:val="superscript"/>
        </w:rPr>
        <w:t>11</w:t>
      </w:r>
      <w:r w:rsidRPr="001A66C2">
        <w:rPr>
          <w:color w:val="000000" w:themeColor="text1"/>
          <w:sz w:val="22"/>
          <w:szCs w:val="22"/>
        </w:rPr>
        <w:t>, Sandberg DE</w:t>
      </w:r>
      <w:r w:rsidRPr="001A66C2">
        <w:rPr>
          <w:color w:val="000000" w:themeColor="text1"/>
          <w:sz w:val="22"/>
          <w:szCs w:val="22"/>
          <w:vertAlign w:val="superscript"/>
        </w:rPr>
        <w:t>12</w:t>
      </w:r>
      <w:r w:rsidRPr="001A66C2">
        <w:rPr>
          <w:color w:val="000000" w:themeColor="text1"/>
          <w:sz w:val="22"/>
          <w:szCs w:val="22"/>
        </w:rPr>
        <w:t>, Sas TCJ</w:t>
      </w:r>
      <w:r w:rsidRPr="001A66C2">
        <w:rPr>
          <w:color w:val="000000" w:themeColor="text1"/>
          <w:sz w:val="22"/>
          <w:szCs w:val="22"/>
          <w:vertAlign w:val="superscript"/>
        </w:rPr>
        <w:t>13,14</w:t>
      </w:r>
      <w:r w:rsidRPr="001A66C2">
        <w:rPr>
          <w:color w:val="000000" w:themeColor="text1"/>
          <w:sz w:val="22"/>
          <w:szCs w:val="22"/>
        </w:rPr>
        <w:t>, Silberbach M</w:t>
      </w:r>
      <w:r w:rsidRPr="001A66C2">
        <w:rPr>
          <w:color w:val="000000" w:themeColor="text1"/>
          <w:sz w:val="22"/>
          <w:szCs w:val="22"/>
          <w:vertAlign w:val="superscript"/>
        </w:rPr>
        <w:t>15</w:t>
      </w:r>
      <w:r w:rsidRPr="001A66C2">
        <w:rPr>
          <w:color w:val="000000" w:themeColor="text1"/>
          <w:sz w:val="22"/>
          <w:szCs w:val="22"/>
        </w:rPr>
        <w:t>, Söderström-Anttila V</w:t>
      </w:r>
      <w:r w:rsidRPr="001A66C2">
        <w:rPr>
          <w:color w:val="000000" w:themeColor="text1"/>
          <w:sz w:val="22"/>
          <w:szCs w:val="22"/>
          <w:vertAlign w:val="superscript"/>
        </w:rPr>
        <w:t>15</w:t>
      </w:r>
      <w:r w:rsidRPr="001A66C2">
        <w:rPr>
          <w:color w:val="000000" w:themeColor="text1"/>
          <w:sz w:val="22"/>
          <w:szCs w:val="22"/>
        </w:rPr>
        <w:t>, Stochholm K</w:t>
      </w:r>
      <w:r w:rsidRPr="001A66C2">
        <w:rPr>
          <w:color w:val="000000" w:themeColor="text1"/>
          <w:sz w:val="22"/>
          <w:szCs w:val="22"/>
          <w:vertAlign w:val="superscript"/>
        </w:rPr>
        <w:t>1,10</w:t>
      </w:r>
      <w:r w:rsidRPr="001A66C2">
        <w:rPr>
          <w:color w:val="000000" w:themeColor="text1"/>
          <w:sz w:val="22"/>
          <w:szCs w:val="22"/>
        </w:rPr>
        <w:t>, van Alfen-van derVelden JA</w:t>
      </w:r>
      <w:r w:rsidRPr="001A66C2">
        <w:rPr>
          <w:color w:val="000000" w:themeColor="text1"/>
          <w:sz w:val="22"/>
          <w:szCs w:val="22"/>
          <w:vertAlign w:val="superscript"/>
        </w:rPr>
        <w:t>11</w:t>
      </w:r>
      <w:r w:rsidRPr="001A66C2">
        <w:rPr>
          <w:color w:val="000000" w:themeColor="text1"/>
          <w:sz w:val="22"/>
          <w:szCs w:val="22"/>
        </w:rPr>
        <w:t>, Woelfle J</w:t>
      </w:r>
      <w:r w:rsidRPr="001A66C2">
        <w:rPr>
          <w:color w:val="000000" w:themeColor="text1"/>
          <w:sz w:val="22"/>
          <w:szCs w:val="22"/>
          <w:vertAlign w:val="superscript"/>
        </w:rPr>
        <w:t>12</w:t>
      </w:r>
      <w:r w:rsidRPr="001A66C2">
        <w:rPr>
          <w:color w:val="000000" w:themeColor="text1"/>
          <w:sz w:val="22"/>
          <w:szCs w:val="22"/>
        </w:rPr>
        <w:t>, Backeljauw PF</w:t>
      </w:r>
      <w:r w:rsidRPr="001A66C2">
        <w:rPr>
          <w:color w:val="000000" w:themeColor="text1"/>
          <w:sz w:val="22"/>
          <w:szCs w:val="22"/>
          <w:vertAlign w:val="superscript"/>
        </w:rPr>
        <w:t>13</w:t>
      </w:r>
      <w:r w:rsidRPr="001A66C2">
        <w:rPr>
          <w:color w:val="000000" w:themeColor="text1"/>
          <w:sz w:val="22"/>
          <w:szCs w:val="22"/>
        </w:rPr>
        <w:t>; International </w:t>
      </w:r>
      <w:r w:rsidRPr="001A66C2">
        <w:rPr>
          <w:rStyle w:val="highlight"/>
          <w:color w:val="000000" w:themeColor="text1"/>
          <w:sz w:val="22"/>
          <w:szCs w:val="22"/>
        </w:rPr>
        <w:t xml:space="preserve">Turner </w:t>
      </w:r>
      <w:r w:rsidRPr="001A66C2">
        <w:rPr>
          <w:color w:val="000000" w:themeColor="text1"/>
          <w:sz w:val="22"/>
          <w:szCs w:val="22"/>
        </w:rPr>
        <w:t>Syndrome Consensus Group, (</w:t>
      </w:r>
      <w:r w:rsidRPr="001A66C2">
        <w:rPr>
          <w:rStyle w:val="ui-ncbitoggler-master-text"/>
          <w:color w:val="000000" w:themeColor="text1"/>
          <w:sz w:val="22"/>
          <w:szCs w:val="22"/>
        </w:rPr>
        <w:t xml:space="preserve">Collaborators) </w:t>
      </w:r>
      <w:r w:rsidRPr="001A66C2">
        <w:rPr>
          <w:color w:val="000000" w:themeColor="text1"/>
          <w:sz w:val="22"/>
          <w:szCs w:val="22"/>
        </w:rPr>
        <w:t>Bamba V, Bonfig NB, Braverman AC, Breech LL, Brickman WJ, Brown NM, Bryant N, Cernich J, Chernausek S, Christin-Maitre S, Corathers SD, Crawford A, Crenshaw ML, Davenport ML, de Backer J, Eagle K, </w:t>
      </w:r>
      <w:proofErr w:type="spellStart"/>
      <w:r w:rsidRPr="001A66C2">
        <w:rPr>
          <w:color w:val="000000" w:themeColor="text1"/>
          <w:sz w:val="22"/>
          <w:szCs w:val="22"/>
        </w:rPr>
        <w:t>Gawlik</w:t>
      </w:r>
      <w:proofErr w:type="spellEnd"/>
      <w:r w:rsidRPr="001A66C2">
        <w:rPr>
          <w:color w:val="000000" w:themeColor="text1"/>
          <w:sz w:val="22"/>
          <w:szCs w:val="22"/>
        </w:rPr>
        <w:t xml:space="preserve"> A, </w:t>
      </w:r>
      <w:proofErr w:type="spellStart"/>
      <w:r w:rsidRPr="001A66C2">
        <w:rPr>
          <w:color w:val="000000" w:themeColor="text1"/>
          <w:sz w:val="22"/>
          <w:szCs w:val="22"/>
        </w:rPr>
        <w:t>Gutmark</w:t>
      </w:r>
      <w:proofErr w:type="spellEnd"/>
      <w:r w:rsidRPr="001A66C2">
        <w:rPr>
          <w:color w:val="000000" w:themeColor="text1"/>
          <w:sz w:val="22"/>
          <w:szCs w:val="22"/>
        </w:rPr>
        <w:t>-Little I, Hay D, Hiratzka L, Hong DS, </w:t>
      </w:r>
      <w:proofErr w:type="spellStart"/>
      <w:r w:rsidRPr="001A66C2">
        <w:rPr>
          <w:color w:val="000000" w:themeColor="text1"/>
          <w:sz w:val="22"/>
          <w:szCs w:val="22"/>
        </w:rPr>
        <w:t>Hovatta</w:t>
      </w:r>
      <w:proofErr w:type="spellEnd"/>
      <w:r w:rsidRPr="001A66C2">
        <w:rPr>
          <w:color w:val="000000" w:themeColor="text1"/>
          <w:sz w:val="22"/>
          <w:szCs w:val="22"/>
        </w:rPr>
        <w:t xml:space="preserve"> O, </w:t>
      </w:r>
      <w:proofErr w:type="spellStart"/>
      <w:r w:rsidRPr="001A66C2">
        <w:rPr>
          <w:color w:val="000000" w:themeColor="text1"/>
          <w:sz w:val="22"/>
          <w:szCs w:val="22"/>
        </w:rPr>
        <w:t>Hultcrantz</w:t>
      </w:r>
      <w:proofErr w:type="spellEnd"/>
      <w:r w:rsidRPr="001A66C2">
        <w:rPr>
          <w:color w:val="000000" w:themeColor="text1"/>
          <w:sz w:val="22"/>
          <w:szCs w:val="22"/>
        </w:rPr>
        <w:t xml:space="preserve"> M, Johnson WH Jr, Kanaka-Gantenbein C, Karnis MF, Knickmeyer RC, Kristrøm B, </w:t>
      </w:r>
      <w:proofErr w:type="spellStart"/>
      <w:r w:rsidRPr="001A66C2">
        <w:rPr>
          <w:color w:val="000000" w:themeColor="text1"/>
          <w:sz w:val="22"/>
          <w:szCs w:val="22"/>
        </w:rPr>
        <w:t>Lajiness</w:t>
      </w:r>
      <w:proofErr w:type="spellEnd"/>
      <w:r w:rsidRPr="001A66C2">
        <w:rPr>
          <w:color w:val="000000" w:themeColor="text1"/>
          <w:sz w:val="22"/>
          <w:szCs w:val="22"/>
        </w:rPr>
        <w:t>-O’Neill RR, Landin-Wilhelmsen K, Law JR, Lippe B, </w:t>
      </w:r>
      <w:r w:rsidRPr="001A66C2">
        <w:rPr>
          <w:b/>
          <w:color w:val="000000" w:themeColor="text1"/>
          <w:sz w:val="22"/>
          <w:szCs w:val="22"/>
        </w:rPr>
        <w:t>Lopez L</w:t>
      </w:r>
      <w:r w:rsidRPr="001A66C2">
        <w:rPr>
          <w:color w:val="000000" w:themeColor="text1"/>
          <w:sz w:val="22"/>
          <w:szCs w:val="22"/>
        </w:rPr>
        <w:t>, Mawson L, Mazzanti L, Havmand Mortensen K, Popovic J, Prakash S, Ranallo KC, Rappold GA, Roos-Hesselink J, Rosenfield R, </w:t>
      </w:r>
      <w:hyperlink r:id="rId10" w:history="1">
        <w:r w:rsidRPr="001A66C2">
          <w:rPr>
            <w:rStyle w:val="Hyperlink"/>
            <w:color w:val="000000" w:themeColor="text1"/>
            <w:sz w:val="22"/>
            <w:szCs w:val="22"/>
            <w:u w:val="none"/>
          </w:rPr>
          <w:t>Ross J</w:t>
        </w:r>
      </w:hyperlink>
      <w:r w:rsidRPr="001A66C2">
        <w:rPr>
          <w:color w:val="000000" w:themeColor="text1"/>
          <w:sz w:val="22"/>
          <w:szCs w:val="22"/>
        </w:rPr>
        <w:t xml:space="preserve">, Roulot-Marullo D, Saidi A, Santen RJ, Scurlock CC, Sheanon NM, Smyth A, van Hagen IM, Verlinde F, Wasniewska M, Young LT. Clinical practice guidelines for the care of girls and women with Turner syndrome: proceedings from the 2016 Cincinnati International Turner Syndrome Meeting. </w:t>
      </w:r>
      <w:r w:rsidRPr="001A66C2">
        <w:rPr>
          <w:i/>
          <w:color w:val="000000" w:themeColor="text1"/>
          <w:sz w:val="22"/>
          <w:szCs w:val="22"/>
        </w:rPr>
        <w:t xml:space="preserve">Eur J Endocrinol </w:t>
      </w:r>
      <w:r w:rsidRPr="001A66C2">
        <w:rPr>
          <w:color w:val="000000" w:themeColor="text1"/>
          <w:sz w:val="22"/>
          <w:szCs w:val="22"/>
        </w:rPr>
        <w:t>2017;177(3</w:t>
      </w:r>
      <w:proofErr w:type="gramStart"/>
      <w:r w:rsidRPr="001A66C2">
        <w:rPr>
          <w:color w:val="000000" w:themeColor="text1"/>
          <w:sz w:val="22"/>
          <w:szCs w:val="22"/>
        </w:rPr>
        <w:t>)</w:t>
      </w:r>
      <w:r w:rsidR="007149ED" w:rsidRPr="001A66C2">
        <w:rPr>
          <w:color w:val="000000" w:themeColor="text1"/>
          <w:sz w:val="22"/>
          <w:szCs w:val="22"/>
        </w:rPr>
        <w:t>:G</w:t>
      </w:r>
      <w:proofErr w:type="gramEnd"/>
      <w:r w:rsidR="007149ED" w:rsidRPr="001A66C2">
        <w:rPr>
          <w:color w:val="000000" w:themeColor="text1"/>
          <w:sz w:val="22"/>
          <w:szCs w:val="22"/>
        </w:rPr>
        <w:t>1-G70.</w:t>
      </w:r>
    </w:p>
    <w:p w14:paraId="54E79F33" w14:textId="77777777" w:rsidR="00175670" w:rsidRPr="001A66C2" w:rsidRDefault="00175670" w:rsidP="00683ADE">
      <w:pPr>
        <w:tabs>
          <w:tab w:val="num" w:pos="990"/>
        </w:tabs>
        <w:ind w:left="994" w:hanging="540"/>
        <w:rPr>
          <w:sz w:val="22"/>
          <w:szCs w:val="22"/>
        </w:rPr>
      </w:pPr>
    </w:p>
    <w:p w14:paraId="5BFCA72D" w14:textId="232A5F5D" w:rsidR="00632D45" w:rsidRPr="001A66C2" w:rsidRDefault="00632D45" w:rsidP="00632D45">
      <w:pPr>
        <w:pStyle w:val="ListParagraph"/>
        <w:numPr>
          <w:ilvl w:val="0"/>
          <w:numId w:val="6"/>
        </w:numPr>
        <w:tabs>
          <w:tab w:val="clear" w:pos="1080"/>
        </w:tabs>
        <w:ind w:left="990" w:hanging="630"/>
        <w:rPr>
          <w:sz w:val="22"/>
          <w:szCs w:val="22"/>
        </w:rPr>
      </w:pPr>
      <w:r w:rsidRPr="001A66C2">
        <w:rPr>
          <w:color w:val="000000"/>
          <w:sz w:val="22"/>
          <w:szCs w:val="22"/>
        </w:rPr>
        <w:t xml:space="preserve">Silberbach M, Roos-Hesselink J, Andersen NH, Braverman AC, Brown N, Collins RT, De Backer J, Eagle K, Hiratzka L, Johnson WH, Kadian-Dodov D, </w:t>
      </w:r>
      <w:r w:rsidRPr="001A66C2">
        <w:rPr>
          <w:b/>
          <w:color w:val="000000"/>
          <w:sz w:val="22"/>
          <w:szCs w:val="22"/>
        </w:rPr>
        <w:t>Lopez L</w:t>
      </w:r>
      <w:r w:rsidRPr="001A66C2">
        <w:rPr>
          <w:color w:val="000000"/>
          <w:sz w:val="22"/>
          <w:szCs w:val="22"/>
        </w:rPr>
        <w:t xml:space="preserve">, Mortensen KH, Prakash SK, Ratchford EV, Saidi A, van Hagen I, Young L. Cardiovascular Health in Turner syndrome: A scientific statement from the American Heart Association on behalf of the American Heart Association Council on Cardiovascular Disease in the Young, Council on Functional Genomics and Translational Biology, and Council on Peripheral Vascular Disease. </w:t>
      </w:r>
      <w:r w:rsidRPr="001A66C2">
        <w:rPr>
          <w:i/>
          <w:color w:val="000000"/>
          <w:sz w:val="22"/>
          <w:szCs w:val="22"/>
        </w:rPr>
        <w:t>Circ</w:t>
      </w:r>
      <w:r w:rsidR="003522B5">
        <w:rPr>
          <w:i/>
          <w:color w:val="000000"/>
          <w:sz w:val="22"/>
          <w:szCs w:val="22"/>
        </w:rPr>
        <w:t xml:space="preserve"> Genom Precis Med</w:t>
      </w:r>
      <w:r w:rsidR="006D2C7A">
        <w:rPr>
          <w:i/>
          <w:color w:val="000000"/>
          <w:sz w:val="22"/>
          <w:szCs w:val="22"/>
        </w:rPr>
        <w:t xml:space="preserve"> </w:t>
      </w:r>
      <w:r w:rsidR="006D2C7A">
        <w:rPr>
          <w:color w:val="000000"/>
          <w:sz w:val="22"/>
          <w:szCs w:val="22"/>
        </w:rPr>
        <w:t>2018;11(10</w:t>
      </w:r>
      <w:proofErr w:type="gramStart"/>
      <w:r w:rsidR="006D2C7A">
        <w:rPr>
          <w:color w:val="000000"/>
          <w:sz w:val="22"/>
          <w:szCs w:val="22"/>
        </w:rPr>
        <w:t>):e</w:t>
      </w:r>
      <w:proofErr w:type="gramEnd"/>
      <w:r w:rsidR="006D2C7A">
        <w:rPr>
          <w:color w:val="000000"/>
          <w:sz w:val="22"/>
          <w:szCs w:val="22"/>
        </w:rPr>
        <w:t>000048.</w:t>
      </w:r>
    </w:p>
    <w:p w14:paraId="33555B25" w14:textId="77777777" w:rsidR="00632D45" w:rsidRPr="001A66C2" w:rsidRDefault="00632D45" w:rsidP="00632D45">
      <w:pPr>
        <w:pStyle w:val="ListParagraph"/>
        <w:tabs>
          <w:tab w:val="num" w:pos="990"/>
        </w:tabs>
        <w:ind w:left="990" w:hanging="540"/>
        <w:rPr>
          <w:sz w:val="22"/>
          <w:szCs w:val="22"/>
        </w:rPr>
      </w:pPr>
    </w:p>
    <w:p w14:paraId="099D4908" w14:textId="77777777" w:rsidR="006D2C7A" w:rsidRPr="001A66C2" w:rsidRDefault="006D2C7A" w:rsidP="006D2C7A">
      <w:pPr>
        <w:pStyle w:val="ListParagraph"/>
        <w:numPr>
          <w:ilvl w:val="0"/>
          <w:numId w:val="6"/>
        </w:numPr>
        <w:ind w:left="990" w:hanging="630"/>
        <w:rPr>
          <w:sz w:val="22"/>
          <w:szCs w:val="22"/>
        </w:rPr>
      </w:pPr>
      <w:r w:rsidRPr="001A66C2">
        <w:rPr>
          <w:color w:val="000000"/>
          <w:sz w:val="22"/>
          <w:szCs w:val="22"/>
        </w:rPr>
        <w:t xml:space="preserve">Mortensen KH, Young L, De Backer J, Silberbach M, Collins T, Duijnhouwer AL, Pandya B, Gravholt CH, </w:t>
      </w:r>
      <w:r w:rsidRPr="001A66C2">
        <w:rPr>
          <w:b/>
          <w:color w:val="000000"/>
          <w:sz w:val="22"/>
          <w:szCs w:val="22"/>
        </w:rPr>
        <w:t>Lopez L</w:t>
      </w:r>
      <w:r w:rsidRPr="001A66C2">
        <w:rPr>
          <w:color w:val="000000"/>
          <w:sz w:val="22"/>
          <w:szCs w:val="22"/>
        </w:rPr>
        <w:t xml:space="preserve">, Ross-Hesselink JW. Cardiovascular imaging in Turner syndrome – the evidence for screening of every girl and woman irrespective of genotype and phenotype. </w:t>
      </w:r>
      <w:r w:rsidRPr="001A66C2">
        <w:rPr>
          <w:i/>
          <w:color w:val="000000"/>
          <w:sz w:val="22"/>
          <w:szCs w:val="22"/>
        </w:rPr>
        <w:t>Heart</w:t>
      </w:r>
      <w:r>
        <w:rPr>
          <w:i/>
          <w:color w:val="000000"/>
          <w:sz w:val="22"/>
          <w:szCs w:val="22"/>
        </w:rPr>
        <w:t xml:space="preserve"> </w:t>
      </w:r>
      <w:r>
        <w:rPr>
          <w:color w:val="000000"/>
          <w:sz w:val="22"/>
          <w:szCs w:val="22"/>
        </w:rPr>
        <w:t>2018;104(22):1823-1831.</w:t>
      </w:r>
    </w:p>
    <w:p w14:paraId="72077DE3" w14:textId="77777777" w:rsidR="006D2C7A" w:rsidRDefault="006D2C7A" w:rsidP="006D2C7A">
      <w:pPr>
        <w:tabs>
          <w:tab w:val="num" w:pos="990"/>
        </w:tabs>
        <w:ind w:left="540" w:hanging="540"/>
        <w:outlineLvl w:val="0"/>
        <w:rPr>
          <w:b/>
          <w:sz w:val="22"/>
          <w:szCs w:val="22"/>
        </w:rPr>
      </w:pPr>
    </w:p>
    <w:p w14:paraId="6C966E6F" w14:textId="4CE524BC" w:rsidR="00632D45" w:rsidRDefault="00632D45" w:rsidP="00E63B0E">
      <w:pPr>
        <w:pStyle w:val="ListParagraph"/>
        <w:numPr>
          <w:ilvl w:val="0"/>
          <w:numId w:val="6"/>
        </w:numPr>
        <w:ind w:left="990" w:hanging="630"/>
        <w:rPr>
          <w:sz w:val="22"/>
          <w:szCs w:val="22"/>
        </w:rPr>
      </w:pPr>
      <w:r w:rsidRPr="001A66C2">
        <w:rPr>
          <w:sz w:val="22"/>
          <w:szCs w:val="22"/>
        </w:rPr>
        <w:t xml:space="preserve">Douglas PS, Carabello BA, Lang RM, </w:t>
      </w:r>
      <w:r w:rsidRPr="001A66C2">
        <w:rPr>
          <w:b/>
          <w:sz w:val="22"/>
          <w:szCs w:val="22"/>
        </w:rPr>
        <w:t>Lopez L</w:t>
      </w:r>
      <w:r w:rsidRPr="001A66C2">
        <w:rPr>
          <w:sz w:val="22"/>
          <w:szCs w:val="22"/>
        </w:rPr>
        <w:t xml:space="preserve">, Pellikka PA, Picard MH, Thomas JD, Varghese P, Wang TY, </w:t>
      </w:r>
      <w:r w:rsidR="000417A3" w:rsidRPr="001A66C2">
        <w:rPr>
          <w:sz w:val="22"/>
          <w:szCs w:val="22"/>
        </w:rPr>
        <w:t>Weissman NJ</w:t>
      </w:r>
      <w:r w:rsidR="000417A3">
        <w:rPr>
          <w:sz w:val="22"/>
          <w:szCs w:val="22"/>
        </w:rPr>
        <w:t>,</w:t>
      </w:r>
      <w:r w:rsidR="000417A3" w:rsidRPr="001A66C2">
        <w:rPr>
          <w:sz w:val="22"/>
          <w:szCs w:val="22"/>
        </w:rPr>
        <w:t xml:space="preserve"> </w:t>
      </w:r>
      <w:r w:rsidRPr="001A66C2">
        <w:rPr>
          <w:sz w:val="22"/>
          <w:szCs w:val="22"/>
        </w:rPr>
        <w:t>Wilgus R. 2018 ACC/AHA/ASE Key data elements and definitions for transthoracic echocardiography: A report of the American College of Cardiology/American Heart Association Task Force on Clinical Data Standards (writing committee to develop cardiovascular endpoints data standards)</w:t>
      </w:r>
      <w:r w:rsidR="000417A3">
        <w:rPr>
          <w:sz w:val="22"/>
          <w:szCs w:val="22"/>
        </w:rPr>
        <w:t xml:space="preserve"> and the American Society of Echocardiography</w:t>
      </w:r>
      <w:r w:rsidRPr="001A66C2">
        <w:rPr>
          <w:sz w:val="22"/>
          <w:szCs w:val="22"/>
        </w:rPr>
        <w:t xml:space="preserve">. </w:t>
      </w:r>
      <w:r w:rsidR="000417A3" w:rsidRPr="000417A3">
        <w:rPr>
          <w:i/>
          <w:iCs/>
          <w:sz w:val="22"/>
          <w:szCs w:val="22"/>
        </w:rPr>
        <w:t>J Am Soc Echocardiogr</w:t>
      </w:r>
      <w:r w:rsidR="000417A3" w:rsidRPr="000417A3">
        <w:rPr>
          <w:sz w:val="22"/>
          <w:szCs w:val="22"/>
        </w:rPr>
        <w:t xml:space="preserve"> 2019;32(9):1161-1248</w:t>
      </w:r>
      <w:r w:rsidR="000417A3">
        <w:rPr>
          <w:sz w:val="22"/>
          <w:szCs w:val="22"/>
        </w:rPr>
        <w:t xml:space="preserve">; </w:t>
      </w:r>
      <w:r w:rsidRPr="001A66C2">
        <w:rPr>
          <w:i/>
          <w:sz w:val="22"/>
          <w:szCs w:val="22"/>
        </w:rPr>
        <w:t>J Am Coll Cardiol</w:t>
      </w:r>
      <w:r w:rsidR="000417A3">
        <w:rPr>
          <w:i/>
          <w:sz w:val="22"/>
          <w:szCs w:val="22"/>
        </w:rPr>
        <w:t xml:space="preserve"> </w:t>
      </w:r>
      <w:r w:rsidR="000417A3" w:rsidRPr="000417A3">
        <w:rPr>
          <w:iCs/>
          <w:sz w:val="22"/>
          <w:szCs w:val="22"/>
        </w:rPr>
        <w:t>2019;74(3):403-469</w:t>
      </w:r>
      <w:r w:rsidR="000417A3">
        <w:rPr>
          <w:sz w:val="22"/>
          <w:szCs w:val="22"/>
        </w:rPr>
        <w:t xml:space="preserve">; </w:t>
      </w:r>
      <w:r w:rsidR="00C5714A">
        <w:rPr>
          <w:sz w:val="22"/>
          <w:szCs w:val="22"/>
        </w:rPr>
        <w:t xml:space="preserve">and </w:t>
      </w:r>
      <w:r w:rsidR="000417A3" w:rsidRPr="000417A3">
        <w:rPr>
          <w:i/>
          <w:iCs/>
          <w:sz w:val="22"/>
          <w:szCs w:val="22"/>
        </w:rPr>
        <w:t>Circ Cardiovasc Imaging</w:t>
      </w:r>
      <w:r w:rsidR="000417A3" w:rsidRPr="000417A3">
        <w:rPr>
          <w:sz w:val="22"/>
          <w:szCs w:val="22"/>
        </w:rPr>
        <w:t xml:space="preserve"> 2019;12(7</w:t>
      </w:r>
      <w:proofErr w:type="gramStart"/>
      <w:r w:rsidR="000417A3" w:rsidRPr="000417A3">
        <w:rPr>
          <w:sz w:val="22"/>
          <w:szCs w:val="22"/>
        </w:rPr>
        <w:t>):e</w:t>
      </w:r>
      <w:proofErr w:type="gramEnd"/>
      <w:r w:rsidR="000417A3" w:rsidRPr="000417A3">
        <w:rPr>
          <w:sz w:val="22"/>
          <w:szCs w:val="22"/>
        </w:rPr>
        <w:t>000027</w:t>
      </w:r>
      <w:r w:rsidR="000417A3">
        <w:rPr>
          <w:sz w:val="22"/>
          <w:szCs w:val="22"/>
        </w:rPr>
        <w:t>.</w:t>
      </w:r>
    </w:p>
    <w:p w14:paraId="763DEF30" w14:textId="77777777" w:rsidR="00955609" w:rsidRPr="00955609" w:rsidRDefault="00955609" w:rsidP="00955609">
      <w:pPr>
        <w:pStyle w:val="ListParagraph"/>
        <w:rPr>
          <w:sz w:val="22"/>
          <w:szCs w:val="22"/>
        </w:rPr>
      </w:pPr>
    </w:p>
    <w:p w14:paraId="32DAB5AB" w14:textId="2F63D9CF" w:rsidR="00955609" w:rsidRPr="00955609" w:rsidRDefault="00955609" w:rsidP="00955609">
      <w:pPr>
        <w:numPr>
          <w:ilvl w:val="0"/>
          <w:numId w:val="6"/>
        </w:numPr>
        <w:tabs>
          <w:tab w:val="clear" w:pos="1080"/>
        </w:tabs>
        <w:ind w:left="990" w:hanging="630"/>
        <w:rPr>
          <w:iCs/>
          <w:sz w:val="22"/>
          <w:szCs w:val="22"/>
        </w:rPr>
      </w:pPr>
      <w:r w:rsidRPr="00955609">
        <w:rPr>
          <w:iCs/>
          <w:sz w:val="22"/>
          <w:szCs w:val="22"/>
        </w:rPr>
        <w:t xml:space="preserve">Sachdeva R, Valente AM, Armstrong AK, Cook SC, Han BK, </w:t>
      </w:r>
      <w:r w:rsidRPr="00955609">
        <w:rPr>
          <w:b/>
          <w:bCs/>
          <w:iCs/>
          <w:sz w:val="22"/>
          <w:szCs w:val="22"/>
        </w:rPr>
        <w:t>Lopez L</w:t>
      </w:r>
      <w:r>
        <w:rPr>
          <w:iCs/>
          <w:sz w:val="22"/>
          <w:szCs w:val="22"/>
        </w:rPr>
        <w:t xml:space="preserve">, Lui GK, Pickard SS, Powell AJ. </w:t>
      </w:r>
      <w:r w:rsidRPr="00955609">
        <w:rPr>
          <w:iCs/>
          <w:sz w:val="22"/>
          <w:szCs w:val="22"/>
        </w:rPr>
        <w:t xml:space="preserve">ACC/AHA/ASE/HRS/ISACHD/SCAI/SCCT/SCMR/SOPE 2020 Appropriate </w:t>
      </w:r>
      <w:r w:rsidR="003935F9">
        <w:rPr>
          <w:iCs/>
          <w:sz w:val="22"/>
          <w:szCs w:val="22"/>
        </w:rPr>
        <w:t>u</w:t>
      </w:r>
      <w:r w:rsidRPr="00955609">
        <w:rPr>
          <w:iCs/>
          <w:sz w:val="22"/>
          <w:szCs w:val="22"/>
        </w:rPr>
        <w:t xml:space="preserve">se </w:t>
      </w:r>
      <w:r w:rsidR="003935F9">
        <w:rPr>
          <w:iCs/>
          <w:sz w:val="22"/>
          <w:szCs w:val="22"/>
        </w:rPr>
        <w:t>c</w:t>
      </w:r>
      <w:r w:rsidRPr="00955609">
        <w:rPr>
          <w:iCs/>
          <w:sz w:val="22"/>
          <w:szCs w:val="22"/>
        </w:rPr>
        <w:t xml:space="preserve">riteria for </w:t>
      </w:r>
      <w:r w:rsidR="003935F9">
        <w:rPr>
          <w:iCs/>
          <w:sz w:val="22"/>
          <w:szCs w:val="22"/>
        </w:rPr>
        <w:t>m</w:t>
      </w:r>
      <w:r w:rsidRPr="00955609">
        <w:rPr>
          <w:iCs/>
          <w:sz w:val="22"/>
          <w:szCs w:val="22"/>
        </w:rPr>
        <w:t xml:space="preserve">ultimodality </w:t>
      </w:r>
      <w:r w:rsidR="003935F9">
        <w:rPr>
          <w:iCs/>
          <w:sz w:val="22"/>
          <w:szCs w:val="22"/>
        </w:rPr>
        <w:t>i</w:t>
      </w:r>
      <w:r w:rsidRPr="00955609">
        <w:rPr>
          <w:iCs/>
          <w:sz w:val="22"/>
          <w:szCs w:val="22"/>
        </w:rPr>
        <w:t xml:space="preserve">maging </w:t>
      </w:r>
      <w:r w:rsidR="003935F9">
        <w:rPr>
          <w:iCs/>
          <w:sz w:val="22"/>
          <w:szCs w:val="22"/>
        </w:rPr>
        <w:t>d</w:t>
      </w:r>
      <w:r w:rsidRPr="00955609">
        <w:rPr>
          <w:iCs/>
          <w:sz w:val="22"/>
          <w:szCs w:val="22"/>
        </w:rPr>
        <w:t xml:space="preserve">uring the </w:t>
      </w:r>
      <w:r w:rsidR="003935F9">
        <w:rPr>
          <w:iCs/>
          <w:sz w:val="22"/>
          <w:szCs w:val="22"/>
        </w:rPr>
        <w:t>f</w:t>
      </w:r>
      <w:r w:rsidRPr="00955609">
        <w:rPr>
          <w:iCs/>
          <w:sz w:val="22"/>
          <w:szCs w:val="22"/>
        </w:rPr>
        <w:t>ollow-</w:t>
      </w:r>
      <w:r w:rsidR="003935F9">
        <w:rPr>
          <w:iCs/>
          <w:sz w:val="22"/>
          <w:szCs w:val="22"/>
        </w:rPr>
        <w:t>u</w:t>
      </w:r>
      <w:r w:rsidRPr="00955609">
        <w:rPr>
          <w:iCs/>
          <w:sz w:val="22"/>
          <w:szCs w:val="22"/>
        </w:rPr>
        <w:t xml:space="preserve">p </w:t>
      </w:r>
      <w:r w:rsidR="003935F9">
        <w:rPr>
          <w:iCs/>
          <w:sz w:val="22"/>
          <w:szCs w:val="22"/>
        </w:rPr>
        <w:t>c</w:t>
      </w:r>
      <w:r w:rsidRPr="00955609">
        <w:rPr>
          <w:iCs/>
          <w:sz w:val="22"/>
          <w:szCs w:val="22"/>
        </w:rPr>
        <w:t xml:space="preserve">are of </w:t>
      </w:r>
      <w:r w:rsidR="003935F9">
        <w:rPr>
          <w:iCs/>
          <w:sz w:val="22"/>
          <w:szCs w:val="22"/>
        </w:rPr>
        <w:t>p</w:t>
      </w:r>
      <w:r w:rsidRPr="00955609">
        <w:rPr>
          <w:iCs/>
          <w:sz w:val="22"/>
          <w:szCs w:val="22"/>
        </w:rPr>
        <w:t xml:space="preserve">atients </w:t>
      </w:r>
      <w:r w:rsidR="003935F9">
        <w:rPr>
          <w:iCs/>
          <w:sz w:val="22"/>
          <w:szCs w:val="22"/>
        </w:rPr>
        <w:t>w</w:t>
      </w:r>
      <w:r w:rsidRPr="00955609">
        <w:rPr>
          <w:iCs/>
          <w:sz w:val="22"/>
          <w:szCs w:val="22"/>
        </w:rPr>
        <w:t xml:space="preserve">ith </w:t>
      </w:r>
      <w:r w:rsidR="003935F9">
        <w:rPr>
          <w:iCs/>
          <w:sz w:val="22"/>
          <w:szCs w:val="22"/>
        </w:rPr>
        <w:t>c</w:t>
      </w:r>
      <w:r w:rsidRPr="00955609">
        <w:rPr>
          <w:iCs/>
          <w:sz w:val="22"/>
          <w:szCs w:val="22"/>
        </w:rPr>
        <w:t xml:space="preserve">ongenital </w:t>
      </w:r>
      <w:r w:rsidR="003935F9">
        <w:rPr>
          <w:iCs/>
          <w:sz w:val="22"/>
          <w:szCs w:val="22"/>
        </w:rPr>
        <w:t>h</w:t>
      </w:r>
      <w:r w:rsidRPr="00955609">
        <w:rPr>
          <w:iCs/>
          <w:sz w:val="22"/>
          <w:szCs w:val="22"/>
        </w:rPr>
        <w:t xml:space="preserve">eart </w:t>
      </w:r>
      <w:r w:rsidR="003935F9">
        <w:rPr>
          <w:iCs/>
          <w:sz w:val="22"/>
          <w:szCs w:val="22"/>
        </w:rPr>
        <w:t>d</w:t>
      </w:r>
      <w:r w:rsidRPr="00955609">
        <w:rPr>
          <w:iCs/>
          <w:sz w:val="22"/>
          <w:szCs w:val="22"/>
        </w:rPr>
        <w:t xml:space="preserve">isease: A </w:t>
      </w:r>
      <w:r w:rsidR="003935F9">
        <w:rPr>
          <w:iCs/>
          <w:sz w:val="22"/>
          <w:szCs w:val="22"/>
        </w:rPr>
        <w:t>r</w:t>
      </w:r>
      <w:r w:rsidRPr="00955609">
        <w:rPr>
          <w:iCs/>
          <w:sz w:val="22"/>
          <w:szCs w:val="22"/>
        </w:rPr>
        <w:t xml:space="preserve">eport of the American College of Cardiology Solution Set Oversight Committee </w:t>
      </w:r>
      <w:r w:rsidRPr="00955609">
        <w:rPr>
          <w:iCs/>
          <w:sz w:val="22"/>
          <w:szCs w:val="22"/>
        </w:rPr>
        <w:lastRenderedPageBreak/>
        <w:t>and Appropriate Use Criteria Task Force, American Heart Association, American Society of Echocardiography, Heart Rhythm Society, International Society for Adult Congenital Heart Disease, Society for Cardiovascular Angiography and Interventions, Society of Cardiovascular Computed Tomography, Society for Cardiovascular Magnetic Resonance, and Society of Pediatric Echocardiography.</w:t>
      </w:r>
      <w:r w:rsidR="003935F9">
        <w:rPr>
          <w:iCs/>
          <w:sz w:val="22"/>
          <w:szCs w:val="22"/>
        </w:rPr>
        <w:t xml:space="preserve"> </w:t>
      </w:r>
      <w:r w:rsidR="003935F9" w:rsidRPr="001A66C2">
        <w:rPr>
          <w:i/>
          <w:sz w:val="22"/>
          <w:szCs w:val="22"/>
        </w:rPr>
        <w:t>J Am Coll Cardiol</w:t>
      </w:r>
      <w:r w:rsidR="003935F9">
        <w:rPr>
          <w:i/>
          <w:sz w:val="22"/>
          <w:szCs w:val="22"/>
        </w:rPr>
        <w:t xml:space="preserve"> </w:t>
      </w:r>
      <w:r w:rsidR="003935F9" w:rsidRPr="000417A3">
        <w:rPr>
          <w:iCs/>
          <w:sz w:val="22"/>
          <w:szCs w:val="22"/>
        </w:rPr>
        <w:t>20</w:t>
      </w:r>
      <w:r w:rsidR="003935F9">
        <w:rPr>
          <w:iCs/>
          <w:sz w:val="22"/>
          <w:szCs w:val="22"/>
        </w:rPr>
        <w:t>20</w:t>
      </w:r>
      <w:r w:rsidR="003935F9" w:rsidRPr="000417A3">
        <w:rPr>
          <w:iCs/>
          <w:sz w:val="22"/>
          <w:szCs w:val="22"/>
        </w:rPr>
        <w:t>;7</w:t>
      </w:r>
      <w:r w:rsidR="003935F9">
        <w:rPr>
          <w:iCs/>
          <w:sz w:val="22"/>
          <w:szCs w:val="22"/>
        </w:rPr>
        <w:t>5</w:t>
      </w:r>
      <w:r w:rsidR="003935F9" w:rsidRPr="000417A3">
        <w:rPr>
          <w:iCs/>
          <w:sz w:val="22"/>
          <w:szCs w:val="22"/>
        </w:rPr>
        <w:t>(</w:t>
      </w:r>
      <w:r w:rsidR="003935F9">
        <w:rPr>
          <w:iCs/>
          <w:sz w:val="22"/>
          <w:szCs w:val="22"/>
        </w:rPr>
        <w:t>6</w:t>
      </w:r>
      <w:r w:rsidR="003935F9" w:rsidRPr="000417A3">
        <w:rPr>
          <w:iCs/>
          <w:sz w:val="22"/>
          <w:szCs w:val="22"/>
        </w:rPr>
        <w:t>):</w:t>
      </w:r>
      <w:r w:rsidR="003935F9">
        <w:rPr>
          <w:iCs/>
          <w:sz w:val="22"/>
          <w:szCs w:val="22"/>
        </w:rPr>
        <w:t>657-703.</w:t>
      </w:r>
    </w:p>
    <w:p w14:paraId="0B78392A" w14:textId="77777777" w:rsidR="00955609" w:rsidRDefault="00955609" w:rsidP="00955609">
      <w:pPr>
        <w:pStyle w:val="ListParagraph"/>
        <w:rPr>
          <w:sz w:val="22"/>
          <w:szCs w:val="22"/>
        </w:rPr>
      </w:pPr>
    </w:p>
    <w:p w14:paraId="46353AC9" w14:textId="5DD3742C" w:rsidR="002501B9" w:rsidRPr="002E5CB9" w:rsidRDefault="00955609" w:rsidP="002501B9">
      <w:pPr>
        <w:numPr>
          <w:ilvl w:val="0"/>
          <w:numId w:val="6"/>
        </w:numPr>
        <w:tabs>
          <w:tab w:val="clear" w:pos="1080"/>
        </w:tabs>
        <w:ind w:left="990" w:hanging="630"/>
        <w:rPr>
          <w:i/>
          <w:sz w:val="22"/>
          <w:szCs w:val="22"/>
        </w:rPr>
      </w:pPr>
      <w:r>
        <w:rPr>
          <w:sz w:val="22"/>
          <w:szCs w:val="22"/>
        </w:rPr>
        <w:t xml:space="preserve">Frommelt P, </w:t>
      </w:r>
      <w:r>
        <w:rPr>
          <w:b/>
          <w:bCs/>
          <w:sz w:val="22"/>
          <w:szCs w:val="22"/>
        </w:rPr>
        <w:t>Lopez L</w:t>
      </w:r>
      <w:r>
        <w:rPr>
          <w:sz w:val="22"/>
          <w:szCs w:val="22"/>
        </w:rPr>
        <w:t xml:space="preserve">, Dimas VV, Eidem B, Han BK, Ko HH, Lorber R, Nii M, Printz B, Srivastava S, Valente AM, Cohen MS. </w:t>
      </w:r>
      <w:r w:rsidRPr="00955609">
        <w:rPr>
          <w:sz w:val="22"/>
          <w:szCs w:val="22"/>
        </w:rPr>
        <w:t xml:space="preserve">Recommendations for </w:t>
      </w:r>
      <w:r>
        <w:rPr>
          <w:sz w:val="22"/>
          <w:szCs w:val="22"/>
        </w:rPr>
        <w:t>m</w:t>
      </w:r>
      <w:r w:rsidRPr="00955609">
        <w:rPr>
          <w:sz w:val="22"/>
          <w:szCs w:val="22"/>
        </w:rPr>
        <w:t xml:space="preserve">ultimodality </w:t>
      </w:r>
      <w:r>
        <w:rPr>
          <w:sz w:val="22"/>
          <w:szCs w:val="22"/>
        </w:rPr>
        <w:t>a</w:t>
      </w:r>
      <w:r w:rsidRPr="00955609">
        <w:rPr>
          <w:sz w:val="22"/>
          <w:szCs w:val="22"/>
        </w:rPr>
        <w:t xml:space="preserve">ssessment of </w:t>
      </w:r>
      <w:r>
        <w:rPr>
          <w:sz w:val="22"/>
          <w:szCs w:val="22"/>
        </w:rPr>
        <w:t>c</w:t>
      </w:r>
      <w:r w:rsidRPr="00955609">
        <w:rPr>
          <w:sz w:val="22"/>
          <w:szCs w:val="22"/>
        </w:rPr>
        <w:t xml:space="preserve">ongenital </w:t>
      </w:r>
      <w:r>
        <w:rPr>
          <w:sz w:val="22"/>
          <w:szCs w:val="22"/>
        </w:rPr>
        <w:t>c</w:t>
      </w:r>
      <w:r w:rsidRPr="00955609">
        <w:rPr>
          <w:sz w:val="22"/>
          <w:szCs w:val="22"/>
        </w:rPr>
        <w:t xml:space="preserve">oronary </w:t>
      </w:r>
      <w:r>
        <w:rPr>
          <w:sz w:val="22"/>
          <w:szCs w:val="22"/>
        </w:rPr>
        <w:t>a</w:t>
      </w:r>
      <w:r w:rsidRPr="00955609">
        <w:rPr>
          <w:sz w:val="22"/>
          <w:szCs w:val="22"/>
        </w:rPr>
        <w:t xml:space="preserve">nomalies: A </w:t>
      </w:r>
      <w:r>
        <w:rPr>
          <w:sz w:val="22"/>
          <w:szCs w:val="22"/>
        </w:rPr>
        <w:t>g</w:t>
      </w:r>
      <w:r w:rsidRPr="00955609">
        <w:rPr>
          <w:sz w:val="22"/>
          <w:szCs w:val="22"/>
        </w:rPr>
        <w:t xml:space="preserve">uide from the American Society of Echocardiography: Developed in </w:t>
      </w:r>
      <w:r>
        <w:rPr>
          <w:sz w:val="22"/>
          <w:szCs w:val="22"/>
        </w:rPr>
        <w:t>c</w:t>
      </w:r>
      <w:r w:rsidRPr="00955609">
        <w:rPr>
          <w:sz w:val="22"/>
          <w:szCs w:val="22"/>
        </w:rPr>
        <w:t>ollaboration with the Society for Cardiovascular Angiography and Interventions, Japanese Society of Echocardiography, and Society for Cardiovascular Magnetic Resonance.</w:t>
      </w:r>
      <w:r>
        <w:rPr>
          <w:sz w:val="22"/>
          <w:szCs w:val="22"/>
        </w:rPr>
        <w:t xml:space="preserve"> </w:t>
      </w:r>
      <w:r w:rsidRPr="000417A3">
        <w:rPr>
          <w:i/>
          <w:sz w:val="22"/>
          <w:szCs w:val="22"/>
        </w:rPr>
        <w:t>J Am Soc Echocardiogr</w:t>
      </w:r>
      <w:r w:rsidRPr="000417A3">
        <w:rPr>
          <w:iCs/>
          <w:sz w:val="22"/>
          <w:szCs w:val="22"/>
        </w:rPr>
        <w:t xml:space="preserve"> 20</w:t>
      </w:r>
      <w:r>
        <w:rPr>
          <w:iCs/>
          <w:sz w:val="22"/>
          <w:szCs w:val="22"/>
        </w:rPr>
        <w:t>20</w:t>
      </w:r>
      <w:r w:rsidRPr="000417A3">
        <w:rPr>
          <w:iCs/>
          <w:sz w:val="22"/>
          <w:szCs w:val="22"/>
        </w:rPr>
        <w:t>:</w:t>
      </w:r>
      <w:r>
        <w:rPr>
          <w:iCs/>
          <w:sz w:val="22"/>
          <w:szCs w:val="22"/>
        </w:rPr>
        <w:t>33(3):259-294.</w:t>
      </w:r>
    </w:p>
    <w:p w14:paraId="2CA0384B" w14:textId="77777777" w:rsidR="002E5CB9" w:rsidRDefault="002E5CB9" w:rsidP="002E5CB9">
      <w:pPr>
        <w:pStyle w:val="ListParagraph"/>
        <w:rPr>
          <w:i/>
          <w:sz w:val="22"/>
          <w:szCs w:val="22"/>
        </w:rPr>
      </w:pPr>
    </w:p>
    <w:p w14:paraId="141CB6DF" w14:textId="5119AD6D" w:rsidR="002E5CB9" w:rsidRPr="00C24163" w:rsidRDefault="002E5CB9" w:rsidP="002501B9">
      <w:pPr>
        <w:numPr>
          <w:ilvl w:val="0"/>
          <w:numId w:val="6"/>
        </w:numPr>
        <w:tabs>
          <w:tab w:val="clear" w:pos="1080"/>
        </w:tabs>
        <w:ind w:left="990" w:hanging="630"/>
        <w:rPr>
          <w:i/>
          <w:sz w:val="22"/>
          <w:szCs w:val="22"/>
        </w:rPr>
      </w:pPr>
      <w:r>
        <w:rPr>
          <w:iCs/>
          <w:sz w:val="22"/>
          <w:szCs w:val="22"/>
        </w:rPr>
        <w:t xml:space="preserve">Jacobs JP, Franklin RC, Béland MJ, Spicer DE, Colan SD, Walters HL, Bailliard F, Houyel L, </w:t>
      </w:r>
      <w:r w:rsidR="00293DF5">
        <w:rPr>
          <w:iCs/>
          <w:sz w:val="22"/>
          <w:szCs w:val="22"/>
        </w:rPr>
        <w:t xml:space="preserve">St Louis J, </w:t>
      </w:r>
      <w:r w:rsidR="00293DF5" w:rsidRPr="00293DF5">
        <w:rPr>
          <w:b/>
          <w:bCs/>
          <w:iCs/>
          <w:sz w:val="22"/>
          <w:szCs w:val="22"/>
        </w:rPr>
        <w:t>Lopez L</w:t>
      </w:r>
      <w:r w:rsidR="00293DF5">
        <w:rPr>
          <w:iCs/>
          <w:sz w:val="22"/>
          <w:szCs w:val="22"/>
        </w:rPr>
        <w:t xml:space="preserve">, Aiello VD, Gaynor JW, Krogmann ON, Kurosawa H, Maruszewski BW, Stellin G, Weinberg PM, Jacobs ML, Boris JR, Cohen MS, Everett AD, Giroud JM, Guleserian KJ, Hughes ML, Juraszek AL, Seslar SP, Shepard CW, Srivastava S, Cook AC, Crucean A, Hernandez LE, Loomba RS, Rogers LS, Sanders SP, Savla JJ, Tierney ES, Tretter JT, Wang L, Elliott MJ, Mavroudis C, Tchervenkov CI. </w:t>
      </w:r>
      <w:r>
        <w:rPr>
          <w:iCs/>
          <w:sz w:val="22"/>
          <w:szCs w:val="22"/>
        </w:rPr>
        <w:t>Nomenclature for pediatric and congenital cardiac care: Unification</w:t>
      </w:r>
      <w:r w:rsidR="00293DF5">
        <w:rPr>
          <w:iCs/>
          <w:sz w:val="22"/>
          <w:szCs w:val="22"/>
        </w:rPr>
        <w:t xml:space="preserve"> of clinical and administrative nomenclature – The 2021 International Paediatric and Congenital Cardiac Code (IPCCC) and the 11</w:t>
      </w:r>
      <w:r w:rsidR="00293DF5" w:rsidRPr="00293DF5">
        <w:rPr>
          <w:iCs/>
          <w:sz w:val="22"/>
          <w:szCs w:val="22"/>
          <w:vertAlign w:val="superscript"/>
        </w:rPr>
        <w:t>th</w:t>
      </w:r>
      <w:r w:rsidR="00293DF5">
        <w:rPr>
          <w:iCs/>
          <w:sz w:val="22"/>
          <w:szCs w:val="22"/>
        </w:rPr>
        <w:t xml:space="preserve"> Revision of the International Classification of Diseases (ICD-11).</w:t>
      </w:r>
      <w:r w:rsidR="00976EEE">
        <w:rPr>
          <w:iCs/>
          <w:sz w:val="22"/>
          <w:szCs w:val="22"/>
        </w:rPr>
        <w:t xml:space="preserve"> </w:t>
      </w:r>
      <w:r w:rsidR="00976EEE">
        <w:rPr>
          <w:i/>
          <w:sz w:val="22"/>
          <w:szCs w:val="22"/>
        </w:rPr>
        <w:t xml:space="preserve">Cardiol Young </w:t>
      </w:r>
      <w:r w:rsidR="00976EEE" w:rsidRPr="00976EEE">
        <w:rPr>
          <w:iCs/>
          <w:sz w:val="22"/>
          <w:szCs w:val="22"/>
        </w:rPr>
        <w:t>2021;31(7):1057-1188.</w:t>
      </w:r>
      <w:r w:rsidR="00976EEE">
        <w:rPr>
          <w:i/>
          <w:sz w:val="22"/>
          <w:szCs w:val="22"/>
        </w:rPr>
        <w:t xml:space="preserve"> World J Pediatr Congenit Heart Surg </w:t>
      </w:r>
      <w:r w:rsidR="00976EEE">
        <w:rPr>
          <w:iCs/>
          <w:sz w:val="22"/>
          <w:szCs w:val="22"/>
        </w:rPr>
        <w:t>2021;12(5</w:t>
      </w:r>
      <w:proofErr w:type="gramStart"/>
      <w:r w:rsidR="00976EEE">
        <w:rPr>
          <w:iCs/>
          <w:sz w:val="22"/>
          <w:szCs w:val="22"/>
        </w:rPr>
        <w:t>):E</w:t>
      </w:r>
      <w:proofErr w:type="gramEnd"/>
      <w:r w:rsidR="00976EEE">
        <w:rPr>
          <w:iCs/>
          <w:sz w:val="22"/>
          <w:szCs w:val="22"/>
        </w:rPr>
        <w:t>1-E18.</w:t>
      </w:r>
    </w:p>
    <w:p w14:paraId="013FA395" w14:textId="77777777" w:rsidR="00C24163" w:rsidRDefault="00C24163" w:rsidP="00C24163">
      <w:pPr>
        <w:pStyle w:val="ListParagraph"/>
        <w:rPr>
          <w:i/>
          <w:sz w:val="22"/>
          <w:szCs w:val="22"/>
        </w:rPr>
      </w:pPr>
    </w:p>
    <w:p w14:paraId="752762B2" w14:textId="766E3484" w:rsidR="00C24163" w:rsidRPr="00C24163" w:rsidRDefault="00C24163" w:rsidP="00C24163">
      <w:pPr>
        <w:numPr>
          <w:ilvl w:val="0"/>
          <w:numId w:val="6"/>
        </w:numPr>
        <w:tabs>
          <w:tab w:val="clear" w:pos="1080"/>
        </w:tabs>
        <w:ind w:left="990" w:hanging="630"/>
        <w:rPr>
          <w:i/>
          <w:sz w:val="22"/>
          <w:szCs w:val="22"/>
        </w:rPr>
      </w:pPr>
      <w:r>
        <w:rPr>
          <w:iCs/>
          <w:sz w:val="22"/>
          <w:szCs w:val="22"/>
        </w:rPr>
        <w:t xml:space="preserve">Bischoff AR, </w:t>
      </w:r>
      <w:proofErr w:type="spellStart"/>
      <w:r>
        <w:rPr>
          <w:iCs/>
          <w:sz w:val="22"/>
          <w:szCs w:val="22"/>
        </w:rPr>
        <w:t>Bhombal</w:t>
      </w:r>
      <w:proofErr w:type="spellEnd"/>
      <w:r>
        <w:rPr>
          <w:iCs/>
          <w:sz w:val="22"/>
          <w:szCs w:val="22"/>
        </w:rPr>
        <w:t xml:space="preserve"> S, Altman CA, Fraga MV, Punn R, Rohatgi RK, </w:t>
      </w:r>
      <w:r>
        <w:rPr>
          <w:b/>
          <w:bCs/>
          <w:iCs/>
          <w:sz w:val="22"/>
          <w:szCs w:val="22"/>
        </w:rPr>
        <w:t>Lopez L</w:t>
      </w:r>
      <w:r>
        <w:rPr>
          <w:iCs/>
          <w:sz w:val="22"/>
          <w:szCs w:val="22"/>
        </w:rPr>
        <w:t xml:space="preserve">, McNamara PJ. Targeted neonatal echocardiography in patients with hemodynamic instability. </w:t>
      </w:r>
      <w:r>
        <w:rPr>
          <w:i/>
          <w:sz w:val="22"/>
          <w:szCs w:val="22"/>
        </w:rPr>
        <w:t>Pediatrics</w:t>
      </w:r>
      <w:r>
        <w:rPr>
          <w:iCs/>
          <w:sz w:val="22"/>
          <w:szCs w:val="22"/>
        </w:rPr>
        <w:t xml:space="preserve"> 2022;150 (Suppl 2</w:t>
      </w:r>
      <w:proofErr w:type="gramStart"/>
      <w:r>
        <w:rPr>
          <w:iCs/>
          <w:sz w:val="22"/>
          <w:szCs w:val="22"/>
        </w:rPr>
        <w:t>):e</w:t>
      </w:r>
      <w:proofErr w:type="gramEnd"/>
      <w:r>
        <w:rPr>
          <w:iCs/>
          <w:sz w:val="22"/>
          <w:szCs w:val="22"/>
        </w:rPr>
        <w:t>20220564151.</w:t>
      </w:r>
    </w:p>
    <w:p w14:paraId="3C12BDEF" w14:textId="77777777" w:rsidR="00632D45" w:rsidRPr="001A66C2" w:rsidRDefault="00632D45" w:rsidP="002501B9">
      <w:pPr>
        <w:tabs>
          <w:tab w:val="num" w:pos="990"/>
        </w:tabs>
        <w:rPr>
          <w:sz w:val="22"/>
          <w:szCs w:val="22"/>
        </w:rPr>
      </w:pPr>
    </w:p>
    <w:p w14:paraId="0318AB42" w14:textId="6913367B" w:rsidR="003E4CA4" w:rsidRPr="001A66C2" w:rsidRDefault="003E4CA4" w:rsidP="00C74849">
      <w:pPr>
        <w:tabs>
          <w:tab w:val="num" w:pos="990"/>
        </w:tabs>
        <w:ind w:left="540" w:hanging="540"/>
        <w:outlineLvl w:val="0"/>
        <w:rPr>
          <w:b/>
          <w:sz w:val="22"/>
          <w:szCs w:val="22"/>
        </w:rPr>
      </w:pPr>
      <w:r w:rsidRPr="001A66C2">
        <w:rPr>
          <w:b/>
          <w:sz w:val="22"/>
          <w:szCs w:val="22"/>
        </w:rPr>
        <w:t>Review Articles, Editorials:</w:t>
      </w:r>
    </w:p>
    <w:p w14:paraId="646EBE05" w14:textId="77777777" w:rsidR="003E4CA4" w:rsidRPr="001A66C2" w:rsidRDefault="003E4CA4" w:rsidP="009017CC">
      <w:pPr>
        <w:tabs>
          <w:tab w:val="num" w:pos="990"/>
        </w:tabs>
        <w:ind w:left="990" w:hanging="540"/>
        <w:rPr>
          <w:b/>
          <w:sz w:val="22"/>
          <w:szCs w:val="22"/>
        </w:rPr>
      </w:pPr>
    </w:p>
    <w:p w14:paraId="077CA4C2"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Pelczar CA, Ventura R, Welch EM. Echocardiographic evaluation of systemic venous anomalies. </w:t>
      </w:r>
      <w:r w:rsidRPr="001A66C2">
        <w:rPr>
          <w:i/>
          <w:sz w:val="22"/>
          <w:szCs w:val="22"/>
        </w:rPr>
        <w:t>Pediatric Ultrasound Today</w:t>
      </w:r>
      <w:r w:rsidRPr="001A66C2">
        <w:rPr>
          <w:sz w:val="22"/>
          <w:szCs w:val="22"/>
        </w:rPr>
        <w:t xml:space="preserve"> </w:t>
      </w:r>
      <w:proofErr w:type="gramStart"/>
      <w:r w:rsidRPr="001A66C2">
        <w:rPr>
          <w:sz w:val="22"/>
          <w:szCs w:val="22"/>
        </w:rPr>
        <w:t>2004;9:194</w:t>
      </w:r>
      <w:proofErr w:type="gramEnd"/>
      <w:r w:rsidRPr="001A66C2">
        <w:rPr>
          <w:sz w:val="22"/>
          <w:szCs w:val="22"/>
        </w:rPr>
        <w:t>-216.</w:t>
      </w:r>
    </w:p>
    <w:p w14:paraId="53C94FE9" w14:textId="77777777" w:rsidR="003E4CA4" w:rsidRPr="001A66C2" w:rsidRDefault="003E4CA4" w:rsidP="009017CC">
      <w:pPr>
        <w:tabs>
          <w:tab w:val="num" w:pos="990"/>
        </w:tabs>
        <w:ind w:left="990" w:hanging="540"/>
        <w:rPr>
          <w:sz w:val="22"/>
          <w:szCs w:val="22"/>
        </w:rPr>
      </w:pPr>
    </w:p>
    <w:p w14:paraId="6D0B88A4"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Ventura R, Ray T, Welch EM, Garg R. Echocardiographic evaluation of double outlet right ventricles. </w:t>
      </w:r>
      <w:r w:rsidRPr="001A66C2">
        <w:rPr>
          <w:i/>
          <w:sz w:val="22"/>
          <w:szCs w:val="22"/>
        </w:rPr>
        <w:t>Pediatric Ultrasound Today</w:t>
      </w:r>
      <w:r w:rsidRPr="001A66C2">
        <w:rPr>
          <w:sz w:val="22"/>
          <w:szCs w:val="22"/>
        </w:rPr>
        <w:t xml:space="preserve"> </w:t>
      </w:r>
      <w:proofErr w:type="gramStart"/>
      <w:r w:rsidRPr="001A66C2">
        <w:rPr>
          <w:sz w:val="22"/>
          <w:szCs w:val="22"/>
        </w:rPr>
        <w:t>2007;12:1</w:t>
      </w:r>
      <w:proofErr w:type="gramEnd"/>
      <w:r w:rsidRPr="001A66C2">
        <w:rPr>
          <w:sz w:val="22"/>
          <w:szCs w:val="22"/>
        </w:rPr>
        <w:t>-28.</w:t>
      </w:r>
    </w:p>
    <w:p w14:paraId="6E85E41A" w14:textId="77777777" w:rsidR="003E4CA4" w:rsidRPr="001A66C2" w:rsidRDefault="003E4CA4" w:rsidP="009017CC">
      <w:pPr>
        <w:tabs>
          <w:tab w:val="num" w:pos="990"/>
        </w:tabs>
        <w:ind w:left="990" w:hanging="540"/>
        <w:rPr>
          <w:sz w:val="22"/>
          <w:szCs w:val="22"/>
        </w:rPr>
      </w:pPr>
    </w:p>
    <w:p w14:paraId="218CA246" w14:textId="77777777" w:rsidR="003E4CA4" w:rsidRPr="001A66C2" w:rsidRDefault="003E4CA4" w:rsidP="00632D45">
      <w:pPr>
        <w:numPr>
          <w:ilvl w:val="0"/>
          <w:numId w:val="36"/>
        </w:numPr>
        <w:ind w:left="990" w:hanging="540"/>
        <w:rPr>
          <w:sz w:val="22"/>
          <w:szCs w:val="22"/>
        </w:rPr>
      </w:pPr>
      <w:r w:rsidRPr="001A66C2">
        <w:rPr>
          <w:sz w:val="22"/>
          <w:szCs w:val="22"/>
        </w:rPr>
        <w:t xml:space="preserve">Cohen MS, Anderson RH, Cohen MI, Atz AM, Fogel M, Gruber PJ, </w:t>
      </w:r>
      <w:r w:rsidRPr="001A66C2">
        <w:rPr>
          <w:b/>
          <w:sz w:val="22"/>
          <w:szCs w:val="22"/>
        </w:rPr>
        <w:t>Lopez L</w:t>
      </w:r>
      <w:r w:rsidRPr="001A66C2">
        <w:rPr>
          <w:sz w:val="22"/>
          <w:szCs w:val="22"/>
        </w:rPr>
        <w:t xml:space="preserve">, Rome JJ, Weinberg PM. Controversies, genetics, diagnostic assessment, and outcomes relating to the heterotaxy syndrome. </w:t>
      </w:r>
      <w:r w:rsidRPr="001A66C2">
        <w:rPr>
          <w:i/>
          <w:sz w:val="22"/>
          <w:szCs w:val="22"/>
        </w:rPr>
        <w:t>Cardiol Young</w:t>
      </w:r>
      <w:r w:rsidRPr="001A66C2">
        <w:rPr>
          <w:sz w:val="22"/>
          <w:szCs w:val="22"/>
        </w:rPr>
        <w:t xml:space="preserve"> 2007;17(Suppl. 2):29-41.</w:t>
      </w:r>
    </w:p>
    <w:p w14:paraId="2B3A0F67" w14:textId="77777777" w:rsidR="003E4CA4" w:rsidRPr="001A66C2" w:rsidRDefault="003E4CA4" w:rsidP="009017CC">
      <w:pPr>
        <w:tabs>
          <w:tab w:val="num" w:pos="990"/>
        </w:tabs>
        <w:ind w:left="990" w:hanging="540"/>
        <w:rPr>
          <w:sz w:val="22"/>
          <w:szCs w:val="22"/>
        </w:rPr>
      </w:pPr>
    </w:p>
    <w:p w14:paraId="6D6DB031"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Advances in echocardiography. </w:t>
      </w:r>
      <w:r w:rsidRPr="001A66C2">
        <w:rPr>
          <w:i/>
          <w:sz w:val="22"/>
          <w:szCs w:val="22"/>
        </w:rPr>
        <w:t>Curr Opin Pediatr</w:t>
      </w:r>
      <w:r w:rsidRPr="001A66C2">
        <w:rPr>
          <w:sz w:val="22"/>
          <w:szCs w:val="22"/>
        </w:rPr>
        <w:t xml:space="preserve"> </w:t>
      </w:r>
      <w:proofErr w:type="gramStart"/>
      <w:r w:rsidRPr="001A66C2">
        <w:rPr>
          <w:sz w:val="22"/>
          <w:szCs w:val="22"/>
        </w:rPr>
        <w:t>2009;21:579</w:t>
      </w:r>
      <w:proofErr w:type="gramEnd"/>
      <w:r w:rsidRPr="001A66C2">
        <w:rPr>
          <w:sz w:val="22"/>
          <w:szCs w:val="22"/>
        </w:rPr>
        <w:t>-584.</w:t>
      </w:r>
    </w:p>
    <w:p w14:paraId="240D3679" w14:textId="77777777" w:rsidR="003E4CA4" w:rsidRPr="001A66C2" w:rsidRDefault="003E4CA4" w:rsidP="009017CC">
      <w:pPr>
        <w:tabs>
          <w:tab w:val="num" w:pos="990"/>
        </w:tabs>
        <w:ind w:left="990" w:hanging="540"/>
        <w:rPr>
          <w:sz w:val="22"/>
          <w:szCs w:val="22"/>
        </w:rPr>
      </w:pPr>
    </w:p>
    <w:p w14:paraId="29EF7E60"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Cohen MS, Anderson RH, Redington AN, Nykanen DG, Penny DJ, Deanfield JE, Eidem BW. Unnatural history of the right ventricle in patients with congenitally malformed hearts. </w:t>
      </w:r>
      <w:r w:rsidRPr="001A66C2">
        <w:rPr>
          <w:i/>
          <w:sz w:val="22"/>
          <w:szCs w:val="22"/>
        </w:rPr>
        <w:t>Cardiol Young</w:t>
      </w:r>
      <w:r w:rsidRPr="001A66C2">
        <w:rPr>
          <w:sz w:val="22"/>
          <w:szCs w:val="22"/>
        </w:rPr>
        <w:t xml:space="preserve"> 2010;20(Suppl 3):1-6.</w:t>
      </w:r>
    </w:p>
    <w:p w14:paraId="63CFE81D" w14:textId="77777777" w:rsidR="003E4CA4" w:rsidRPr="001A66C2" w:rsidRDefault="003E4CA4" w:rsidP="009017CC">
      <w:pPr>
        <w:tabs>
          <w:tab w:val="num" w:pos="990"/>
        </w:tabs>
        <w:ind w:left="990" w:hanging="540"/>
        <w:rPr>
          <w:sz w:val="22"/>
          <w:szCs w:val="22"/>
        </w:rPr>
      </w:pPr>
    </w:p>
    <w:p w14:paraId="3A088610" w14:textId="77777777" w:rsidR="003E4CA4" w:rsidRPr="001A66C2" w:rsidRDefault="003E4CA4" w:rsidP="00632D45">
      <w:pPr>
        <w:numPr>
          <w:ilvl w:val="0"/>
          <w:numId w:val="36"/>
        </w:numPr>
        <w:ind w:left="990" w:hanging="540"/>
        <w:rPr>
          <w:sz w:val="22"/>
          <w:szCs w:val="22"/>
        </w:rPr>
      </w:pPr>
      <w:r w:rsidRPr="001A66C2">
        <w:rPr>
          <w:sz w:val="22"/>
          <w:szCs w:val="22"/>
        </w:rPr>
        <w:t xml:space="preserve">Nicholson GT, </w:t>
      </w:r>
      <w:r w:rsidRPr="001A66C2">
        <w:rPr>
          <w:b/>
          <w:sz w:val="22"/>
          <w:szCs w:val="22"/>
        </w:rPr>
        <w:t>Lopez L</w:t>
      </w:r>
      <w:r w:rsidRPr="001A66C2">
        <w:rPr>
          <w:sz w:val="22"/>
          <w:szCs w:val="22"/>
        </w:rPr>
        <w:t xml:space="preserve">. Echocardiographic evaluation of patients with tetralogy of Fallot. </w:t>
      </w:r>
      <w:r w:rsidRPr="001A66C2">
        <w:rPr>
          <w:i/>
          <w:sz w:val="22"/>
          <w:szCs w:val="22"/>
        </w:rPr>
        <w:t>Pediatric Ultrasound Today</w:t>
      </w:r>
      <w:r w:rsidRPr="001A66C2">
        <w:rPr>
          <w:sz w:val="22"/>
          <w:szCs w:val="22"/>
        </w:rPr>
        <w:t xml:space="preserve"> </w:t>
      </w:r>
      <w:proofErr w:type="gramStart"/>
      <w:r w:rsidRPr="001A66C2">
        <w:rPr>
          <w:sz w:val="22"/>
          <w:szCs w:val="22"/>
        </w:rPr>
        <w:t>2011;12:59</w:t>
      </w:r>
      <w:proofErr w:type="gramEnd"/>
      <w:r w:rsidRPr="001A66C2">
        <w:rPr>
          <w:sz w:val="22"/>
          <w:szCs w:val="22"/>
        </w:rPr>
        <w:t>-80.</w:t>
      </w:r>
    </w:p>
    <w:p w14:paraId="740BF25F" w14:textId="77777777" w:rsidR="003E4CA4" w:rsidRPr="001A66C2" w:rsidRDefault="003E4CA4" w:rsidP="009017CC">
      <w:pPr>
        <w:pStyle w:val="ListParagraph"/>
        <w:tabs>
          <w:tab w:val="num" w:pos="990"/>
        </w:tabs>
        <w:ind w:left="990" w:hanging="540"/>
        <w:rPr>
          <w:sz w:val="22"/>
          <w:szCs w:val="22"/>
        </w:rPr>
      </w:pPr>
    </w:p>
    <w:p w14:paraId="095E0932"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Pediatric echocardiography quality improvement. </w:t>
      </w:r>
      <w:r w:rsidRPr="001A66C2">
        <w:rPr>
          <w:i/>
          <w:sz w:val="22"/>
          <w:szCs w:val="22"/>
        </w:rPr>
        <w:t xml:space="preserve">J Am Soc Echocardiogr </w:t>
      </w:r>
      <w:r w:rsidRPr="001A66C2">
        <w:rPr>
          <w:sz w:val="22"/>
          <w:szCs w:val="22"/>
        </w:rPr>
        <w:t>2012:25:22A-23A.</w:t>
      </w:r>
    </w:p>
    <w:p w14:paraId="77937F2E" w14:textId="77777777" w:rsidR="003E4CA4" w:rsidRPr="001A66C2" w:rsidRDefault="003E4CA4" w:rsidP="009017CC">
      <w:pPr>
        <w:tabs>
          <w:tab w:val="num" w:pos="990"/>
        </w:tabs>
        <w:ind w:left="990" w:hanging="540"/>
        <w:rPr>
          <w:sz w:val="22"/>
          <w:szCs w:val="22"/>
        </w:rPr>
      </w:pPr>
    </w:p>
    <w:p w14:paraId="7082F481" w14:textId="77777777" w:rsidR="003E4CA4" w:rsidRPr="001A66C2" w:rsidRDefault="003E4CA4" w:rsidP="00632D45">
      <w:pPr>
        <w:numPr>
          <w:ilvl w:val="0"/>
          <w:numId w:val="36"/>
        </w:numPr>
        <w:ind w:left="990" w:hanging="540"/>
        <w:rPr>
          <w:sz w:val="22"/>
          <w:szCs w:val="22"/>
        </w:rPr>
      </w:pPr>
      <w:r w:rsidRPr="001A66C2">
        <w:rPr>
          <w:sz w:val="22"/>
          <w:szCs w:val="22"/>
        </w:rPr>
        <w:t>Srivastava S,</w:t>
      </w:r>
      <w:r w:rsidRPr="001A66C2">
        <w:rPr>
          <w:b/>
          <w:sz w:val="22"/>
          <w:szCs w:val="22"/>
        </w:rPr>
        <w:t xml:space="preserve"> Lopez L</w:t>
      </w:r>
      <w:r w:rsidRPr="001A66C2">
        <w:rPr>
          <w:sz w:val="22"/>
          <w:szCs w:val="22"/>
        </w:rPr>
        <w:t xml:space="preserve">. Report on the Committee on Pediatric Echocardiography Laboratory Productivity (C-PELP). </w:t>
      </w:r>
      <w:r w:rsidRPr="001A66C2">
        <w:rPr>
          <w:i/>
          <w:sz w:val="22"/>
          <w:szCs w:val="22"/>
        </w:rPr>
        <w:t xml:space="preserve">J Am Soc Echocardiogr </w:t>
      </w:r>
      <w:r w:rsidRPr="001A66C2">
        <w:rPr>
          <w:sz w:val="22"/>
          <w:szCs w:val="22"/>
        </w:rPr>
        <w:t>2013:26:18A.</w:t>
      </w:r>
    </w:p>
    <w:p w14:paraId="6AEAEF2C" w14:textId="77777777" w:rsidR="003E4CA4" w:rsidRPr="001A66C2" w:rsidRDefault="003E4CA4" w:rsidP="009017CC">
      <w:pPr>
        <w:pStyle w:val="ListParagraph"/>
        <w:tabs>
          <w:tab w:val="num" w:pos="990"/>
        </w:tabs>
        <w:ind w:left="990" w:hanging="540"/>
        <w:rPr>
          <w:sz w:val="22"/>
          <w:szCs w:val="22"/>
        </w:rPr>
      </w:pPr>
    </w:p>
    <w:p w14:paraId="51E663FE" w14:textId="77777777" w:rsidR="003E4CA4" w:rsidRPr="001A66C2" w:rsidRDefault="003E4CA4" w:rsidP="00632D45">
      <w:pPr>
        <w:numPr>
          <w:ilvl w:val="0"/>
          <w:numId w:val="36"/>
        </w:numPr>
        <w:ind w:left="990" w:hanging="540"/>
        <w:rPr>
          <w:sz w:val="22"/>
          <w:szCs w:val="22"/>
        </w:rPr>
      </w:pPr>
      <w:r w:rsidRPr="001A66C2">
        <w:rPr>
          <w:sz w:val="22"/>
          <w:szCs w:val="22"/>
        </w:rPr>
        <w:t xml:space="preserve">Mahgerefteh J, Gidding S, </w:t>
      </w:r>
      <w:r w:rsidRPr="001A66C2">
        <w:rPr>
          <w:b/>
          <w:sz w:val="22"/>
          <w:szCs w:val="22"/>
        </w:rPr>
        <w:t>Lopez L</w:t>
      </w:r>
      <w:r w:rsidRPr="001A66C2">
        <w:rPr>
          <w:sz w:val="22"/>
          <w:szCs w:val="22"/>
        </w:rPr>
        <w:t xml:space="preserve">. Echocardiography as a marker of cardiac end organ injury at a young age. </w:t>
      </w:r>
      <w:r w:rsidRPr="001A66C2">
        <w:rPr>
          <w:i/>
          <w:sz w:val="22"/>
          <w:szCs w:val="22"/>
        </w:rPr>
        <w:t xml:space="preserve">Curr Cardiovasc Risk Reports </w:t>
      </w:r>
      <w:proofErr w:type="gramStart"/>
      <w:r w:rsidRPr="001A66C2">
        <w:rPr>
          <w:sz w:val="22"/>
          <w:szCs w:val="22"/>
        </w:rPr>
        <w:t>2014;8:385</w:t>
      </w:r>
      <w:proofErr w:type="gramEnd"/>
      <w:r w:rsidRPr="001A66C2">
        <w:rPr>
          <w:sz w:val="22"/>
          <w:szCs w:val="22"/>
        </w:rPr>
        <w:t>.</w:t>
      </w:r>
    </w:p>
    <w:p w14:paraId="0E96EE9A" w14:textId="77777777" w:rsidR="003E4CA4" w:rsidRPr="001A66C2" w:rsidRDefault="003E4CA4" w:rsidP="009017CC">
      <w:pPr>
        <w:tabs>
          <w:tab w:val="num" w:pos="990"/>
        </w:tabs>
        <w:ind w:left="990" w:hanging="540"/>
        <w:rPr>
          <w:sz w:val="22"/>
          <w:szCs w:val="22"/>
        </w:rPr>
      </w:pPr>
    </w:p>
    <w:p w14:paraId="4F4C4FED" w14:textId="77777777" w:rsidR="003E4CA4" w:rsidRPr="001A66C2" w:rsidRDefault="003E4CA4" w:rsidP="00632D45">
      <w:pPr>
        <w:numPr>
          <w:ilvl w:val="0"/>
          <w:numId w:val="36"/>
        </w:numPr>
        <w:ind w:left="990" w:hanging="540"/>
        <w:rPr>
          <w:sz w:val="22"/>
          <w:szCs w:val="22"/>
        </w:rPr>
      </w:pPr>
      <w:r w:rsidRPr="001A66C2">
        <w:rPr>
          <w:b/>
          <w:sz w:val="22"/>
          <w:szCs w:val="22"/>
        </w:rPr>
        <w:t>Lopez L</w:t>
      </w:r>
      <w:r w:rsidRPr="001A66C2">
        <w:rPr>
          <w:sz w:val="22"/>
          <w:szCs w:val="22"/>
        </w:rPr>
        <w:t xml:space="preserve">. Pediatric and congenital echocardiography: looking into the future. </w:t>
      </w:r>
      <w:r w:rsidRPr="001A66C2">
        <w:rPr>
          <w:i/>
          <w:sz w:val="22"/>
          <w:szCs w:val="22"/>
        </w:rPr>
        <w:t xml:space="preserve">J Am Soc Echocardiogr </w:t>
      </w:r>
      <w:r w:rsidRPr="001A66C2">
        <w:rPr>
          <w:sz w:val="22"/>
          <w:szCs w:val="22"/>
        </w:rPr>
        <w:t>2014:27:23A-24A.</w:t>
      </w:r>
    </w:p>
    <w:p w14:paraId="3DA329F7" w14:textId="77777777" w:rsidR="003E4CA4" w:rsidRPr="001A66C2" w:rsidRDefault="003E4CA4" w:rsidP="009017CC">
      <w:pPr>
        <w:tabs>
          <w:tab w:val="num" w:pos="990"/>
        </w:tabs>
        <w:ind w:left="990" w:hanging="540"/>
        <w:rPr>
          <w:sz w:val="22"/>
          <w:szCs w:val="22"/>
        </w:rPr>
      </w:pPr>
    </w:p>
    <w:p w14:paraId="378DADAA" w14:textId="547FDC00" w:rsidR="003E4CA4" w:rsidRDefault="003E4CA4" w:rsidP="00632D45">
      <w:pPr>
        <w:numPr>
          <w:ilvl w:val="0"/>
          <w:numId w:val="36"/>
        </w:numPr>
        <w:ind w:left="990" w:hanging="540"/>
        <w:rPr>
          <w:sz w:val="22"/>
          <w:szCs w:val="22"/>
        </w:rPr>
      </w:pPr>
      <w:r w:rsidRPr="001A66C2">
        <w:rPr>
          <w:b/>
          <w:sz w:val="22"/>
          <w:szCs w:val="22"/>
        </w:rPr>
        <w:t>S</w:t>
      </w:r>
      <w:r w:rsidRPr="001A66C2">
        <w:rPr>
          <w:sz w:val="22"/>
          <w:szCs w:val="22"/>
        </w:rPr>
        <w:t xml:space="preserve">asaki N, </w:t>
      </w:r>
      <w:r w:rsidRPr="001A66C2">
        <w:rPr>
          <w:b/>
          <w:sz w:val="22"/>
          <w:szCs w:val="22"/>
        </w:rPr>
        <w:t>Lopez L</w:t>
      </w:r>
      <w:r w:rsidRPr="001A66C2">
        <w:rPr>
          <w:sz w:val="22"/>
          <w:szCs w:val="22"/>
        </w:rPr>
        <w:t xml:space="preserve">. Imaging of left-to-right shunt in adults. </w:t>
      </w:r>
      <w:r w:rsidRPr="001A66C2">
        <w:rPr>
          <w:i/>
          <w:sz w:val="22"/>
          <w:szCs w:val="22"/>
        </w:rPr>
        <w:t xml:space="preserve">Curr Opin Cardiol </w:t>
      </w:r>
      <w:r w:rsidRPr="001A66C2">
        <w:rPr>
          <w:sz w:val="22"/>
          <w:szCs w:val="22"/>
        </w:rPr>
        <w:t>2017;32(5):475-481.</w:t>
      </w:r>
    </w:p>
    <w:p w14:paraId="39959280" w14:textId="77777777" w:rsidR="000417A3" w:rsidRDefault="000417A3" w:rsidP="000417A3">
      <w:pPr>
        <w:pStyle w:val="ListParagraph"/>
        <w:rPr>
          <w:sz w:val="22"/>
          <w:szCs w:val="22"/>
        </w:rPr>
      </w:pPr>
    </w:p>
    <w:p w14:paraId="16D1CEE1" w14:textId="50A81A9A" w:rsidR="000417A3" w:rsidRPr="000417A3" w:rsidRDefault="000417A3" w:rsidP="00632D45">
      <w:pPr>
        <w:numPr>
          <w:ilvl w:val="0"/>
          <w:numId w:val="36"/>
        </w:numPr>
        <w:ind w:left="990" w:hanging="540"/>
        <w:rPr>
          <w:sz w:val="22"/>
          <w:szCs w:val="22"/>
        </w:rPr>
      </w:pPr>
      <w:r>
        <w:rPr>
          <w:sz w:val="22"/>
          <w:szCs w:val="22"/>
        </w:rPr>
        <w:t xml:space="preserve">Ramamoorthy C, </w:t>
      </w:r>
      <w:r>
        <w:rPr>
          <w:b/>
          <w:bCs/>
          <w:sz w:val="22"/>
          <w:szCs w:val="22"/>
        </w:rPr>
        <w:t>Lopez L</w:t>
      </w:r>
      <w:r>
        <w:rPr>
          <w:sz w:val="22"/>
          <w:szCs w:val="22"/>
        </w:rPr>
        <w:t xml:space="preserve">. Perioperative echocardiography in children: Is there a role for pediatric cardiac anesthesiologists? </w:t>
      </w:r>
      <w:r w:rsidRPr="000417A3">
        <w:rPr>
          <w:i/>
          <w:iCs/>
          <w:sz w:val="22"/>
          <w:szCs w:val="22"/>
        </w:rPr>
        <w:t>Paediatr Anaesth</w:t>
      </w:r>
      <w:r w:rsidRPr="000417A3">
        <w:rPr>
          <w:sz w:val="22"/>
          <w:szCs w:val="22"/>
        </w:rPr>
        <w:t xml:space="preserve"> 2019;29(5):401-402</w:t>
      </w:r>
      <w:r>
        <w:rPr>
          <w:sz w:val="22"/>
          <w:szCs w:val="22"/>
        </w:rPr>
        <w:t>.</w:t>
      </w:r>
    </w:p>
    <w:p w14:paraId="09FA3ED2" w14:textId="77777777" w:rsidR="000417A3" w:rsidRDefault="000417A3" w:rsidP="000417A3">
      <w:pPr>
        <w:pStyle w:val="ListParagraph"/>
        <w:rPr>
          <w:b/>
          <w:bCs/>
          <w:sz w:val="22"/>
          <w:szCs w:val="22"/>
        </w:rPr>
      </w:pPr>
    </w:p>
    <w:p w14:paraId="4827CAA2" w14:textId="5C1171B1" w:rsidR="000417A3" w:rsidRPr="001A66C2" w:rsidRDefault="000417A3" w:rsidP="00632D45">
      <w:pPr>
        <w:numPr>
          <w:ilvl w:val="0"/>
          <w:numId w:val="36"/>
        </w:numPr>
        <w:ind w:left="990" w:hanging="540"/>
        <w:rPr>
          <w:sz w:val="22"/>
          <w:szCs w:val="22"/>
        </w:rPr>
      </w:pPr>
      <w:r>
        <w:rPr>
          <w:b/>
          <w:bCs/>
          <w:sz w:val="22"/>
          <w:szCs w:val="22"/>
        </w:rPr>
        <w:t>Lopez L</w:t>
      </w:r>
      <w:r>
        <w:rPr>
          <w:sz w:val="22"/>
          <w:szCs w:val="22"/>
        </w:rPr>
        <w:t xml:space="preserve">, Colan SD. How well does the neonatal heart measure up? </w:t>
      </w:r>
      <w:r w:rsidRPr="000417A3">
        <w:rPr>
          <w:i/>
          <w:iCs/>
          <w:sz w:val="22"/>
          <w:szCs w:val="22"/>
        </w:rPr>
        <w:t>J Am Soc Echocardiogr</w:t>
      </w:r>
      <w:r w:rsidRPr="000417A3">
        <w:rPr>
          <w:sz w:val="22"/>
          <w:szCs w:val="22"/>
        </w:rPr>
        <w:t xml:space="preserve"> 2019;32(7):906-908</w:t>
      </w:r>
      <w:r>
        <w:rPr>
          <w:sz w:val="22"/>
          <w:szCs w:val="22"/>
        </w:rPr>
        <w:t>.</w:t>
      </w:r>
    </w:p>
    <w:p w14:paraId="18BDD219" w14:textId="77777777" w:rsidR="00487854" w:rsidRDefault="00487854" w:rsidP="00C74849">
      <w:pPr>
        <w:tabs>
          <w:tab w:val="num" w:pos="990"/>
        </w:tabs>
        <w:ind w:left="540" w:hanging="540"/>
        <w:outlineLvl w:val="0"/>
        <w:rPr>
          <w:b/>
          <w:sz w:val="22"/>
          <w:szCs w:val="22"/>
        </w:rPr>
      </w:pPr>
    </w:p>
    <w:p w14:paraId="7F44A74C" w14:textId="573EA146" w:rsidR="003E4CA4" w:rsidRPr="001A66C2" w:rsidRDefault="003E4CA4" w:rsidP="00C74849">
      <w:pPr>
        <w:tabs>
          <w:tab w:val="num" w:pos="990"/>
        </w:tabs>
        <w:ind w:left="540" w:hanging="540"/>
        <w:outlineLvl w:val="0"/>
        <w:rPr>
          <w:b/>
          <w:sz w:val="22"/>
          <w:szCs w:val="22"/>
        </w:rPr>
      </w:pPr>
      <w:r w:rsidRPr="001A66C2">
        <w:rPr>
          <w:b/>
          <w:sz w:val="22"/>
          <w:szCs w:val="22"/>
        </w:rPr>
        <w:t>Book Chapters:</w:t>
      </w:r>
    </w:p>
    <w:p w14:paraId="07D30C0B" w14:textId="77777777" w:rsidR="003E4CA4" w:rsidRPr="001A66C2" w:rsidRDefault="003E4CA4" w:rsidP="009017CC">
      <w:pPr>
        <w:tabs>
          <w:tab w:val="num" w:pos="990"/>
        </w:tabs>
        <w:ind w:left="990" w:hanging="540"/>
        <w:rPr>
          <w:b/>
          <w:sz w:val="22"/>
          <w:szCs w:val="22"/>
        </w:rPr>
      </w:pPr>
    </w:p>
    <w:p w14:paraId="4681B82B"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Double outlet ventricles. In: Lai WW, Cohen M, Mertens L, Geva T (eds).  </w:t>
      </w:r>
      <w:r w:rsidRPr="001A66C2">
        <w:rPr>
          <w:i/>
          <w:sz w:val="22"/>
          <w:szCs w:val="22"/>
        </w:rPr>
        <w:t>Echocardiography in Pediatric and Congenital Heart Disease: From Fetus to Adult.</w:t>
      </w:r>
      <w:r w:rsidRPr="001A66C2">
        <w:rPr>
          <w:sz w:val="22"/>
          <w:szCs w:val="22"/>
        </w:rPr>
        <w:t xml:space="preserve">  Blackwell Publishing, Oxford.</w:t>
      </w:r>
    </w:p>
    <w:p w14:paraId="79832FF8" w14:textId="77777777" w:rsidR="003E4CA4" w:rsidRPr="001A66C2" w:rsidRDefault="003E4CA4" w:rsidP="009017CC">
      <w:pPr>
        <w:tabs>
          <w:tab w:val="num" w:pos="990"/>
        </w:tabs>
        <w:ind w:left="990" w:hanging="540"/>
        <w:rPr>
          <w:sz w:val="22"/>
          <w:szCs w:val="22"/>
        </w:rPr>
      </w:pPr>
    </w:p>
    <w:p w14:paraId="38D441F1"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Huhta JC. Systemic venous anomalies. In: Lai WW, Cohen M, Mertens L, Geva T (eds). </w:t>
      </w:r>
      <w:r w:rsidRPr="001A66C2">
        <w:rPr>
          <w:i/>
          <w:sz w:val="22"/>
          <w:szCs w:val="22"/>
        </w:rPr>
        <w:t>Echocardiography in Pediatric and Congenital Heart Disease: From Fetus to Adult.</w:t>
      </w:r>
      <w:r w:rsidRPr="001A66C2">
        <w:rPr>
          <w:sz w:val="22"/>
          <w:szCs w:val="22"/>
        </w:rPr>
        <w:t xml:space="preserve"> Blackwell Publishing, Oxford.</w:t>
      </w:r>
    </w:p>
    <w:p w14:paraId="41F29657" w14:textId="77777777" w:rsidR="003E4CA4" w:rsidRPr="001A66C2" w:rsidRDefault="003E4CA4" w:rsidP="009017CC">
      <w:pPr>
        <w:tabs>
          <w:tab w:val="num" w:pos="990"/>
        </w:tabs>
        <w:ind w:left="990" w:hanging="540"/>
        <w:rPr>
          <w:sz w:val="22"/>
          <w:szCs w:val="22"/>
        </w:rPr>
      </w:pPr>
    </w:p>
    <w:p w14:paraId="127E4EA4"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Abnormalities of left ventricular outflow. In:  Eidem BW, Cetta F, O’Leary PW (eds). </w:t>
      </w:r>
      <w:r w:rsidRPr="001A66C2">
        <w:rPr>
          <w:i/>
          <w:sz w:val="22"/>
          <w:szCs w:val="22"/>
        </w:rPr>
        <w:t>Echocardiography in Pediatric and Adult Congenital Heart Disease</w:t>
      </w:r>
      <w:r w:rsidRPr="001A66C2">
        <w:rPr>
          <w:sz w:val="22"/>
          <w:szCs w:val="22"/>
        </w:rPr>
        <w:t>. Lippincott Williams &amp; Wilkins, Philadelphia.</w:t>
      </w:r>
    </w:p>
    <w:p w14:paraId="5BE98FEE" w14:textId="77777777" w:rsidR="003E4CA4" w:rsidRPr="001A66C2" w:rsidRDefault="003E4CA4" w:rsidP="009017CC">
      <w:pPr>
        <w:tabs>
          <w:tab w:val="num" w:pos="990"/>
        </w:tabs>
        <w:ind w:left="990" w:hanging="540"/>
        <w:rPr>
          <w:b/>
          <w:sz w:val="22"/>
          <w:szCs w:val="22"/>
        </w:rPr>
      </w:pPr>
    </w:p>
    <w:p w14:paraId="2A43913A" w14:textId="4E8C4BAD"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Ventura R, Choueiter N. Assessment of the outflow tracts. In:  Wong PC, Miller-Hance WC (eds). </w:t>
      </w:r>
      <w:r w:rsidRPr="001A66C2">
        <w:rPr>
          <w:i/>
          <w:sz w:val="22"/>
          <w:szCs w:val="22"/>
        </w:rPr>
        <w:t xml:space="preserve">Transesophageal Echocardiography for Congenital Heart Disease. </w:t>
      </w:r>
      <w:r w:rsidRPr="001A66C2">
        <w:rPr>
          <w:sz w:val="22"/>
          <w:szCs w:val="22"/>
        </w:rPr>
        <w:t>Springer-Verlag, New York.</w:t>
      </w:r>
    </w:p>
    <w:p w14:paraId="7D2729E5" w14:textId="77777777" w:rsidR="003E4CA4" w:rsidRPr="001A66C2" w:rsidRDefault="003E4CA4" w:rsidP="009017CC">
      <w:pPr>
        <w:pStyle w:val="ListParagraph"/>
        <w:tabs>
          <w:tab w:val="num" w:pos="990"/>
        </w:tabs>
        <w:ind w:left="990" w:hanging="540"/>
        <w:rPr>
          <w:sz w:val="22"/>
          <w:szCs w:val="22"/>
        </w:rPr>
      </w:pPr>
    </w:p>
    <w:p w14:paraId="627F2F80"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sz w:val="22"/>
          <w:szCs w:val="22"/>
        </w:rPr>
        <w:t xml:space="preserve">Chambers S, </w:t>
      </w:r>
      <w:r w:rsidRPr="001A66C2">
        <w:rPr>
          <w:b/>
          <w:sz w:val="22"/>
          <w:szCs w:val="22"/>
        </w:rPr>
        <w:t>Lopez L</w:t>
      </w:r>
      <w:r w:rsidRPr="001A66C2">
        <w:rPr>
          <w:sz w:val="22"/>
          <w:szCs w:val="22"/>
        </w:rPr>
        <w:t xml:space="preserve">. Echocardiographic assessment of cardiac disease. In: da Cruz EM, Ivy D, Jaggers J (eds). </w:t>
      </w:r>
      <w:r w:rsidRPr="001A66C2">
        <w:rPr>
          <w:i/>
          <w:sz w:val="22"/>
          <w:szCs w:val="22"/>
        </w:rPr>
        <w:t xml:space="preserve">Pediatric and Congenital Cardiology, Cardiac Surgery and Intensive Care. </w:t>
      </w:r>
      <w:r w:rsidRPr="001A66C2">
        <w:rPr>
          <w:sz w:val="22"/>
          <w:szCs w:val="22"/>
        </w:rPr>
        <w:t>Springer-Verlag, New York.</w:t>
      </w:r>
    </w:p>
    <w:p w14:paraId="444E1E56" w14:textId="77777777" w:rsidR="003E4CA4" w:rsidRPr="001A66C2" w:rsidRDefault="003E4CA4" w:rsidP="009017CC">
      <w:pPr>
        <w:pStyle w:val="ListParagraph"/>
        <w:tabs>
          <w:tab w:val="num" w:pos="990"/>
        </w:tabs>
        <w:ind w:left="990" w:hanging="540"/>
        <w:rPr>
          <w:sz w:val="22"/>
          <w:szCs w:val="22"/>
        </w:rPr>
      </w:pPr>
    </w:p>
    <w:p w14:paraId="03EEA51C"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sz w:val="22"/>
          <w:szCs w:val="22"/>
        </w:rPr>
        <w:t xml:space="preserve">Lacour-Gayet F, </w:t>
      </w:r>
      <w:r w:rsidRPr="001A66C2">
        <w:rPr>
          <w:b/>
          <w:sz w:val="22"/>
          <w:szCs w:val="22"/>
        </w:rPr>
        <w:t>Lopez L</w:t>
      </w:r>
      <w:r w:rsidRPr="001A66C2">
        <w:rPr>
          <w:sz w:val="22"/>
          <w:szCs w:val="22"/>
        </w:rPr>
        <w:t xml:space="preserve">, Davidson J, da Cruz EM. Pulmonary vein stenosis. In: da Cruz EM, Ivy D, Jaggers J (eds). </w:t>
      </w:r>
      <w:r w:rsidRPr="001A66C2">
        <w:rPr>
          <w:i/>
          <w:sz w:val="22"/>
          <w:szCs w:val="22"/>
        </w:rPr>
        <w:t xml:space="preserve">Pediatric and Congenital Cardiology, Cardiac Surgery and Intensive Care. </w:t>
      </w:r>
      <w:r w:rsidRPr="001A66C2">
        <w:rPr>
          <w:sz w:val="22"/>
          <w:szCs w:val="22"/>
        </w:rPr>
        <w:t>Springer-Verlag, New York.</w:t>
      </w:r>
    </w:p>
    <w:p w14:paraId="7540CACE" w14:textId="77777777" w:rsidR="003E4CA4" w:rsidRPr="001A66C2" w:rsidRDefault="003E4CA4" w:rsidP="009017CC">
      <w:pPr>
        <w:pStyle w:val="ListParagraph"/>
        <w:tabs>
          <w:tab w:val="num" w:pos="990"/>
        </w:tabs>
        <w:ind w:left="990" w:hanging="540"/>
        <w:rPr>
          <w:sz w:val="22"/>
          <w:szCs w:val="22"/>
        </w:rPr>
      </w:pPr>
    </w:p>
    <w:p w14:paraId="51B14469"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sz w:val="22"/>
          <w:szCs w:val="22"/>
        </w:rPr>
        <w:t xml:space="preserve">Lacour-Gayet F, </w:t>
      </w:r>
      <w:r w:rsidRPr="001A66C2">
        <w:rPr>
          <w:b/>
          <w:sz w:val="22"/>
          <w:szCs w:val="22"/>
        </w:rPr>
        <w:t>Lopez L</w:t>
      </w:r>
      <w:r w:rsidRPr="001A66C2">
        <w:rPr>
          <w:sz w:val="22"/>
          <w:szCs w:val="22"/>
        </w:rPr>
        <w:t xml:space="preserve">, da Cruz EM. Double outlet right ventricle. In: da Cruz EM, Ivy D, Jaggers J (eds). </w:t>
      </w:r>
      <w:r w:rsidRPr="001A66C2">
        <w:rPr>
          <w:i/>
          <w:sz w:val="22"/>
          <w:szCs w:val="22"/>
        </w:rPr>
        <w:t xml:space="preserve">Pediatric and Congenital Cardiology, Cardiac Surgery and Intensive Care. </w:t>
      </w:r>
      <w:r w:rsidRPr="001A66C2">
        <w:rPr>
          <w:sz w:val="22"/>
          <w:szCs w:val="22"/>
        </w:rPr>
        <w:t>Springer-Verlag, New York.</w:t>
      </w:r>
    </w:p>
    <w:p w14:paraId="189A487D" w14:textId="77777777" w:rsidR="003E4CA4" w:rsidRPr="001A66C2" w:rsidRDefault="003E4CA4" w:rsidP="009017CC">
      <w:pPr>
        <w:pStyle w:val="ListParagraph"/>
        <w:tabs>
          <w:tab w:val="num" w:pos="990"/>
        </w:tabs>
        <w:ind w:left="990" w:hanging="540"/>
        <w:rPr>
          <w:sz w:val="22"/>
          <w:szCs w:val="22"/>
        </w:rPr>
      </w:pPr>
    </w:p>
    <w:p w14:paraId="71DB9CCD"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lastRenderedPageBreak/>
        <w:t>Lopez L</w:t>
      </w:r>
      <w:r w:rsidRPr="001A66C2">
        <w:rPr>
          <w:sz w:val="22"/>
          <w:szCs w:val="22"/>
        </w:rPr>
        <w:t xml:space="preserve">, Mahgerefteh J. Abnormalities of left ventricular outflow. In:  Eidem BW, Cetta F, O’Leary PW (eds). </w:t>
      </w:r>
      <w:r w:rsidRPr="001A66C2">
        <w:rPr>
          <w:i/>
          <w:sz w:val="22"/>
          <w:szCs w:val="22"/>
        </w:rPr>
        <w:t>Echocardiography in Pediatric and Adult Congenital Heart Disease 2</w:t>
      </w:r>
      <w:r w:rsidRPr="001A66C2">
        <w:rPr>
          <w:i/>
          <w:sz w:val="22"/>
          <w:szCs w:val="22"/>
          <w:vertAlign w:val="superscript"/>
        </w:rPr>
        <w:t>nd</w:t>
      </w:r>
      <w:r w:rsidRPr="001A66C2">
        <w:rPr>
          <w:i/>
          <w:sz w:val="22"/>
          <w:szCs w:val="22"/>
        </w:rPr>
        <w:t xml:space="preserve"> Edition</w:t>
      </w:r>
      <w:r w:rsidRPr="001A66C2">
        <w:rPr>
          <w:sz w:val="22"/>
          <w:szCs w:val="22"/>
        </w:rPr>
        <w:t>. Lippincott Williams &amp; Wilkins, Philadelphia.</w:t>
      </w:r>
    </w:p>
    <w:p w14:paraId="111B69EC" w14:textId="77777777" w:rsidR="003E4CA4" w:rsidRPr="001A66C2" w:rsidRDefault="003E4CA4" w:rsidP="009017CC">
      <w:pPr>
        <w:tabs>
          <w:tab w:val="num" w:pos="990"/>
        </w:tabs>
        <w:ind w:left="990" w:hanging="540"/>
        <w:rPr>
          <w:sz w:val="22"/>
          <w:szCs w:val="22"/>
        </w:rPr>
      </w:pPr>
    </w:p>
    <w:p w14:paraId="63BB498A"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Geva T.  Double outlet ventricles. In: Lai WW, Cohen M, Mertens L, Geva T (eds). </w:t>
      </w:r>
      <w:r w:rsidRPr="001A66C2">
        <w:rPr>
          <w:i/>
          <w:sz w:val="22"/>
          <w:szCs w:val="22"/>
        </w:rPr>
        <w:t>Echocardiography in Pediatric and Congenital Heart Disease: From Fetus to Adult 2</w:t>
      </w:r>
      <w:r w:rsidRPr="001A66C2">
        <w:rPr>
          <w:i/>
          <w:sz w:val="22"/>
          <w:szCs w:val="22"/>
          <w:vertAlign w:val="superscript"/>
        </w:rPr>
        <w:t>nd</w:t>
      </w:r>
      <w:r w:rsidRPr="001A66C2">
        <w:rPr>
          <w:i/>
          <w:sz w:val="22"/>
          <w:szCs w:val="22"/>
        </w:rPr>
        <w:t xml:space="preserve"> Edition.</w:t>
      </w:r>
      <w:r w:rsidRPr="001A66C2">
        <w:rPr>
          <w:sz w:val="22"/>
          <w:szCs w:val="22"/>
        </w:rPr>
        <w:t xml:space="preserve"> Blackwell Publishing, Oxford.</w:t>
      </w:r>
    </w:p>
    <w:p w14:paraId="230125ED" w14:textId="77777777" w:rsidR="003E4CA4" w:rsidRPr="001A66C2" w:rsidRDefault="003E4CA4" w:rsidP="009017CC">
      <w:pPr>
        <w:pStyle w:val="ListParagraph"/>
        <w:tabs>
          <w:tab w:val="num" w:pos="990"/>
        </w:tabs>
        <w:ind w:left="990" w:hanging="540"/>
        <w:rPr>
          <w:sz w:val="22"/>
          <w:szCs w:val="22"/>
        </w:rPr>
      </w:pPr>
    </w:p>
    <w:p w14:paraId="7E18B30F"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Chambers S. Systemic venous anomalies. In: Lai WW, Cohen M, Mertens L, Geva T (eds). </w:t>
      </w:r>
      <w:r w:rsidRPr="001A66C2">
        <w:rPr>
          <w:i/>
          <w:sz w:val="22"/>
          <w:szCs w:val="22"/>
        </w:rPr>
        <w:t>Echocardiography in Pediatric and Congenital Heart Disease: From Fetus to Adult 2</w:t>
      </w:r>
      <w:r w:rsidRPr="001A66C2">
        <w:rPr>
          <w:i/>
          <w:sz w:val="22"/>
          <w:szCs w:val="22"/>
          <w:vertAlign w:val="superscript"/>
        </w:rPr>
        <w:t>nd</w:t>
      </w:r>
      <w:r w:rsidRPr="001A66C2">
        <w:rPr>
          <w:i/>
          <w:sz w:val="22"/>
          <w:szCs w:val="22"/>
        </w:rPr>
        <w:t xml:space="preserve"> Edition.</w:t>
      </w:r>
      <w:r w:rsidRPr="001A66C2">
        <w:rPr>
          <w:sz w:val="22"/>
          <w:szCs w:val="22"/>
        </w:rPr>
        <w:t xml:space="preserve"> Blackwell Publishing, Oxford.</w:t>
      </w:r>
    </w:p>
    <w:p w14:paraId="149A4EF9" w14:textId="77777777" w:rsidR="003E4CA4" w:rsidRPr="001A66C2" w:rsidRDefault="003E4CA4" w:rsidP="009017CC">
      <w:pPr>
        <w:tabs>
          <w:tab w:val="num" w:pos="990"/>
        </w:tabs>
        <w:ind w:left="990" w:hanging="540"/>
        <w:rPr>
          <w:sz w:val="22"/>
          <w:szCs w:val="22"/>
        </w:rPr>
      </w:pPr>
    </w:p>
    <w:p w14:paraId="7ED45822" w14:textId="77777777"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Quality improvement in noninvasive imaging – present and future initiatives. In: Barach PR, Jacobs JP, Laussen PC, Lipshultz SE (eds). </w:t>
      </w:r>
      <w:r w:rsidRPr="001A66C2">
        <w:rPr>
          <w:i/>
          <w:sz w:val="22"/>
          <w:szCs w:val="22"/>
        </w:rPr>
        <w:t xml:space="preserve">Pediatric and Congenital Cardiac Disease: Outcomes Analysis, Quality Improvement, and Patient Safety. </w:t>
      </w:r>
      <w:r w:rsidRPr="001A66C2">
        <w:rPr>
          <w:sz w:val="22"/>
          <w:szCs w:val="22"/>
        </w:rPr>
        <w:t>Springer, New York.</w:t>
      </w:r>
    </w:p>
    <w:p w14:paraId="3345FA9A" w14:textId="77777777" w:rsidR="003E4CA4" w:rsidRPr="001A66C2" w:rsidRDefault="003E4CA4" w:rsidP="009017CC">
      <w:pPr>
        <w:tabs>
          <w:tab w:val="num" w:pos="990"/>
        </w:tabs>
        <w:ind w:left="990" w:hanging="540"/>
        <w:rPr>
          <w:sz w:val="22"/>
          <w:szCs w:val="22"/>
        </w:rPr>
      </w:pPr>
    </w:p>
    <w:p w14:paraId="1EABAF4D" w14:textId="26371C3B" w:rsidR="003E4CA4" w:rsidRPr="001A66C2" w:rsidRDefault="003E4CA4" w:rsidP="009017CC">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Lai WW. Obstructive Lesions. In: Lang RM, Goldstein SA, Kronzon I, Khandheria BK, Mor-Avi V (eds). </w:t>
      </w:r>
      <w:r w:rsidRPr="001A66C2">
        <w:rPr>
          <w:i/>
          <w:sz w:val="22"/>
          <w:szCs w:val="22"/>
        </w:rPr>
        <w:t>ASE’s Comprehensive Echocardiography</w:t>
      </w:r>
      <w:r w:rsidR="0047369D">
        <w:rPr>
          <w:i/>
          <w:sz w:val="22"/>
          <w:szCs w:val="22"/>
        </w:rPr>
        <w:t xml:space="preserve"> 2</w:t>
      </w:r>
      <w:r w:rsidR="0047369D" w:rsidRPr="0047369D">
        <w:rPr>
          <w:i/>
          <w:sz w:val="22"/>
          <w:szCs w:val="22"/>
          <w:vertAlign w:val="superscript"/>
        </w:rPr>
        <w:t>nd</w:t>
      </w:r>
      <w:r w:rsidR="0047369D">
        <w:rPr>
          <w:i/>
          <w:sz w:val="22"/>
          <w:szCs w:val="22"/>
        </w:rPr>
        <w:t xml:space="preserve"> Edition</w:t>
      </w:r>
      <w:r w:rsidRPr="001A66C2">
        <w:rPr>
          <w:sz w:val="22"/>
          <w:szCs w:val="22"/>
        </w:rPr>
        <w:t>. Elsevier Saunders, Philadelphia.</w:t>
      </w:r>
    </w:p>
    <w:p w14:paraId="3B70F025" w14:textId="77777777" w:rsidR="003E4CA4" w:rsidRPr="001A66C2" w:rsidRDefault="003E4CA4" w:rsidP="009017CC">
      <w:pPr>
        <w:tabs>
          <w:tab w:val="num" w:pos="990"/>
        </w:tabs>
        <w:ind w:left="990" w:hanging="540"/>
        <w:rPr>
          <w:sz w:val="22"/>
          <w:szCs w:val="22"/>
        </w:rPr>
      </w:pPr>
    </w:p>
    <w:p w14:paraId="6DC3A0C3" w14:textId="77777777" w:rsidR="00920477" w:rsidRPr="001A66C2" w:rsidRDefault="003E4CA4" w:rsidP="009017CC">
      <w:pPr>
        <w:numPr>
          <w:ilvl w:val="0"/>
          <w:numId w:val="9"/>
        </w:numPr>
        <w:tabs>
          <w:tab w:val="clear" w:pos="1080"/>
          <w:tab w:val="num" w:pos="990"/>
        </w:tabs>
        <w:ind w:left="990" w:hanging="540"/>
        <w:rPr>
          <w:sz w:val="22"/>
          <w:szCs w:val="22"/>
        </w:rPr>
      </w:pPr>
      <w:r w:rsidRPr="001A66C2">
        <w:rPr>
          <w:sz w:val="22"/>
          <w:szCs w:val="22"/>
        </w:rPr>
        <w:t xml:space="preserve">Cohen M, </w:t>
      </w:r>
      <w:r w:rsidRPr="001A66C2">
        <w:rPr>
          <w:b/>
          <w:sz w:val="22"/>
          <w:szCs w:val="22"/>
        </w:rPr>
        <w:t>Lopez L</w:t>
      </w:r>
      <w:r w:rsidRPr="001A66C2">
        <w:rPr>
          <w:sz w:val="22"/>
          <w:szCs w:val="22"/>
        </w:rPr>
        <w:t xml:space="preserve">. Ventricular septal defects. In: Allen HD, Shaddy RE, Penny DJ, Feltes TF, Cetta F (eds). </w:t>
      </w:r>
      <w:r w:rsidRPr="001A66C2">
        <w:rPr>
          <w:i/>
          <w:sz w:val="22"/>
          <w:szCs w:val="22"/>
        </w:rPr>
        <w:t>Moss and Adams Heart Disease in Infants, Children, and Adolescents Including the Fetus and Young Adult 9</w:t>
      </w:r>
      <w:r w:rsidRPr="001A66C2">
        <w:rPr>
          <w:i/>
          <w:sz w:val="22"/>
          <w:szCs w:val="22"/>
          <w:vertAlign w:val="superscript"/>
        </w:rPr>
        <w:t>th</w:t>
      </w:r>
      <w:r w:rsidRPr="001A66C2">
        <w:rPr>
          <w:i/>
          <w:sz w:val="22"/>
          <w:szCs w:val="22"/>
        </w:rPr>
        <w:t xml:space="preserve"> Edition. </w:t>
      </w:r>
      <w:r w:rsidRPr="001A66C2">
        <w:rPr>
          <w:sz w:val="22"/>
          <w:szCs w:val="22"/>
        </w:rPr>
        <w:t>Wolters Kluwer, Philadelphia.</w:t>
      </w:r>
    </w:p>
    <w:p w14:paraId="356F1C8A" w14:textId="77777777" w:rsidR="00920477" w:rsidRPr="001A66C2" w:rsidRDefault="00920477" w:rsidP="009017CC">
      <w:pPr>
        <w:tabs>
          <w:tab w:val="num" w:pos="990"/>
        </w:tabs>
        <w:ind w:left="990" w:hanging="540"/>
        <w:rPr>
          <w:sz w:val="22"/>
          <w:szCs w:val="22"/>
        </w:rPr>
      </w:pPr>
    </w:p>
    <w:p w14:paraId="03DFF351" w14:textId="77777777" w:rsidR="0047369D" w:rsidRDefault="00920477" w:rsidP="009017CC">
      <w:pPr>
        <w:numPr>
          <w:ilvl w:val="0"/>
          <w:numId w:val="9"/>
        </w:numPr>
        <w:tabs>
          <w:tab w:val="clear" w:pos="1080"/>
          <w:tab w:val="num" w:pos="990"/>
        </w:tabs>
        <w:ind w:left="990" w:hanging="540"/>
        <w:rPr>
          <w:sz w:val="22"/>
          <w:szCs w:val="22"/>
        </w:rPr>
      </w:pPr>
      <w:r w:rsidRPr="001A66C2">
        <w:rPr>
          <w:sz w:val="22"/>
          <w:szCs w:val="22"/>
        </w:rPr>
        <w:t xml:space="preserve">Chambers Gurson S, </w:t>
      </w:r>
      <w:r w:rsidRPr="001A66C2">
        <w:rPr>
          <w:b/>
          <w:sz w:val="22"/>
          <w:szCs w:val="22"/>
        </w:rPr>
        <w:t>Lopez L</w:t>
      </w:r>
      <w:r w:rsidRPr="001A66C2">
        <w:rPr>
          <w:sz w:val="22"/>
          <w:szCs w:val="22"/>
        </w:rPr>
        <w:t xml:space="preserve">. Double outlet left ventricle. In: Alboliras E, Hijazi Z, </w:t>
      </w:r>
      <w:r w:rsidRPr="001A66C2">
        <w:rPr>
          <w:b/>
          <w:sz w:val="22"/>
          <w:szCs w:val="22"/>
        </w:rPr>
        <w:t>Lopez L</w:t>
      </w:r>
      <w:r w:rsidRPr="001A66C2">
        <w:rPr>
          <w:sz w:val="22"/>
          <w:szCs w:val="22"/>
        </w:rPr>
        <w:t xml:space="preserve">, Hagler D (eds). </w:t>
      </w:r>
      <w:r w:rsidRPr="001A66C2">
        <w:rPr>
          <w:i/>
          <w:sz w:val="22"/>
          <w:szCs w:val="22"/>
        </w:rPr>
        <w:t xml:space="preserve">Visual Guide to Neonatal Cardiology. </w:t>
      </w:r>
      <w:r w:rsidRPr="001A66C2">
        <w:rPr>
          <w:sz w:val="22"/>
          <w:szCs w:val="22"/>
        </w:rPr>
        <w:t>Wiley &amp; Sons, Chichester.</w:t>
      </w:r>
      <w:r w:rsidR="003E4CA4" w:rsidRPr="001A66C2">
        <w:rPr>
          <w:sz w:val="22"/>
          <w:szCs w:val="22"/>
        </w:rPr>
        <w:t xml:space="preserve"> </w:t>
      </w:r>
    </w:p>
    <w:p w14:paraId="41861762" w14:textId="77777777" w:rsidR="0047369D" w:rsidRDefault="0047369D" w:rsidP="0047369D">
      <w:pPr>
        <w:pStyle w:val="ListParagraph"/>
        <w:rPr>
          <w:sz w:val="22"/>
          <w:szCs w:val="22"/>
        </w:rPr>
      </w:pPr>
    </w:p>
    <w:p w14:paraId="6F84E57D" w14:textId="22E1E22D" w:rsidR="0047369D" w:rsidRPr="0047369D" w:rsidRDefault="0047369D" w:rsidP="0047369D">
      <w:pPr>
        <w:numPr>
          <w:ilvl w:val="0"/>
          <w:numId w:val="9"/>
        </w:numPr>
        <w:tabs>
          <w:tab w:val="clear" w:pos="1080"/>
          <w:tab w:val="num" w:pos="990"/>
        </w:tabs>
        <w:ind w:left="990" w:hanging="540"/>
        <w:rPr>
          <w:sz w:val="22"/>
          <w:szCs w:val="22"/>
        </w:rPr>
      </w:pPr>
      <w:r w:rsidRPr="001A66C2">
        <w:rPr>
          <w:sz w:val="22"/>
          <w:szCs w:val="22"/>
        </w:rPr>
        <w:t xml:space="preserve">Mahgerefteh </w:t>
      </w:r>
      <w:proofErr w:type="gramStart"/>
      <w:r w:rsidRPr="001A66C2">
        <w:rPr>
          <w:sz w:val="22"/>
          <w:szCs w:val="22"/>
        </w:rPr>
        <w:t>J</w:t>
      </w:r>
      <w:r w:rsidRPr="001A66C2">
        <w:rPr>
          <w:b/>
          <w:sz w:val="22"/>
          <w:szCs w:val="22"/>
        </w:rPr>
        <w:t xml:space="preserve"> </w:t>
      </w:r>
      <w:r>
        <w:rPr>
          <w:b/>
          <w:sz w:val="22"/>
          <w:szCs w:val="22"/>
        </w:rPr>
        <w:t>,</w:t>
      </w:r>
      <w:proofErr w:type="gramEnd"/>
      <w:r>
        <w:rPr>
          <w:b/>
          <w:sz w:val="22"/>
          <w:szCs w:val="22"/>
        </w:rPr>
        <w:t xml:space="preserve"> </w:t>
      </w:r>
      <w:r w:rsidRPr="001A66C2">
        <w:rPr>
          <w:b/>
          <w:sz w:val="22"/>
          <w:szCs w:val="22"/>
        </w:rPr>
        <w:t>Lopez L</w:t>
      </w:r>
      <w:r w:rsidRPr="001A66C2">
        <w:rPr>
          <w:sz w:val="22"/>
          <w:szCs w:val="22"/>
        </w:rPr>
        <w:t xml:space="preserve">. Abnormalities of left ventricular outflow. In:  Eidem BW, Cetta F, O’Leary PW (eds). </w:t>
      </w:r>
      <w:r w:rsidRPr="001A66C2">
        <w:rPr>
          <w:i/>
          <w:sz w:val="22"/>
          <w:szCs w:val="22"/>
        </w:rPr>
        <w:t xml:space="preserve">Echocardiography in Pediatric and Adult Congenital Heart Disease </w:t>
      </w:r>
      <w:r>
        <w:rPr>
          <w:i/>
          <w:sz w:val="22"/>
          <w:szCs w:val="22"/>
        </w:rPr>
        <w:t>3</w:t>
      </w:r>
      <w:proofErr w:type="gramStart"/>
      <w:r w:rsidRPr="0047369D">
        <w:rPr>
          <w:i/>
          <w:sz w:val="22"/>
          <w:szCs w:val="22"/>
          <w:vertAlign w:val="superscript"/>
        </w:rPr>
        <w:t>rd</w:t>
      </w:r>
      <w:r>
        <w:rPr>
          <w:i/>
          <w:sz w:val="22"/>
          <w:szCs w:val="22"/>
        </w:rPr>
        <w:t xml:space="preserve"> </w:t>
      </w:r>
      <w:r w:rsidRPr="001A66C2">
        <w:rPr>
          <w:i/>
          <w:sz w:val="22"/>
          <w:szCs w:val="22"/>
        </w:rPr>
        <w:t xml:space="preserve"> Edition</w:t>
      </w:r>
      <w:proofErr w:type="gramEnd"/>
      <w:r w:rsidRPr="001A66C2">
        <w:rPr>
          <w:sz w:val="22"/>
          <w:szCs w:val="22"/>
        </w:rPr>
        <w:t>. Lippincott Williams &amp; Wilkins, Philadelphia.</w:t>
      </w:r>
    </w:p>
    <w:p w14:paraId="5864D3BC" w14:textId="77777777" w:rsidR="0047369D" w:rsidRDefault="0047369D" w:rsidP="0047369D">
      <w:pPr>
        <w:pStyle w:val="ListParagraph"/>
        <w:rPr>
          <w:b/>
          <w:sz w:val="22"/>
          <w:szCs w:val="22"/>
        </w:rPr>
      </w:pPr>
    </w:p>
    <w:p w14:paraId="76B986BE" w14:textId="14AFF4F4" w:rsidR="003E4CA4" w:rsidRDefault="0047369D" w:rsidP="0047369D">
      <w:pPr>
        <w:numPr>
          <w:ilvl w:val="0"/>
          <w:numId w:val="9"/>
        </w:numPr>
        <w:tabs>
          <w:tab w:val="clear" w:pos="1080"/>
          <w:tab w:val="num" w:pos="990"/>
        </w:tabs>
        <w:ind w:left="990" w:hanging="540"/>
        <w:rPr>
          <w:sz w:val="22"/>
          <w:szCs w:val="22"/>
        </w:rPr>
      </w:pPr>
      <w:r w:rsidRPr="001A66C2">
        <w:rPr>
          <w:b/>
          <w:sz w:val="22"/>
          <w:szCs w:val="22"/>
        </w:rPr>
        <w:t>Lopez L</w:t>
      </w:r>
      <w:r w:rsidRPr="001A66C2">
        <w:rPr>
          <w:sz w:val="22"/>
          <w:szCs w:val="22"/>
        </w:rPr>
        <w:t xml:space="preserve">, Lai WW. Obstructive Lesions. In: Lang RM, Goldstein SA, Kronzon I, Khandheria BK, Mor-Avi V (eds). </w:t>
      </w:r>
      <w:r w:rsidRPr="001A66C2">
        <w:rPr>
          <w:i/>
          <w:sz w:val="22"/>
          <w:szCs w:val="22"/>
        </w:rPr>
        <w:t>ASE’s Comprehensive Echocardiography</w:t>
      </w:r>
      <w:r>
        <w:rPr>
          <w:i/>
          <w:sz w:val="22"/>
          <w:szCs w:val="22"/>
        </w:rPr>
        <w:t xml:space="preserve"> 3</w:t>
      </w:r>
      <w:r w:rsidRPr="0047369D">
        <w:rPr>
          <w:i/>
          <w:sz w:val="22"/>
          <w:szCs w:val="22"/>
          <w:vertAlign w:val="superscript"/>
        </w:rPr>
        <w:t>rd</w:t>
      </w:r>
      <w:r>
        <w:rPr>
          <w:i/>
          <w:sz w:val="22"/>
          <w:szCs w:val="22"/>
        </w:rPr>
        <w:t xml:space="preserve"> Edition</w:t>
      </w:r>
      <w:r w:rsidRPr="001A66C2">
        <w:rPr>
          <w:sz w:val="22"/>
          <w:szCs w:val="22"/>
        </w:rPr>
        <w:t>. Elsevier Saunders, Philadelphia.</w:t>
      </w:r>
      <w:r w:rsidR="003E4CA4" w:rsidRPr="0047369D">
        <w:rPr>
          <w:sz w:val="22"/>
          <w:szCs w:val="22"/>
        </w:rPr>
        <w:t xml:space="preserve"> </w:t>
      </w:r>
    </w:p>
    <w:p w14:paraId="018F8814" w14:textId="77777777" w:rsidR="0047369D" w:rsidRDefault="0047369D" w:rsidP="0047369D">
      <w:pPr>
        <w:pStyle w:val="ListParagraph"/>
        <w:rPr>
          <w:sz w:val="22"/>
          <w:szCs w:val="22"/>
        </w:rPr>
      </w:pPr>
    </w:p>
    <w:p w14:paraId="6A916D93" w14:textId="77777777" w:rsidR="00432416" w:rsidRDefault="0047369D" w:rsidP="00432416">
      <w:pPr>
        <w:numPr>
          <w:ilvl w:val="0"/>
          <w:numId w:val="9"/>
        </w:numPr>
        <w:tabs>
          <w:tab w:val="clear" w:pos="1080"/>
          <w:tab w:val="num" w:pos="990"/>
        </w:tabs>
        <w:ind w:left="990" w:hanging="540"/>
        <w:rPr>
          <w:sz w:val="22"/>
          <w:szCs w:val="22"/>
        </w:rPr>
      </w:pPr>
      <w:r w:rsidRPr="001A66C2">
        <w:rPr>
          <w:sz w:val="22"/>
          <w:szCs w:val="22"/>
        </w:rPr>
        <w:t xml:space="preserve">Cohen M, </w:t>
      </w:r>
      <w:r w:rsidRPr="001A66C2">
        <w:rPr>
          <w:b/>
          <w:sz w:val="22"/>
          <w:szCs w:val="22"/>
        </w:rPr>
        <w:t>Lopez L</w:t>
      </w:r>
      <w:r w:rsidRPr="001A66C2">
        <w:rPr>
          <w:sz w:val="22"/>
          <w:szCs w:val="22"/>
        </w:rPr>
        <w:t xml:space="preserve">. Ventricular septal defects. In: Allen HD, Shaddy RE, Penny DJ, Feltes TF, Cetta F (eds). </w:t>
      </w:r>
      <w:r w:rsidRPr="001A66C2">
        <w:rPr>
          <w:i/>
          <w:sz w:val="22"/>
          <w:szCs w:val="22"/>
        </w:rPr>
        <w:t xml:space="preserve">Moss and Adams Heart Disease in Infants, Children, and Adolescents Including the Fetus and Young Adult </w:t>
      </w:r>
      <w:r>
        <w:rPr>
          <w:i/>
          <w:sz w:val="22"/>
          <w:szCs w:val="22"/>
        </w:rPr>
        <w:t>10</w:t>
      </w:r>
      <w:r w:rsidRPr="001A66C2">
        <w:rPr>
          <w:i/>
          <w:sz w:val="22"/>
          <w:szCs w:val="22"/>
          <w:vertAlign w:val="superscript"/>
        </w:rPr>
        <w:t>th</w:t>
      </w:r>
      <w:r w:rsidRPr="001A66C2">
        <w:rPr>
          <w:i/>
          <w:sz w:val="22"/>
          <w:szCs w:val="22"/>
        </w:rPr>
        <w:t xml:space="preserve"> Edition. </w:t>
      </w:r>
      <w:r w:rsidRPr="001A66C2">
        <w:rPr>
          <w:sz w:val="22"/>
          <w:szCs w:val="22"/>
        </w:rPr>
        <w:t>Wolters Kluwer, Philadelphia.</w:t>
      </w:r>
    </w:p>
    <w:p w14:paraId="68258734" w14:textId="77777777" w:rsidR="00432416" w:rsidRDefault="00432416" w:rsidP="00432416">
      <w:pPr>
        <w:pStyle w:val="ListParagraph"/>
        <w:rPr>
          <w:sz w:val="22"/>
          <w:szCs w:val="22"/>
        </w:rPr>
      </w:pPr>
    </w:p>
    <w:p w14:paraId="7F240084" w14:textId="6C1EBA04" w:rsidR="00CE7FD6" w:rsidRDefault="00CE7FD6" w:rsidP="00432416">
      <w:pPr>
        <w:numPr>
          <w:ilvl w:val="0"/>
          <w:numId w:val="9"/>
        </w:numPr>
        <w:tabs>
          <w:tab w:val="clear" w:pos="1080"/>
          <w:tab w:val="num" w:pos="990"/>
        </w:tabs>
        <w:ind w:left="990" w:hanging="540"/>
        <w:rPr>
          <w:sz w:val="22"/>
          <w:szCs w:val="22"/>
        </w:rPr>
      </w:pPr>
      <w:r w:rsidRPr="00432416">
        <w:rPr>
          <w:sz w:val="22"/>
          <w:szCs w:val="22"/>
        </w:rPr>
        <w:t xml:space="preserve">Olson I, Brabender J, Thorson K, </w:t>
      </w:r>
      <w:r w:rsidRPr="00432416">
        <w:rPr>
          <w:b/>
          <w:bCs/>
          <w:sz w:val="22"/>
          <w:szCs w:val="22"/>
        </w:rPr>
        <w:t>Lopez L</w:t>
      </w:r>
      <w:r w:rsidRPr="00432416">
        <w:rPr>
          <w:sz w:val="22"/>
          <w:szCs w:val="22"/>
        </w:rPr>
        <w:t xml:space="preserve">. 3D Echocardiography. In: Gallego P, Valverde I (eds). </w:t>
      </w:r>
      <w:r w:rsidRPr="00432416">
        <w:rPr>
          <w:i/>
          <w:iCs/>
          <w:sz w:val="22"/>
          <w:szCs w:val="22"/>
        </w:rPr>
        <w:t xml:space="preserve">Multimodality Imaging Innovations </w:t>
      </w:r>
      <w:proofErr w:type="gramStart"/>
      <w:r w:rsidRPr="00432416">
        <w:rPr>
          <w:i/>
          <w:iCs/>
          <w:sz w:val="22"/>
          <w:szCs w:val="22"/>
        </w:rPr>
        <w:t>In</w:t>
      </w:r>
      <w:proofErr w:type="gramEnd"/>
      <w:r w:rsidRPr="00432416">
        <w:rPr>
          <w:i/>
          <w:iCs/>
          <w:sz w:val="22"/>
          <w:szCs w:val="22"/>
        </w:rPr>
        <w:t xml:space="preserve"> Adult Congenital Heart Disease: Emerging Technologies and Novel Applications. </w:t>
      </w:r>
      <w:r w:rsidRPr="00432416">
        <w:rPr>
          <w:sz w:val="22"/>
          <w:szCs w:val="22"/>
        </w:rPr>
        <w:t>Springer, Switzerland.</w:t>
      </w:r>
    </w:p>
    <w:p w14:paraId="49FD0348" w14:textId="77777777" w:rsidR="00432416" w:rsidRDefault="00432416" w:rsidP="00432416">
      <w:pPr>
        <w:pStyle w:val="ListParagraph"/>
        <w:rPr>
          <w:sz w:val="22"/>
          <w:szCs w:val="22"/>
        </w:rPr>
      </w:pPr>
    </w:p>
    <w:p w14:paraId="71D315EC" w14:textId="3BF8BC2B" w:rsidR="00432416" w:rsidRPr="00432416" w:rsidRDefault="00432416" w:rsidP="00432416">
      <w:pPr>
        <w:numPr>
          <w:ilvl w:val="0"/>
          <w:numId w:val="9"/>
        </w:numPr>
        <w:tabs>
          <w:tab w:val="clear" w:pos="1080"/>
          <w:tab w:val="num" w:pos="990"/>
        </w:tabs>
        <w:ind w:left="990" w:hanging="540"/>
        <w:rPr>
          <w:sz w:val="22"/>
          <w:szCs w:val="22"/>
        </w:rPr>
      </w:pPr>
      <w:r w:rsidRPr="001A66C2">
        <w:rPr>
          <w:sz w:val="22"/>
          <w:szCs w:val="22"/>
        </w:rPr>
        <w:t>Choueiter N</w:t>
      </w:r>
      <w:r>
        <w:rPr>
          <w:sz w:val="22"/>
          <w:szCs w:val="22"/>
        </w:rPr>
        <w:t>,</w:t>
      </w:r>
      <w:r w:rsidRPr="001A66C2">
        <w:rPr>
          <w:b/>
          <w:sz w:val="22"/>
          <w:szCs w:val="22"/>
        </w:rPr>
        <w:t xml:space="preserve"> Lopez L</w:t>
      </w:r>
      <w:r w:rsidRPr="001A66C2">
        <w:rPr>
          <w:sz w:val="22"/>
          <w:szCs w:val="22"/>
        </w:rPr>
        <w:t xml:space="preserve">. Assessment of the outflow tracts. In:  Wong PC, Miller-Hance WC (eds). </w:t>
      </w:r>
      <w:r w:rsidRPr="001A66C2">
        <w:rPr>
          <w:i/>
          <w:sz w:val="22"/>
          <w:szCs w:val="22"/>
        </w:rPr>
        <w:t>Transesophageal Echocardiography for Congenital Heart Disease</w:t>
      </w:r>
      <w:r>
        <w:rPr>
          <w:i/>
          <w:sz w:val="22"/>
          <w:szCs w:val="22"/>
        </w:rPr>
        <w:t>, 2</w:t>
      </w:r>
      <w:r w:rsidRPr="00432416">
        <w:rPr>
          <w:i/>
          <w:sz w:val="22"/>
          <w:szCs w:val="22"/>
          <w:vertAlign w:val="superscript"/>
        </w:rPr>
        <w:t>nd</w:t>
      </w:r>
      <w:r>
        <w:rPr>
          <w:i/>
          <w:sz w:val="22"/>
          <w:szCs w:val="22"/>
        </w:rPr>
        <w:t xml:space="preserve"> Edition</w:t>
      </w:r>
      <w:r w:rsidRPr="001A66C2">
        <w:rPr>
          <w:i/>
          <w:sz w:val="22"/>
          <w:szCs w:val="22"/>
        </w:rPr>
        <w:t xml:space="preserve">. </w:t>
      </w:r>
      <w:r w:rsidRPr="001A66C2">
        <w:rPr>
          <w:sz w:val="22"/>
          <w:szCs w:val="22"/>
        </w:rPr>
        <w:t>Springer-Verlag, New York.</w:t>
      </w:r>
    </w:p>
    <w:p w14:paraId="467315EB" w14:textId="77777777" w:rsidR="003E4CA4" w:rsidRPr="001A66C2" w:rsidRDefault="003E4CA4" w:rsidP="009017CC">
      <w:pPr>
        <w:tabs>
          <w:tab w:val="num" w:pos="990"/>
        </w:tabs>
        <w:ind w:left="990" w:hanging="540"/>
        <w:rPr>
          <w:b/>
          <w:sz w:val="22"/>
          <w:szCs w:val="22"/>
        </w:rPr>
      </w:pPr>
    </w:p>
    <w:p w14:paraId="6D1DF442" w14:textId="77777777" w:rsidR="003E4CA4" w:rsidRPr="001A66C2" w:rsidRDefault="003E4CA4" w:rsidP="00C74849">
      <w:pPr>
        <w:tabs>
          <w:tab w:val="num" w:pos="990"/>
        </w:tabs>
        <w:ind w:left="540" w:hanging="540"/>
        <w:outlineLvl w:val="0"/>
        <w:rPr>
          <w:b/>
          <w:sz w:val="22"/>
          <w:szCs w:val="22"/>
        </w:rPr>
      </w:pPr>
      <w:r w:rsidRPr="001A66C2">
        <w:rPr>
          <w:b/>
          <w:sz w:val="22"/>
          <w:szCs w:val="22"/>
        </w:rPr>
        <w:t>Books:</w:t>
      </w:r>
    </w:p>
    <w:p w14:paraId="313067D0" w14:textId="77777777" w:rsidR="003E4CA4" w:rsidRPr="001A66C2" w:rsidRDefault="003E4CA4" w:rsidP="009017CC">
      <w:pPr>
        <w:tabs>
          <w:tab w:val="num" w:pos="990"/>
        </w:tabs>
        <w:ind w:left="990" w:hanging="540"/>
        <w:rPr>
          <w:b/>
          <w:sz w:val="22"/>
          <w:szCs w:val="22"/>
        </w:rPr>
      </w:pPr>
    </w:p>
    <w:p w14:paraId="290B5654" w14:textId="5B388A2C" w:rsidR="003E4CA4" w:rsidRDefault="003E4CA4" w:rsidP="009017CC">
      <w:pPr>
        <w:numPr>
          <w:ilvl w:val="0"/>
          <w:numId w:val="29"/>
        </w:numPr>
        <w:tabs>
          <w:tab w:val="num" w:pos="990"/>
        </w:tabs>
        <w:ind w:left="990" w:hanging="540"/>
        <w:rPr>
          <w:sz w:val="22"/>
          <w:szCs w:val="22"/>
        </w:rPr>
      </w:pPr>
      <w:r w:rsidRPr="001A66C2">
        <w:rPr>
          <w:sz w:val="22"/>
          <w:szCs w:val="22"/>
        </w:rPr>
        <w:t xml:space="preserve">Alboliras E, </w:t>
      </w:r>
      <w:r w:rsidR="00604D1D" w:rsidRPr="001A66C2">
        <w:rPr>
          <w:sz w:val="22"/>
          <w:szCs w:val="22"/>
        </w:rPr>
        <w:t xml:space="preserve">Hijazi Z, </w:t>
      </w:r>
      <w:r w:rsidRPr="001A66C2">
        <w:rPr>
          <w:b/>
          <w:sz w:val="22"/>
          <w:szCs w:val="22"/>
        </w:rPr>
        <w:t>Lopez L</w:t>
      </w:r>
      <w:r w:rsidRPr="001A66C2">
        <w:rPr>
          <w:sz w:val="22"/>
          <w:szCs w:val="22"/>
        </w:rPr>
        <w:t xml:space="preserve">, Hagler D (eds.). </w:t>
      </w:r>
      <w:r w:rsidR="00920477" w:rsidRPr="001A66C2">
        <w:rPr>
          <w:i/>
          <w:sz w:val="22"/>
          <w:szCs w:val="22"/>
        </w:rPr>
        <w:t>Visual Guide to</w:t>
      </w:r>
      <w:r w:rsidRPr="001A66C2">
        <w:rPr>
          <w:i/>
          <w:sz w:val="22"/>
          <w:szCs w:val="22"/>
        </w:rPr>
        <w:t xml:space="preserve"> Neonatal Cardiology. </w:t>
      </w:r>
      <w:r w:rsidRPr="001A66C2">
        <w:rPr>
          <w:sz w:val="22"/>
          <w:szCs w:val="22"/>
        </w:rPr>
        <w:t>Wiley &amp; Sons, Chic</w:t>
      </w:r>
      <w:r w:rsidR="00920477" w:rsidRPr="001A66C2">
        <w:rPr>
          <w:sz w:val="22"/>
          <w:szCs w:val="22"/>
        </w:rPr>
        <w:t>hester</w:t>
      </w:r>
      <w:r w:rsidR="00830E93" w:rsidRPr="001A66C2">
        <w:rPr>
          <w:sz w:val="22"/>
          <w:szCs w:val="22"/>
        </w:rPr>
        <w:t xml:space="preserve"> (2018)</w:t>
      </w:r>
      <w:r w:rsidRPr="001A66C2">
        <w:rPr>
          <w:sz w:val="22"/>
          <w:szCs w:val="22"/>
        </w:rPr>
        <w:t>.</w:t>
      </w:r>
    </w:p>
    <w:p w14:paraId="2319A582" w14:textId="77777777" w:rsidR="008B7E3A" w:rsidRDefault="008B7E3A" w:rsidP="008B7E3A">
      <w:pPr>
        <w:ind w:left="990"/>
        <w:rPr>
          <w:sz w:val="22"/>
          <w:szCs w:val="22"/>
        </w:rPr>
      </w:pPr>
    </w:p>
    <w:p w14:paraId="0E43D469" w14:textId="53C1EA08" w:rsidR="008B7E3A" w:rsidRPr="001A66C2" w:rsidRDefault="007843CC" w:rsidP="009017CC">
      <w:pPr>
        <w:numPr>
          <w:ilvl w:val="0"/>
          <w:numId w:val="29"/>
        </w:numPr>
        <w:tabs>
          <w:tab w:val="num" w:pos="990"/>
        </w:tabs>
        <w:ind w:left="990" w:hanging="540"/>
        <w:rPr>
          <w:sz w:val="22"/>
          <w:szCs w:val="22"/>
        </w:rPr>
      </w:pPr>
      <w:r>
        <w:rPr>
          <w:sz w:val="22"/>
          <w:szCs w:val="22"/>
        </w:rPr>
        <w:t>Eidem BW, Johnson J</w:t>
      </w:r>
      <w:r w:rsidR="00591330">
        <w:rPr>
          <w:sz w:val="22"/>
          <w:szCs w:val="22"/>
        </w:rPr>
        <w:t>N</w:t>
      </w:r>
      <w:r>
        <w:rPr>
          <w:sz w:val="22"/>
          <w:szCs w:val="22"/>
        </w:rPr>
        <w:t xml:space="preserve">, </w:t>
      </w:r>
      <w:r>
        <w:rPr>
          <w:b/>
          <w:bCs/>
          <w:sz w:val="22"/>
          <w:szCs w:val="22"/>
        </w:rPr>
        <w:t>Lopez L</w:t>
      </w:r>
      <w:r w:rsidR="00591330">
        <w:rPr>
          <w:sz w:val="22"/>
          <w:szCs w:val="22"/>
        </w:rPr>
        <w:t>, Cetta F</w:t>
      </w:r>
      <w:r>
        <w:rPr>
          <w:b/>
          <w:bCs/>
          <w:sz w:val="22"/>
          <w:szCs w:val="22"/>
        </w:rPr>
        <w:t xml:space="preserve"> </w:t>
      </w:r>
      <w:r>
        <w:rPr>
          <w:sz w:val="22"/>
          <w:szCs w:val="22"/>
        </w:rPr>
        <w:t xml:space="preserve">(eds). </w:t>
      </w:r>
      <w:r>
        <w:rPr>
          <w:i/>
          <w:iCs/>
          <w:sz w:val="22"/>
          <w:szCs w:val="22"/>
        </w:rPr>
        <w:t xml:space="preserve">Echocardiography in Pediatric and Adult Congenital Heart Disease, </w:t>
      </w:r>
      <w:r w:rsidR="00DE23C7">
        <w:rPr>
          <w:i/>
          <w:iCs/>
          <w:sz w:val="22"/>
          <w:szCs w:val="22"/>
        </w:rPr>
        <w:t>3</w:t>
      </w:r>
      <w:r w:rsidR="00DE23C7" w:rsidRPr="00DE23C7">
        <w:rPr>
          <w:i/>
          <w:iCs/>
          <w:sz w:val="22"/>
          <w:szCs w:val="22"/>
          <w:vertAlign w:val="superscript"/>
        </w:rPr>
        <w:t>rd</w:t>
      </w:r>
      <w:r>
        <w:rPr>
          <w:i/>
          <w:iCs/>
          <w:sz w:val="22"/>
          <w:szCs w:val="22"/>
        </w:rPr>
        <w:t xml:space="preserve"> Edition. </w:t>
      </w:r>
      <w:r>
        <w:rPr>
          <w:sz w:val="22"/>
          <w:szCs w:val="22"/>
        </w:rPr>
        <w:t>Wolters Kluwer Health, Philadelphia (202</w:t>
      </w:r>
      <w:r w:rsidR="00591330">
        <w:rPr>
          <w:sz w:val="22"/>
          <w:szCs w:val="22"/>
        </w:rPr>
        <w:t>1</w:t>
      </w:r>
      <w:r>
        <w:rPr>
          <w:sz w:val="22"/>
          <w:szCs w:val="22"/>
        </w:rPr>
        <w:t>).</w:t>
      </w:r>
    </w:p>
    <w:p w14:paraId="32FB9E19" w14:textId="77777777" w:rsidR="003E4CA4" w:rsidRPr="001A66C2" w:rsidRDefault="003E4CA4" w:rsidP="009017CC">
      <w:pPr>
        <w:tabs>
          <w:tab w:val="num" w:pos="990"/>
        </w:tabs>
        <w:ind w:left="990" w:hanging="540"/>
        <w:rPr>
          <w:b/>
          <w:sz w:val="22"/>
          <w:szCs w:val="22"/>
        </w:rPr>
      </w:pPr>
    </w:p>
    <w:p w14:paraId="1E90DC2B" w14:textId="3405F9DE" w:rsidR="00920477" w:rsidRPr="001A66C2" w:rsidRDefault="00920477" w:rsidP="00C74849">
      <w:pPr>
        <w:tabs>
          <w:tab w:val="num" w:pos="990"/>
        </w:tabs>
        <w:ind w:left="540" w:hanging="540"/>
        <w:outlineLvl w:val="0"/>
        <w:rPr>
          <w:b/>
          <w:sz w:val="22"/>
          <w:szCs w:val="22"/>
        </w:rPr>
      </w:pPr>
      <w:r w:rsidRPr="001A66C2">
        <w:rPr>
          <w:b/>
          <w:sz w:val="22"/>
          <w:szCs w:val="22"/>
        </w:rPr>
        <w:t>Digital Publications:</w:t>
      </w:r>
    </w:p>
    <w:p w14:paraId="62D34DE7" w14:textId="77777777" w:rsidR="00920477" w:rsidRPr="001A66C2" w:rsidRDefault="00920477" w:rsidP="009017CC">
      <w:pPr>
        <w:tabs>
          <w:tab w:val="num" w:pos="990"/>
        </w:tabs>
        <w:ind w:left="990" w:hanging="540"/>
        <w:rPr>
          <w:sz w:val="22"/>
          <w:szCs w:val="22"/>
        </w:rPr>
      </w:pPr>
    </w:p>
    <w:p w14:paraId="5F607A0C" w14:textId="7DC4FB85" w:rsidR="00920477" w:rsidRPr="001A66C2" w:rsidRDefault="00920477" w:rsidP="009017CC">
      <w:pPr>
        <w:numPr>
          <w:ilvl w:val="0"/>
          <w:numId w:val="34"/>
        </w:numPr>
        <w:tabs>
          <w:tab w:val="num" w:pos="990"/>
        </w:tabs>
        <w:ind w:left="990" w:hanging="540"/>
        <w:rPr>
          <w:sz w:val="22"/>
          <w:szCs w:val="22"/>
        </w:rPr>
      </w:pPr>
      <w:r w:rsidRPr="001A66C2">
        <w:rPr>
          <w:b/>
          <w:sz w:val="22"/>
          <w:szCs w:val="22"/>
        </w:rPr>
        <w:t>Lopez L</w:t>
      </w:r>
      <w:r w:rsidRPr="001A66C2">
        <w:rPr>
          <w:sz w:val="22"/>
          <w:szCs w:val="22"/>
        </w:rPr>
        <w:t xml:space="preserve">. Ventricular septal defects. In: McMillan J, Barrett D, Boney C, Jones D (eds.). </w:t>
      </w:r>
      <w:r w:rsidRPr="001A66C2">
        <w:rPr>
          <w:i/>
          <w:sz w:val="22"/>
          <w:szCs w:val="22"/>
        </w:rPr>
        <w:t>Clinical Decision Support: Pediatrics.</w:t>
      </w:r>
      <w:r w:rsidRPr="001A66C2">
        <w:rPr>
          <w:sz w:val="22"/>
          <w:szCs w:val="22"/>
        </w:rPr>
        <w:t xml:space="preserve"> Decision Support in Medicine, LLC.  Available online.</w:t>
      </w:r>
    </w:p>
    <w:p w14:paraId="1337041D" w14:textId="77777777" w:rsidR="00920477" w:rsidRPr="001A66C2" w:rsidRDefault="00920477" w:rsidP="009017CC">
      <w:pPr>
        <w:tabs>
          <w:tab w:val="num" w:pos="990"/>
        </w:tabs>
        <w:ind w:left="990" w:hanging="540"/>
        <w:rPr>
          <w:sz w:val="22"/>
          <w:szCs w:val="22"/>
        </w:rPr>
      </w:pPr>
    </w:p>
    <w:p w14:paraId="481CAB9E" w14:textId="365B2CD2" w:rsidR="003E4CA4" w:rsidRPr="001A66C2" w:rsidRDefault="003E4CA4" w:rsidP="00C74849">
      <w:pPr>
        <w:tabs>
          <w:tab w:val="num" w:pos="990"/>
        </w:tabs>
        <w:ind w:left="540" w:hanging="540"/>
        <w:outlineLvl w:val="0"/>
        <w:rPr>
          <w:b/>
          <w:sz w:val="22"/>
          <w:szCs w:val="22"/>
        </w:rPr>
      </w:pPr>
      <w:r w:rsidRPr="001A66C2">
        <w:rPr>
          <w:b/>
          <w:sz w:val="22"/>
          <w:szCs w:val="22"/>
        </w:rPr>
        <w:t>Abstracts:</w:t>
      </w:r>
    </w:p>
    <w:p w14:paraId="0EF09EAC" w14:textId="77777777" w:rsidR="003E4CA4" w:rsidRPr="001A66C2" w:rsidRDefault="003E4CA4" w:rsidP="009017CC">
      <w:pPr>
        <w:tabs>
          <w:tab w:val="num" w:pos="990"/>
        </w:tabs>
        <w:ind w:left="990" w:hanging="540"/>
        <w:rPr>
          <w:b/>
          <w:sz w:val="22"/>
          <w:szCs w:val="22"/>
        </w:rPr>
      </w:pPr>
    </w:p>
    <w:p w14:paraId="4003F0E5" w14:textId="643FF742" w:rsidR="003E4CA4" w:rsidRPr="001A66C2" w:rsidRDefault="003E4CA4" w:rsidP="009017CC">
      <w:pPr>
        <w:pStyle w:val="BodyTextIndent"/>
        <w:numPr>
          <w:ilvl w:val="0"/>
          <w:numId w:val="7"/>
        </w:numPr>
        <w:tabs>
          <w:tab w:val="clear" w:pos="1080"/>
          <w:tab w:val="num" w:pos="990"/>
        </w:tabs>
        <w:ind w:left="990" w:hanging="540"/>
        <w:rPr>
          <w:rFonts w:ascii="Times New Roman" w:hAnsi="Times New Roman"/>
          <w:sz w:val="22"/>
          <w:szCs w:val="22"/>
        </w:rPr>
      </w:pPr>
      <w:r w:rsidRPr="001A66C2">
        <w:rPr>
          <w:rFonts w:ascii="Times New Roman" w:hAnsi="Times New Roman"/>
          <w:b/>
          <w:sz w:val="22"/>
          <w:szCs w:val="22"/>
        </w:rPr>
        <w:t>Lopez L</w:t>
      </w:r>
      <w:r w:rsidRPr="001A66C2">
        <w:rPr>
          <w:rFonts w:ascii="Times New Roman" w:hAnsi="Times New Roman"/>
          <w:sz w:val="22"/>
          <w:szCs w:val="22"/>
        </w:rPr>
        <w:t>, Colan SD, Rhodes LA, Perry SB, Sanders SP. Late outcome of critical aortic stenosis in infants. American Heart Association Annual Scientific Sessions (1991).</w:t>
      </w:r>
    </w:p>
    <w:p w14:paraId="723D54CF" w14:textId="77777777" w:rsidR="003E4CA4" w:rsidRPr="001A66C2" w:rsidRDefault="003E4CA4" w:rsidP="009017CC">
      <w:pPr>
        <w:tabs>
          <w:tab w:val="num" w:pos="990"/>
        </w:tabs>
        <w:ind w:left="990" w:hanging="540"/>
        <w:rPr>
          <w:sz w:val="22"/>
          <w:szCs w:val="22"/>
        </w:rPr>
      </w:pPr>
    </w:p>
    <w:p w14:paraId="35EB7E50" w14:textId="0FB9A5EE" w:rsidR="003E4CA4" w:rsidRPr="001A66C2" w:rsidRDefault="003E4CA4" w:rsidP="009017CC">
      <w:pPr>
        <w:numPr>
          <w:ilvl w:val="0"/>
          <w:numId w:val="7"/>
        </w:numPr>
        <w:tabs>
          <w:tab w:val="clear" w:pos="1080"/>
          <w:tab w:val="num" w:pos="990"/>
        </w:tabs>
        <w:ind w:left="990" w:hanging="540"/>
        <w:rPr>
          <w:sz w:val="22"/>
          <w:szCs w:val="22"/>
        </w:rPr>
      </w:pPr>
      <w:r w:rsidRPr="001A66C2">
        <w:rPr>
          <w:b/>
          <w:sz w:val="22"/>
          <w:szCs w:val="22"/>
        </w:rPr>
        <w:t>Lopez L</w:t>
      </w:r>
      <w:r w:rsidRPr="001A66C2">
        <w:rPr>
          <w:sz w:val="22"/>
          <w:szCs w:val="22"/>
        </w:rPr>
        <w:t>, Colan SD, Rhodes LA, Perry SB, Castaneda AR, Sanders SP. Differential survival after surgical or balloon valvotomy for critical aortic stenosis in infants. American College of Cardiology Annual Scientific Sessions (1992).</w:t>
      </w:r>
    </w:p>
    <w:p w14:paraId="2659994F" w14:textId="77777777" w:rsidR="003E4CA4" w:rsidRPr="001A66C2" w:rsidRDefault="003E4CA4" w:rsidP="009017CC">
      <w:pPr>
        <w:tabs>
          <w:tab w:val="num" w:pos="990"/>
        </w:tabs>
        <w:ind w:left="990" w:hanging="540"/>
        <w:rPr>
          <w:sz w:val="22"/>
          <w:szCs w:val="22"/>
        </w:rPr>
      </w:pPr>
    </w:p>
    <w:p w14:paraId="565B21CC" w14:textId="2E7CE3D5" w:rsidR="003E4CA4" w:rsidRPr="001A66C2" w:rsidRDefault="003E4CA4" w:rsidP="009017CC">
      <w:pPr>
        <w:numPr>
          <w:ilvl w:val="0"/>
          <w:numId w:val="7"/>
        </w:numPr>
        <w:tabs>
          <w:tab w:val="clear" w:pos="1080"/>
          <w:tab w:val="num" w:pos="990"/>
        </w:tabs>
        <w:ind w:left="990" w:hanging="540"/>
        <w:rPr>
          <w:sz w:val="22"/>
          <w:szCs w:val="22"/>
        </w:rPr>
      </w:pPr>
      <w:r w:rsidRPr="001A66C2">
        <w:rPr>
          <w:b/>
          <w:sz w:val="22"/>
          <w:szCs w:val="22"/>
        </w:rPr>
        <w:t>Lopez L</w:t>
      </w:r>
      <w:r w:rsidRPr="001A66C2">
        <w:rPr>
          <w:sz w:val="22"/>
          <w:szCs w:val="22"/>
        </w:rPr>
        <w:t>, Colan SD, Rein AJJT, Perry SB, Sanders SP. Growth of aortic annulus and root in infants with critical aortic stenosis. Northeast Pediatric Cardiology Society Annual Meeting (1992) and American Heart Association Annual Scientific Sessions (1992).</w:t>
      </w:r>
    </w:p>
    <w:p w14:paraId="012C6E7F" w14:textId="77777777" w:rsidR="003E4CA4" w:rsidRPr="001A66C2" w:rsidRDefault="003E4CA4" w:rsidP="009017CC">
      <w:pPr>
        <w:tabs>
          <w:tab w:val="num" w:pos="990"/>
        </w:tabs>
        <w:ind w:left="990" w:hanging="540"/>
        <w:rPr>
          <w:sz w:val="22"/>
          <w:szCs w:val="22"/>
        </w:rPr>
      </w:pPr>
    </w:p>
    <w:p w14:paraId="2097BA62" w14:textId="2D92C0AB" w:rsidR="003E4CA4" w:rsidRPr="001A66C2" w:rsidRDefault="003E4CA4" w:rsidP="009017CC">
      <w:pPr>
        <w:numPr>
          <w:ilvl w:val="0"/>
          <w:numId w:val="7"/>
        </w:numPr>
        <w:tabs>
          <w:tab w:val="clear" w:pos="1080"/>
          <w:tab w:val="num" w:pos="990"/>
        </w:tabs>
        <w:ind w:left="990" w:hanging="540"/>
        <w:rPr>
          <w:sz w:val="22"/>
          <w:szCs w:val="22"/>
        </w:rPr>
      </w:pPr>
      <w:r w:rsidRPr="001A66C2">
        <w:rPr>
          <w:b/>
          <w:sz w:val="22"/>
          <w:szCs w:val="22"/>
        </w:rPr>
        <w:t>Lopez L</w:t>
      </w:r>
      <w:r w:rsidRPr="001A66C2">
        <w:rPr>
          <w:sz w:val="22"/>
          <w:szCs w:val="22"/>
        </w:rPr>
        <w:t xml:space="preserve">, Ventura R, Boukas K, Carey H, Hanna CE, Ballard A, Crittendon I, Reller MD, Peters D, Silberbach M. </w:t>
      </w:r>
      <w:proofErr w:type="gramStart"/>
      <w:r w:rsidRPr="001A66C2">
        <w:rPr>
          <w:sz w:val="22"/>
          <w:szCs w:val="22"/>
        </w:rPr>
        <w:t>45,X</w:t>
      </w:r>
      <w:proofErr w:type="gramEnd"/>
      <w:r w:rsidRPr="001A66C2">
        <w:rPr>
          <w:sz w:val="22"/>
          <w:szCs w:val="22"/>
        </w:rPr>
        <w:t xml:space="preserve"> karyotype and bicuspid aortic valve are independent risk factors for aortic root enlargement in Turner syndrome. American Heart Association Annual Scientific Sessions (2004).</w:t>
      </w:r>
    </w:p>
    <w:p w14:paraId="77D5F693" w14:textId="77777777" w:rsidR="003E4CA4" w:rsidRPr="001A66C2" w:rsidRDefault="003E4CA4" w:rsidP="009017CC">
      <w:pPr>
        <w:tabs>
          <w:tab w:val="num" w:pos="990"/>
        </w:tabs>
        <w:ind w:left="990" w:hanging="540"/>
        <w:rPr>
          <w:sz w:val="22"/>
          <w:szCs w:val="22"/>
        </w:rPr>
      </w:pPr>
    </w:p>
    <w:p w14:paraId="66615ADA" w14:textId="0AECE8A4"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Nieves J, Hannan RL, Burke RP. Mortality in the first year after discharge following congenital heart surgery. The 1</w:t>
      </w:r>
      <w:r w:rsidRPr="001A66C2">
        <w:rPr>
          <w:sz w:val="22"/>
          <w:szCs w:val="22"/>
          <w:vertAlign w:val="superscript"/>
        </w:rPr>
        <w:t>st</w:t>
      </w:r>
      <w:r w:rsidRPr="001A66C2">
        <w:rPr>
          <w:sz w:val="22"/>
          <w:szCs w:val="22"/>
        </w:rPr>
        <w:t xml:space="preserve"> Asia-Pacific Congress of Pediatric Cardiology and Cardiac Surgery (2006).</w:t>
      </w:r>
    </w:p>
    <w:p w14:paraId="3FE73F94" w14:textId="77777777" w:rsidR="003E4CA4" w:rsidRPr="001A66C2" w:rsidRDefault="003E4CA4" w:rsidP="009017CC">
      <w:pPr>
        <w:tabs>
          <w:tab w:val="num" w:pos="990"/>
        </w:tabs>
        <w:ind w:left="990" w:hanging="540"/>
        <w:rPr>
          <w:sz w:val="22"/>
          <w:szCs w:val="22"/>
        </w:rPr>
      </w:pPr>
    </w:p>
    <w:p w14:paraId="257ED733" w14:textId="15ACC3E5"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Hannan RL, Burke RP. Repair of tetralogy of Fallot: a single center 11-year experience. The 1</w:t>
      </w:r>
      <w:r w:rsidRPr="001A66C2">
        <w:rPr>
          <w:sz w:val="22"/>
          <w:szCs w:val="22"/>
          <w:vertAlign w:val="superscript"/>
        </w:rPr>
        <w:t>st</w:t>
      </w:r>
      <w:r w:rsidRPr="001A66C2">
        <w:rPr>
          <w:sz w:val="22"/>
          <w:szCs w:val="22"/>
        </w:rPr>
        <w:t xml:space="preserve"> Asia-Pacific Congress of Pediatric Cardiology and Cardiac Surgery (2006).</w:t>
      </w:r>
    </w:p>
    <w:p w14:paraId="0E128F7B" w14:textId="77777777" w:rsidR="003E4CA4" w:rsidRPr="001A66C2" w:rsidRDefault="003E4CA4" w:rsidP="009017CC">
      <w:pPr>
        <w:tabs>
          <w:tab w:val="num" w:pos="990"/>
        </w:tabs>
        <w:ind w:left="990" w:hanging="540"/>
        <w:rPr>
          <w:sz w:val="22"/>
          <w:szCs w:val="22"/>
        </w:rPr>
      </w:pPr>
    </w:p>
    <w:p w14:paraId="79170DE3" w14:textId="06549F6E"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Bolivar J, </w:t>
      </w:r>
      <w:r w:rsidRPr="001A66C2">
        <w:rPr>
          <w:b/>
          <w:sz w:val="22"/>
          <w:szCs w:val="22"/>
        </w:rPr>
        <w:t>Lopez L</w:t>
      </w:r>
      <w:r w:rsidRPr="001A66C2">
        <w:rPr>
          <w:sz w:val="22"/>
          <w:szCs w:val="22"/>
        </w:rPr>
        <w:t>, Hannan RL, Burke RP. Congenital heart surgery without the routine use of temporary pacing wires. Annual Update on Pediatric Cardiovascular Disease – Children’s Hospital of Philadelphia (2007).</w:t>
      </w:r>
    </w:p>
    <w:p w14:paraId="047CC41D" w14:textId="77777777" w:rsidR="003E4CA4" w:rsidRPr="001A66C2" w:rsidRDefault="003E4CA4" w:rsidP="009017CC">
      <w:pPr>
        <w:tabs>
          <w:tab w:val="num" w:pos="990"/>
        </w:tabs>
        <w:ind w:left="990" w:hanging="540"/>
        <w:rPr>
          <w:sz w:val="22"/>
          <w:szCs w:val="22"/>
        </w:rPr>
      </w:pPr>
    </w:p>
    <w:p w14:paraId="417C4FBF" w14:textId="5E17F241"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Bolivar J, Tirotta CF, Dobrolet NC, Hannan RL, Burke RP. Improvement in cardiac surgery is measured by blood lactate. Annual Update on Pediatric Cardiovascular Disease – Children’s Hospital of Philadelphia (2007).</w:t>
      </w:r>
    </w:p>
    <w:p w14:paraId="590C299A" w14:textId="77777777" w:rsidR="003E4CA4" w:rsidRPr="001A66C2" w:rsidRDefault="003E4CA4" w:rsidP="009017CC">
      <w:pPr>
        <w:tabs>
          <w:tab w:val="num" w:pos="990"/>
        </w:tabs>
        <w:ind w:left="990" w:hanging="540"/>
        <w:rPr>
          <w:sz w:val="22"/>
          <w:szCs w:val="22"/>
        </w:rPr>
      </w:pPr>
    </w:p>
    <w:p w14:paraId="42A4E345" w14:textId="68EF13EA"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Hannan RL, Bolivar J, Tirotta CF, Dobrolet NC, Ojito G, Burke RP. Performance improvement in cardiac surgery is measured by blood lactate. 5</w:t>
      </w:r>
      <w:r w:rsidRPr="001A66C2">
        <w:rPr>
          <w:sz w:val="22"/>
          <w:szCs w:val="22"/>
          <w:vertAlign w:val="superscript"/>
        </w:rPr>
        <w:t>th</w:t>
      </w:r>
      <w:r w:rsidRPr="001A66C2">
        <w:rPr>
          <w:sz w:val="22"/>
          <w:szCs w:val="22"/>
        </w:rPr>
        <w:t xml:space="preserve"> World Congress on Pediatric Critical Care (2007).</w:t>
      </w:r>
    </w:p>
    <w:p w14:paraId="4AAF9E3D" w14:textId="77777777" w:rsidR="003E4CA4" w:rsidRPr="001A66C2" w:rsidRDefault="003E4CA4" w:rsidP="009017CC">
      <w:pPr>
        <w:tabs>
          <w:tab w:val="num" w:pos="990"/>
        </w:tabs>
        <w:ind w:left="990" w:hanging="540"/>
        <w:rPr>
          <w:sz w:val="22"/>
          <w:szCs w:val="22"/>
        </w:rPr>
      </w:pPr>
    </w:p>
    <w:p w14:paraId="4E5671A3" w14:textId="2D4FDE00"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Rossi AF, </w:t>
      </w:r>
      <w:r w:rsidRPr="001A66C2">
        <w:rPr>
          <w:b/>
          <w:sz w:val="22"/>
          <w:szCs w:val="22"/>
        </w:rPr>
        <w:t>Lopez L</w:t>
      </w:r>
      <w:r w:rsidRPr="001A66C2">
        <w:rPr>
          <w:sz w:val="22"/>
          <w:szCs w:val="22"/>
        </w:rPr>
        <w:t>, Bolivar J, Hannan RL, Burke RP. Outcomes of patients with hypoplastic left heart syndrome requiring preoperative treatment with hypoxic gas mixtures for pulmonary overcirculation. American Academy of Pediatrics National Conference and Exhibition (2008).</w:t>
      </w:r>
    </w:p>
    <w:p w14:paraId="65524E22" w14:textId="77777777" w:rsidR="003E4CA4" w:rsidRPr="001A66C2" w:rsidRDefault="003E4CA4" w:rsidP="009017CC">
      <w:pPr>
        <w:tabs>
          <w:tab w:val="num" w:pos="990"/>
        </w:tabs>
        <w:ind w:left="990" w:hanging="540"/>
        <w:rPr>
          <w:sz w:val="22"/>
          <w:szCs w:val="22"/>
        </w:rPr>
      </w:pPr>
    </w:p>
    <w:p w14:paraId="218C58FA" w14:textId="53542183"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lastRenderedPageBreak/>
        <w:t xml:space="preserve">Nicholson GT, Hsu D, Colan SD, Manwani DG, Fountain D, Varghese G, </w:t>
      </w:r>
      <w:r w:rsidRPr="001A66C2">
        <w:rPr>
          <w:b/>
          <w:sz w:val="22"/>
          <w:szCs w:val="22"/>
        </w:rPr>
        <w:t>Lopez L</w:t>
      </w:r>
      <w:r w:rsidRPr="001A66C2">
        <w:rPr>
          <w:sz w:val="22"/>
          <w:szCs w:val="22"/>
        </w:rPr>
        <w:t xml:space="preserve">. The high prevalence of coronary artery ectasia in sickle cell disease. Pediatric Academic Societies Annual Scientific Sessions (2010) </w:t>
      </w:r>
      <w:r w:rsidR="003735AE" w:rsidRPr="001A66C2">
        <w:rPr>
          <w:sz w:val="22"/>
          <w:szCs w:val="22"/>
        </w:rPr>
        <w:t>a</w:t>
      </w:r>
      <w:r w:rsidRPr="001A66C2">
        <w:rPr>
          <w:sz w:val="22"/>
          <w:szCs w:val="22"/>
        </w:rPr>
        <w:t>nd Children’s Hospital at Montefiore Pediatric Research Day – Oral Presentation (2010).</w:t>
      </w:r>
    </w:p>
    <w:p w14:paraId="203E3482" w14:textId="77777777" w:rsidR="003E4CA4" w:rsidRPr="001A66C2" w:rsidRDefault="003E4CA4" w:rsidP="009017CC">
      <w:pPr>
        <w:tabs>
          <w:tab w:val="num" w:pos="990"/>
        </w:tabs>
        <w:ind w:left="990" w:hanging="540"/>
        <w:rPr>
          <w:sz w:val="22"/>
          <w:szCs w:val="22"/>
        </w:rPr>
      </w:pPr>
    </w:p>
    <w:p w14:paraId="0D710FDC" w14:textId="6F07579B"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Groves A, Nicholson G, </w:t>
      </w:r>
      <w:r w:rsidRPr="001A66C2">
        <w:rPr>
          <w:b/>
          <w:sz w:val="22"/>
          <w:szCs w:val="22"/>
        </w:rPr>
        <w:t>Lopez L</w:t>
      </w:r>
      <w:r w:rsidRPr="001A66C2">
        <w:rPr>
          <w:sz w:val="22"/>
          <w:szCs w:val="22"/>
        </w:rPr>
        <w:t>. Repeatability of echocardiographic measures of left ventricular function in the paediatric cardiology outpatient setting. 15</w:t>
      </w:r>
      <w:r w:rsidRPr="001A66C2">
        <w:rPr>
          <w:sz w:val="22"/>
          <w:szCs w:val="22"/>
          <w:vertAlign w:val="superscript"/>
        </w:rPr>
        <w:t>th</w:t>
      </w:r>
      <w:r w:rsidRPr="001A66C2">
        <w:rPr>
          <w:sz w:val="22"/>
          <w:szCs w:val="22"/>
        </w:rPr>
        <w:t xml:space="preserve"> Annual Meeting of the European Association of Echocardiography (2011).</w:t>
      </w:r>
    </w:p>
    <w:p w14:paraId="457A19FA" w14:textId="77777777" w:rsidR="003E4CA4" w:rsidRPr="001A66C2" w:rsidRDefault="003E4CA4" w:rsidP="009017CC">
      <w:pPr>
        <w:pStyle w:val="ListParagraph"/>
        <w:tabs>
          <w:tab w:val="num" w:pos="990"/>
        </w:tabs>
        <w:ind w:left="990" w:hanging="540"/>
        <w:rPr>
          <w:sz w:val="22"/>
          <w:szCs w:val="22"/>
        </w:rPr>
      </w:pPr>
    </w:p>
    <w:p w14:paraId="7843685B" w14:textId="7BB2D0CD"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Farooqi K, </w:t>
      </w:r>
      <w:r w:rsidRPr="001A66C2">
        <w:rPr>
          <w:b/>
          <w:sz w:val="22"/>
          <w:szCs w:val="22"/>
        </w:rPr>
        <w:t>Lopez L</w:t>
      </w:r>
      <w:r w:rsidRPr="001A66C2">
        <w:rPr>
          <w:sz w:val="22"/>
          <w:szCs w:val="22"/>
        </w:rPr>
        <w:t>, Pass R, Hsu D, Lamour J. Ventricular remodeling following heart transplantation in infants and young children. American College of Cardiology Annual Scientific Sessions (2012).</w:t>
      </w:r>
    </w:p>
    <w:p w14:paraId="4D075169" w14:textId="77777777" w:rsidR="003E4CA4" w:rsidRPr="001A66C2" w:rsidRDefault="003E4CA4" w:rsidP="009017CC">
      <w:pPr>
        <w:tabs>
          <w:tab w:val="num" w:pos="990"/>
        </w:tabs>
        <w:ind w:left="990" w:hanging="540"/>
        <w:rPr>
          <w:sz w:val="22"/>
          <w:szCs w:val="22"/>
        </w:rPr>
      </w:pPr>
    </w:p>
    <w:p w14:paraId="2CCB07C8" w14:textId="49FD6A3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Mahgerefteh J, Linder J, Johnson Silver E, Hsu D, </w:t>
      </w:r>
      <w:r w:rsidRPr="001A66C2">
        <w:rPr>
          <w:b/>
          <w:sz w:val="22"/>
          <w:szCs w:val="22"/>
        </w:rPr>
        <w:t>Lopez L</w:t>
      </w:r>
      <w:r w:rsidRPr="001A66C2">
        <w:rPr>
          <w:sz w:val="22"/>
          <w:szCs w:val="22"/>
        </w:rPr>
        <w:t>. Prevalence of left ventricular hypertrophy in obese children. American Society of Echocardiography Annual Scientific Sessions (2012).</w:t>
      </w:r>
    </w:p>
    <w:p w14:paraId="03F646F2" w14:textId="77777777" w:rsidR="003E4CA4" w:rsidRPr="001A66C2" w:rsidRDefault="003E4CA4" w:rsidP="009017CC">
      <w:pPr>
        <w:pStyle w:val="ListParagraph"/>
        <w:tabs>
          <w:tab w:val="num" w:pos="990"/>
        </w:tabs>
        <w:ind w:left="990" w:hanging="540"/>
        <w:rPr>
          <w:sz w:val="22"/>
          <w:szCs w:val="22"/>
        </w:rPr>
      </w:pPr>
    </w:p>
    <w:p w14:paraId="1A0C69BD" w14:textId="19E0A0A4"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Kalantre S, Mahgerefteh J, Cohen H, Hsu D, Manwani D, </w:t>
      </w:r>
      <w:r w:rsidRPr="001A66C2">
        <w:rPr>
          <w:b/>
          <w:sz w:val="22"/>
          <w:szCs w:val="22"/>
        </w:rPr>
        <w:t>Lopez L</w:t>
      </w:r>
      <w:r w:rsidRPr="001A66C2">
        <w:rPr>
          <w:sz w:val="22"/>
          <w:szCs w:val="22"/>
        </w:rPr>
        <w:t>. Right ventricular diastolic dysfunction in children with sickle cell disease. American Society of Echocardiography Annual Scientific Sessions (2012).</w:t>
      </w:r>
    </w:p>
    <w:p w14:paraId="6941377F" w14:textId="77777777" w:rsidR="003E4CA4" w:rsidRPr="001A66C2" w:rsidRDefault="003E4CA4" w:rsidP="009017CC">
      <w:pPr>
        <w:pStyle w:val="ListParagraph"/>
        <w:tabs>
          <w:tab w:val="num" w:pos="990"/>
        </w:tabs>
        <w:ind w:left="990" w:hanging="540"/>
        <w:rPr>
          <w:sz w:val="22"/>
          <w:szCs w:val="22"/>
        </w:rPr>
      </w:pPr>
    </w:p>
    <w:p w14:paraId="05FAFA0D" w14:textId="097300D0"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Raj S, Killinger JS, </w:t>
      </w:r>
      <w:r w:rsidRPr="001A66C2">
        <w:rPr>
          <w:b/>
          <w:sz w:val="22"/>
          <w:szCs w:val="22"/>
        </w:rPr>
        <w:t>Lopez L</w:t>
      </w:r>
      <w:r w:rsidRPr="001A66C2">
        <w:rPr>
          <w:sz w:val="22"/>
          <w:szCs w:val="22"/>
        </w:rPr>
        <w:t>. Prevalence and significance of myocardial dysfunction in pediatric septic shock. Society of Critical Care Medicine 42</w:t>
      </w:r>
      <w:r w:rsidRPr="001A66C2">
        <w:rPr>
          <w:sz w:val="22"/>
          <w:szCs w:val="22"/>
          <w:vertAlign w:val="superscript"/>
        </w:rPr>
        <w:t>nd</w:t>
      </w:r>
      <w:r w:rsidRPr="001A66C2">
        <w:rPr>
          <w:sz w:val="22"/>
          <w:szCs w:val="22"/>
        </w:rPr>
        <w:t xml:space="preserve"> Critical Care Congress (2012).</w:t>
      </w:r>
    </w:p>
    <w:p w14:paraId="08578251" w14:textId="77777777" w:rsidR="003E4CA4" w:rsidRPr="001A66C2" w:rsidRDefault="003E4CA4" w:rsidP="009017CC">
      <w:pPr>
        <w:pStyle w:val="ListParagraph"/>
        <w:tabs>
          <w:tab w:val="num" w:pos="990"/>
        </w:tabs>
        <w:ind w:left="990" w:hanging="540"/>
        <w:rPr>
          <w:sz w:val="22"/>
          <w:szCs w:val="22"/>
        </w:rPr>
      </w:pPr>
    </w:p>
    <w:p w14:paraId="202F1CBE" w14:textId="4D01EFB9"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Mahgerefteh J, Agarwal A, Singer P, Akchurin O, Osei F, </w:t>
      </w:r>
      <w:r w:rsidRPr="001A66C2">
        <w:rPr>
          <w:b/>
          <w:sz w:val="22"/>
          <w:szCs w:val="22"/>
        </w:rPr>
        <w:t xml:space="preserve">Lopez L, </w:t>
      </w:r>
      <w:r w:rsidRPr="001A66C2">
        <w:rPr>
          <w:sz w:val="22"/>
          <w:szCs w:val="22"/>
        </w:rPr>
        <w:t>Hsu D, Ka</w:t>
      </w:r>
      <w:r w:rsidR="003735AE" w:rsidRPr="001A66C2">
        <w:rPr>
          <w:sz w:val="22"/>
          <w:szCs w:val="22"/>
        </w:rPr>
        <w:t>skel F. Association between 24-</w:t>
      </w:r>
      <w:r w:rsidRPr="001A66C2">
        <w:rPr>
          <w:sz w:val="22"/>
          <w:szCs w:val="22"/>
        </w:rPr>
        <w:t>hour ambulatory blood pressure and body mass index with left ventricular mass in children. Children’s Hospital at Montefiore Pediatric Research Day (2013).</w:t>
      </w:r>
    </w:p>
    <w:p w14:paraId="4A6E6B28" w14:textId="77777777" w:rsidR="003E4CA4" w:rsidRPr="001A66C2" w:rsidRDefault="003E4CA4" w:rsidP="009017CC">
      <w:pPr>
        <w:tabs>
          <w:tab w:val="num" w:pos="990"/>
        </w:tabs>
        <w:ind w:left="990" w:hanging="540"/>
        <w:rPr>
          <w:sz w:val="22"/>
          <w:szCs w:val="22"/>
        </w:rPr>
      </w:pPr>
    </w:p>
    <w:p w14:paraId="0911B7F9" w14:textId="3236FBCF"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Cantinotti M, Scalese M, Marotta M, Murzi B, Assanta N, Spadoni I, </w:t>
      </w:r>
      <w:r w:rsidRPr="001A66C2">
        <w:rPr>
          <w:b/>
          <w:sz w:val="22"/>
          <w:szCs w:val="22"/>
        </w:rPr>
        <w:t>Lopez L</w:t>
      </w:r>
      <w:r w:rsidRPr="001A66C2">
        <w:rPr>
          <w:sz w:val="22"/>
          <w:szCs w:val="22"/>
        </w:rPr>
        <w:t>, Festa PL. Echocardiographic nomograms for ventricular, valvar, and arterial dimensions in neonates and children. 47</w:t>
      </w:r>
      <w:r w:rsidRPr="001A66C2">
        <w:rPr>
          <w:sz w:val="22"/>
          <w:szCs w:val="22"/>
          <w:vertAlign w:val="superscript"/>
        </w:rPr>
        <w:t>th</w:t>
      </w:r>
      <w:r w:rsidRPr="001A66C2">
        <w:rPr>
          <w:sz w:val="22"/>
          <w:szCs w:val="22"/>
        </w:rPr>
        <w:t xml:space="preserve"> Annual Meeting of the Association of European Paediatric and Congenital Cardiology (2013).</w:t>
      </w:r>
    </w:p>
    <w:p w14:paraId="07CB8827" w14:textId="77777777" w:rsidR="003E4CA4" w:rsidRPr="001A66C2" w:rsidRDefault="003E4CA4" w:rsidP="009017CC">
      <w:pPr>
        <w:pStyle w:val="ListParagraph"/>
        <w:tabs>
          <w:tab w:val="num" w:pos="990"/>
        </w:tabs>
        <w:ind w:left="990" w:hanging="540"/>
        <w:rPr>
          <w:sz w:val="22"/>
          <w:szCs w:val="22"/>
        </w:rPr>
      </w:pPr>
    </w:p>
    <w:p w14:paraId="2632F897" w14:textId="471C6119"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Mahgerefteh J, Hsu D, Chambers S, Gonzalez J, </w:t>
      </w:r>
      <w:r w:rsidRPr="001A66C2">
        <w:rPr>
          <w:b/>
          <w:sz w:val="22"/>
          <w:szCs w:val="22"/>
        </w:rPr>
        <w:t>Lopez L</w:t>
      </w:r>
      <w:r w:rsidRPr="001A66C2">
        <w:rPr>
          <w:sz w:val="22"/>
          <w:szCs w:val="22"/>
        </w:rPr>
        <w:t>. Left ventricular mass normalized to lean body mass in children may obscure the effect of hypertension on the heart. American Heart Association Annual Scientific Sessions (2013).</w:t>
      </w:r>
    </w:p>
    <w:p w14:paraId="0C778A15" w14:textId="77777777" w:rsidR="003E4CA4" w:rsidRPr="001A66C2" w:rsidRDefault="003E4CA4" w:rsidP="009017CC">
      <w:pPr>
        <w:pStyle w:val="ListParagraph"/>
        <w:tabs>
          <w:tab w:val="num" w:pos="990"/>
        </w:tabs>
        <w:ind w:left="990" w:hanging="540"/>
        <w:rPr>
          <w:sz w:val="22"/>
          <w:szCs w:val="22"/>
        </w:rPr>
      </w:pPr>
    </w:p>
    <w:p w14:paraId="60F8F735" w14:textId="0DB57289"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Osei FA, Mahgerefteh J, Diogo M, Shenoy R, </w:t>
      </w:r>
      <w:r w:rsidRPr="001A66C2">
        <w:rPr>
          <w:b/>
          <w:sz w:val="22"/>
          <w:szCs w:val="22"/>
        </w:rPr>
        <w:t>Lopez L</w:t>
      </w:r>
      <w:r w:rsidRPr="001A66C2">
        <w:rPr>
          <w:sz w:val="22"/>
          <w:szCs w:val="22"/>
        </w:rPr>
        <w:t>. Diastolic dysfunction in hypertensive and non-hypertensive children. American Society of Echocardiography Annual Scientific Sessions (2014).</w:t>
      </w:r>
    </w:p>
    <w:p w14:paraId="4A309335" w14:textId="77777777" w:rsidR="003E4CA4" w:rsidRPr="001A66C2" w:rsidRDefault="003E4CA4" w:rsidP="009017CC">
      <w:pPr>
        <w:tabs>
          <w:tab w:val="num" w:pos="990"/>
        </w:tabs>
        <w:ind w:left="990" w:hanging="540"/>
        <w:rPr>
          <w:sz w:val="22"/>
          <w:szCs w:val="22"/>
        </w:rPr>
      </w:pPr>
    </w:p>
    <w:p w14:paraId="448C21C2" w14:textId="2B7CD435"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Lai W, Allen J, Benavidez O, Campbell R, Eidem B, Gold L, Kelleman M, </w:t>
      </w:r>
      <w:r w:rsidRPr="001A66C2">
        <w:rPr>
          <w:b/>
          <w:sz w:val="22"/>
          <w:szCs w:val="22"/>
        </w:rPr>
        <w:t>Lopez L</w:t>
      </w:r>
      <w:r w:rsidRPr="001A66C2">
        <w:rPr>
          <w:sz w:val="22"/>
          <w:szCs w:val="22"/>
        </w:rPr>
        <w:t>, McCracken CE, Stern K, Weiner R, Welch E, Douglas P. The first-ever pediatric appropriate use criteria implementation project: large multicenter quality initiative. American College of Cardiology Annual Scientific Sessions (2015).</w:t>
      </w:r>
    </w:p>
    <w:p w14:paraId="4EF7F095" w14:textId="77777777" w:rsidR="003E4CA4" w:rsidRPr="001A66C2" w:rsidRDefault="003E4CA4" w:rsidP="009017CC">
      <w:pPr>
        <w:tabs>
          <w:tab w:val="num" w:pos="990"/>
        </w:tabs>
        <w:ind w:left="990" w:hanging="540"/>
        <w:rPr>
          <w:sz w:val="22"/>
          <w:szCs w:val="22"/>
        </w:rPr>
      </w:pPr>
    </w:p>
    <w:p w14:paraId="18D56D8E"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Kelleman M, Allen J, Benavidez O, Campbell R, Douglas P, Eidem B, Gold L, </w:t>
      </w:r>
      <w:r w:rsidRPr="001A66C2">
        <w:rPr>
          <w:b/>
          <w:sz w:val="22"/>
          <w:szCs w:val="22"/>
        </w:rPr>
        <w:t>Lopez L</w:t>
      </w:r>
      <w:r w:rsidRPr="001A66C2">
        <w:rPr>
          <w:sz w:val="22"/>
          <w:szCs w:val="22"/>
        </w:rPr>
        <w:t xml:space="preserve">, Stern K, Weiner R, Welch E, Lai W. Gaps in the first pediatric appropriate use criteria for pediatric echocardiography. American Society of Echocardiography Annual Scientific Sessions (2015). </w:t>
      </w:r>
    </w:p>
    <w:p w14:paraId="4ED8A9DD" w14:textId="77777777" w:rsidR="003E4CA4" w:rsidRPr="001A66C2" w:rsidRDefault="003E4CA4" w:rsidP="009017CC">
      <w:pPr>
        <w:tabs>
          <w:tab w:val="num" w:pos="990"/>
        </w:tabs>
        <w:ind w:left="990" w:hanging="540"/>
        <w:rPr>
          <w:sz w:val="22"/>
          <w:szCs w:val="22"/>
        </w:rPr>
      </w:pPr>
      <w:r w:rsidRPr="001A66C2">
        <w:rPr>
          <w:sz w:val="22"/>
          <w:szCs w:val="22"/>
        </w:rPr>
        <w:t xml:space="preserve"> </w:t>
      </w:r>
    </w:p>
    <w:p w14:paraId="68F975D9"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lastRenderedPageBreak/>
        <w:t xml:space="preserve">Sachdeva R, McCracken C, Allen J, Benavidez O, Campbell R, Douglas P, Eidem B, Gold L, </w:t>
      </w:r>
      <w:r w:rsidRPr="001A66C2">
        <w:rPr>
          <w:b/>
          <w:sz w:val="22"/>
          <w:szCs w:val="22"/>
        </w:rPr>
        <w:t>Lopez L</w:t>
      </w:r>
      <w:r w:rsidRPr="001A66C2">
        <w:rPr>
          <w:sz w:val="22"/>
          <w:szCs w:val="22"/>
        </w:rPr>
        <w:t>, Stern K, Weiner R, Welch E, Lai W. Diagnostic yield of echocardiography during initial outpatient pediatric cardiology evaluation. American Society of Echocardiography Annual Scientific Sessions (2015).</w:t>
      </w:r>
    </w:p>
    <w:p w14:paraId="452AFB9F" w14:textId="77777777" w:rsidR="003E4CA4" w:rsidRPr="001A66C2" w:rsidRDefault="003E4CA4" w:rsidP="009017CC">
      <w:pPr>
        <w:tabs>
          <w:tab w:val="num" w:pos="990"/>
        </w:tabs>
        <w:ind w:left="990" w:hanging="540"/>
        <w:rPr>
          <w:sz w:val="22"/>
          <w:szCs w:val="22"/>
        </w:rPr>
      </w:pPr>
    </w:p>
    <w:p w14:paraId="1D03CAEC"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Kulkarni A, Haroonian Y, Nguyen M, Kaskel F, </w:t>
      </w:r>
      <w:r w:rsidRPr="001A66C2">
        <w:rPr>
          <w:b/>
          <w:sz w:val="22"/>
          <w:szCs w:val="22"/>
        </w:rPr>
        <w:t>Lopez L</w:t>
      </w:r>
      <w:r w:rsidRPr="001A66C2">
        <w:rPr>
          <w:sz w:val="22"/>
          <w:szCs w:val="22"/>
        </w:rPr>
        <w:t xml:space="preserve">, Mahgerefteh J. The adverse effect of obesity on ventriculo-arterial coupling in children. American Society of Echocardiography Annual Scientific Sessions (2015). </w:t>
      </w:r>
    </w:p>
    <w:p w14:paraId="358C7024" w14:textId="77777777" w:rsidR="003E4CA4" w:rsidRPr="001A66C2" w:rsidRDefault="003E4CA4" w:rsidP="009017CC">
      <w:pPr>
        <w:pStyle w:val="ListParagraph"/>
        <w:tabs>
          <w:tab w:val="num" w:pos="990"/>
        </w:tabs>
        <w:ind w:left="990" w:hanging="540"/>
        <w:rPr>
          <w:sz w:val="22"/>
          <w:szCs w:val="22"/>
        </w:rPr>
      </w:pPr>
    </w:p>
    <w:p w14:paraId="67B6D597"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Fundora M, Sasaki M, Rossi A, </w:t>
      </w:r>
      <w:r w:rsidRPr="001A66C2">
        <w:rPr>
          <w:b/>
          <w:sz w:val="22"/>
          <w:szCs w:val="22"/>
        </w:rPr>
        <w:t>Lopez L</w:t>
      </w:r>
      <w:r w:rsidRPr="001A66C2">
        <w:rPr>
          <w:sz w:val="22"/>
          <w:szCs w:val="22"/>
        </w:rPr>
        <w:t>. Evaluation of residual coarctation in patients with hypoplastic left heart syndrome after stage I palliation. American Society of Echocardiography Annual Scientific Sessions (2015).</w:t>
      </w:r>
    </w:p>
    <w:p w14:paraId="6C2CEAC1" w14:textId="77777777" w:rsidR="003E4CA4" w:rsidRPr="001A66C2" w:rsidRDefault="003E4CA4" w:rsidP="009017CC">
      <w:pPr>
        <w:pStyle w:val="ListParagraph"/>
        <w:tabs>
          <w:tab w:val="num" w:pos="990"/>
        </w:tabs>
        <w:ind w:left="990" w:hanging="540"/>
        <w:rPr>
          <w:sz w:val="22"/>
          <w:szCs w:val="22"/>
        </w:rPr>
      </w:pPr>
    </w:p>
    <w:p w14:paraId="1236D358" w14:textId="77777777" w:rsidR="003E4CA4" w:rsidRPr="001A66C2" w:rsidRDefault="003E4CA4" w:rsidP="009017CC">
      <w:pPr>
        <w:numPr>
          <w:ilvl w:val="0"/>
          <w:numId w:val="7"/>
        </w:numPr>
        <w:tabs>
          <w:tab w:val="clear" w:pos="1080"/>
          <w:tab w:val="left" w:pos="540"/>
          <w:tab w:val="num" w:pos="990"/>
        </w:tabs>
        <w:ind w:left="990" w:hanging="540"/>
        <w:rPr>
          <w:sz w:val="22"/>
          <w:szCs w:val="22"/>
        </w:rPr>
      </w:pPr>
      <w:r w:rsidRPr="001A66C2">
        <w:rPr>
          <w:sz w:val="22"/>
          <w:szCs w:val="22"/>
        </w:rPr>
        <w:t xml:space="preserve">Srivastava S, Allada V, Soriano B, Fleishman C, Younoszai A, Andrews H, Van Hoever A, </w:t>
      </w:r>
      <w:r w:rsidRPr="001A66C2">
        <w:rPr>
          <w:b/>
          <w:sz w:val="22"/>
          <w:szCs w:val="22"/>
        </w:rPr>
        <w:t>Lopez L</w:t>
      </w:r>
      <w:r w:rsidRPr="001A66C2">
        <w:rPr>
          <w:sz w:val="22"/>
          <w:szCs w:val="22"/>
        </w:rPr>
        <w:t>, Lai WW. Determinants of productivity: Survey analysis from the American Society of Echocardiography Committee on Pediatric Echocardiography Laboratory Productivity (C-PELP). American Society of Echocardiography Annual Scientific Sessions (2015).</w:t>
      </w:r>
    </w:p>
    <w:p w14:paraId="5C5699BA" w14:textId="77777777" w:rsidR="003E4CA4" w:rsidRPr="001A66C2" w:rsidRDefault="003E4CA4" w:rsidP="009017CC">
      <w:pPr>
        <w:pStyle w:val="ListParagraph"/>
        <w:tabs>
          <w:tab w:val="num" w:pos="990"/>
        </w:tabs>
        <w:ind w:left="990" w:hanging="540"/>
        <w:rPr>
          <w:sz w:val="22"/>
          <w:szCs w:val="22"/>
        </w:rPr>
      </w:pPr>
    </w:p>
    <w:p w14:paraId="01546EB5" w14:textId="420D7990" w:rsidR="003E4CA4" w:rsidRPr="001A66C2" w:rsidRDefault="00746878" w:rsidP="009017CC">
      <w:pPr>
        <w:numPr>
          <w:ilvl w:val="0"/>
          <w:numId w:val="7"/>
        </w:numPr>
        <w:tabs>
          <w:tab w:val="clear" w:pos="1080"/>
          <w:tab w:val="num" w:pos="990"/>
        </w:tabs>
        <w:ind w:left="990" w:hanging="540"/>
        <w:rPr>
          <w:sz w:val="22"/>
          <w:szCs w:val="22"/>
        </w:rPr>
      </w:pPr>
      <w:r>
        <w:rPr>
          <w:sz w:val="22"/>
          <w:szCs w:val="22"/>
        </w:rPr>
        <w:t>Muñiz</w:t>
      </w:r>
      <w:r w:rsidR="003E4CA4" w:rsidRPr="001A66C2">
        <w:rPr>
          <w:sz w:val="22"/>
          <w:szCs w:val="22"/>
        </w:rPr>
        <w:t xml:space="preserve"> JC, Sasaki N, Welch E, </w:t>
      </w:r>
      <w:r w:rsidR="003E4CA4" w:rsidRPr="001A66C2">
        <w:rPr>
          <w:b/>
          <w:sz w:val="22"/>
          <w:szCs w:val="22"/>
        </w:rPr>
        <w:t>Lopez L</w:t>
      </w:r>
      <w:r w:rsidR="003E4CA4" w:rsidRPr="001A66C2">
        <w:rPr>
          <w:sz w:val="22"/>
          <w:szCs w:val="22"/>
        </w:rPr>
        <w:t>. Absent aortic valve and agenesis of the ascending aorta with double outlet right ventricle and complete atrioventricular canal defect. American Society of Echocardiography Annual Scientific Sessions (2015).</w:t>
      </w:r>
    </w:p>
    <w:p w14:paraId="1F27CC14" w14:textId="77777777" w:rsidR="003E4CA4" w:rsidRPr="001A66C2" w:rsidRDefault="003E4CA4" w:rsidP="009017CC">
      <w:pPr>
        <w:tabs>
          <w:tab w:val="num" w:pos="990"/>
        </w:tabs>
        <w:ind w:left="990" w:hanging="540"/>
        <w:rPr>
          <w:sz w:val="22"/>
          <w:szCs w:val="22"/>
        </w:rPr>
      </w:pPr>
    </w:p>
    <w:p w14:paraId="54CCE931" w14:textId="7E8C1CD0"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Kelleman MS, McCracken C, Allen J, Benavidez O, Campbell RM, Douglas PS, Eidem BW, Gold L, </w:t>
      </w:r>
      <w:r w:rsidRPr="001A66C2">
        <w:rPr>
          <w:b/>
          <w:sz w:val="22"/>
          <w:szCs w:val="22"/>
        </w:rPr>
        <w:t>Lopez L</w:t>
      </w:r>
      <w:r w:rsidRPr="001A66C2">
        <w:rPr>
          <w:sz w:val="22"/>
          <w:szCs w:val="22"/>
        </w:rPr>
        <w:t xml:space="preserve">, Stern KW, Weiner RB, Welch E, Lai WW. </w:t>
      </w:r>
      <w:r w:rsidR="003C4E3C" w:rsidRPr="001A66C2">
        <w:rPr>
          <w:sz w:val="22"/>
          <w:szCs w:val="22"/>
        </w:rPr>
        <w:t>E</w:t>
      </w:r>
      <w:r w:rsidRPr="001A66C2">
        <w:rPr>
          <w:sz w:val="22"/>
          <w:szCs w:val="22"/>
        </w:rPr>
        <w:t>ffect of release of the first pediatric appropriate use criteria on outpatient transthoracic echocardiogram ordering practice. American Heart Association Annual Scientific Sessions (2015).</w:t>
      </w:r>
    </w:p>
    <w:p w14:paraId="541ADE8B" w14:textId="77777777" w:rsidR="003E4CA4" w:rsidRPr="001A66C2" w:rsidRDefault="003E4CA4" w:rsidP="009017CC">
      <w:pPr>
        <w:pStyle w:val="ListParagraph"/>
        <w:tabs>
          <w:tab w:val="num" w:pos="990"/>
        </w:tabs>
        <w:ind w:left="990" w:hanging="540"/>
        <w:rPr>
          <w:sz w:val="22"/>
          <w:szCs w:val="22"/>
        </w:rPr>
      </w:pPr>
    </w:p>
    <w:p w14:paraId="25D865A5" w14:textId="39CFC5BE"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Kelleman MS, Allen J, Benavidez OJ, Campbell RM, Douglas PS, Eidem BW, Gold L, </w:t>
      </w:r>
      <w:r w:rsidRPr="001A66C2">
        <w:rPr>
          <w:b/>
          <w:sz w:val="22"/>
          <w:szCs w:val="22"/>
        </w:rPr>
        <w:t>Lopez L</w:t>
      </w:r>
      <w:r w:rsidRPr="001A66C2">
        <w:rPr>
          <w:sz w:val="22"/>
          <w:szCs w:val="22"/>
        </w:rPr>
        <w:t>, McCracken CE, Stern KWD, Weiner RB, Welch E, Lai WW. Educational Intervention for Improving the Appropriateness of Transthoracic Echocardiograms Ordered by Pediatric Cardiologists. American College of Cardiology Annual Scientific Sessions (2016).</w:t>
      </w:r>
    </w:p>
    <w:p w14:paraId="79C03B09" w14:textId="77777777" w:rsidR="003E4CA4" w:rsidRPr="001A66C2" w:rsidRDefault="003E4CA4" w:rsidP="009017CC">
      <w:pPr>
        <w:pStyle w:val="ListParagraph"/>
        <w:tabs>
          <w:tab w:val="num" w:pos="990"/>
        </w:tabs>
        <w:ind w:left="990" w:hanging="540"/>
        <w:rPr>
          <w:sz w:val="22"/>
          <w:szCs w:val="22"/>
        </w:rPr>
      </w:pPr>
    </w:p>
    <w:p w14:paraId="5EA5CF24"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Stern KWD, Gulesserian T, Lang S, Statile C, Michelfelder E, McLaughlin E, Nguyen T, </w:t>
      </w:r>
      <w:r w:rsidRPr="001A66C2">
        <w:rPr>
          <w:b/>
          <w:sz w:val="22"/>
          <w:szCs w:val="22"/>
        </w:rPr>
        <w:t>Lopez L</w:t>
      </w:r>
      <w:r w:rsidRPr="001A66C2">
        <w:rPr>
          <w:sz w:val="22"/>
          <w:szCs w:val="22"/>
        </w:rPr>
        <w:t>, Verghese GR, Hsu D, Choi J, Sachdeva R. Influence of patient factors on utilization of initial outpatient pediatric echocardiography. American College of Cardiology Annual Scientific Sessions (2016).</w:t>
      </w:r>
    </w:p>
    <w:p w14:paraId="1A08701F" w14:textId="77777777" w:rsidR="003E4CA4" w:rsidRPr="001A66C2" w:rsidRDefault="003E4CA4" w:rsidP="009017CC">
      <w:pPr>
        <w:pStyle w:val="ListParagraph"/>
        <w:tabs>
          <w:tab w:val="num" w:pos="990"/>
        </w:tabs>
        <w:ind w:left="990" w:hanging="540"/>
        <w:rPr>
          <w:sz w:val="22"/>
          <w:szCs w:val="22"/>
        </w:rPr>
      </w:pPr>
    </w:p>
    <w:p w14:paraId="50C21925"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Nguyen T, Fundora MP, Welch E, Douglas PS, Eidem BW, Campbell RM, Weiner RB, Stern KWD, Benavidez OJ, Lai WW, Sachdeva R, </w:t>
      </w:r>
      <w:r w:rsidRPr="001A66C2">
        <w:rPr>
          <w:b/>
          <w:sz w:val="22"/>
          <w:szCs w:val="22"/>
        </w:rPr>
        <w:t>Lopez L</w:t>
      </w:r>
      <w:r w:rsidRPr="001A66C2">
        <w:rPr>
          <w:sz w:val="22"/>
          <w:szCs w:val="22"/>
        </w:rPr>
        <w:t>. Appropriate use of echocardiography in pediatric chest pain. American College of Cardiology Annual Scientific Sessions (2016).</w:t>
      </w:r>
    </w:p>
    <w:p w14:paraId="414B9003" w14:textId="77777777" w:rsidR="003E4CA4" w:rsidRPr="001A66C2" w:rsidRDefault="003E4CA4" w:rsidP="009017CC">
      <w:pPr>
        <w:pStyle w:val="ListParagraph"/>
        <w:tabs>
          <w:tab w:val="num" w:pos="990"/>
        </w:tabs>
        <w:ind w:left="990" w:hanging="540"/>
        <w:rPr>
          <w:sz w:val="22"/>
          <w:szCs w:val="22"/>
        </w:rPr>
      </w:pPr>
    </w:p>
    <w:p w14:paraId="0AE08854" w14:textId="5F03860D"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Phelps HM, Kelleman MS, McCracken CE, Benavidez OJ, Campbell RM, Douglas PS, Eidem BW, Lai WW, </w:t>
      </w:r>
      <w:r w:rsidRPr="001A66C2">
        <w:rPr>
          <w:b/>
          <w:sz w:val="22"/>
          <w:szCs w:val="22"/>
        </w:rPr>
        <w:t>Lopez L</w:t>
      </w:r>
      <w:r w:rsidRPr="001A66C2">
        <w:rPr>
          <w:sz w:val="22"/>
          <w:szCs w:val="22"/>
        </w:rPr>
        <w:t xml:space="preserve">, Stern KWD, Weiner RB, Welch E, Sachdeva R. </w:t>
      </w:r>
      <w:r w:rsidR="003C4E3C" w:rsidRPr="001A66C2">
        <w:rPr>
          <w:sz w:val="22"/>
          <w:szCs w:val="22"/>
        </w:rPr>
        <w:t>A</w:t>
      </w:r>
      <w:r w:rsidRPr="001A66C2">
        <w:rPr>
          <w:sz w:val="22"/>
          <w:szCs w:val="22"/>
        </w:rPr>
        <w:t>merican College of Cardiology Annual Scientific Sessions (2016).</w:t>
      </w:r>
    </w:p>
    <w:p w14:paraId="62DAABB2" w14:textId="77777777" w:rsidR="003E4CA4" w:rsidRPr="001A66C2" w:rsidRDefault="003E4CA4" w:rsidP="009017CC">
      <w:pPr>
        <w:pStyle w:val="ListParagraph"/>
        <w:tabs>
          <w:tab w:val="num" w:pos="990"/>
        </w:tabs>
        <w:ind w:left="990" w:hanging="540"/>
        <w:rPr>
          <w:sz w:val="22"/>
          <w:szCs w:val="22"/>
        </w:rPr>
      </w:pPr>
    </w:p>
    <w:p w14:paraId="79F9B9CE" w14:textId="27F72AAC"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Sasaki N, Nguyen T, Welch E, </w:t>
      </w:r>
      <w:r w:rsidR="00746878">
        <w:rPr>
          <w:sz w:val="22"/>
          <w:szCs w:val="22"/>
        </w:rPr>
        <w:t>Muñiz</w:t>
      </w:r>
      <w:r w:rsidRPr="001A66C2">
        <w:rPr>
          <w:sz w:val="22"/>
          <w:szCs w:val="22"/>
        </w:rPr>
        <w:t xml:space="preserve"> JC, </w:t>
      </w:r>
      <w:r w:rsidRPr="001A66C2">
        <w:rPr>
          <w:b/>
          <w:sz w:val="22"/>
          <w:szCs w:val="22"/>
        </w:rPr>
        <w:t>Lopez L</w:t>
      </w:r>
      <w:r w:rsidRPr="001A66C2">
        <w:rPr>
          <w:sz w:val="22"/>
          <w:szCs w:val="22"/>
        </w:rPr>
        <w:t>. Quality metric evaluation of pediatric echocardiograms. American Society of Echocardiography Annual Scientific Sessions (2016).</w:t>
      </w:r>
    </w:p>
    <w:p w14:paraId="7C5A147C" w14:textId="77777777" w:rsidR="003E4CA4" w:rsidRPr="001A66C2" w:rsidRDefault="003E4CA4" w:rsidP="009017CC">
      <w:pPr>
        <w:tabs>
          <w:tab w:val="num" w:pos="990"/>
        </w:tabs>
        <w:ind w:left="990" w:hanging="540"/>
        <w:rPr>
          <w:sz w:val="22"/>
          <w:szCs w:val="22"/>
        </w:rPr>
      </w:pPr>
    </w:p>
    <w:p w14:paraId="26D0D49B" w14:textId="6013D3F3"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Nguyen T, Ybarra M, Sasaki N, </w:t>
      </w:r>
      <w:r w:rsidR="00746878">
        <w:rPr>
          <w:sz w:val="22"/>
          <w:szCs w:val="22"/>
        </w:rPr>
        <w:t>Muñiz</w:t>
      </w:r>
      <w:r w:rsidRPr="001A66C2">
        <w:rPr>
          <w:sz w:val="22"/>
          <w:szCs w:val="22"/>
        </w:rPr>
        <w:t xml:space="preserve"> JC, Welch E, Ventura R, </w:t>
      </w:r>
      <w:r w:rsidRPr="001A66C2">
        <w:rPr>
          <w:b/>
          <w:sz w:val="22"/>
          <w:szCs w:val="22"/>
        </w:rPr>
        <w:t>Lopez L</w:t>
      </w:r>
      <w:r w:rsidRPr="001A66C2">
        <w:rPr>
          <w:sz w:val="22"/>
          <w:szCs w:val="22"/>
        </w:rPr>
        <w:t>.</w:t>
      </w:r>
      <w:r w:rsidR="003C4E3C" w:rsidRPr="001A66C2">
        <w:rPr>
          <w:sz w:val="22"/>
          <w:szCs w:val="22"/>
        </w:rPr>
        <w:t xml:space="preserve"> </w:t>
      </w:r>
      <w:r w:rsidRPr="001A66C2">
        <w:rPr>
          <w:sz w:val="22"/>
          <w:szCs w:val="22"/>
        </w:rPr>
        <w:t>Transposition with Unusual Conal Septal Rotation. American Society of Echocardiography Annual Scientific Sessions (2016).</w:t>
      </w:r>
    </w:p>
    <w:p w14:paraId="34790604" w14:textId="77777777" w:rsidR="003E4CA4" w:rsidRPr="001A66C2" w:rsidRDefault="003E4CA4" w:rsidP="009017CC">
      <w:pPr>
        <w:pStyle w:val="ListParagraph"/>
        <w:tabs>
          <w:tab w:val="num" w:pos="990"/>
        </w:tabs>
        <w:ind w:left="990" w:hanging="540"/>
        <w:rPr>
          <w:sz w:val="22"/>
          <w:szCs w:val="22"/>
        </w:rPr>
      </w:pPr>
    </w:p>
    <w:p w14:paraId="21E89AC7"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Lai WW, Kelleman MS, McCracken CE, </w:t>
      </w:r>
      <w:r w:rsidRPr="001A66C2">
        <w:rPr>
          <w:b/>
          <w:sz w:val="22"/>
          <w:szCs w:val="22"/>
        </w:rPr>
        <w:t>Lopez L</w:t>
      </w:r>
      <w:r w:rsidRPr="001A66C2">
        <w:rPr>
          <w:sz w:val="22"/>
          <w:szCs w:val="22"/>
        </w:rPr>
        <w:t>, Stern KWD, Weiner RB, Welch E, Campbell RM, Douglas PS. Physician engagement in educational interventions is associated with improved appropriateness of outpatient echocardiograms: PAUSE study participant survey. American Society of Echocardiography Annual Scientific Sessions (2016).</w:t>
      </w:r>
    </w:p>
    <w:p w14:paraId="7386772B" w14:textId="77777777" w:rsidR="003E4CA4" w:rsidRPr="001A66C2" w:rsidRDefault="003E4CA4" w:rsidP="009017CC">
      <w:pPr>
        <w:tabs>
          <w:tab w:val="num" w:pos="990"/>
        </w:tabs>
        <w:ind w:left="990" w:hanging="540"/>
        <w:rPr>
          <w:sz w:val="22"/>
          <w:szCs w:val="22"/>
        </w:rPr>
      </w:pPr>
    </w:p>
    <w:p w14:paraId="08969347"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Sachdeva R, Lai WW, Kelleman MS, McCracken CE, </w:t>
      </w:r>
      <w:r w:rsidRPr="001A66C2">
        <w:rPr>
          <w:b/>
          <w:sz w:val="22"/>
          <w:szCs w:val="22"/>
        </w:rPr>
        <w:t>Lopez L</w:t>
      </w:r>
      <w:r w:rsidRPr="001A66C2">
        <w:rPr>
          <w:sz w:val="22"/>
          <w:szCs w:val="22"/>
        </w:rPr>
        <w:t>, Stern KWD, Weiner RB, Welch E, Campbell RM, Douglas PS. Physician attitudes towards the first pediatric appropriate use criteria influence their impact on appropriateness and change in practice. American Society of Echocardiography Annual Scientific Sessions (2016).</w:t>
      </w:r>
    </w:p>
    <w:p w14:paraId="139CB894" w14:textId="77777777" w:rsidR="003E4CA4" w:rsidRPr="001A66C2" w:rsidRDefault="003E4CA4" w:rsidP="009017CC">
      <w:pPr>
        <w:tabs>
          <w:tab w:val="num" w:pos="990"/>
        </w:tabs>
        <w:ind w:left="990" w:hanging="540"/>
        <w:rPr>
          <w:sz w:val="22"/>
          <w:szCs w:val="22"/>
        </w:rPr>
      </w:pPr>
    </w:p>
    <w:p w14:paraId="7E61B890" w14:textId="77777777"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Farrell MB, Gorman B, </w:t>
      </w:r>
      <w:r w:rsidRPr="001A66C2">
        <w:rPr>
          <w:b/>
          <w:sz w:val="22"/>
          <w:szCs w:val="22"/>
        </w:rPr>
        <w:t>Lopez L</w:t>
      </w:r>
      <w:r w:rsidRPr="001A66C2">
        <w:rPr>
          <w:sz w:val="22"/>
          <w:szCs w:val="22"/>
        </w:rPr>
        <w:t>. Historical trends in IAC Echocardiography accredited laboratories. American Society of Echocardiography Annual Scientific Sessions (2017).</w:t>
      </w:r>
    </w:p>
    <w:p w14:paraId="05F2725D" w14:textId="77777777" w:rsidR="003E4CA4" w:rsidRPr="001A66C2" w:rsidRDefault="003E4CA4" w:rsidP="009017CC">
      <w:pPr>
        <w:tabs>
          <w:tab w:val="num" w:pos="990"/>
        </w:tabs>
        <w:ind w:left="990" w:hanging="540"/>
        <w:rPr>
          <w:sz w:val="22"/>
          <w:szCs w:val="22"/>
        </w:rPr>
      </w:pPr>
    </w:p>
    <w:p w14:paraId="411A0B9D" w14:textId="4EE78738" w:rsidR="003E4CA4" w:rsidRPr="001A66C2" w:rsidRDefault="003E4CA4" w:rsidP="009017CC">
      <w:pPr>
        <w:numPr>
          <w:ilvl w:val="0"/>
          <w:numId w:val="7"/>
        </w:numPr>
        <w:tabs>
          <w:tab w:val="clear" w:pos="1080"/>
          <w:tab w:val="num" w:pos="990"/>
        </w:tabs>
        <w:ind w:left="990" w:hanging="540"/>
        <w:rPr>
          <w:sz w:val="22"/>
          <w:szCs w:val="22"/>
        </w:rPr>
      </w:pPr>
      <w:r w:rsidRPr="001A66C2">
        <w:rPr>
          <w:sz w:val="22"/>
          <w:szCs w:val="22"/>
        </w:rPr>
        <w:t xml:space="preserve">Verhage TR, Seltzer IP, Wang W, Salyakina D, </w:t>
      </w:r>
      <w:r w:rsidR="00746878">
        <w:rPr>
          <w:sz w:val="22"/>
          <w:szCs w:val="22"/>
        </w:rPr>
        <w:t>Muñiz</w:t>
      </w:r>
      <w:r w:rsidRPr="001A66C2">
        <w:rPr>
          <w:sz w:val="22"/>
          <w:szCs w:val="22"/>
        </w:rPr>
        <w:t xml:space="preserve"> JC, Sasaki N, Welch E, </w:t>
      </w:r>
      <w:r w:rsidRPr="001A66C2">
        <w:rPr>
          <w:b/>
          <w:sz w:val="22"/>
          <w:szCs w:val="22"/>
        </w:rPr>
        <w:t>Lopez L</w:t>
      </w:r>
      <w:r w:rsidRPr="001A66C2">
        <w:rPr>
          <w:sz w:val="22"/>
          <w:szCs w:val="22"/>
        </w:rPr>
        <w:t>. “Bovine” arch; demographic and clinical associations. American Society of Echocardiography Annual Scientific Sessions (2017).</w:t>
      </w:r>
    </w:p>
    <w:p w14:paraId="1F3C57DC" w14:textId="77777777" w:rsidR="003E4CA4" w:rsidRPr="001A66C2" w:rsidRDefault="003E4CA4" w:rsidP="009017CC">
      <w:pPr>
        <w:tabs>
          <w:tab w:val="num" w:pos="990"/>
        </w:tabs>
        <w:ind w:left="990" w:hanging="540"/>
        <w:rPr>
          <w:sz w:val="22"/>
          <w:szCs w:val="22"/>
        </w:rPr>
      </w:pPr>
    </w:p>
    <w:p w14:paraId="54CE4898" w14:textId="5D9020C5" w:rsidR="00134C6D" w:rsidRPr="001A66C2" w:rsidRDefault="003E4CA4" w:rsidP="009017CC">
      <w:pPr>
        <w:numPr>
          <w:ilvl w:val="0"/>
          <w:numId w:val="7"/>
        </w:numPr>
        <w:tabs>
          <w:tab w:val="clear" w:pos="1080"/>
          <w:tab w:val="num" w:pos="990"/>
        </w:tabs>
        <w:ind w:left="990" w:hanging="540"/>
        <w:rPr>
          <w:sz w:val="22"/>
          <w:szCs w:val="22"/>
        </w:rPr>
      </w:pPr>
      <w:r w:rsidRPr="001A66C2">
        <w:rPr>
          <w:b/>
          <w:sz w:val="22"/>
          <w:szCs w:val="22"/>
        </w:rPr>
        <w:t>Lopez L</w:t>
      </w:r>
      <w:r w:rsidRPr="001A66C2">
        <w:rPr>
          <w:sz w:val="22"/>
          <w:szCs w:val="22"/>
        </w:rPr>
        <w:t>, Colan SD, Stylianou M, Granger S, Trachtenberg FL, Frommelt PC, Pearson GD, Camarda JA, Cnota JF, Cohen MS, Dragulescu A, Frommelt MA, Garuba OD, Johnson TR, Lai WW, Mahgerefteh J, Pignatelli R, Prakash A, Sachdeva R, Soriano BD, Soslow JH, Spurney C, Srivastava S, Taylor CL, Thankavel PP, van der Velde ME, Minich LL. Echo Z-scores adjusted for body surface area are not affected by age, sex, or race: The Pediatric Heart Network Normal Echo Database. American Heart Association An</w:t>
      </w:r>
      <w:r w:rsidR="00134C6D" w:rsidRPr="001A66C2">
        <w:rPr>
          <w:sz w:val="22"/>
          <w:szCs w:val="22"/>
        </w:rPr>
        <w:t>nual Scientific Sessions (2017).</w:t>
      </w:r>
    </w:p>
    <w:p w14:paraId="7D46131C" w14:textId="77777777" w:rsidR="00134C6D" w:rsidRPr="001A66C2" w:rsidRDefault="00134C6D" w:rsidP="009017CC">
      <w:pPr>
        <w:tabs>
          <w:tab w:val="num" w:pos="990"/>
        </w:tabs>
        <w:ind w:left="990" w:hanging="540"/>
        <w:rPr>
          <w:sz w:val="22"/>
          <w:szCs w:val="22"/>
        </w:rPr>
      </w:pPr>
    </w:p>
    <w:p w14:paraId="15FE730B" w14:textId="0E731045" w:rsidR="00134C6D" w:rsidRPr="001A66C2" w:rsidRDefault="00134C6D" w:rsidP="009017CC">
      <w:pPr>
        <w:numPr>
          <w:ilvl w:val="0"/>
          <w:numId w:val="7"/>
        </w:numPr>
        <w:tabs>
          <w:tab w:val="clear" w:pos="1080"/>
          <w:tab w:val="num" w:pos="990"/>
        </w:tabs>
        <w:ind w:left="990" w:hanging="540"/>
        <w:rPr>
          <w:sz w:val="22"/>
          <w:szCs w:val="22"/>
        </w:rPr>
      </w:pPr>
      <w:r w:rsidRPr="001A66C2">
        <w:rPr>
          <w:sz w:val="22"/>
          <w:szCs w:val="22"/>
        </w:rPr>
        <w:t xml:space="preserve">Frommelt PC, Minich LL, Trachtenberg FL, Altmann K, Camarda J, Colan S, Cohen M, Dragulescu A, Frommelt M, </w:t>
      </w:r>
      <w:r w:rsidR="00B93372" w:rsidRPr="001A66C2">
        <w:rPr>
          <w:sz w:val="22"/>
          <w:szCs w:val="22"/>
        </w:rPr>
        <w:t xml:space="preserve">Johnson TR, Kovalchin JP, Mahgerefteh J, Nutting A, Parra DA, Pearson G, Pignatelli R, Sachdeva R, Soriano B, Spurney C, Srivastava S, Statile CJ, Stelter J, Stylianou M, Thankavel PP, Tierney ES, van der Velde ME, </w:t>
      </w:r>
      <w:r w:rsidR="00B93372" w:rsidRPr="001A66C2">
        <w:rPr>
          <w:b/>
          <w:sz w:val="22"/>
          <w:szCs w:val="22"/>
        </w:rPr>
        <w:t>Lopez L</w:t>
      </w:r>
      <w:r w:rsidR="00B93372" w:rsidRPr="001A66C2">
        <w:rPr>
          <w:sz w:val="22"/>
          <w:szCs w:val="22"/>
        </w:rPr>
        <w:t>. Challenges with LV functional parameters: The Pediatric Heart Network Normal Echocardiogram Database. American Society of Echocardiography Annual Scientific Sessions (2018).</w:t>
      </w:r>
    </w:p>
    <w:p w14:paraId="1718AFB5" w14:textId="77777777" w:rsidR="00B93372" w:rsidRPr="001A66C2" w:rsidRDefault="00B93372" w:rsidP="009017CC">
      <w:pPr>
        <w:tabs>
          <w:tab w:val="num" w:pos="990"/>
        </w:tabs>
        <w:ind w:left="990" w:hanging="540"/>
        <w:rPr>
          <w:sz w:val="22"/>
          <w:szCs w:val="22"/>
        </w:rPr>
      </w:pPr>
    </w:p>
    <w:p w14:paraId="6F43CCE7" w14:textId="55CB811C" w:rsidR="00B93372" w:rsidRPr="001A66C2" w:rsidRDefault="00B93372" w:rsidP="009017CC">
      <w:pPr>
        <w:numPr>
          <w:ilvl w:val="0"/>
          <w:numId w:val="7"/>
        </w:numPr>
        <w:tabs>
          <w:tab w:val="clear" w:pos="1080"/>
          <w:tab w:val="num" w:pos="990"/>
        </w:tabs>
        <w:ind w:left="990" w:hanging="540"/>
        <w:rPr>
          <w:sz w:val="22"/>
          <w:szCs w:val="22"/>
        </w:rPr>
      </w:pPr>
      <w:r w:rsidRPr="001A66C2">
        <w:rPr>
          <w:sz w:val="22"/>
          <w:szCs w:val="22"/>
        </w:rPr>
        <w:t xml:space="preserve">Annavajjhala V, Valente AM, </w:t>
      </w:r>
      <w:r w:rsidRPr="001A66C2">
        <w:rPr>
          <w:b/>
          <w:sz w:val="22"/>
          <w:szCs w:val="22"/>
        </w:rPr>
        <w:t>Lopez L</w:t>
      </w:r>
      <w:r w:rsidRPr="001A66C2">
        <w:rPr>
          <w:sz w:val="22"/>
          <w:szCs w:val="22"/>
        </w:rPr>
        <w:t xml:space="preserve">, Sachdeva R, Glickstein JS, Natarajan SS, Buddhe S, Altmann K, Soriano BD, Colquitt JL, Altman CA, Sasaki N, Sakarovitch C, Tacy YA, Geva T, Tierney ESS. Echocardiographic surveillance in children after tetralogy of Fallot repair: Adherence to guidelines? American Society of Echocardiography </w:t>
      </w:r>
      <w:r w:rsidR="00B54D9F" w:rsidRPr="001A66C2">
        <w:rPr>
          <w:sz w:val="22"/>
          <w:szCs w:val="22"/>
        </w:rPr>
        <w:t xml:space="preserve">Annual Scientific Sessions </w:t>
      </w:r>
      <w:r w:rsidRPr="001A66C2">
        <w:rPr>
          <w:sz w:val="22"/>
          <w:szCs w:val="22"/>
        </w:rPr>
        <w:t>(2018).</w:t>
      </w:r>
    </w:p>
    <w:p w14:paraId="014E829A" w14:textId="77777777" w:rsidR="00B93372" w:rsidRPr="001A66C2" w:rsidRDefault="00B93372" w:rsidP="009017CC">
      <w:pPr>
        <w:tabs>
          <w:tab w:val="num" w:pos="990"/>
        </w:tabs>
        <w:ind w:left="990" w:hanging="540"/>
        <w:rPr>
          <w:sz w:val="22"/>
          <w:szCs w:val="22"/>
        </w:rPr>
      </w:pPr>
    </w:p>
    <w:p w14:paraId="28119346" w14:textId="3730C231" w:rsidR="00B93372" w:rsidRPr="001A66C2" w:rsidRDefault="00B93372" w:rsidP="009017CC">
      <w:pPr>
        <w:numPr>
          <w:ilvl w:val="0"/>
          <w:numId w:val="7"/>
        </w:numPr>
        <w:tabs>
          <w:tab w:val="clear" w:pos="1080"/>
          <w:tab w:val="num" w:pos="990"/>
        </w:tabs>
        <w:ind w:left="990" w:hanging="540"/>
        <w:rPr>
          <w:sz w:val="22"/>
          <w:szCs w:val="22"/>
        </w:rPr>
      </w:pPr>
      <w:r w:rsidRPr="001A66C2">
        <w:rPr>
          <w:sz w:val="22"/>
          <w:szCs w:val="22"/>
        </w:rPr>
        <w:t xml:space="preserve">Al-mousily MF, Welch E, Seltzer I, Gruber J, </w:t>
      </w:r>
      <w:r w:rsidR="00746878">
        <w:rPr>
          <w:sz w:val="22"/>
          <w:szCs w:val="22"/>
        </w:rPr>
        <w:t>Muñiz</w:t>
      </w:r>
      <w:r w:rsidRPr="001A66C2">
        <w:rPr>
          <w:sz w:val="22"/>
          <w:szCs w:val="22"/>
        </w:rPr>
        <w:t xml:space="preserve"> JC, Sasaki N, </w:t>
      </w:r>
      <w:r w:rsidRPr="001A66C2">
        <w:rPr>
          <w:b/>
          <w:sz w:val="22"/>
          <w:szCs w:val="22"/>
        </w:rPr>
        <w:t>Lopez L</w:t>
      </w:r>
      <w:r w:rsidRPr="001A66C2">
        <w:rPr>
          <w:sz w:val="22"/>
          <w:szCs w:val="22"/>
        </w:rPr>
        <w:t>. Aortic size in children: Systolic measurements are different from diastolic measurements. American Society of Echocardiography</w:t>
      </w:r>
      <w:r w:rsidR="00B54D9F" w:rsidRPr="001A66C2">
        <w:rPr>
          <w:sz w:val="22"/>
          <w:szCs w:val="22"/>
        </w:rPr>
        <w:t xml:space="preserve"> Annual Scientific Sessions (2018).</w:t>
      </w:r>
    </w:p>
    <w:p w14:paraId="7E3A16D2" w14:textId="77777777" w:rsidR="00B54D9F" w:rsidRPr="001A66C2" w:rsidRDefault="00B54D9F" w:rsidP="009017CC">
      <w:pPr>
        <w:tabs>
          <w:tab w:val="num" w:pos="990"/>
        </w:tabs>
        <w:ind w:left="990" w:hanging="540"/>
        <w:rPr>
          <w:sz w:val="22"/>
          <w:szCs w:val="22"/>
        </w:rPr>
      </w:pPr>
    </w:p>
    <w:p w14:paraId="782F5755" w14:textId="511449E1" w:rsidR="00B54D9F" w:rsidRDefault="00B54D9F" w:rsidP="009017CC">
      <w:pPr>
        <w:numPr>
          <w:ilvl w:val="0"/>
          <w:numId w:val="7"/>
        </w:numPr>
        <w:tabs>
          <w:tab w:val="clear" w:pos="1080"/>
          <w:tab w:val="num" w:pos="990"/>
        </w:tabs>
        <w:ind w:left="990" w:hanging="540"/>
        <w:rPr>
          <w:sz w:val="22"/>
          <w:szCs w:val="22"/>
        </w:rPr>
      </w:pPr>
      <w:r w:rsidRPr="001A66C2">
        <w:rPr>
          <w:sz w:val="22"/>
          <w:szCs w:val="22"/>
        </w:rPr>
        <w:t xml:space="preserve">Parikh K, Drossner D, </w:t>
      </w:r>
      <w:r w:rsidRPr="001A66C2">
        <w:rPr>
          <w:b/>
          <w:sz w:val="22"/>
          <w:szCs w:val="22"/>
        </w:rPr>
        <w:t>Lopez L</w:t>
      </w:r>
      <w:r w:rsidRPr="001A66C2">
        <w:rPr>
          <w:sz w:val="22"/>
          <w:szCs w:val="22"/>
        </w:rPr>
        <w:t xml:space="preserve">, Welch E, </w:t>
      </w:r>
      <w:r w:rsidR="00746878">
        <w:rPr>
          <w:sz w:val="22"/>
          <w:szCs w:val="22"/>
        </w:rPr>
        <w:t>Muñiz</w:t>
      </w:r>
      <w:r w:rsidRPr="001A66C2">
        <w:rPr>
          <w:sz w:val="22"/>
          <w:szCs w:val="22"/>
        </w:rPr>
        <w:t xml:space="preserve"> JC, Sasaki N. Rare occurrence of absent pulmonary valve syndrome in the setting of double outlet right ventricle with unbalanced complete atrioventricular canal defect. American Society of Echocardiography Annual Scientific Sessions (2018).</w:t>
      </w:r>
    </w:p>
    <w:p w14:paraId="0211F327" w14:textId="77777777" w:rsidR="00E63B0E" w:rsidRDefault="00E63B0E" w:rsidP="00E63B0E">
      <w:pPr>
        <w:pStyle w:val="ListParagraph"/>
        <w:rPr>
          <w:sz w:val="22"/>
          <w:szCs w:val="22"/>
        </w:rPr>
      </w:pPr>
    </w:p>
    <w:p w14:paraId="12632F15" w14:textId="53DAC0B1" w:rsidR="00E63B0E" w:rsidRDefault="00E63B0E" w:rsidP="009017CC">
      <w:pPr>
        <w:numPr>
          <w:ilvl w:val="0"/>
          <w:numId w:val="7"/>
        </w:numPr>
        <w:tabs>
          <w:tab w:val="clear" w:pos="1080"/>
          <w:tab w:val="num" w:pos="990"/>
        </w:tabs>
        <w:ind w:left="990" w:hanging="540"/>
        <w:rPr>
          <w:sz w:val="22"/>
          <w:szCs w:val="22"/>
        </w:rPr>
      </w:pPr>
      <w:r>
        <w:rPr>
          <w:b/>
          <w:sz w:val="22"/>
          <w:szCs w:val="22"/>
        </w:rPr>
        <w:t>Lopez L</w:t>
      </w:r>
      <w:r>
        <w:rPr>
          <w:sz w:val="22"/>
          <w:szCs w:val="22"/>
        </w:rPr>
        <w:t xml:space="preserve">, Frommelt P, Colan S, Trachtenberg F, Stylianou M, Bhat A, Burns K, Cohen M, Dragulescu A, Freud L, Frommelt M, Lytrivi I, Mahgerefteh J, Ni B, Pignatelli R, Prakash A, Sachdeva R, Soslow J, Spurney C, Taylor C, Thankavel P, Thorsson T, Tretter J, Young L, </w:t>
      </w:r>
      <w:r>
        <w:rPr>
          <w:sz w:val="22"/>
          <w:szCs w:val="22"/>
        </w:rPr>
        <w:lastRenderedPageBreak/>
        <w:t>Minich L. Pediatric Heart Network Echocardiographic Z-Scores: Comparison to Other Published Models. American Heart Association Annual Scientific Sessions (2018).</w:t>
      </w:r>
    </w:p>
    <w:p w14:paraId="691ABFFD" w14:textId="77777777" w:rsidR="00FD1B46" w:rsidRDefault="00FD1B46" w:rsidP="00FD1B46">
      <w:pPr>
        <w:pStyle w:val="ListParagraph"/>
        <w:rPr>
          <w:sz w:val="22"/>
          <w:szCs w:val="22"/>
        </w:rPr>
      </w:pPr>
    </w:p>
    <w:p w14:paraId="0A1F2D55" w14:textId="513C1364" w:rsidR="00FD1B46" w:rsidRDefault="00FD1B46" w:rsidP="009017CC">
      <w:pPr>
        <w:numPr>
          <w:ilvl w:val="0"/>
          <w:numId w:val="7"/>
        </w:numPr>
        <w:tabs>
          <w:tab w:val="clear" w:pos="1080"/>
          <w:tab w:val="num" w:pos="990"/>
        </w:tabs>
        <w:ind w:left="990" w:hanging="540"/>
        <w:rPr>
          <w:sz w:val="22"/>
          <w:szCs w:val="22"/>
        </w:rPr>
      </w:pPr>
      <w:r>
        <w:rPr>
          <w:sz w:val="22"/>
          <w:szCs w:val="22"/>
        </w:rPr>
        <w:t xml:space="preserve">Behera SK, Punn R, Menendez M, Be C, Stauffer KJ, Thorson K, Asi N, </w:t>
      </w:r>
      <w:r>
        <w:rPr>
          <w:b/>
          <w:bCs/>
          <w:sz w:val="22"/>
          <w:szCs w:val="22"/>
        </w:rPr>
        <w:t>Lopez L</w:t>
      </w:r>
      <w:r>
        <w:rPr>
          <w:sz w:val="22"/>
          <w:szCs w:val="22"/>
        </w:rPr>
        <w:t>. A pilot study using virtual reality for distraction and anxiety reduction in pediatric pre-intervention echocardiograms. American Society of Echocardiography Annual Scientific Sessions (2021).</w:t>
      </w:r>
    </w:p>
    <w:p w14:paraId="656DC90F" w14:textId="77777777" w:rsidR="00DE23C7" w:rsidRDefault="00DE23C7" w:rsidP="00DE23C7">
      <w:pPr>
        <w:pStyle w:val="ListParagraph"/>
        <w:rPr>
          <w:sz w:val="22"/>
          <w:szCs w:val="22"/>
        </w:rPr>
      </w:pPr>
    </w:p>
    <w:p w14:paraId="08C0BF0B" w14:textId="188EF7E9" w:rsidR="00DE23C7" w:rsidRDefault="00DE23C7" w:rsidP="009017CC">
      <w:pPr>
        <w:numPr>
          <w:ilvl w:val="0"/>
          <w:numId w:val="7"/>
        </w:numPr>
        <w:tabs>
          <w:tab w:val="clear" w:pos="1080"/>
          <w:tab w:val="num" w:pos="990"/>
        </w:tabs>
        <w:ind w:left="990" w:hanging="540"/>
        <w:rPr>
          <w:sz w:val="22"/>
          <w:szCs w:val="22"/>
        </w:rPr>
      </w:pPr>
      <w:r>
        <w:rPr>
          <w:sz w:val="22"/>
          <w:szCs w:val="22"/>
        </w:rPr>
        <w:t xml:space="preserve">Duong SQ, Zaniletti I, </w:t>
      </w:r>
      <w:r>
        <w:rPr>
          <w:b/>
          <w:bCs/>
          <w:sz w:val="22"/>
          <w:szCs w:val="22"/>
        </w:rPr>
        <w:t>Lopez L</w:t>
      </w:r>
      <w:r>
        <w:rPr>
          <w:sz w:val="22"/>
          <w:szCs w:val="22"/>
        </w:rPr>
        <w:t>, Sutherland SM, Shin AY, Collins RT. Postoperative outcomes after Fontan procedure in patients with heterotaxy and other situs anomalies. American Society of Echocardiography Annual Scientific Sessions (2021).</w:t>
      </w:r>
    </w:p>
    <w:p w14:paraId="2CB171D0" w14:textId="77777777" w:rsidR="00DE23C7" w:rsidRDefault="00DE23C7" w:rsidP="00DE23C7">
      <w:pPr>
        <w:pStyle w:val="ListParagraph"/>
        <w:rPr>
          <w:sz w:val="22"/>
          <w:szCs w:val="22"/>
        </w:rPr>
      </w:pPr>
    </w:p>
    <w:p w14:paraId="3FC96842" w14:textId="143AF96A" w:rsidR="00DE23C7" w:rsidRDefault="00DE23C7" w:rsidP="009017CC">
      <w:pPr>
        <w:numPr>
          <w:ilvl w:val="0"/>
          <w:numId w:val="7"/>
        </w:numPr>
        <w:tabs>
          <w:tab w:val="clear" w:pos="1080"/>
          <w:tab w:val="num" w:pos="990"/>
        </w:tabs>
        <w:ind w:left="990" w:hanging="540"/>
        <w:rPr>
          <w:sz w:val="22"/>
          <w:szCs w:val="22"/>
        </w:rPr>
      </w:pPr>
      <w:r>
        <w:rPr>
          <w:sz w:val="22"/>
          <w:szCs w:val="22"/>
        </w:rPr>
        <w:t xml:space="preserve">Stauffer KJ, Brabender J, Reddy C, Selamet Tierney S, </w:t>
      </w:r>
      <w:r>
        <w:rPr>
          <w:b/>
          <w:bCs/>
          <w:sz w:val="22"/>
          <w:szCs w:val="22"/>
        </w:rPr>
        <w:t>Lopez L</w:t>
      </w:r>
      <w:r>
        <w:rPr>
          <w:sz w:val="22"/>
          <w:szCs w:val="22"/>
        </w:rPr>
        <w:t>, Punn R. Intraoperative epicardial echocardiography versus transesophageal echocardiography: An institutional experience. American Society of Echocardiography Annual Scientific Sessions (2021).</w:t>
      </w:r>
    </w:p>
    <w:p w14:paraId="668D2EF1" w14:textId="77777777" w:rsidR="008B230E" w:rsidRDefault="008B230E" w:rsidP="008B230E">
      <w:pPr>
        <w:pStyle w:val="ListParagraph"/>
        <w:rPr>
          <w:sz w:val="22"/>
          <w:szCs w:val="22"/>
        </w:rPr>
      </w:pPr>
    </w:p>
    <w:p w14:paraId="357F0FC8" w14:textId="44CB2165" w:rsidR="008B230E" w:rsidRDefault="008B230E" w:rsidP="009017CC">
      <w:pPr>
        <w:numPr>
          <w:ilvl w:val="0"/>
          <w:numId w:val="7"/>
        </w:numPr>
        <w:tabs>
          <w:tab w:val="clear" w:pos="1080"/>
          <w:tab w:val="num" w:pos="990"/>
        </w:tabs>
        <w:ind w:left="990" w:hanging="540"/>
        <w:rPr>
          <w:sz w:val="22"/>
          <w:szCs w:val="22"/>
        </w:rPr>
      </w:pPr>
      <w:r>
        <w:rPr>
          <w:sz w:val="22"/>
          <w:szCs w:val="22"/>
        </w:rPr>
        <w:t xml:space="preserve">He B, Ouyang D, </w:t>
      </w:r>
      <w:r>
        <w:rPr>
          <w:b/>
          <w:bCs/>
          <w:sz w:val="22"/>
          <w:szCs w:val="22"/>
        </w:rPr>
        <w:t>Lopez L</w:t>
      </w:r>
      <w:r>
        <w:rPr>
          <w:sz w:val="22"/>
          <w:szCs w:val="22"/>
        </w:rPr>
        <w:t>, Zou J, Reddy C. Video-based deep learning model for automated assessment of ejection fraction in pediatric patients. American Heart Association Annual Scientific Sessions (2021).</w:t>
      </w:r>
    </w:p>
    <w:p w14:paraId="3753D3A5" w14:textId="77777777" w:rsidR="00B0516B" w:rsidRDefault="00B0516B" w:rsidP="00B0516B">
      <w:pPr>
        <w:pStyle w:val="ListParagraph"/>
        <w:rPr>
          <w:sz w:val="22"/>
          <w:szCs w:val="22"/>
        </w:rPr>
      </w:pPr>
    </w:p>
    <w:p w14:paraId="3FCD055F" w14:textId="71D26634" w:rsidR="00B0516B" w:rsidRDefault="00B0516B" w:rsidP="00B0516B">
      <w:pPr>
        <w:numPr>
          <w:ilvl w:val="0"/>
          <w:numId w:val="7"/>
        </w:numPr>
        <w:tabs>
          <w:tab w:val="clear" w:pos="1080"/>
          <w:tab w:val="num" w:pos="990"/>
        </w:tabs>
        <w:ind w:left="990" w:hanging="540"/>
        <w:rPr>
          <w:sz w:val="22"/>
          <w:szCs w:val="22"/>
        </w:rPr>
      </w:pPr>
      <w:r>
        <w:rPr>
          <w:sz w:val="22"/>
          <w:szCs w:val="22"/>
        </w:rPr>
        <w:t xml:space="preserve">Picard S, </w:t>
      </w:r>
      <w:r>
        <w:rPr>
          <w:b/>
          <w:bCs/>
          <w:sz w:val="22"/>
          <w:szCs w:val="22"/>
        </w:rPr>
        <w:t>Lopez L</w:t>
      </w:r>
      <w:r>
        <w:rPr>
          <w:sz w:val="22"/>
          <w:szCs w:val="22"/>
        </w:rPr>
        <w:t xml:space="preserve">, Sachdeva R. </w:t>
      </w:r>
      <w:r w:rsidRPr="00B0516B">
        <w:rPr>
          <w:sz w:val="22"/>
          <w:szCs w:val="22"/>
        </w:rPr>
        <w:t xml:space="preserve">Implementation of Appropriate Use Criteria for </w:t>
      </w:r>
      <w:r>
        <w:rPr>
          <w:sz w:val="22"/>
          <w:szCs w:val="22"/>
        </w:rPr>
        <w:t>c</w:t>
      </w:r>
      <w:r w:rsidRPr="00B0516B">
        <w:rPr>
          <w:sz w:val="22"/>
          <w:szCs w:val="22"/>
        </w:rPr>
        <w:t xml:space="preserve">ardiac </w:t>
      </w:r>
      <w:r>
        <w:rPr>
          <w:sz w:val="22"/>
          <w:szCs w:val="22"/>
        </w:rPr>
        <w:t>c</w:t>
      </w:r>
      <w:r w:rsidRPr="00B0516B">
        <w:rPr>
          <w:sz w:val="22"/>
          <w:szCs w:val="22"/>
        </w:rPr>
        <w:t xml:space="preserve">omputed </w:t>
      </w:r>
      <w:r>
        <w:rPr>
          <w:sz w:val="22"/>
          <w:szCs w:val="22"/>
        </w:rPr>
        <w:t>t</w:t>
      </w:r>
      <w:r w:rsidRPr="00B0516B">
        <w:rPr>
          <w:sz w:val="22"/>
          <w:szCs w:val="22"/>
        </w:rPr>
        <w:t xml:space="preserve">omography and </w:t>
      </w:r>
      <w:r>
        <w:rPr>
          <w:sz w:val="22"/>
          <w:szCs w:val="22"/>
        </w:rPr>
        <w:t>m</w:t>
      </w:r>
      <w:r w:rsidRPr="00B0516B">
        <w:rPr>
          <w:sz w:val="22"/>
          <w:szCs w:val="22"/>
        </w:rPr>
        <w:t xml:space="preserve">agnetic </w:t>
      </w:r>
      <w:r>
        <w:rPr>
          <w:sz w:val="22"/>
          <w:szCs w:val="22"/>
        </w:rPr>
        <w:t>r</w:t>
      </w:r>
      <w:r w:rsidRPr="00B0516B">
        <w:rPr>
          <w:sz w:val="22"/>
          <w:szCs w:val="22"/>
        </w:rPr>
        <w:t xml:space="preserve">esonance </w:t>
      </w:r>
      <w:r>
        <w:rPr>
          <w:sz w:val="22"/>
          <w:szCs w:val="22"/>
        </w:rPr>
        <w:t>i</w:t>
      </w:r>
      <w:r w:rsidRPr="00B0516B">
        <w:rPr>
          <w:sz w:val="22"/>
          <w:szCs w:val="22"/>
        </w:rPr>
        <w:t xml:space="preserve">maging in </w:t>
      </w:r>
      <w:r>
        <w:rPr>
          <w:sz w:val="22"/>
          <w:szCs w:val="22"/>
        </w:rPr>
        <w:t>f</w:t>
      </w:r>
      <w:r w:rsidRPr="00B0516B">
        <w:rPr>
          <w:sz w:val="22"/>
          <w:szCs w:val="22"/>
        </w:rPr>
        <w:t xml:space="preserve">ollow up </w:t>
      </w:r>
      <w:r>
        <w:rPr>
          <w:sz w:val="22"/>
          <w:szCs w:val="22"/>
        </w:rPr>
        <w:t>c</w:t>
      </w:r>
      <w:r w:rsidRPr="00B0516B">
        <w:rPr>
          <w:sz w:val="22"/>
          <w:szCs w:val="22"/>
        </w:rPr>
        <w:t xml:space="preserve">are of </w:t>
      </w:r>
      <w:r>
        <w:rPr>
          <w:sz w:val="22"/>
          <w:szCs w:val="22"/>
        </w:rPr>
        <w:t>p</w:t>
      </w:r>
      <w:r w:rsidRPr="00B0516B">
        <w:rPr>
          <w:sz w:val="22"/>
          <w:szCs w:val="22"/>
        </w:rPr>
        <w:t xml:space="preserve">atients with </w:t>
      </w:r>
      <w:r>
        <w:rPr>
          <w:sz w:val="22"/>
          <w:szCs w:val="22"/>
        </w:rPr>
        <w:t>c</w:t>
      </w:r>
      <w:r w:rsidRPr="00B0516B">
        <w:rPr>
          <w:sz w:val="22"/>
          <w:szCs w:val="22"/>
        </w:rPr>
        <w:t xml:space="preserve">onotruncal </w:t>
      </w:r>
      <w:r>
        <w:rPr>
          <w:sz w:val="22"/>
          <w:szCs w:val="22"/>
        </w:rPr>
        <w:t>c</w:t>
      </w:r>
      <w:r w:rsidRPr="00B0516B">
        <w:rPr>
          <w:sz w:val="22"/>
          <w:szCs w:val="22"/>
        </w:rPr>
        <w:t xml:space="preserve">ongenital </w:t>
      </w:r>
      <w:r>
        <w:rPr>
          <w:sz w:val="22"/>
          <w:szCs w:val="22"/>
        </w:rPr>
        <w:t>h</w:t>
      </w:r>
      <w:r w:rsidRPr="00B0516B">
        <w:rPr>
          <w:sz w:val="22"/>
          <w:szCs w:val="22"/>
        </w:rPr>
        <w:t xml:space="preserve">eart </w:t>
      </w:r>
      <w:r>
        <w:rPr>
          <w:sz w:val="22"/>
          <w:szCs w:val="22"/>
        </w:rPr>
        <w:t>d</w:t>
      </w:r>
      <w:r w:rsidRPr="00B0516B">
        <w:rPr>
          <w:sz w:val="22"/>
          <w:szCs w:val="22"/>
        </w:rPr>
        <w:t>efects</w:t>
      </w:r>
      <w:r>
        <w:rPr>
          <w:sz w:val="22"/>
          <w:szCs w:val="22"/>
        </w:rPr>
        <w:t>. American Heart Association Annual Scientific Sessions (2021).</w:t>
      </w:r>
    </w:p>
    <w:p w14:paraId="79BA148B" w14:textId="486A3212" w:rsidR="003E4CA4" w:rsidRPr="001A66C2" w:rsidRDefault="003E4CA4">
      <w:pPr>
        <w:rPr>
          <w:sz w:val="22"/>
          <w:szCs w:val="22"/>
        </w:rPr>
      </w:pPr>
      <w:r w:rsidRPr="001A66C2">
        <w:rPr>
          <w:sz w:val="22"/>
          <w:szCs w:val="22"/>
        </w:rPr>
        <w:t>______________________________________________________________</w:t>
      </w:r>
      <w:r w:rsidR="00B42280">
        <w:rPr>
          <w:sz w:val="22"/>
          <w:szCs w:val="22"/>
        </w:rPr>
        <w:t>_______</w:t>
      </w:r>
      <w:r w:rsidRPr="001A66C2">
        <w:rPr>
          <w:sz w:val="22"/>
          <w:szCs w:val="22"/>
        </w:rPr>
        <w:t>________________</w:t>
      </w:r>
    </w:p>
    <w:p w14:paraId="2D136B41" w14:textId="77777777" w:rsidR="00B42280" w:rsidRDefault="00B42280" w:rsidP="00830E93">
      <w:pPr>
        <w:rPr>
          <w:b/>
          <w:sz w:val="22"/>
          <w:szCs w:val="22"/>
        </w:rPr>
      </w:pPr>
    </w:p>
    <w:p w14:paraId="5C9941A6" w14:textId="156DDFC1" w:rsidR="00830E93" w:rsidRPr="001A66C2" w:rsidRDefault="00830E93" w:rsidP="00C74849">
      <w:pPr>
        <w:outlineLvl w:val="0"/>
        <w:rPr>
          <w:b/>
          <w:sz w:val="22"/>
          <w:szCs w:val="22"/>
        </w:rPr>
      </w:pPr>
      <w:r w:rsidRPr="001A66C2">
        <w:rPr>
          <w:b/>
          <w:sz w:val="22"/>
          <w:szCs w:val="22"/>
        </w:rPr>
        <w:t>Editorial</w:t>
      </w:r>
      <w:r w:rsidR="003935F9">
        <w:rPr>
          <w:b/>
          <w:sz w:val="22"/>
          <w:szCs w:val="22"/>
        </w:rPr>
        <w:t>/Advisory</w:t>
      </w:r>
      <w:r w:rsidRPr="001A66C2">
        <w:rPr>
          <w:b/>
          <w:sz w:val="22"/>
          <w:szCs w:val="22"/>
        </w:rPr>
        <w:t xml:space="preserve"> Board:</w:t>
      </w:r>
    </w:p>
    <w:p w14:paraId="7E785BF0" w14:textId="77777777" w:rsidR="00830E93" w:rsidRPr="001A66C2" w:rsidRDefault="00830E93" w:rsidP="00830E93">
      <w:pPr>
        <w:rPr>
          <w:sz w:val="22"/>
          <w:szCs w:val="22"/>
        </w:rPr>
      </w:pPr>
    </w:p>
    <w:p w14:paraId="6A6BEFD6" w14:textId="77777777" w:rsidR="00830E93" w:rsidRPr="001A66C2" w:rsidRDefault="00830E93" w:rsidP="00830E93">
      <w:pPr>
        <w:ind w:firstLine="432"/>
        <w:rPr>
          <w:i/>
          <w:sz w:val="22"/>
          <w:szCs w:val="22"/>
        </w:rPr>
      </w:pPr>
      <w:r w:rsidRPr="001A66C2">
        <w:rPr>
          <w:sz w:val="22"/>
          <w:szCs w:val="22"/>
        </w:rPr>
        <w:t>2005 – 2014</w:t>
      </w:r>
      <w:r w:rsidRPr="001A66C2">
        <w:rPr>
          <w:sz w:val="22"/>
          <w:szCs w:val="22"/>
        </w:rPr>
        <w:tab/>
      </w:r>
      <w:r w:rsidRPr="001A66C2">
        <w:rPr>
          <w:sz w:val="22"/>
          <w:szCs w:val="22"/>
        </w:rPr>
        <w:tab/>
        <w:t xml:space="preserve">Editorial Board, </w:t>
      </w:r>
      <w:r w:rsidRPr="001A66C2">
        <w:rPr>
          <w:i/>
          <w:sz w:val="22"/>
          <w:szCs w:val="22"/>
        </w:rPr>
        <w:t>Pediatric Ultrasound Today</w:t>
      </w:r>
    </w:p>
    <w:p w14:paraId="49DCC314" w14:textId="77777777" w:rsidR="00830E93" w:rsidRPr="001A66C2" w:rsidRDefault="00830E93" w:rsidP="00830E93">
      <w:pPr>
        <w:rPr>
          <w:sz w:val="22"/>
          <w:szCs w:val="22"/>
        </w:rPr>
      </w:pPr>
      <w:r w:rsidRPr="001A66C2">
        <w:rPr>
          <w:i/>
          <w:sz w:val="22"/>
          <w:szCs w:val="22"/>
        </w:rPr>
        <w:tab/>
      </w:r>
    </w:p>
    <w:p w14:paraId="7601D198" w14:textId="2E0EF189" w:rsidR="00830E93" w:rsidRPr="001A66C2" w:rsidRDefault="00830E93" w:rsidP="00830E93">
      <w:pPr>
        <w:numPr>
          <w:ilvl w:val="0"/>
          <w:numId w:val="26"/>
        </w:numPr>
        <w:rPr>
          <w:sz w:val="22"/>
          <w:szCs w:val="22"/>
        </w:rPr>
      </w:pPr>
      <w:r w:rsidRPr="001A66C2">
        <w:rPr>
          <w:sz w:val="22"/>
          <w:szCs w:val="22"/>
        </w:rPr>
        <w:t>External Board Member</w:t>
      </w:r>
    </w:p>
    <w:p w14:paraId="3ED2B82B" w14:textId="77777777" w:rsidR="00830E93" w:rsidRPr="001A66C2" w:rsidRDefault="00830E93" w:rsidP="00830E93">
      <w:pPr>
        <w:ind w:left="1728" w:firstLine="432"/>
        <w:rPr>
          <w:sz w:val="22"/>
          <w:szCs w:val="22"/>
        </w:rPr>
      </w:pPr>
      <w:r w:rsidRPr="001A66C2">
        <w:rPr>
          <w:sz w:val="22"/>
          <w:szCs w:val="22"/>
        </w:rPr>
        <w:t>Micah Batchelor Award for Excellence in Children’s Health Research</w:t>
      </w:r>
    </w:p>
    <w:p w14:paraId="34F01E84" w14:textId="77777777" w:rsidR="00830E93" w:rsidRPr="001A66C2" w:rsidRDefault="00830E93" w:rsidP="00830E93">
      <w:pPr>
        <w:ind w:left="1728" w:firstLine="432"/>
        <w:rPr>
          <w:sz w:val="22"/>
          <w:szCs w:val="22"/>
        </w:rPr>
      </w:pPr>
      <w:r w:rsidRPr="001A66C2">
        <w:rPr>
          <w:sz w:val="22"/>
          <w:szCs w:val="22"/>
        </w:rPr>
        <w:t>University of Miami Miller School of Medicine</w:t>
      </w:r>
      <w:r w:rsidRPr="001A66C2">
        <w:rPr>
          <w:sz w:val="22"/>
          <w:szCs w:val="22"/>
        </w:rPr>
        <w:tab/>
      </w:r>
    </w:p>
    <w:p w14:paraId="7C9BF07E" w14:textId="77777777" w:rsidR="00830E93" w:rsidRPr="001A66C2" w:rsidRDefault="00830E93" w:rsidP="00830E93">
      <w:pPr>
        <w:ind w:firstLine="432"/>
        <w:rPr>
          <w:sz w:val="22"/>
          <w:szCs w:val="22"/>
        </w:rPr>
      </w:pPr>
    </w:p>
    <w:p w14:paraId="3534A40B" w14:textId="69E16CF6" w:rsidR="00830E93" w:rsidRPr="001A66C2" w:rsidRDefault="00830E93" w:rsidP="00830E93">
      <w:pPr>
        <w:ind w:firstLine="432"/>
        <w:rPr>
          <w:i/>
          <w:sz w:val="22"/>
          <w:szCs w:val="22"/>
        </w:rPr>
      </w:pPr>
      <w:r w:rsidRPr="001A66C2">
        <w:rPr>
          <w:sz w:val="22"/>
          <w:szCs w:val="22"/>
        </w:rPr>
        <w:t xml:space="preserve">2008 – </w:t>
      </w:r>
      <w:r w:rsidR="00765EF3">
        <w:rPr>
          <w:sz w:val="22"/>
          <w:szCs w:val="22"/>
        </w:rPr>
        <w:t>2018</w:t>
      </w:r>
      <w:r w:rsidR="00765EF3">
        <w:rPr>
          <w:sz w:val="22"/>
          <w:szCs w:val="22"/>
        </w:rPr>
        <w:tab/>
      </w:r>
      <w:r w:rsidRPr="001A66C2">
        <w:rPr>
          <w:sz w:val="22"/>
          <w:szCs w:val="22"/>
        </w:rPr>
        <w:tab/>
        <w:t xml:space="preserve">Advisory Editorial Board and Reviewer, </w:t>
      </w:r>
      <w:r w:rsidRPr="001A66C2">
        <w:rPr>
          <w:i/>
          <w:sz w:val="22"/>
          <w:szCs w:val="22"/>
        </w:rPr>
        <w:t>Pediatric Cardiology</w:t>
      </w:r>
    </w:p>
    <w:p w14:paraId="3F86024D" w14:textId="77777777" w:rsidR="00830E93" w:rsidRPr="001A66C2" w:rsidRDefault="00830E93" w:rsidP="00830E93">
      <w:pPr>
        <w:ind w:firstLine="432"/>
        <w:rPr>
          <w:i/>
          <w:sz w:val="22"/>
          <w:szCs w:val="22"/>
        </w:rPr>
      </w:pPr>
    </w:p>
    <w:p w14:paraId="131328AE" w14:textId="77777777" w:rsidR="00830E93" w:rsidRPr="001A66C2" w:rsidRDefault="00830E93" w:rsidP="00830E93">
      <w:pPr>
        <w:ind w:firstLine="432"/>
        <w:rPr>
          <w:sz w:val="22"/>
          <w:szCs w:val="22"/>
        </w:rPr>
      </w:pPr>
      <w:r w:rsidRPr="001A66C2">
        <w:rPr>
          <w:sz w:val="22"/>
          <w:szCs w:val="22"/>
        </w:rPr>
        <w:t>2010 – Present</w:t>
      </w:r>
      <w:r w:rsidRPr="001A66C2">
        <w:rPr>
          <w:sz w:val="22"/>
          <w:szCs w:val="22"/>
        </w:rPr>
        <w:tab/>
        <w:t xml:space="preserve">Editorial Board, Archiving Working Group, International Society for </w:t>
      </w:r>
    </w:p>
    <w:p w14:paraId="610C537B" w14:textId="77777777" w:rsidR="00830E93" w:rsidRPr="001A66C2" w:rsidRDefault="00830E93" w:rsidP="00830E93">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Nomenclature of Paediatric and Congenital Heart Disease</w:t>
      </w:r>
    </w:p>
    <w:p w14:paraId="30EB7F55" w14:textId="77777777" w:rsidR="00830E93" w:rsidRPr="001A66C2" w:rsidRDefault="00830E93" w:rsidP="00830E93">
      <w:pPr>
        <w:ind w:firstLine="432"/>
        <w:rPr>
          <w:sz w:val="22"/>
          <w:szCs w:val="22"/>
        </w:rPr>
      </w:pPr>
    </w:p>
    <w:p w14:paraId="5580BE10" w14:textId="77777777" w:rsidR="00830E93" w:rsidRPr="001A66C2" w:rsidRDefault="00830E93" w:rsidP="00830E93">
      <w:pPr>
        <w:ind w:firstLine="432"/>
        <w:rPr>
          <w:i/>
          <w:sz w:val="22"/>
          <w:szCs w:val="22"/>
        </w:rPr>
      </w:pPr>
      <w:r w:rsidRPr="001A66C2">
        <w:rPr>
          <w:sz w:val="22"/>
          <w:szCs w:val="22"/>
        </w:rPr>
        <w:t>2015 – Present</w:t>
      </w:r>
      <w:r w:rsidRPr="001A66C2">
        <w:rPr>
          <w:sz w:val="22"/>
          <w:szCs w:val="22"/>
        </w:rPr>
        <w:tab/>
        <w:t xml:space="preserve">Editorial Board, </w:t>
      </w:r>
      <w:r w:rsidRPr="001A66C2">
        <w:rPr>
          <w:i/>
          <w:sz w:val="22"/>
          <w:szCs w:val="22"/>
        </w:rPr>
        <w:t>Cardiology in the Young</w:t>
      </w:r>
    </w:p>
    <w:p w14:paraId="47085204" w14:textId="77777777" w:rsidR="00830E93" w:rsidRPr="001A66C2" w:rsidRDefault="00830E93" w:rsidP="00830E93">
      <w:pPr>
        <w:ind w:firstLine="432"/>
        <w:rPr>
          <w:i/>
          <w:sz w:val="22"/>
          <w:szCs w:val="22"/>
        </w:rPr>
      </w:pPr>
    </w:p>
    <w:p w14:paraId="76D1BE10" w14:textId="332DB313" w:rsidR="00D917A1" w:rsidRDefault="00830E93" w:rsidP="002B202D">
      <w:pPr>
        <w:ind w:firstLine="432"/>
        <w:rPr>
          <w:i/>
          <w:sz w:val="22"/>
          <w:szCs w:val="22"/>
        </w:rPr>
      </w:pPr>
      <w:r w:rsidRPr="001A66C2">
        <w:rPr>
          <w:sz w:val="22"/>
          <w:szCs w:val="22"/>
        </w:rPr>
        <w:t xml:space="preserve">2017 – </w:t>
      </w:r>
      <w:r w:rsidR="00D917A1">
        <w:rPr>
          <w:sz w:val="22"/>
          <w:szCs w:val="22"/>
        </w:rPr>
        <w:t>2018</w:t>
      </w:r>
      <w:r w:rsidR="00D917A1">
        <w:rPr>
          <w:sz w:val="22"/>
          <w:szCs w:val="22"/>
        </w:rPr>
        <w:tab/>
      </w:r>
      <w:r w:rsidRPr="001A66C2">
        <w:rPr>
          <w:sz w:val="22"/>
          <w:szCs w:val="22"/>
        </w:rPr>
        <w:tab/>
        <w:t xml:space="preserve">Associate Editor, </w:t>
      </w:r>
      <w:r w:rsidRPr="001A66C2">
        <w:rPr>
          <w:i/>
          <w:sz w:val="22"/>
          <w:szCs w:val="22"/>
        </w:rPr>
        <w:t>Congenital Heart Disease</w:t>
      </w:r>
    </w:p>
    <w:p w14:paraId="7B3BB013" w14:textId="3BDEB061" w:rsidR="003935F9" w:rsidRDefault="003935F9" w:rsidP="002B202D">
      <w:pPr>
        <w:ind w:firstLine="432"/>
        <w:rPr>
          <w:i/>
          <w:sz w:val="22"/>
          <w:szCs w:val="22"/>
        </w:rPr>
      </w:pPr>
    </w:p>
    <w:p w14:paraId="69214D3B" w14:textId="0EB5349B" w:rsidR="003935F9" w:rsidRDefault="003935F9" w:rsidP="00BB4811">
      <w:pPr>
        <w:ind w:left="2152" w:hanging="1720"/>
        <w:rPr>
          <w:iCs/>
          <w:sz w:val="22"/>
          <w:szCs w:val="22"/>
        </w:rPr>
      </w:pPr>
      <w:r>
        <w:rPr>
          <w:iCs/>
          <w:sz w:val="22"/>
          <w:szCs w:val="22"/>
        </w:rPr>
        <w:t>2020</w:t>
      </w:r>
      <w:r w:rsidR="00BB4811">
        <w:rPr>
          <w:iCs/>
          <w:sz w:val="22"/>
          <w:szCs w:val="22"/>
        </w:rPr>
        <w:t xml:space="preserve"> – 2024</w:t>
      </w:r>
      <w:r>
        <w:rPr>
          <w:iCs/>
          <w:sz w:val="22"/>
          <w:szCs w:val="22"/>
        </w:rPr>
        <w:tab/>
      </w:r>
      <w:r>
        <w:rPr>
          <w:iCs/>
          <w:sz w:val="22"/>
          <w:szCs w:val="22"/>
        </w:rPr>
        <w:tab/>
        <w:t>Advisory Board</w:t>
      </w:r>
      <w:r w:rsidR="00BB4811">
        <w:rPr>
          <w:iCs/>
          <w:sz w:val="22"/>
          <w:szCs w:val="22"/>
        </w:rPr>
        <w:t xml:space="preserve">, AHA-Funded Project Entitled </w:t>
      </w:r>
      <w:r w:rsidR="00BB4811" w:rsidRPr="00BB4811">
        <w:rPr>
          <w:iCs/>
          <w:sz w:val="22"/>
          <w:szCs w:val="22"/>
        </w:rPr>
        <w:t>Active Detection and Decentralized Dynamic Registry to Improve Uptake of</w:t>
      </w:r>
      <w:r w:rsidR="00BB4811">
        <w:rPr>
          <w:iCs/>
          <w:sz w:val="22"/>
          <w:szCs w:val="22"/>
        </w:rPr>
        <w:t xml:space="preserve"> </w:t>
      </w:r>
      <w:r w:rsidR="00BB4811" w:rsidRPr="00BB4811">
        <w:rPr>
          <w:iCs/>
          <w:sz w:val="22"/>
          <w:szCs w:val="22"/>
        </w:rPr>
        <w:t>Rheumatic Heart Disease Secondary Prevention (ADD-RHD) at Cincinnati</w:t>
      </w:r>
      <w:r w:rsidR="00BB4811">
        <w:rPr>
          <w:iCs/>
          <w:sz w:val="22"/>
          <w:szCs w:val="22"/>
        </w:rPr>
        <w:t xml:space="preserve"> </w:t>
      </w:r>
      <w:r w:rsidR="00BB4811" w:rsidRPr="00BB4811">
        <w:rPr>
          <w:iCs/>
          <w:sz w:val="22"/>
          <w:szCs w:val="22"/>
        </w:rPr>
        <w:t>Children’s Hospital</w:t>
      </w:r>
    </w:p>
    <w:p w14:paraId="58AFD574" w14:textId="6C9CB75A" w:rsidR="00752DFA" w:rsidRDefault="00752DFA" w:rsidP="00BB4811">
      <w:pPr>
        <w:ind w:left="2152" w:hanging="1720"/>
        <w:rPr>
          <w:iCs/>
          <w:sz w:val="22"/>
          <w:szCs w:val="22"/>
        </w:rPr>
      </w:pPr>
    </w:p>
    <w:p w14:paraId="5332ED55" w14:textId="016B781F" w:rsidR="00752DFA" w:rsidRDefault="00752DFA" w:rsidP="00BB4811">
      <w:pPr>
        <w:ind w:left="2152" w:hanging="1720"/>
        <w:rPr>
          <w:i/>
          <w:iCs/>
          <w:sz w:val="22"/>
          <w:szCs w:val="22"/>
        </w:rPr>
      </w:pPr>
      <w:r>
        <w:rPr>
          <w:iCs/>
          <w:sz w:val="22"/>
          <w:szCs w:val="22"/>
        </w:rPr>
        <w:t>2020 – Present</w:t>
      </w:r>
      <w:r>
        <w:rPr>
          <w:iCs/>
          <w:sz w:val="22"/>
          <w:szCs w:val="22"/>
        </w:rPr>
        <w:tab/>
        <w:t xml:space="preserve">Editorial Board, </w:t>
      </w:r>
      <w:r w:rsidRPr="00752DFA">
        <w:rPr>
          <w:i/>
          <w:iCs/>
          <w:sz w:val="22"/>
          <w:szCs w:val="22"/>
        </w:rPr>
        <w:t>Journal of the American Society of Echocardiography</w:t>
      </w:r>
    </w:p>
    <w:p w14:paraId="12EBEDF8" w14:textId="0014F91F" w:rsidR="00362C63" w:rsidRDefault="00362C63" w:rsidP="00BB4811">
      <w:pPr>
        <w:ind w:left="2152" w:hanging="1720"/>
        <w:rPr>
          <w:i/>
          <w:iCs/>
          <w:sz w:val="22"/>
          <w:szCs w:val="22"/>
        </w:rPr>
      </w:pPr>
    </w:p>
    <w:p w14:paraId="3FA5D7D1" w14:textId="26A19AF3" w:rsidR="00362C63" w:rsidRPr="00362C63" w:rsidRDefault="00362C63" w:rsidP="00BB4811">
      <w:pPr>
        <w:ind w:left="2152" w:hanging="1720"/>
        <w:rPr>
          <w:i/>
          <w:iCs/>
          <w:sz w:val="22"/>
          <w:szCs w:val="22"/>
        </w:rPr>
      </w:pPr>
      <w:r>
        <w:rPr>
          <w:sz w:val="22"/>
          <w:szCs w:val="22"/>
        </w:rPr>
        <w:t>2022 – Present</w:t>
      </w:r>
      <w:r>
        <w:rPr>
          <w:sz w:val="22"/>
          <w:szCs w:val="22"/>
        </w:rPr>
        <w:tab/>
        <w:t xml:space="preserve">Editorial Board, </w:t>
      </w:r>
      <w:r>
        <w:rPr>
          <w:i/>
          <w:iCs/>
          <w:sz w:val="22"/>
          <w:szCs w:val="22"/>
        </w:rPr>
        <w:t>Circulation Cardiovascular Imaging</w:t>
      </w:r>
    </w:p>
    <w:p w14:paraId="1BA44AE5" w14:textId="77777777" w:rsidR="00D917A1" w:rsidRDefault="00D917A1" w:rsidP="00C74849">
      <w:pPr>
        <w:outlineLvl w:val="0"/>
        <w:rPr>
          <w:b/>
          <w:sz w:val="22"/>
          <w:szCs w:val="22"/>
        </w:rPr>
      </w:pPr>
    </w:p>
    <w:p w14:paraId="0C95C152" w14:textId="67755755" w:rsidR="00830E93" w:rsidRPr="001A66C2" w:rsidRDefault="00830E93" w:rsidP="00C74849">
      <w:pPr>
        <w:outlineLvl w:val="0"/>
        <w:rPr>
          <w:b/>
          <w:sz w:val="22"/>
          <w:szCs w:val="22"/>
        </w:rPr>
      </w:pPr>
      <w:r w:rsidRPr="001A66C2">
        <w:rPr>
          <w:b/>
          <w:sz w:val="22"/>
          <w:szCs w:val="22"/>
        </w:rPr>
        <w:t>Peer Review:</w:t>
      </w:r>
    </w:p>
    <w:p w14:paraId="68262CEB" w14:textId="77777777" w:rsidR="00830E93" w:rsidRPr="001A66C2" w:rsidRDefault="00830E93" w:rsidP="00830E93">
      <w:pPr>
        <w:rPr>
          <w:sz w:val="22"/>
          <w:szCs w:val="22"/>
        </w:rPr>
      </w:pPr>
    </w:p>
    <w:p w14:paraId="1B96342D" w14:textId="77777777" w:rsidR="00830E93" w:rsidRPr="001A66C2" w:rsidRDefault="00830E93" w:rsidP="00830E93">
      <w:pPr>
        <w:ind w:left="2160" w:hanging="1725"/>
        <w:rPr>
          <w:i/>
          <w:sz w:val="22"/>
          <w:szCs w:val="22"/>
        </w:rPr>
      </w:pPr>
      <w:r w:rsidRPr="001A66C2">
        <w:rPr>
          <w:sz w:val="22"/>
          <w:szCs w:val="22"/>
        </w:rPr>
        <w:t>2002 – Present</w:t>
      </w:r>
      <w:r w:rsidRPr="001A66C2">
        <w:rPr>
          <w:sz w:val="22"/>
          <w:szCs w:val="22"/>
        </w:rPr>
        <w:tab/>
      </w:r>
      <w:r w:rsidRPr="001A66C2">
        <w:rPr>
          <w:i/>
          <w:sz w:val="22"/>
          <w:szCs w:val="22"/>
        </w:rPr>
        <w:t>American Journal of Cardiology</w:t>
      </w:r>
    </w:p>
    <w:p w14:paraId="6C5C5F0A" w14:textId="77777777" w:rsidR="00830E93" w:rsidRPr="001A66C2" w:rsidRDefault="00830E93" w:rsidP="00830E93">
      <w:pPr>
        <w:ind w:left="2160" w:hanging="1725"/>
        <w:rPr>
          <w:i/>
          <w:sz w:val="22"/>
          <w:szCs w:val="22"/>
        </w:rPr>
      </w:pPr>
      <w:r w:rsidRPr="001A66C2">
        <w:rPr>
          <w:i/>
          <w:sz w:val="22"/>
          <w:szCs w:val="22"/>
        </w:rPr>
        <w:tab/>
      </w:r>
      <w:r w:rsidRPr="001A66C2">
        <w:rPr>
          <w:i/>
          <w:sz w:val="22"/>
          <w:szCs w:val="22"/>
        </w:rPr>
        <w:tab/>
        <w:t>Cardiology in the Young</w:t>
      </w:r>
    </w:p>
    <w:p w14:paraId="2EB6E16B" w14:textId="77777777" w:rsidR="00830E93" w:rsidRPr="001A66C2" w:rsidRDefault="00830E93" w:rsidP="00830E93">
      <w:pPr>
        <w:ind w:left="2160"/>
        <w:rPr>
          <w:i/>
          <w:sz w:val="22"/>
          <w:szCs w:val="22"/>
        </w:rPr>
      </w:pPr>
      <w:r w:rsidRPr="001A66C2">
        <w:rPr>
          <w:i/>
          <w:sz w:val="22"/>
          <w:szCs w:val="22"/>
        </w:rPr>
        <w:t>Cardiovascular Ultrasound</w:t>
      </w:r>
    </w:p>
    <w:p w14:paraId="38F2972B" w14:textId="77777777" w:rsidR="00830E93" w:rsidRPr="001A66C2" w:rsidRDefault="00830E93" w:rsidP="00830E93">
      <w:pPr>
        <w:ind w:left="2160"/>
        <w:rPr>
          <w:i/>
          <w:sz w:val="22"/>
          <w:szCs w:val="22"/>
        </w:rPr>
      </w:pPr>
      <w:r w:rsidRPr="001A66C2">
        <w:rPr>
          <w:i/>
          <w:sz w:val="22"/>
          <w:szCs w:val="22"/>
        </w:rPr>
        <w:t>Circulation</w:t>
      </w:r>
    </w:p>
    <w:p w14:paraId="4D9E2988" w14:textId="77777777" w:rsidR="00830E93" w:rsidRPr="001A66C2" w:rsidRDefault="00830E93" w:rsidP="00830E93">
      <w:pPr>
        <w:ind w:left="2160"/>
        <w:rPr>
          <w:i/>
          <w:sz w:val="22"/>
          <w:szCs w:val="22"/>
        </w:rPr>
      </w:pPr>
      <w:r w:rsidRPr="001A66C2">
        <w:rPr>
          <w:i/>
          <w:sz w:val="22"/>
          <w:szCs w:val="22"/>
        </w:rPr>
        <w:t>Circulation Cardiovascular Imaging</w:t>
      </w:r>
    </w:p>
    <w:p w14:paraId="47AC293D" w14:textId="77777777" w:rsidR="00830E93" w:rsidRPr="001A66C2" w:rsidRDefault="00830E93" w:rsidP="00830E93">
      <w:pPr>
        <w:ind w:left="2160"/>
        <w:rPr>
          <w:i/>
          <w:sz w:val="22"/>
          <w:szCs w:val="22"/>
        </w:rPr>
      </w:pPr>
      <w:r w:rsidRPr="001A66C2">
        <w:rPr>
          <w:i/>
          <w:sz w:val="22"/>
          <w:szCs w:val="22"/>
        </w:rPr>
        <w:t>Congenital Heart Disease</w:t>
      </w:r>
    </w:p>
    <w:p w14:paraId="32B6D30A" w14:textId="77777777" w:rsidR="00830E93" w:rsidRPr="001A66C2" w:rsidRDefault="00830E93" w:rsidP="00830E93">
      <w:pPr>
        <w:ind w:left="2160"/>
        <w:rPr>
          <w:i/>
          <w:sz w:val="22"/>
          <w:szCs w:val="22"/>
        </w:rPr>
      </w:pPr>
      <w:r w:rsidRPr="001A66C2">
        <w:rPr>
          <w:i/>
          <w:sz w:val="22"/>
          <w:szCs w:val="22"/>
        </w:rPr>
        <w:t>Echocardiography</w:t>
      </w:r>
    </w:p>
    <w:p w14:paraId="2ACB0438" w14:textId="77777777" w:rsidR="00830E93" w:rsidRPr="001A66C2" w:rsidRDefault="00830E93" w:rsidP="00830E93">
      <w:pPr>
        <w:ind w:left="2160"/>
        <w:rPr>
          <w:i/>
          <w:sz w:val="22"/>
          <w:szCs w:val="22"/>
        </w:rPr>
      </w:pPr>
      <w:r w:rsidRPr="001A66C2">
        <w:rPr>
          <w:i/>
          <w:sz w:val="22"/>
          <w:szCs w:val="22"/>
        </w:rPr>
        <w:t>Heart</w:t>
      </w:r>
    </w:p>
    <w:p w14:paraId="496DAD2A" w14:textId="77777777" w:rsidR="00830E93" w:rsidRPr="001A66C2" w:rsidRDefault="00830E93" w:rsidP="00830E93">
      <w:pPr>
        <w:ind w:left="2160"/>
        <w:rPr>
          <w:i/>
          <w:sz w:val="22"/>
          <w:szCs w:val="22"/>
        </w:rPr>
      </w:pPr>
      <w:r w:rsidRPr="001A66C2">
        <w:rPr>
          <w:i/>
          <w:sz w:val="22"/>
          <w:szCs w:val="22"/>
        </w:rPr>
        <w:t>Journal of the American College of Cardiology</w:t>
      </w:r>
    </w:p>
    <w:p w14:paraId="0F98EF6A" w14:textId="77777777" w:rsidR="00830E93" w:rsidRPr="001A66C2" w:rsidRDefault="00830E93" w:rsidP="00830E93">
      <w:pPr>
        <w:ind w:left="2160"/>
        <w:rPr>
          <w:i/>
          <w:sz w:val="22"/>
          <w:szCs w:val="22"/>
        </w:rPr>
      </w:pPr>
      <w:r w:rsidRPr="001A66C2">
        <w:rPr>
          <w:i/>
          <w:sz w:val="22"/>
          <w:szCs w:val="22"/>
        </w:rPr>
        <w:t>Journal of the American Society of Echocardiography</w:t>
      </w:r>
    </w:p>
    <w:p w14:paraId="79257019" w14:textId="081E0F9C" w:rsidR="00830E93" w:rsidRDefault="00830E93" w:rsidP="00830E93">
      <w:pPr>
        <w:ind w:left="2160"/>
        <w:rPr>
          <w:i/>
          <w:sz w:val="22"/>
          <w:szCs w:val="22"/>
        </w:rPr>
      </w:pPr>
      <w:r w:rsidRPr="001A66C2">
        <w:rPr>
          <w:i/>
          <w:sz w:val="22"/>
          <w:szCs w:val="22"/>
        </w:rPr>
        <w:t>Pediatric Cardiology</w:t>
      </w:r>
    </w:p>
    <w:p w14:paraId="044978EA" w14:textId="1822BC9A" w:rsidR="00765EF3" w:rsidRPr="001A66C2" w:rsidRDefault="00765EF3" w:rsidP="00830E93">
      <w:pPr>
        <w:ind w:left="2160"/>
        <w:rPr>
          <w:i/>
          <w:sz w:val="22"/>
          <w:szCs w:val="22"/>
        </w:rPr>
      </w:pPr>
      <w:r>
        <w:rPr>
          <w:i/>
          <w:sz w:val="22"/>
          <w:szCs w:val="22"/>
        </w:rPr>
        <w:t>Ultrasound in Obstetrics and Gynecology</w:t>
      </w:r>
    </w:p>
    <w:p w14:paraId="23182939" w14:textId="77777777" w:rsidR="00487854" w:rsidRDefault="00487854" w:rsidP="00C74849">
      <w:pPr>
        <w:outlineLvl w:val="0"/>
        <w:rPr>
          <w:b/>
          <w:sz w:val="22"/>
          <w:szCs w:val="22"/>
        </w:rPr>
      </w:pPr>
    </w:p>
    <w:p w14:paraId="658D655B" w14:textId="4531D07D" w:rsidR="00C700A0" w:rsidRPr="001A66C2" w:rsidRDefault="00C700A0" w:rsidP="00C74849">
      <w:pPr>
        <w:outlineLvl w:val="0"/>
        <w:rPr>
          <w:b/>
          <w:sz w:val="22"/>
          <w:szCs w:val="22"/>
        </w:rPr>
      </w:pPr>
      <w:r w:rsidRPr="001A66C2">
        <w:rPr>
          <w:b/>
          <w:sz w:val="22"/>
          <w:szCs w:val="22"/>
        </w:rPr>
        <w:t>Abstract Review:</w:t>
      </w:r>
    </w:p>
    <w:p w14:paraId="7C762EF1" w14:textId="77777777" w:rsidR="00C700A0" w:rsidRPr="001A66C2" w:rsidRDefault="00C700A0" w:rsidP="00C700A0">
      <w:pPr>
        <w:rPr>
          <w:b/>
          <w:sz w:val="22"/>
          <w:szCs w:val="22"/>
        </w:rPr>
      </w:pPr>
    </w:p>
    <w:p w14:paraId="0055754E" w14:textId="77777777" w:rsidR="00C700A0" w:rsidRPr="001A66C2" w:rsidRDefault="00C700A0" w:rsidP="00C700A0">
      <w:pPr>
        <w:ind w:firstLine="432"/>
        <w:rPr>
          <w:sz w:val="22"/>
          <w:szCs w:val="22"/>
        </w:rPr>
      </w:pPr>
      <w:r w:rsidRPr="001A66C2">
        <w:rPr>
          <w:sz w:val="22"/>
          <w:szCs w:val="22"/>
        </w:rPr>
        <w:t>2008</w:t>
      </w:r>
      <w:r w:rsidRPr="001A66C2">
        <w:rPr>
          <w:sz w:val="22"/>
          <w:szCs w:val="22"/>
        </w:rPr>
        <w:tab/>
      </w:r>
      <w:r w:rsidRPr="001A66C2">
        <w:rPr>
          <w:sz w:val="22"/>
          <w:szCs w:val="22"/>
        </w:rPr>
        <w:tab/>
      </w:r>
      <w:r w:rsidRPr="001A66C2">
        <w:rPr>
          <w:sz w:val="22"/>
          <w:szCs w:val="22"/>
        </w:rPr>
        <w:tab/>
        <w:t>American College of Cardiology Annual Scientific Sessions</w:t>
      </w:r>
    </w:p>
    <w:p w14:paraId="6981CFC1" w14:textId="77777777" w:rsidR="00C700A0" w:rsidRPr="001A66C2" w:rsidRDefault="00C700A0" w:rsidP="00C700A0">
      <w:pPr>
        <w:ind w:firstLine="432"/>
        <w:rPr>
          <w:sz w:val="22"/>
          <w:szCs w:val="22"/>
        </w:rPr>
      </w:pPr>
      <w:r w:rsidRPr="001A66C2">
        <w:rPr>
          <w:sz w:val="22"/>
          <w:szCs w:val="22"/>
        </w:rPr>
        <w:tab/>
      </w:r>
    </w:p>
    <w:p w14:paraId="340C1594" w14:textId="77777777" w:rsidR="00C700A0" w:rsidRPr="001A66C2" w:rsidRDefault="00C700A0" w:rsidP="00C700A0">
      <w:pPr>
        <w:ind w:firstLine="432"/>
        <w:rPr>
          <w:sz w:val="22"/>
          <w:szCs w:val="22"/>
        </w:rPr>
      </w:pPr>
      <w:r w:rsidRPr="001A66C2">
        <w:rPr>
          <w:sz w:val="22"/>
          <w:szCs w:val="22"/>
        </w:rPr>
        <w:t>2009</w:t>
      </w:r>
      <w:r w:rsidRPr="001A66C2">
        <w:rPr>
          <w:sz w:val="22"/>
          <w:szCs w:val="22"/>
        </w:rPr>
        <w:tab/>
      </w:r>
      <w:r w:rsidRPr="001A66C2">
        <w:rPr>
          <w:sz w:val="22"/>
          <w:szCs w:val="22"/>
        </w:rPr>
        <w:tab/>
      </w:r>
      <w:r w:rsidRPr="001A66C2">
        <w:rPr>
          <w:sz w:val="22"/>
          <w:szCs w:val="22"/>
        </w:rPr>
        <w:tab/>
        <w:t>American Society of Echocardiography Annual Scientific Sessions</w:t>
      </w:r>
    </w:p>
    <w:p w14:paraId="4EA4974C" w14:textId="77777777" w:rsidR="00C700A0" w:rsidRPr="001A66C2" w:rsidRDefault="00C700A0" w:rsidP="00C700A0">
      <w:pPr>
        <w:rPr>
          <w:sz w:val="22"/>
          <w:szCs w:val="22"/>
        </w:rPr>
      </w:pPr>
    </w:p>
    <w:p w14:paraId="1B4D11DB" w14:textId="77777777" w:rsidR="00C700A0" w:rsidRPr="001A66C2" w:rsidRDefault="00C700A0" w:rsidP="00C700A0">
      <w:pPr>
        <w:ind w:firstLine="432"/>
        <w:rPr>
          <w:sz w:val="22"/>
          <w:szCs w:val="22"/>
        </w:rPr>
      </w:pPr>
      <w:r w:rsidRPr="001A66C2">
        <w:rPr>
          <w:sz w:val="22"/>
          <w:szCs w:val="22"/>
        </w:rPr>
        <w:t>2009</w:t>
      </w:r>
      <w:r w:rsidRPr="001A66C2">
        <w:rPr>
          <w:sz w:val="22"/>
          <w:szCs w:val="22"/>
        </w:rPr>
        <w:tab/>
      </w:r>
      <w:r w:rsidRPr="001A66C2">
        <w:rPr>
          <w:sz w:val="22"/>
          <w:szCs w:val="22"/>
        </w:rPr>
        <w:tab/>
      </w:r>
      <w:r w:rsidRPr="001A66C2">
        <w:rPr>
          <w:sz w:val="22"/>
          <w:szCs w:val="22"/>
        </w:rPr>
        <w:tab/>
        <w:t>American College of Cardiology Annual Scientific Sessions</w:t>
      </w:r>
    </w:p>
    <w:p w14:paraId="76B2D0D4" w14:textId="77777777" w:rsidR="00C700A0" w:rsidRPr="001A66C2" w:rsidRDefault="00C700A0" w:rsidP="00C700A0">
      <w:pPr>
        <w:rPr>
          <w:sz w:val="22"/>
          <w:szCs w:val="22"/>
        </w:rPr>
      </w:pPr>
    </w:p>
    <w:p w14:paraId="45023FCA" w14:textId="77777777" w:rsidR="00C700A0" w:rsidRPr="001A66C2" w:rsidRDefault="00C700A0" w:rsidP="00C700A0">
      <w:pPr>
        <w:ind w:firstLine="432"/>
        <w:rPr>
          <w:sz w:val="22"/>
          <w:szCs w:val="22"/>
        </w:rPr>
      </w:pPr>
      <w:r w:rsidRPr="001A66C2">
        <w:rPr>
          <w:sz w:val="22"/>
          <w:szCs w:val="22"/>
        </w:rPr>
        <w:t>2010</w:t>
      </w:r>
      <w:r w:rsidRPr="001A66C2">
        <w:rPr>
          <w:sz w:val="22"/>
          <w:szCs w:val="22"/>
        </w:rPr>
        <w:tab/>
      </w:r>
      <w:r w:rsidRPr="001A66C2">
        <w:rPr>
          <w:sz w:val="22"/>
          <w:szCs w:val="22"/>
        </w:rPr>
        <w:tab/>
      </w:r>
      <w:r w:rsidRPr="001A66C2">
        <w:rPr>
          <w:sz w:val="22"/>
          <w:szCs w:val="22"/>
        </w:rPr>
        <w:tab/>
        <w:t>14</w:t>
      </w:r>
      <w:r w:rsidRPr="001A66C2">
        <w:rPr>
          <w:sz w:val="22"/>
          <w:szCs w:val="22"/>
          <w:vertAlign w:val="superscript"/>
        </w:rPr>
        <w:t>th</w:t>
      </w:r>
      <w:r w:rsidRPr="001A66C2">
        <w:rPr>
          <w:sz w:val="22"/>
          <w:szCs w:val="22"/>
        </w:rPr>
        <w:t xml:space="preserve"> Annual Update on Pediatric and CHD (CHOP)</w:t>
      </w:r>
    </w:p>
    <w:p w14:paraId="0255FC15" w14:textId="77777777" w:rsidR="00C700A0" w:rsidRPr="001A66C2" w:rsidRDefault="00C700A0" w:rsidP="00C700A0">
      <w:pPr>
        <w:ind w:firstLine="432"/>
        <w:rPr>
          <w:sz w:val="22"/>
          <w:szCs w:val="22"/>
        </w:rPr>
      </w:pPr>
    </w:p>
    <w:p w14:paraId="37B460FC" w14:textId="77777777" w:rsidR="00C700A0" w:rsidRPr="001A66C2" w:rsidRDefault="00C700A0" w:rsidP="00C700A0">
      <w:pPr>
        <w:ind w:firstLine="432"/>
        <w:rPr>
          <w:sz w:val="22"/>
          <w:szCs w:val="22"/>
        </w:rPr>
      </w:pPr>
      <w:r w:rsidRPr="001A66C2">
        <w:rPr>
          <w:sz w:val="22"/>
          <w:szCs w:val="22"/>
        </w:rPr>
        <w:t>2010</w:t>
      </w:r>
      <w:r w:rsidRPr="001A66C2">
        <w:rPr>
          <w:sz w:val="22"/>
          <w:szCs w:val="22"/>
        </w:rPr>
        <w:tab/>
      </w:r>
      <w:r w:rsidRPr="001A66C2">
        <w:rPr>
          <w:sz w:val="22"/>
          <w:szCs w:val="22"/>
        </w:rPr>
        <w:tab/>
      </w:r>
      <w:r w:rsidRPr="001A66C2">
        <w:rPr>
          <w:sz w:val="22"/>
          <w:szCs w:val="22"/>
        </w:rPr>
        <w:tab/>
        <w:t>American Society of Echocardiography Annual Scientific Sessions</w:t>
      </w:r>
    </w:p>
    <w:p w14:paraId="1DF97599" w14:textId="77777777" w:rsidR="00C700A0" w:rsidRPr="001A66C2" w:rsidRDefault="00C700A0" w:rsidP="00C700A0">
      <w:pPr>
        <w:rPr>
          <w:sz w:val="22"/>
          <w:szCs w:val="22"/>
        </w:rPr>
      </w:pPr>
    </w:p>
    <w:p w14:paraId="06213518" w14:textId="77777777" w:rsidR="00C700A0" w:rsidRPr="001A66C2" w:rsidRDefault="00C700A0" w:rsidP="00C700A0">
      <w:pPr>
        <w:ind w:left="435"/>
        <w:rPr>
          <w:sz w:val="22"/>
          <w:szCs w:val="22"/>
        </w:rPr>
      </w:pPr>
      <w:r w:rsidRPr="001A66C2">
        <w:rPr>
          <w:sz w:val="22"/>
          <w:szCs w:val="22"/>
        </w:rPr>
        <w:t>2011</w:t>
      </w:r>
      <w:r w:rsidRPr="001A66C2">
        <w:rPr>
          <w:sz w:val="22"/>
          <w:szCs w:val="22"/>
        </w:rPr>
        <w:tab/>
      </w:r>
      <w:r w:rsidRPr="001A66C2">
        <w:rPr>
          <w:sz w:val="22"/>
          <w:szCs w:val="22"/>
        </w:rPr>
        <w:tab/>
      </w:r>
      <w:r w:rsidRPr="001A66C2">
        <w:rPr>
          <w:sz w:val="22"/>
          <w:szCs w:val="22"/>
        </w:rPr>
        <w:tab/>
        <w:t>American Society of Echocardiography Annual Scientific Sessions</w:t>
      </w:r>
    </w:p>
    <w:p w14:paraId="42FE8A46" w14:textId="77777777" w:rsidR="00C700A0" w:rsidRPr="001A66C2" w:rsidRDefault="00C700A0" w:rsidP="00C700A0">
      <w:pPr>
        <w:ind w:left="435"/>
        <w:rPr>
          <w:sz w:val="22"/>
          <w:szCs w:val="22"/>
        </w:rPr>
      </w:pPr>
    </w:p>
    <w:p w14:paraId="3A0B6DE1" w14:textId="77777777" w:rsidR="00C700A0" w:rsidRPr="001A66C2" w:rsidRDefault="00C700A0" w:rsidP="00C700A0">
      <w:pPr>
        <w:ind w:left="435"/>
        <w:rPr>
          <w:sz w:val="22"/>
          <w:szCs w:val="22"/>
        </w:rPr>
      </w:pPr>
      <w:r w:rsidRPr="001A66C2">
        <w:rPr>
          <w:sz w:val="22"/>
          <w:szCs w:val="22"/>
        </w:rPr>
        <w:t>2012</w:t>
      </w:r>
      <w:r w:rsidRPr="001A66C2">
        <w:rPr>
          <w:sz w:val="22"/>
          <w:szCs w:val="22"/>
        </w:rPr>
        <w:tab/>
      </w:r>
      <w:r w:rsidRPr="001A66C2">
        <w:rPr>
          <w:sz w:val="22"/>
          <w:szCs w:val="22"/>
        </w:rPr>
        <w:tab/>
      </w:r>
      <w:r w:rsidRPr="001A66C2">
        <w:rPr>
          <w:sz w:val="22"/>
          <w:szCs w:val="22"/>
        </w:rPr>
        <w:tab/>
        <w:t>American Society of Echocardiography Annual Scientific Sessions</w:t>
      </w:r>
    </w:p>
    <w:p w14:paraId="63833165" w14:textId="77777777" w:rsidR="00C700A0" w:rsidRPr="001A66C2" w:rsidRDefault="00C700A0" w:rsidP="00C700A0">
      <w:pPr>
        <w:ind w:left="435"/>
        <w:rPr>
          <w:sz w:val="22"/>
          <w:szCs w:val="22"/>
        </w:rPr>
      </w:pPr>
    </w:p>
    <w:p w14:paraId="3B0AD5AB" w14:textId="77777777" w:rsidR="00C700A0" w:rsidRPr="001A66C2" w:rsidRDefault="00C700A0" w:rsidP="00C700A0">
      <w:pPr>
        <w:ind w:left="435"/>
        <w:rPr>
          <w:sz w:val="22"/>
          <w:szCs w:val="22"/>
        </w:rPr>
      </w:pPr>
      <w:r w:rsidRPr="001A66C2">
        <w:rPr>
          <w:sz w:val="22"/>
          <w:szCs w:val="22"/>
        </w:rPr>
        <w:t>2012</w:t>
      </w:r>
      <w:r w:rsidRPr="001A66C2">
        <w:rPr>
          <w:sz w:val="22"/>
          <w:szCs w:val="22"/>
        </w:rPr>
        <w:tab/>
      </w:r>
      <w:r w:rsidRPr="001A66C2">
        <w:rPr>
          <w:sz w:val="22"/>
          <w:szCs w:val="22"/>
        </w:rPr>
        <w:tab/>
      </w:r>
      <w:r w:rsidRPr="001A66C2">
        <w:rPr>
          <w:sz w:val="22"/>
          <w:szCs w:val="22"/>
        </w:rPr>
        <w:tab/>
        <w:t>American Heart Association Annual Scientific Sessions</w:t>
      </w:r>
    </w:p>
    <w:p w14:paraId="29B3E321" w14:textId="77777777" w:rsidR="00C700A0" w:rsidRPr="001A66C2" w:rsidRDefault="00C700A0" w:rsidP="00C700A0">
      <w:pPr>
        <w:ind w:left="435"/>
        <w:rPr>
          <w:sz w:val="22"/>
          <w:szCs w:val="22"/>
        </w:rPr>
      </w:pPr>
    </w:p>
    <w:p w14:paraId="751D32F1" w14:textId="77777777" w:rsidR="00C700A0" w:rsidRPr="001A66C2" w:rsidRDefault="00C700A0" w:rsidP="00C700A0">
      <w:pPr>
        <w:ind w:left="435"/>
        <w:rPr>
          <w:sz w:val="22"/>
          <w:szCs w:val="22"/>
        </w:rPr>
      </w:pPr>
      <w:r w:rsidRPr="001A66C2">
        <w:rPr>
          <w:sz w:val="22"/>
          <w:szCs w:val="22"/>
        </w:rPr>
        <w:t>2013</w:t>
      </w:r>
      <w:r w:rsidRPr="001A66C2">
        <w:rPr>
          <w:sz w:val="22"/>
          <w:szCs w:val="22"/>
        </w:rPr>
        <w:tab/>
      </w:r>
      <w:r w:rsidRPr="001A66C2">
        <w:rPr>
          <w:sz w:val="22"/>
          <w:szCs w:val="22"/>
        </w:rPr>
        <w:tab/>
      </w:r>
      <w:r w:rsidRPr="001A66C2">
        <w:rPr>
          <w:sz w:val="22"/>
          <w:szCs w:val="22"/>
        </w:rPr>
        <w:tab/>
        <w:t>American Society of Echocardiography Annual Scientific Sessions</w:t>
      </w:r>
    </w:p>
    <w:p w14:paraId="7C382C1A" w14:textId="77777777" w:rsidR="00C700A0" w:rsidRPr="001A66C2" w:rsidRDefault="00C700A0" w:rsidP="00C700A0">
      <w:pPr>
        <w:ind w:left="435"/>
        <w:rPr>
          <w:sz w:val="22"/>
          <w:szCs w:val="22"/>
        </w:rPr>
      </w:pPr>
    </w:p>
    <w:p w14:paraId="1200D8A9" w14:textId="77777777" w:rsidR="00C700A0" w:rsidRPr="001A66C2" w:rsidRDefault="00C700A0" w:rsidP="00C700A0">
      <w:pPr>
        <w:ind w:left="435"/>
        <w:rPr>
          <w:sz w:val="22"/>
          <w:szCs w:val="22"/>
        </w:rPr>
      </w:pPr>
      <w:r w:rsidRPr="001A66C2">
        <w:rPr>
          <w:sz w:val="22"/>
          <w:szCs w:val="22"/>
        </w:rPr>
        <w:t>2013</w:t>
      </w:r>
      <w:r w:rsidRPr="001A66C2">
        <w:rPr>
          <w:sz w:val="22"/>
          <w:szCs w:val="22"/>
        </w:rPr>
        <w:tab/>
      </w:r>
      <w:r w:rsidRPr="001A66C2">
        <w:rPr>
          <w:sz w:val="22"/>
          <w:szCs w:val="22"/>
        </w:rPr>
        <w:tab/>
      </w:r>
      <w:r w:rsidRPr="001A66C2">
        <w:rPr>
          <w:sz w:val="22"/>
          <w:szCs w:val="22"/>
        </w:rPr>
        <w:tab/>
        <w:t>American Heart Association Annual Scientific Sessions</w:t>
      </w:r>
    </w:p>
    <w:p w14:paraId="45847E92" w14:textId="77777777" w:rsidR="00C700A0" w:rsidRPr="001A66C2" w:rsidRDefault="00C700A0" w:rsidP="00C700A0">
      <w:pPr>
        <w:ind w:left="435"/>
        <w:rPr>
          <w:sz w:val="22"/>
          <w:szCs w:val="22"/>
        </w:rPr>
      </w:pPr>
    </w:p>
    <w:p w14:paraId="06F88334" w14:textId="77777777" w:rsidR="00C700A0" w:rsidRPr="001A66C2" w:rsidRDefault="00C700A0" w:rsidP="00C700A0">
      <w:pPr>
        <w:ind w:left="435"/>
        <w:rPr>
          <w:sz w:val="22"/>
          <w:szCs w:val="22"/>
        </w:rPr>
      </w:pPr>
      <w:r w:rsidRPr="001A66C2">
        <w:rPr>
          <w:sz w:val="22"/>
          <w:szCs w:val="22"/>
        </w:rPr>
        <w:t>2014</w:t>
      </w:r>
      <w:r w:rsidRPr="001A66C2">
        <w:rPr>
          <w:sz w:val="22"/>
          <w:szCs w:val="22"/>
        </w:rPr>
        <w:tab/>
      </w:r>
      <w:r w:rsidRPr="001A66C2">
        <w:rPr>
          <w:sz w:val="22"/>
          <w:szCs w:val="22"/>
        </w:rPr>
        <w:tab/>
      </w:r>
      <w:r w:rsidRPr="001A66C2">
        <w:rPr>
          <w:sz w:val="22"/>
          <w:szCs w:val="22"/>
        </w:rPr>
        <w:tab/>
        <w:t>American College of Cardiology Annual Scientific Sessions</w:t>
      </w:r>
    </w:p>
    <w:p w14:paraId="06CE2568" w14:textId="77777777" w:rsidR="00C700A0" w:rsidRPr="001A66C2" w:rsidRDefault="00C700A0" w:rsidP="00C700A0">
      <w:pPr>
        <w:ind w:left="435"/>
        <w:rPr>
          <w:sz w:val="22"/>
          <w:szCs w:val="22"/>
        </w:rPr>
      </w:pPr>
    </w:p>
    <w:p w14:paraId="2D7DAD25" w14:textId="77777777" w:rsidR="00C700A0" w:rsidRPr="001A66C2" w:rsidRDefault="00C700A0" w:rsidP="00C700A0">
      <w:pPr>
        <w:ind w:left="435"/>
        <w:rPr>
          <w:sz w:val="22"/>
          <w:szCs w:val="22"/>
        </w:rPr>
      </w:pPr>
      <w:r w:rsidRPr="001A66C2">
        <w:rPr>
          <w:sz w:val="22"/>
          <w:szCs w:val="22"/>
        </w:rPr>
        <w:t>2014</w:t>
      </w:r>
      <w:r w:rsidRPr="001A66C2">
        <w:rPr>
          <w:sz w:val="22"/>
          <w:szCs w:val="22"/>
        </w:rPr>
        <w:tab/>
      </w:r>
      <w:r w:rsidRPr="001A66C2">
        <w:rPr>
          <w:sz w:val="22"/>
          <w:szCs w:val="22"/>
        </w:rPr>
        <w:tab/>
      </w:r>
      <w:r w:rsidRPr="001A66C2">
        <w:rPr>
          <w:sz w:val="22"/>
          <w:szCs w:val="22"/>
        </w:rPr>
        <w:tab/>
        <w:t>American Heart Association Annual Scientific Sessions</w:t>
      </w:r>
    </w:p>
    <w:p w14:paraId="49683E48" w14:textId="77777777" w:rsidR="00C700A0" w:rsidRPr="001A66C2" w:rsidRDefault="00C700A0" w:rsidP="00C700A0">
      <w:pPr>
        <w:ind w:left="435"/>
        <w:rPr>
          <w:sz w:val="22"/>
          <w:szCs w:val="22"/>
        </w:rPr>
      </w:pPr>
    </w:p>
    <w:p w14:paraId="3F2A21D4" w14:textId="77777777" w:rsidR="00C700A0" w:rsidRPr="001A66C2" w:rsidRDefault="00C700A0" w:rsidP="00C700A0">
      <w:pPr>
        <w:ind w:left="435"/>
        <w:rPr>
          <w:sz w:val="22"/>
          <w:szCs w:val="22"/>
        </w:rPr>
      </w:pPr>
      <w:r w:rsidRPr="001A66C2">
        <w:rPr>
          <w:sz w:val="22"/>
          <w:szCs w:val="22"/>
        </w:rPr>
        <w:t>2015</w:t>
      </w:r>
      <w:r w:rsidRPr="001A66C2">
        <w:rPr>
          <w:sz w:val="22"/>
          <w:szCs w:val="22"/>
        </w:rPr>
        <w:tab/>
      </w:r>
      <w:r w:rsidRPr="001A66C2">
        <w:rPr>
          <w:sz w:val="22"/>
          <w:szCs w:val="22"/>
        </w:rPr>
        <w:tab/>
      </w:r>
      <w:r w:rsidRPr="001A66C2">
        <w:rPr>
          <w:sz w:val="22"/>
          <w:szCs w:val="22"/>
        </w:rPr>
        <w:tab/>
        <w:t>American College of Cardiology Annual Scientific Sessions</w:t>
      </w:r>
    </w:p>
    <w:p w14:paraId="4E609B68" w14:textId="77777777" w:rsidR="00C700A0" w:rsidRPr="001A66C2" w:rsidRDefault="00C700A0" w:rsidP="00C700A0">
      <w:pPr>
        <w:ind w:left="435"/>
        <w:rPr>
          <w:sz w:val="22"/>
          <w:szCs w:val="22"/>
        </w:rPr>
      </w:pPr>
    </w:p>
    <w:p w14:paraId="6B36B301" w14:textId="77777777" w:rsidR="00C700A0" w:rsidRPr="001A66C2" w:rsidRDefault="00C700A0" w:rsidP="00C700A0">
      <w:pPr>
        <w:ind w:left="435"/>
        <w:rPr>
          <w:sz w:val="22"/>
          <w:szCs w:val="22"/>
        </w:rPr>
      </w:pPr>
      <w:r w:rsidRPr="001A66C2">
        <w:rPr>
          <w:sz w:val="22"/>
          <w:szCs w:val="22"/>
        </w:rPr>
        <w:t>2015</w:t>
      </w:r>
      <w:r w:rsidRPr="001A66C2">
        <w:rPr>
          <w:sz w:val="22"/>
          <w:szCs w:val="22"/>
        </w:rPr>
        <w:tab/>
      </w:r>
      <w:r w:rsidRPr="001A66C2">
        <w:rPr>
          <w:sz w:val="22"/>
          <w:szCs w:val="22"/>
        </w:rPr>
        <w:tab/>
      </w:r>
      <w:r w:rsidRPr="001A66C2">
        <w:rPr>
          <w:sz w:val="22"/>
          <w:szCs w:val="22"/>
        </w:rPr>
        <w:tab/>
        <w:t>American Heart Association Annual Scientific Sessions</w:t>
      </w:r>
    </w:p>
    <w:p w14:paraId="2C7E1F7B" w14:textId="77777777" w:rsidR="00C700A0" w:rsidRPr="001A66C2" w:rsidRDefault="00C700A0" w:rsidP="00C700A0">
      <w:pPr>
        <w:ind w:left="435"/>
        <w:rPr>
          <w:sz w:val="22"/>
          <w:szCs w:val="22"/>
        </w:rPr>
      </w:pPr>
    </w:p>
    <w:p w14:paraId="7D8A7DBB" w14:textId="77777777" w:rsidR="00C700A0" w:rsidRPr="001A66C2" w:rsidRDefault="00C700A0" w:rsidP="00C700A0">
      <w:pPr>
        <w:ind w:left="435"/>
        <w:rPr>
          <w:sz w:val="22"/>
          <w:szCs w:val="22"/>
        </w:rPr>
      </w:pPr>
      <w:r w:rsidRPr="001A66C2">
        <w:rPr>
          <w:sz w:val="22"/>
          <w:szCs w:val="22"/>
        </w:rPr>
        <w:t>2016</w:t>
      </w:r>
      <w:r w:rsidRPr="001A66C2">
        <w:rPr>
          <w:sz w:val="22"/>
          <w:szCs w:val="22"/>
        </w:rPr>
        <w:tab/>
      </w:r>
      <w:r w:rsidRPr="001A66C2">
        <w:rPr>
          <w:sz w:val="22"/>
          <w:szCs w:val="22"/>
        </w:rPr>
        <w:tab/>
      </w:r>
      <w:r w:rsidRPr="001A66C2">
        <w:rPr>
          <w:sz w:val="22"/>
          <w:szCs w:val="22"/>
        </w:rPr>
        <w:tab/>
        <w:t>American Heart Association Annual Scientific Sessions</w:t>
      </w:r>
    </w:p>
    <w:p w14:paraId="45067D26" w14:textId="77777777" w:rsidR="00C700A0" w:rsidRPr="001A66C2" w:rsidRDefault="00C700A0" w:rsidP="00C700A0">
      <w:pPr>
        <w:ind w:left="435"/>
        <w:rPr>
          <w:sz w:val="22"/>
          <w:szCs w:val="22"/>
        </w:rPr>
      </w:pPr>
    </w:p>
    <w:p w14:paraId="24FBEB5B" w14:textId="77777777" w:rsidR="00C700A0" w:rsidRPr="001A66C2" w:rsidRDefault="00C700A0" w:rsidP="00C700A0">
      <w:pPr>
        <w:ind w:left="435"/>
        <w:rPr>
          <w:sz w:val="22"/>
          <w:szCs w:val="22"/>
        </w:rPr>
      </w:pPr>
      <w:r w:rsidRPr="001A66C2">
        <w:rPr>
          <w:sz w:val="22"/>
          <w:szCs w:val="22"/>
        </w:rPr>
        <w:t>2017</w:t>
      </w:r>
      <w:r w:rsidRPr="001A66C2">
        <w:rPr>
          <w:sz w:val="22"/>
          <w:szCs w:val="22"/>
        </w:rPr>
        <w:tab/>
      </w:r>
      <w:r w:rsidRPr="001A66C2">
        <w:rPr>
          <w:sz w:val="22"/>
          <w:szCs w:val="22"/>
        </w:rPr>
        <w:tab/>
      </w:r>
      <w:r w:rsidRPr="001A66C2">
        <w:rPr>
          <w:sz w:val="22"/>
          <w:szCs w:val="22"/>
        </w:rPr>
        <w:tab/>
        <w:t>American College of Cardiology Annual Scientific Sessions</w:t>
      </w:r>
    </w:p>
    <w:p w14:paraId="6F80BFA6" w14:textId="77777777" w:rsidR="00C700A0" w:rsidRPr="001A66C2" w:rsidRDefault="00C700A0" w:rsidP="00C700A0">
      <w:pPr>
        <w:ind w:left="435"/>
        <w:rPr>
          <w:sz w:val="22"/>
          <w:szCs w:val="22"/>
        </w:rPr>
      </w:pPr>
    </w:p>
    <w:p w14:paraId="394528FC" w14:textId="77777777" w:rsidR="00C700A0" w:rsidRPr="001A66C2" w:rsidRDefault="00C700A0" w:rsidP="00C700A0">
      <w:pPr>
        <w:ind w:left="435"/>
        <w:rPr>
          <w:sz w:val="22"/>
          <w:szCs w:val="22"/>
        </w:rPr>
      </w:pPr>
      <w:r w:rsidRPr="001A66C2">
        <w:rPr>
          <w:sz w:val="22"/>
          <w:szCs w:val="22"/>
        </w:rPr>
        <w:t>2017</w:t>
      </w:r>
      <w:r w:rsidRPr="001A66C2">
        <w:rPr>
          <w:sz w:val="22"/>
          <w:szCs w:val="22"/>
        </w:rPr>
        <w:tab/>
      </w:r>
      <w:r w:rsidRPr="001A66C2">
        <w:rPr>
          <w:sz w:val="22"/>
          <w:szCs w:val="22"/>
        </w:rPr>
        <w:tab/>
      </w:r>
      <w:r w:rsidRPr="001A66C2">
        <w:rPr>
          <w:sz w:val="22"/>
          <w:szCs w:val="22"/>
        </w:rPr>
        <w:tab/>
        <w:t>American Heart Association Annual Scientific Sessions</w:t>
      </w:r>
    </w:p>
    <w:p w14:paraId="2D4211C2" w14:textId="77777777" w:rsidR="00C700A0" w:rsidRPr="001A66C2" w:rsidRDefault="00C700A0" w:rsidP="00C700A0">
      <w:pPr>
        <w:ind w:left="435"/>
        <w:rPr>
          <w:sz w:val="22"/>
          <w:szCs w:val="22"/>
        </w:rPr>
      </w:pPr>
    </w:p>
    <w:p w14:paraId="5AAFFA85" w14:textId="77777777" w:rsidR="00C700A0" w:rsidRPr="001A66C2" w:rsidRDefault="00C700A0" w:rsidP="00C700A0">
      <w:pPr>
        <w:ind w:left="435"/>
        <w:rPr>
          <w:sz w:val="22"/>
          <w:szCs w:val="22"/>
        </w:rPr>
      </w:pPr>
      <w:r w:rsidRPr="001A66C2">
        <w:rPr>
          <w:sz w:val="22"/>
          <w:szCs w:val="22"/>
        </w:rPr>
        <w:t>2018</w:t>
      </w:r>
      <w:r w:rsidRPr="001A66C2">
        <w:rPr>
          <w:sz w:val="22"/>
          <w:szCs w:val="22"/>
        </w:rPr>
        <w:tab/>
      </w:r>
      <w:r w:rsidRPr="001A66C2">
        <w:rPr>
          <w:sz w:val="22"/>
          <w:szCs w:val="22"/>
        </w:rPr>
        <w:tab/>
      </w:r>
      <w:r w:rsidRPr="001A66C2">
        <w:rPr>
          <w:sz w:val="22"/>
          <w:szCs w:val="22"/>
        </w:rPr>
        <w:tab/>
        <w:t>American Society of Echocardiography Annual Scientific Sessions</w:t>
      </w:r>
    </w:p>
    <w:p w14:paraId="2C2A9F41" w14:textId="77777777" w:rsidR="00C700A0" w:rsidRPr="001A66C2" w:rsidRDefault="00C700A0" w:rsidP="00C700A0">
      <w:pPr>
        <w:ind w:left="435"/>
        <w:rPr>
          <w:sz w:val="22"/>
          <w:szCs w:val="22"/>
        </w:rPr>
      </w:pPr>
    </w:p>
    <w:p w14:paraId="7A2C3968" w14:textId="5CB1881C" w:rsidR="00C700A0" w:rsidRDefault="00C700A0" w:rsidP="00C700A0">
      <w:pPr>
        <w:ind w:left="435"/>
        <w:rPr>
          <w:sz w:val="22"/>
          <w:szCs w:val="22"/>
        </w:rPr>
      </w:pPr>
      <w:r w:rsidRPr="001A66C2">
        <w:rPr>
          <w:sz w:val="22"/>
          <w:szCs w:val="22"/>
        </w:rPr>
        <w:t>2018</w:t>
      </w:r>
      <w:r w:rsidRPr="001A66C2">
        <w:rPr>
          <w:sz w:val="22"/>
          <w:szCs w:val="22"/>
        </w:rPr>
        <w:tab/>
      </w:r>
      <w:r w:rsidRPr="001A66C2">
        <w:rPr>
          <w:sz w:val="22"/>
          <w:szCs w:val="22"/>
        </w:rPr>
        <w:tab/>
      </w:r>
      <w:r w:rsidRPr="001A66C2">
        <w:rPr>
          <w:sz w:val="22"/>
          <w:szCs w:val="22"/>
        </w:rPr>
        <w:tab/>
        <w:t>American Society of Echocardiography Echovation Challenge</w:t>
      </w:r>
    </w:p>
    <w:p w14:paraId="21BF8FA9" w14:textId="4CF7190A" w:rsidR="00EB2F00" w:rsidRDefault="00EB2F00" w:rsidP="00C700A0">
      <w:pPr>
        <w:ind w:left="435"/>
        <w:rPr>
          <w:sz w:val="22"/>
          <w:szCs w:val="22"/>
        </w:rPr>
      </w:pPr>
    </w:p>
    <w:p w14:paraId="3E887BE2" w14:textId="5A6724C4" w:rsidR="00EB2F00" w:rsidRDefault="00EB2F00" w:rsidP="00C700A0">
      <w:pPr>
        <w:ind w:left="435"/>
        <w:rPr>
          <w:sz w:val="22"/>
          <w:szCs w:val="22"/>
        </w:rPr>
      </w:pPr>
      <w:r>
        <w:rPr>
          <w:sz w:val="22"/>
          <w:szCs w:val="22"/>
        </w:rPr>
        <w:t>2018</w:t>
      </w:r>
      <w:r>
        <w:rPr>
          <w:sz w:val="22"/>
          <w:szCs w:val="22"/>
        </w:rPr>
        <w:tab/>
      </w:r>
      <w:r>
        <w:rPr>
          <w:sz w:val="22"/>
          <w:szCs w:val="22"/>
        </w:rPr>
        <w:tab/>
      </w:r>
      <w:r>
        <w:rPr>
          <w:sz w:val="22"/>
          <w:szCs w:val="22"/>
        </w:rPr>
        <w:tab/>
        <w:t>American Heart Association Annual Scientific Sessions</w:t>
      </w:r>
    </w:p>
    <w:p w14:paraId="41FA471F" w14:textId="39875AE3" w:rsidR="002B202D" w:rsidRDefault="002B202D" w:rsidP="00C700A0">
      <w:pPr>
        <w:ind w:left="435"/>
        <w:rPr>
          <w:sz w:val="22"/>
          <w:szCs w:val="22"/>
        </w:rPr>
      </w:pPr>
    </w:p>
    <w:p w14:paraId="18B67C27" w14:textId="24A793D2" w:rsidR="002B202D" w:rsidRDefault="002B202D" w:rsidP="00C700A0">
      <w:pPr>
        <w:ind w:left="435"/>
        <w:rPr>
          <w:sz w:val="22"/>
          <w:szCs w:val="22"/>
        </w:rPr>
      </w:pPr>
      <w:r>
        <w:rPr>
          <w:sz w:val="22"/>
          <w:szCs w:val="22"/>
        </w:rPr>
        <w:t>2019</w:t>
      </w:r>
      <w:r>
        <w:rPr>
          <w:sz w:val="22"/>
          <w:szCs w:val="22"/>
        </w:rPr>
        <w:tab/>
      </w:r>
      <w:r>
        <w:rPr>
          <w:sz w:val="22"/>
          <w:szCs w:val="22"/>
        </w:rPr>
        <w:tab/>
      </w:r>
      <w:r>
        <w:rPr>
          <w:sz w:val="22"/>
          <w:szCs w:val="22"/>
        </w:rPr>
        <w:tab/>
        <w:t>American Heart Association Annual Scientific Sessions</w:t>
      </w:r>
    </w:p>
    <w:p w14:paraId="4BDEACEA" w14:textId="389C6DBE" w:rsidR="003935F9" w:rsidRDefault="003935F9" w:rsidP="00C700A0">
      <w:pPr>
        <w:ind w:left="435"/>
        <w:rPr>
          <w:sz w:val="22"/>
          <w:szCs w:val="22"/>
        </w:rPr>
      </w:pPr>
    </w:p>
    <w:p w14:paraId="642AD89B" w14:textId="144996F1" w:rsidR="003935F9" w:rsidRDefault="003935F9" w:rsidP="00C700A0">
      <w:pPr>
        <w:ind w:left="435"/>
        <w:rPr>
          <w:sz w:val="22"/>
          <w:szCs w:val="22"/>
        </w:rPr>
      </w:pPr>
      <w:r>
        <w:rPr>
          <w:sz w:val="22"/>
          <w:szCs w:val="22"/>
        </w:rPr>
        <w:t>2020</w:t>
      </w:r>
      <w:r>
        <w:rPr>
          <w:sz w:val="22"/>
          <w:szCs w:val="22"/>
        </w:rPr>
        <w:tab/>
      </w:r>
      <w:r>
        <w:rPr>
          <w:sz w:val="22"/>
          <w:szCs w:val="22"/>
        </w:rPr>
        <w:tab/>
      </w:r>
      <w:r>
        <w:rPr>
          <w:sz w:val="22"/>
          <w:szCs w:val="22"/>
        </w:rPr>
        <w:tab/>
        <w:t>American Heart Association Annual Scientific Sessions</w:t>
      </w:r>
    </w:p>
    <w:p w14:paraId="6630522D" w14:textId="66CD62C9" w:rsidR="00D40215" w:rsidRDefault="00D40215" w:rsidP="00C700A0">
      <w:pPr>
        <w:ind w:left="435"/>
        <w:rPr>
          <w:sz w:val="22"/>
          <w:szCs w:val="22"/>
        </w:rPr>
      </w:pPr>
    </w:p>
    <w:p w14:paraId="70539C12" w14:textId="20C22389" w:rsidR="00D40215" w:rsidRDefault="00D40215" w:rsidP="00C700A0">
      <w:pPr>
        <w:ind w:left="435"/>
        <w:rPr>
          <w:sz w:val="22"/>
          <w:szCs w:val="22"/>
        </w:rPr>
      </w:pPr>
      <w:r>
        <w:rPr>
          <w:sz w:val="22"/>
          <w:szCs w:val="22"/>
        </w:rPr>
        <w:t>2021</w:t>
      </w:r>
      <w:r>
        <w:rPr>
          <w:sz w:val="22"/>
          <w:szCs w:val="22"/>
        </w:rPr>
        <w:tab/>
      </w:r>
      <w:r>
        <w:rPr>
          <w:sz w:val="22"/>
          <w:szCs w:val="22"/>
        </w:rPr>
        <w:tab/>
      </w:r>
      <w:r>
        <w:rPr>
          <w:sz w:val="22"/>
          <w:szCs w:val="22"/>
        </w:rPr>
        <w:tab/>
        <w:t>American Heart Association Annual Scientific Sessions</w:t>
      </w:r>
    </w:p>
    <w:p w14:paraId="52DA0EA4" w14:textId="12709B8C" w:rsidR="00362C63" w:rsidRDefault="00362C63" w:rsidP="00C700A0">
      <w:pPr>
        <w:ind w:left="435"/>
        <w:rPr>
          <w:sz w:val="22"/>
          <w:szCs w:val="22"/>
        </w:rPr>
      </w:pPr>
    </w:p>
    <w:p w14:paraId="050C07E7" w14:textId="4D31962E" w:rsidR="00362C63" w:rsidRPr="001A66C2" w:rsidRDefault="00362C63" w:rsidP="00C700A0">
      <w:pPr>
        <w:ind w:left="435"/>
        <w:rPr>
          <w:sz w:val="22"/>
          <w:szCs w:val="22"/>
        </w:rPr>
      </w:pPr>
      <w:r>
        <w:rPr>
          <w:sz w:val="22"/>
          <w:szCs w:val="22"/>
        </w:rPr>
        <w:t>2022</w:t>
      </w:r>
      <w:r>
        <w:rPr>
          <w:sz w:val="22"/>
          <w:szCs w:val="22"/>
        </w:rPr>
        <w:tab/>
      </w:r>
      <w:r>
        <w:rPr>
          <w:sz w:val="22"/>
          <w:szCs w:val="22"/>
        </w:rPr>
        <w:tab/>
      </w:r>
      <w:r>
        <w:rPr>
          <w:sz w:val="22"/>
          <w:szCs w:val="22"/>
        </w:rPr>
        <w:tab/>
        <w:t>American Heart Association Annual Scientific Sessions</w:t>
      </w:r>
    </w:p>
    <w:p w14:paraId="07D07D0E" w14:textId="2D0FAEBD" w:rsidR="00830E93" w:rsidRPr="001A66C2" w:rsidRDefault="00830E93" w:rsidP="00830E93">
      <w:pPr>
        <w:rPr>
          <w:sz w:val="22"/>
          <w:szCs w:val="22"/>
        </w:rPr>
      </w:pPr>
      <w:r w:rsidRPr="001A66C2">
        <w:rPr>
          <w:sz w:val="22"/>
          <w:szCs w:val="22"/>
        </w:rPr>
        <w:t>___________________________</w:t>
      </w:r>
      <w:r w:rsidR="00B42280">
        <w:rPr>
          <w:sz w:val="22"/>
          <w:szCs w:val="22"/>
        </w:rPr>
        <w:t>_______</w:t>
      </w:r>
      <w:r w:rsidRPr="001A66C2">
        <w:rPr>
          <w:sz w:val="22"/>
          <w:szCs w:val="22"/>
        </w:rPr>
        <w:t>___________________________________________________</w:t>
      </w:r>
    </w:p>
    <w:p w14:paraId="2BBFB5DC" w14:textId="77777777" w:rsidR="00830E93" w:rsidRPr="001A66C2" w:rsidRDefault="00830E93" w:rsidP="00830E93">
      <w:pPr>
        <w:rPr>
          <w:b/>
          <w:sz w:val="22"/>
          <w:szCs w:val="22"/>
        </w:rPr>
      </w:pPr>
    </w:p>
    <w:p w14:paraId="11FE97C6" w14:textId="454C90BF" w:rsidR="00830E93" w:rsidRPr="001A66C2" w:rsidRDefault="00830E93" w:rsidP="00C74849">
      <w:pPr>
        <w:outlineLvl w:val="0"/>
        <w:rPr>
          <w:b/>
          <w:sz w:val="22"/>
          <w:szCs w:val="22"/>
        </w:rPr>
      </w:pPr>
      <w:r w:rsidRPr="001A66C2">
        <w:rPr>
          <w:b/>
          <w:sz w:val="22"/>
          <w:szCs w:val="22"/>
        </w:rPr>
        <w:t>Funded Grants:</w:t>
      </w:r>
    </w:p>
    <w:p w14:paraId="6F1135C2" w14:textId="77777777" w:rsidR="00830E93" w:rsidRPr="001A66C2" w:rsidRDefault="00830E93" w:rsidP="00830E93">
      <w:pPr>
        <w:rPr>
          <w:b/>
          <w:sz w:val="22"/>
          <w:szCs w:val="22"/>
        </w:rPr>
      </w:pPr>
    </w:p>
    <w:p w14:paraId="0248417A" w14:textId="15D9B8E1" w:rsidR="00830E93" w:rsidRPr="001A66C2" w:rsidRDefault="00830E93" w:rsidP="00830E93">
      <w:pPr>
        <w:numPr>
          <w:ilvl w:val="0"/>
          <w:numId w:val="16"/>
        </w:numPr>
        <w:tabs>
          <w:tab w:val="clear" w:pos="795"/>
          <w:tab w:val="num" w:pos="990"/>
        </w:tabs>
        <w:ind w:left="990" w:hanging="555"/>
        <w:rPr>
          <w:sz w:val="22"/>
          <w:szCs w:val="22"/>
        </w:rPr>
      </w:pPr>
      <w:r w:rsidRPr="001A66C2">
        <w:rPr>
          <w:b/>
          <w:sz w:val="22"/>
          <w:szCs w:val="22"/>
        </w:rPr>
        <w:t>Lopez L</w:t>
      </w:r>
      <w:r w:rsidRPr="001A66C2">
        <w:rPr>
          <w:sz w:val="22"/>
          <w:szCs w:val="22"/>
        </w:rPr>
        <w:t xml:space="preserve"> (Principal Investigator), Colan SD (Sponsor). Ventricular power and its use as a load-independent and geometry-independent inde</w:t>
      </w:r>
      <w:r w:rsidR="00905549" w:rsidRPr="001A66C2">
        <w:rPr>
          <w:sz w:val="22"/>
          <w:szCs w:val="22"/>
        </w:rPr>
        <w:t xml:space="preserve">x of myocardial contractility. </w:t>
      </w:r>
      <w:r w:rsidRPr="001A66C2">
        <w:rPr>
          <w:sz w:val="22"/>
          <w:szCs w:val="22"/>
        </w:rPr>
        <w:t>Funded under a Physician Investigator Fellowship from the American Heart Association, Massachusetts Affiliate (1992 – 1994).</w:t>
      </w:r>
    </w:p>
    <w:p w14:paraId="29048B50" w14:textId="77777777" w:rsidR="00830E93" w:rsidRPr="001A66C2" w:rsidRDefault="00830E93" w:rsidP="00830E93">
      <w:pPr>
        <w:tabs>
          <w:tab w:val="num" w:pos="990"/>
        </w:tabs>
        <w:ind w:left="990" w:hanging="555"/>
        <w:rPr>
          <w:sz w:val="22"/>
          <w:szCs w:val="22"/>
        </w:rPr>
      </w:pPr>
    </w:p>
    <w:p w14:paraId="2E613310" w14:textId="754C5A0F" w:rsidR="00830E93" w:rsidRPr="001A66C2" w:rsidRDefault="00830E93" w:rsidP="00830E93">
      <w:pPr>
        <w:numPr>
          <w:ilvl w:val="0"/>
          <w:numId w:val="16"/>
        </w:numPr>
        <w:tabs>
          <w:tab w:val="clear" w:pos="795"/>
          <w:tab w:val="num" w:pos="990"/>
        </w:tabs>
        <w:ind w:left="990" w:hanging="555"/>
        <w:rPr>
          <w:sz w:val="22"/>
          <w:szCs w:val="22"/>
        </w:rPr>
      </w:pPr>
      <w:r w:rsidRPr="001A66C2">
        <w:rPr>
          <w:sz w:val="22"/>
          <w:szCs w:val="22"/>
        </w:rPr>
        <w:t xml:space="preserve">Kaskel F (Principal Investigator), </w:t>
      </w:r>
      <w:r w:rsidRPr="001A66C2">
        <w:rPr>
          <w:b/>
          <w:sz w:val="22"/>
          <w:szCs w:val="22"/>
        </w:rPr>
        <w:t>Lopez L</w:t>
      </w:r>
      <w:r w:rsidRPr="001A66C2">
        <w:rPr>
          <w:sz w:val="22"/>
          <w:szCs w:val="22"/>
        </w:rPr>
        <w:t xml:space="preserve"> (Echocardiography Core Laboratory Director), </w:t>
      </w:r>
      <w:r w:rsidRPr="001A66C2">
        <w:rPr>
          <w:i/>
          <w:sz w:val="22"/>
          <w:szCs w:val="22"/>
        </w:rPr>
        <w:t>et al</w:t>
      </w:r>
      <w:r w:rsidRPr="001A66C2">
        <w:rPr>
          <w:sz w:val="22"/>
          <w:szCs w:val="22"/>
        </w:rPr>
        <w:t xml:space="preserve">. The pediatric hypertension outcomes measures study. Funded by the Clinical and Translational Science Awards of the National Institutes of Health (2009 – 2010).  </w:t>
      </w:r>
    </w:p>
    <w:p w14:paraId="61F0C3BA" w14:textId="77777777" w:rsidR="00830E93" w:rsidRPr="001A66C2" w:rsidRDefault="00830E93" w:rsidP="00830E93">
      <w:pPr>
        <w:tabs>
          <w:tab w:val="num" w:pos="990"/>
        </w:tabs>
        <w:ind w:left="990" w:hanging="555"/>
        <w:rPr>
          <w:sz w:val="22"/>
          <w:szCs w:val="22"/>
        </w:rPr>
      </w:pPr>
    </w:p>
    <w:p w14:paraId="6C91AB62" w14:textId="50CA6147" w:rsidR="00830E93" w:rsidRPr="001A66C2" w:rsidRDefault="00830E93" w:rsidP="00830E93">
      <w:pPr>
        <w:numPr>
          <w:ilvl w:val="0"/>
          <w:numId w:val="16"/>
        </w:numPr>
        <w:tabs>
          <w:tab w:val="clear" w:pos="795"/>
          <w:tab w:val="num" w:pos="990"/>
        </w:tabs>
        <w:ind w:left="990" w:hanging="555"/>
        <w:rPr>
          <w:sz w:val="22"/>
          <w:szCs w:val="22"/>
        </w:rPr>
      </w:pPr>
      <w:r w:rsidRPr="001A66C2">
        <w:rPr>
          <w:b/>
          <w:sz w:val="22"/>
          <w:szCs w:val="22"/>
        </w:rPr>
        <w:t>Lopez L</w:t>
      </w:r>
      <w:r w:rsidRPr="001A66C2">
        <w:rPr>
          <w:sz w:val="22"/>
          <w:szCs w:val="22"/>
        </w:rPr>
        <w:t xml:space="preserve"> (Principal Investigator), Chambers S (Co-Investigator). Online echocardiography tutorial to aid with understanding congenital heart disease in medical education. Funded by the Albert Einstein College of Medicine Office of Education’s Grants for Excellence in Medical Education (2010 – 2012).</w:t>
      </w:r>
    </w:p>
    <w:p w14:paraId="2B68AF43" w14:textId="77777777" w:rsidR="00830E93" w:rsidRPr="001A66C2" w:rsidRDefault="00830E93" w:rsidP="00830E93">
      <w:pPr>
        <w:rPr>
          <w:sz w:val="22"/>
          <w:szCs w:val="22"/>
        </w:rPr>
      </w:pPr>
    </w:p>
    <w:p w14:paraId="6A185D1A" w14:textId="2534DC3E" w:rsidR="00830E93" w:rsidRPr="001A66C2" w:rsidRDefault="00830E93" w:rsidP="00830E93">
      <w:pPr>
        <w:numPr>
          <w:ilvl w:val="0"/>
          <w:numId w:val="16"/>
        </w:numPr>
        <w:tabs>
          <w:tab w:val="clear" w:pos="795"/>
          <w:tab w:val="num" w:pos="990"/>
        </w:tabs>
        <w:ind w:left="990" w:hanging="555"/>
        <w:rPr>
          <w:sz w:val="22"/>
          <w:szCs w:val="22"/>
        </w:rPr>
      </w:pPr>
      <w:r w:rsidRPr="001A66C2">
        <w:rPr>
          <w:b/>
          <w:sz w:val="22"/>
          <w:szCs w:val="22"/>
        </w:rPr>
        <w:t xml:space="preserve">Lopez L </w:t>
      </w:r>
      <w:r w:rsidRPr="001A66C2">
        <w:rPr>
          <w:sz w:val="22"/>
          <w:szCs w:val="22"/>
        </w:rPr>
        <w:t>(Principal Investigator), LuAnn Minich (Principal Investigator). Pediatric Echocardiography Z-Score and Electrocardiogram Database Project. Funded as part of the Pediatric Heart Network by the National Institutes of Health/National Heart, Lung, and Blood Institute (2012 – 2015).</w:t>
      </w:r>
    </w:p>
    <w:p w14:paraId="43B89E63" w14:textId="77777777" w:rsidR="00830E93" w:rsidRPr="001A66C2" w:rsidRDefault="00830E93" w:rsidP="00830E93">
      <w:pPr>
        <w:pStyle w:val="ListParagraph"/>
        <w:rPr>
          <w:sz w:val="22"/>
          <w:szCs w:val="22"/>
        </w:rPr>
      </w:pPr>
    </w:p>
    <w:p w14:paraId="1CA1240B" w14:textId="34A03701" w:rsidR="00830E93" w:rsidRPr="001A66C2" w:rsidRDefault="00830E93" w:rsidP="00830E93">
      <w:pPr>
        <w:numPr>
          <w:ilvl w:val="0"/>
          <w:numId w:val="16"/>
        </w:numPr>
        <w:tabs>
          <w:tab w:val="clear" w:pos="795"/>
          <w:tab w:val="num" w:pos="990"/>
        </w:tabs>
        <w:ind w:left="990" w:hanging="555"/>
        <w:rPr>
          <w:sz w:val="22"/>
          <w:szCs w:val="22"/>
        </w:rPr>
      </w:pPr>
      <w:r w:rsidRPr="001A66C2">
        <w:rPr>
          <w:sz w:val="22"/>
          <w:szCs w:val="22"/>
        </w:rPr>
        <w:t xml:space="preserve">Mahgerefteh J (Principal Investigator), Gidding S (Principal Investigator), </w:t>
      </w:r>
      <w:r w:rsidRPr="001A66C2">
        <w:rPr>
          <w:b/>
          <w:sz w:val="22"/>
          <w:szCs w:val="22"/>
        </w:rPr>
        <w:t>Lopez L</w:t>
      </w:r>
      <w:r w:rsidR="00AD4860">
        <w:rPr>
          <w:sz w:val="22"/>
          <w:szCs w:val="22"/>
        </w:rPr>
        <w:t xml:space="preserve"> (Co-Investigator), et al. </w:t>
      </w:r>
      <w:r w:rsidRPr="001A66C2">
        <w:rPr>
          <w:sz w:val="22"/>
          <w:szCs w:val="22"/>
        </w:rPr>
        <w:t>Methodological issues and challenges in the assessment of left ventricular hypertrophy in obese children with and without type 2 diabetes and lean children without diabetes. Funded as part of the TODAY (Treatment Options for type 2 Diabetes in Adolescents and Youths) Study by the National Institutes of Health/National Institute of Diabetes and Digestive and Kidney Diseases (2013 – 2015).</w:t>
      </w:r>
    </w:p>
    <w:p w14:paraId="6CF078EF" w14:textId="4DAF461A" w:rsidR="00830E93" w:rsidRPr="001A66C2" w:rsidRDefault="00830E93" w:rsidP="00830E93">
      <w:pPr>
        <w:rPr>
          <w:sz w:val="22"/>
          <w:szCs w:val="22"/>
        </w:rPr>
      </w:pPr>
      <w:r w:rsidRPr="001A66C2">
        <w:rPr>
          <w:sz w:val="22"/>
          <w:szCs w:val="22"/>
        </w:rPr>
        <w:t>________________________________________________</w:t>
      </w:r>
      <w:r w:rsidR="00B42280">
        <w:rPr>
          <w:sz w:val="22"/>
          <w:szCs w:val="22"/>
        </w:rPr>
        <w:t>________</w:t>
      </w:r>
      <w:r w:rsidRPr="001A66C2">
        <w:rPr>
          <w:sz w:val="22"/>
          <w:szCs w:val="22"/>
        </w:rPr>
        <w:t>_____________________________</w:t>
      </w:r>
    </w:p>
    <w:p w14:paraId="5D066059" w14:textId="77777777" w:rsidR="00B42280" w:rsidRDefault="00B42280" w:rsidP="00ED3DBF">
      <w:pPr>
        <w:rPr>
          <w:b/>
          <w:sz w:val="22"/>
          <w:szCs w:val="22"/>
        </w:rPr>
      </w:pPr>
    </w:p>
    <w:p w14:paraId="598078E5" w14:textId="77777777" w:rsidR="00ED3DBF" w:rsidRPr="001A66C2" w:rsidRDefault="00ED3DBF" w:rsidP="00C74849">
      <w:pPr>
        <w:outlineLvl w:val="0"/>
        <w:rPr>
          <w:b/>
          <w:sz w:val="22"/>
          <w:szCs w:val="22"/>
        </w:rPr>
      </w:pPr>
      <w:r w:rsidRPr="001A66C2">
        <w:rPr>
          <w:b/>
          <w:sz w:val="22"/>
          <w:szCs w:val="22"/>
        </w:rPr>
        <w:t>Professional Society Membership:</w:t>
      </w:r>
    </w:p>
    <w:p w14:paraId="30AAD9A9" w14:textId="77777777" w:rsidR="00ED3DBF" w:rsidRPr="001A66C2" w:rsidRDefault="00ED3DBF" w:rsidP="00ED3DBF">
      <w:pPr>
        <w:rPr>
          <w:sz w:val="22"/>
          <w:szCs w:val="22"/>
        </w:rPr>
      </w:pPr>
    </w:p>
    <w:p w14:paraId="256CF486" w14:textId="77777777" w:rsidR="00ED3DBF" w:rsidRPr="001A66C2" w:rsidRDefault="00ED3DBF" w:rsidP="00ED3DBF">
      <w:pPr>
        <w:ind w:firstLine="432"/>
        <w:rPr>
          <w:sz w:val="22"/>
          <w:szCs w:val="22"/>
        </w:rPr>
      </w:pPr>
      <w:r w:rsidRPr="001A66C2">
        <w:rPr>
          <w:sz w:val="22"/>
          <w:szCs w:val="22"/>
        </w:rPr>
        <w:t>1991 – Present</w:t>
      </w:r>
      <w:r w:rsidRPr="001A66C2">
        <w:rPr>
          <w:sz w:val="22"/>
          <w:szCs w:val="22"/>
        </w:rPr>
        <w:tab/>
        <w:t>American College of Cardiology (Fellowship 1996)</w:t>
      </w:r>
    </w:p>
    <w:p w14:paraId="5FED8122" w14:textId="77777777" w:rsidR="00ED3DBF" w:rsidRPr="001A66C2" w:rsidRDefault="00ED3DBF" w:rsidP="00ED3DBF">
      <w:pPr>
        <w:rPr>
          <w:sz w:val="22"/>
          <w:szCs w:val="22"/>
        </w:rPr>
      </w:pPr>
    </w:p>
    <w:p w14:paraId="357FE7FE" w14:textId="77777777" w:rsidR="00ED3DBF" w:rsidRPr="001A66C2" w:rsidRDefault="00ED3DBF" w:rsidP="00ED3DBF">
      <w:pPr>
        <w:rPr>
          <w:sz w:val="22"/>
          <w:szCs w:val="22"/>
        </w:rPr>
      </w:pPr>
      <w:r w:rsidRPr="001A66C2">
        <w:rPr>
          <w:sz w:val="22"/>
          <w:szCs w:val="22"/>
        </w:rPr>
        <w:tab/>
        <w:t>1991 – Present</w:t>
      </w:r>
      <w:r w:rsidRPr="001A66C2">
        <w:rPr>
          <w:sz w:val="22"/>
          <w:szCs w:val="22"/>
        </w:rPr>
        <w:tab/>
        <w:t>American Academy of Pediatrics (Fellowship 1997)</w:t>
      </w:r>
    </w:p>
    <w:p w14:paraId="06F3D1AB" w14:textId="77777777" w:rsidR="00ED3DBF" w:rsidRPr="001A66C2" w:rsidRDefault="00ED3DBF" w:rsidP="00ED3DBF">
      <w:pPr>
        <w:rPr>
          <w:sz w:val="22"/>
          <w:szCs w:val="22"/>
        </w:rPr>
      </w:pPr>
    </w:p>
    <w:p w14:paraId="52BF5128" w14:textId="77777777" w:rsidR="00ED3DBF" w:rsidRPr="001A66C2" w:rsidRDefault="00ED3DBF" w:rsidP="00ED3DBF">
      <w:pPr>
        <w:rPr>
          <w:sz w:val="22"/>
          <w:szCs w:val="22"/>
        </w:rPr>
      </w:pPr>
      <w:r w:rsidRPr="001A66C2">
        <w:rPr>
          <w:sz w:val="22"/>
          <w:szCs w:val="22"/>
        </w:rPr>
        <w:tab/>
        <w:t>1995 – 1999</w:t>
      </w:r>
      <w:r w:rsidRPr="001A66C2">
        <w:rPr>
          <w:sz w:val="22"/>
          <w:szCs w:val="22"/>
        </w:rPr>
        <w:tab/>
      </w:r>
      <w:r w:rsidRPr="001A66C2">
        <w:rPr>
          <w:sz w:val="22"/>
          <w:szCs w:val="22"/>
        </w:rPr>
        <w:tab/>
        <w:t>New York County Medical Society</w:t>
      </w:r>
    </w:p>
    <w:p w14:paraId="109942AD" w14:textId="77777777" w:rsidR="00ED3DBF" w:rsidRPr="001A66C2" w:rsidRDefault="00ED3DBF" w:rsidP="00ED3DBF">
      <w:pPr>
        <w:rPr>
          <w:sz w:val="22"/>
          <w:szCs w:val="22"/>
        </w:rPr>
      </w:pPr>
    </w:p>
    <w:p w14:paraId="629FA3D6" w14:textId="77777777" w:rsidR="00ED3DBF" w:rsidRPr="001A66C2" w:rsidRDefault="00ED3DBF" w:rsidP="00ED3DBF">
      <w:pPr>
        <w:rPr>
          <w:sz w:val="22"/>
          <w:szCs w:val="22"/>
        </w:rPr>
      </w:pPr>
      <w:r w:rsidRPr="001A66C2">
        <w:rPr>
          <w:sz w:val="22"/>
          <w:szCs w:val="22"/>
        </w:rPr>
        <w:lastRenderedPageBreak/>
        <w:tab/>
        <w:t>1999 – Present</w:t>
      </w:r>
      <w:r w:rsidRPr="001A66C2">
        <w:rPr>
          <w:sz w:val="22"/>
          <w:szCs w:val="22"/>
        </w:rPr>
        <w:tab/>
        <w:t>American Society of Echocardiography (Fellowship 2006)</w:t>
      </w:r>
    </w:p>
    <w:p w14:paraId="215D4367"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p>
    <w:p w14:paraId="11EF8729" w14:textId="77777777" w:rsidR="00ED3DBF" w:rsidRPr="001A66C2" w:rsidRDefault="00ED3DBF" w:rsidP="00ED3DBF">
      <w:pPr>
        <w:rPr>
          <w:sz w:val="22"/>
          <w:szCs w:val="22"/>
        </w:rPr>
      </w:pPr>
      <w:r w:rsidRPr="001A66C2">
        <w:rPr>
          <w:sz w:val="22"/>
          <w:szCs w:val="22"/>
        </w:rPr>
        <w:tab/>
        <w:t>1999 – Present</w:t>
      </w:r>
      <w:r w:rsidRPr="001A66C2">
        <w:rPr>
          <w:sz w:val="22"/>
          <w:szCs w:val="22"/>
        </w:rPr>
        <w:tab/>
        <w:t>American Heart Association</w:t>
      </w:r>
    </w:p>
    <w:p w14:paraId="2D20E0F9" w14:textId="77777777" w:rsidR="00ED3DBF" w:rsidRPr="001A66C2" w:rsidRDefault="00ED3DBF" w:rsidP="00ED3DBF">
      <w:pPr>
        <w:rPr>
          <w:sz w:val="22"/>
          <w:szCs w:val="22"/>
        </w:rPr>
      </w:pPr>
      <w:r w:rsidRPr="001A66C2">
        <w:rPr>
          <w:sz w:val="22"/>
          <w:szCs w:val="22"/>
        </w:rPr>
        <w:tab/>
      </w:r>
    </w:p>
    <w:p w14:paraId="61638952" w14:textId="77777777" w:rsidR="00ED3DBF" w:rsidRPr="001A66C2" w:rsidRDefault="00ED3DBF" w:rsidP="00ED3DBF">
      <w:pPr>
        <w:rPr>
          <w:sz w:val="22"/>
          <w:szCs w:val="22"/>
        </w:rPr>
      </w:pPr>
      <w:r w:rsidRPr="001A66C2">
        <w:rPr>
          <w:sz w:val="22"/>
          <w:szCs w:val="22"/>
        </w:rPr>
        <w:tab/>
        <w:t>2000 – 2008</w:t>
      </w:r>
      <w:r w:rsidRPr="001A66C2">
        <w:rPr>
          <w:sz w:val="22"/>
          <w:szCs w:val="22"/>
        </w:rPr>
        <w:tab/>
      </w:r>
      <w:r w:rsidRPr="001A66C2">
        <w:rPr>
          <w:sz w:val="22"/>
          <w:szCs w:val="22"/>
        </w:rPr>
        <w:tab/>
        <w:t>South Florida Echocardiography Society</w:t>
      </w:r>
    </w:p>
    <w:p w14:paraId="4297F8F6" w14:textId="77777777" w:rsidR="00ED3DBF" w:rsidRPr="001A66C2" w:rsidRDefault="00ED3DBF" w:rsidP="00ED3DBF">
      <w:pPr>
        <w:rPr>
          <w:sz w:val="22"/>
          <w:szCs w:val="22"/>
        </w:rPr>
      </w:pPr>
      <w:r w:rsidRPr="001A66C2">
        <w:rPr>
          <w:sz w:val="22"/>
          <w:szCs w:val="22"/>
        </w:rPr>
        <w:tab/>
      </w:r>
    </w:p>
    <w:p w14:paraId="5B36DDF7" w14:textId="77777777" w:rsidR="00ED3DBF" w:rsidRPr="001A66C2" w:rsidRDefault="00ED3DBF" w:rsidP="00ED3DBF">
      <w:pPr>
        <w:rPr>
          <w:sz w:val="22"/>
          <w:szCs w:val="22"/>
        </w:rPr>
      </w:pPr>
      <w:r w:rsidRPr="001A66C2">
        <w:rPr>
          <w:sz w:val="22"/>
          <w:szCs w:val="22"/>
        </w:rPr>
        <w:tab/>
        <w:t>2000 – Present</w:t>
      </w:r>
      <w:r w:rsidRPr="001A66C2">
        <w:rPr>
          <w:sz w:val="22"/>
          <w:szCs w:val="22"/>
        </w:rPr>
        <w:tab/>
        <w:t>Society of Pediatric Echocardiography</w:t>
      </w:r>
    </w:p>
    <w:p w14:paraId="62EE3C72" w14:textId="77777777" w:rsidR="00ED3DBF" w:rsidRPr="001A66C2" w:rsidRDefault="00ED3DBF" w:rsidP="00ED3DBF">
      <w:pPr>
        <w:rPr>
          <w:sz w:val="22"/>
          <w:szCs w:val="22"/>
        </w:rPr>
      </w:pPr>
    </w:p>
    <w:p w14:paraId="6891DAF2" w14:textId="0DEA9A2A" w:rsidR="00ED3DBF" w:rsidRPr="001A66C2" w:rsidRDefault="00ED3DBF" w:rsidP="00ED3DBF">
      <w:pPr>
        <w:rPr>
          <w:sz w:val="22"/>
          <w:szCs w:val="22"/>
        </w:rPr>
      </w:pPr>
      <w:r w:rsidRPr="001A66C2">
        <w:rPr>
          <w:sz w:val="22"/>
          <w:szCs w:val="22"/>
        </w:rPr>
        <w:tab/>
        <w:t xml:space="preserve">2008 – </w:t>
      </w:r>
      <w:r w:rsidR="00AD4860">
        <w:rPr>
          <w:sz w:val="22"/>
          <w:szCs w:val="22"/>
        </w:rPr>
        <w:t>2014</w:t>
      </w:r>
      <w:r w:rsidRPr="001A66C2">
        <w:rPr>
          <w:sz w:val="22"/>
          <w:szCs w:val="22"/>
        </w:rPr>
        <w:tab/>
      </w:r>
      <w:r w:rsidR="00AD4860">
        <w:rPr>
          <w:sz w:val="22"/>
          <w:szCs w:val="22"/>
        </w:rPr>
        <w:tab/>
      </w:r>
      <w:r w:rsidRPr="001A66C2">
        <w:rPr>
          <w:sz w:val="22"/>
          <w:szCs w:val="22"/>
        </w:rPr>
        <w:t>New York Pediatric Echocardiography Society</w:t>
      </w:r>
    </w:p>
    <w:p w14:paraId="3E896795" w14:textId="77777777" w:rsidR="00ED3DBF" w:rsidRPr="001A66C2" w:rsidRDefault="00ED3DBF" w:rsidP="00ED3DBF">
      <w:pPr>
        <w:rPr>
          <w:sz w:val="22"/>
          <w:szCs w:val="22"/>
        </w:rPr>
      </w:pPr>
    </w:p>
    <w:p w14:paraId="385787A9" w14:textId="77777777" w:rsidR="00ED3DBF" w:rsidRPr="001A66C2" w:rsidRDefault="00ED3DBF" w:rsidP="00ED3DBF">
      <w:pPr>
        <w:rPr>
          <w:sz w:val="22"/>
          <w:szCs w:val="22"/>
        </w:rPr>
      </w:pPr>
      <w:r w:rsidRPr="001A66C2">
        <w:rPr>
          <w:sz w:val="22"/>
          <w:szCs w:val="22"/>
        </w:rPr>
        <w:tab/>
        <w:t>2008 – Present</w:t>
      </w:r>
      <w:r w:rsidRPr="001A66C2">
        <w:rPr>
          <w:sz w:val="22"/>
          <w:szCs w:val="22"/>
        </w:rPr>
        <w:tab/>
        <w:t>Pediatric Cardiology Society of Greater New York</w:t>
      </w:r>
    </w:p>
    <w:p w14:paraId="10FC31A5" w14:textId="77777777" w:rsidR="00ED3DBF" w:rsidRPr="001A66C2" w:rsidRDefault="00ED3DBF" w:rsidP="00ED3DBF">
      <w:pPr>
        <w:rPr>
          <w:sz w:val="22"/>
          <w:szCs w:val="22"/>
        </w:rPr>
      </w:pPr>
    </w:p>
    <w:p w14:paraId="360932DA" w14:textId="77777777" w:rsidR="00ED3DBF" w:rsidRPr="001A66C2" w:rsidRDefault="00ED3DBF" w:rsidP="00ED3DBF">
      <w:pPr>
        <w:ind w:left="2160" w:hanging="1725"/>
        <w:rPr>
          <w:sz w:val="22"/>
          <w:szCs w:val="22"/>
        </w:rPr>
      </w:pPr>
      <w:r w:rsidRPr="001A66C2">
        <w:rPr>
          <w:sz w:val="22"/>
          <w:szCs w:val="22"/>
        </w:rPr>
        <w:t>2010 – Present</w:t>
      </w:r>
      <w:r w:rsidRPr="001A66C2">
        <w:rPr>
          <w:sz w:val="22"/>
          <w:szCs w:val="22"/>
        </w:rPr>
        <w:tab/>
        <w:t>International Society for Nomenclature of Paediatric and CHD</w:t>
      </w:r>
    </w:p>
    <w:p w14:paraId="19F0999C" w14:textId="77777777" w:rsidR="00ED3DBF" w:rsidRPr="001A66C2" w:rsidRDefault="00ED3DBF" w:rsidP="00ED3DBF">
      <w:pPr>
        <w:ind w:left="2160" w:hanging="1725"/>
        <w:rPr>
          <w:sz w:val="22"/>
          <w:szCs w:val="22"/>
        </w:rPr>
      </w:pPr>
    </w:p>
    <w:p w14:paraId="3E41A2EE" w14:textId="77777777" w:rsidR="00ED3DBF" w:rsidRPr="001A66C2" w:rsidRDefault="00ED3DBF" w:rsidP="00ED3DBF">
      <w:pPr>
        <w:ind w:left="432"/>
        <w:rPr>
          <w:sz w:val="22"/>
          <w:szCs w:val="22"/>
        </w:rPr>
      </w:pPr>
      <w:r w:rsidRPr="001A66C2">
        <w:rPr>
          <w:sz w:val="22"/>
          <w:szCs w:val="22"/>
        </w:rPr>
        <w:t>2010 – Present</w:t>
      </w:r>
      <w:r w:rsidRPr="001A66C2">
        <w:rPr>
          <w:sz w:val="22"/>
          <w:szCs w:val="22"/>
        </w:rPr>
        <w:tab/>
        <w:t>Multi-Societal Database Committee for Pediatric and CHD</w:t>
      </w:r>
    </w:p>
    <w:p w14:paraId="77145335" w14:textId="77777777" w:rsidR="00A35AC9" w:rsidRPr="001A66C2" w:rsidRDefault="00A35AC9" w:rsidP="00ED3DBF">
      <w:pPr>
        <w:ind w:left="432"/>
        <w:rPr>
          <w:sz w:val="22"/>
          <w:szCs w:val="22"/>
        </w:rPr>
      </w:pPr>
    </w:p>
    <w:p w14:paraId="61C914C8" w14:textId="77777777" w:rsidR="00A35AC9" w:rsidRPr="001A66C2" w:rsidRDefault="00A35AC9" w:rsidP="00ED3DBF">
      <w:pPr>
        <w:ind w:left="432"/>
        <w:rPr>
          <w:sz w:val="22"/>
          <w:szCs w:val="22"/>
        </w:rPr>
      </w:pPr>
      <w:r w:rsidRPr="001A66C2">
        <w:rPr>
          <w:sz w:val="22"/>
          <w:szCs w:val="22"/>
        </w:rPr>
        <w:t>2010 – Present</w:t>
      </w:r>
      <w:r w:rsidRPr="001A66C2">
        <w:rPr>
          <w:sz w:val="22"/>
          <w:szCs w:val="22"/>
        </w:rPr>
        <w:tab/>
        <w:t xml:space="preserve">European Association of </w:t>
      </w:r>
      <w:r w:rsidR="0054178B" w:rsidRPr="001A66C2">
        <w:rPr>
          <w:sz w:val="22"/>
          <w:szCs w:val="22"/>
        </w:rPr>
        <w:t>Cardiovascular Imaging</w:t>
      </w:r>
    </w:p>
    <w:p w14:paraId="7A2F38A9" w14:textId="77777777" w:rsidR="00A35AC9" w:rsidRPr="001A66C2" w:rsidRDefault="00A35AC9" w:rsidP="00ED3DBF">
      <w:pPr>
        <w:ind w:left="432"/>
        <w:rPr>
          <w:sz w:val="22"/>
          <w:szCs w:val="22"/>
        </w:rPr>
      </w:pPr>
    </w:p>
    <w:p w14:paraId="009D9CD7" w14:textId="77777777" w:rsidR="00A35AC9" w:rsidRPr="001A66C2" w:rsidRDefault="00A35AC9" w:rsidP="00ED3DBF">
      <w:pPr>
        <w:ind w:left="432"/>
        <w:rPr>
          <w:sz w:val="22"/>
          <w:szCs w:val="22"/>
        </w:rPr>
      </w:pPr>
      <w:r w:rsidRPr="001A66C2">
        <w:rPr>
          <w:sz w:val="22"/>
          <w:szCs w:val="22"/>
        </w:rPr>
        <w:t>2013 – Present</w:t>
      </w:r>
      <w:r w:rsidRPr="001A66C2">
        <w:rPr>
          <w:sz w:val="22"/>
          <w:szCs w:val="22"/>
        </w:rPr>
        <w:tab/>
        <w:t>Association of European Pediatric Cardiologists</w:t>
      </w:r>
    </w:p>
    <w:p w14:paraId="4ABA3906" w14:textId="77777777" w:rsidR="009223DE" w:rsidRPr="001A66C2" w:rsidRDefault="009223DE" w:rsidP="00ED3DBF">
      <w:pPr>
        <w:ind w:left="432"/>
        <w:rPr>
          <w:sz w:val="22"/>
          <w:szCs w:val="22"/>
        </w:rPr>
      </w:pPr>
    </w:p>
    <w:p w14:paraId="652A8953" w14:textId="090C4F0B" w:rsidR="009223DE" w:rsidRDefault="009223DE" w:rsidP="00ED3DBF">
      <w:pPr>
        <w:ind w:left="432"/>
        <w:rPr>
          <w:sz w:val="22"/>
          <w:szCs w:val="22"/>
        </w:rPr>
      </w:pPr>
      <w:r w:rsidRPr="001A66C2">
        <w:rPr>
          <w:sz w:val="22"/>
          <w:szCs w:val="22"/>
        </w:rPr>
        <w:t>2014 – Present</w:t>
      </w:r>
      <w:r w:rsidRPr="001A66C2">
        <w:rPr>
          <w:sz w:val="22"/>
          <w:szCs w:val="22"/>
        </w:rPr>
        <w:tab/>
        <w:t>Pediatric Echo Society of South Florida</w:t>
      </w:r>
    </w:p>
    <w:p w14:paraId="3840FFE2" w14:textId="30A5655B" w:rsidR="008E3DD0" w:rsidRDefault="008E3DD0" w:rsidP="00ED3DBF">
      <w:pPr>
        <w:ind w:left="432"/>
        <w:rPr>
          <w:sz w:val="22"/>
          <w:szCs w:val="22"/>
        </w:rPr>
      </w:pPr>
    </w:p>
    <w:p w14:paraId="542E2F3F" w14:textId="121FB710" w:rsidR="008E3DD0" w:rsidRPr="001A66C2" w:rsidRDefault="008E3DD0" w:rsidP="00ED3DBF">
      <w:pPr>
        <w:ind w:left="432"/>
        <w:rPr>
          <w:sz w:val="22"/>
          <w:szCs w:val="22"/>
        </w:rPr>
      </w:pPr>
      <w:r>
        <w:rPr>
          <w:sz w:val="22"/>
          <w:szCs w:val="22"/>
        </w:rPr>
        <w:t>2019 – Present</w:t>
      </w:r>
      <w:r>
        <w:rPr>
          <w:sz w:val="22"/>
          <w:szCs w:val="22"/>
        </w:rPr>
        <w:tab/>
        <w:t>Bay Area Pediatric Echo So</w:t>
      </w:r>
      <w:r w:rsidR="003A1C2B">
        <w:rPr>
          <w:sz w:val="22"/>
          <w:szCs w:val="22"/>
        </w:rPr>
        <w:t>c</w:t>
      </w:r>
      <w:r>
        <w:rPr>
          <w:sz w:val="22"/>
          <w:szCs w:val="22"/>
        </w:rPr>
        <w:t>iety</w:t>
      </w:r>
    </w:p>
    <w:p w14:paraId="399697E2" w14:textId="36C32C35" w:rsidR="00ED3DBF" w:rsidRPr="001A66C2" w:rsidRDefault="00ED3DBF" w:rsidP="00ED3DBF">
      <w:pPr>
        <w:rPr>
          <w:sz w:val="22"/>
          <w:szCs w:val="22"/>
        </w:rPr>
      </w:pPr>
      <w:r w:rsidRPr="001A66C2">
        <w:rPr>
          <w:sz w:val="22"/>
          <w:szCs w:val="22"/>
        </w:rPr>
        <w:t>___________________________________________________________</w:t>
      </w:r>
      <w:r w:rsidR="00B42280">
        <w:rPr>
          <w:sz w:val="22"/>
          <w:szCs w:val="22"/>
        </w:rPr>
        <w:t>_______</w:t>
      </w:r>
      <w:r w:rsidRPr="001A66C2">
        <w:rPr>
          <w:sz w:val="22"/>
          <w:szCs w:val="22"/>
        </w:rPr>
        <w:t>___________________</w:t>
      </w:r>
    </w:p>
    <w:p w14:paraId="614D8048" w14:textId="77777777" w:rsidR="00ED3DBF" w:rsidRPr="001A66C2" w:rsidRDefault="00ED3DBF" w:rsidP="00ED3DBF">
      <w:pPr>
        <w:rPr>
          <w:sz w:val="22"/>
          <w:szCs w:val="22"/>
        </w:rPr>
      </w:pPr>
    </w:p>
    <w:p w14:paraId="5BE0F8EC" w14:textId="2B4B86E8" w:rsidR="00ED3DBF" w:rsidRPr="001A66C2" w:rsidRDefault="002C345E" w:rsidP="00C74849">
      <w:pPr>
        <w:outlineLvl w:val="0"/>
        <w:rPr>
          <w:b/>
          <w:sz w:val="22"/>
          <w:szCs w:val="22"/>
        </w:rPr>
      </w:pPr>
      <w:r w:rsidRPr="001A66C2">
        <w:rPr>
          <w:b/>
          <w:sz w:val="22"/>
          <w:szCs w:val="22"/>
        </w:rPr>
        <w:t xml:space="preserve">Organizational </w:t>
      </w:r>
      <w:r w:rsidR="00DC46E2" w:rsidRPr="001A66C2">
        <w:rPr>
          <w:b/>
          <w:sz w:val="22"/>
          <w:szCs w:val="22"/>
        </w:rPr>
        <w:t>Leadership</w:t>
      </w:r>
      <w:r w:rsidR="00ED3DBF" w:rsidRPr="001A66C2">
        <w:rPr>
          <w:b/>
          <w:sz w:val="22"/>
          <w:szCs w:val="22"/>
        </w:rPr>
        <w:t>:</w:t>
      </w:r>
    </w:p>
    <w:p w14:paraId="60BA6CF2" w14:textId="77777777" w:rsidR="00ED3DBF" w:rsidRPr="001A66C2" w:rsidRDefault="00ED3DBF" w:rsidP="00ED3DBF">
      <w:pPr>
        <w:rPr>
          <w:b/>
          <w:sz w:val="22"/>
          <w:szCs w:val="22"/>
        </w:rPr>
      </w:pPr>
    </w:p>
    <w:p w14:paraId="67CCE234" w14:textId="1B3E3328" w:rsidR="002C345E" w:rsidRPr="001A66C2" w:rsidRDefault="002C345E" w:rsidP="002C345E">
      <w:pPr>
        <w:ind w:left="2157" w:hanging="1725"/>
        <w:rPr>
          <w:sz w:val="22"/>
          <w:szCs w:val="22"/>
        </w:rPr>
      </w:pPr>
      <w:r w:rsidRPr="001A66C2">
        <w:rPr>
          <w:sz w:val="22"/>
          <w:szCs w:val="22"/>
        </w:rPr>
        <w:t>2006 – 2017</w:t>
      </w:r>
      <w:r w:rsidRPr="001A66C2">
        <w:rPr>
          <w:sz w:val="22"/>
          <w:szCs w:val="22"/>
        </w:rPr>
        <w:tab/>
        <w:t>Board Member, American Society of Echocardiography Pediatric and CHD Council</w:t>
      </w:r>
    </w:p>
    <w:p w14:paraId="3A0ED249" w14:textId="77777777" w:rsidR="002C345E" w:rsidRPr="001A66C2" w:rsidRDefault="002C345E" w:rsidP="002C345E">
      <w:pPr>
        <w:rPr>
          <w:sz w:val="22"/>
          <w:szCs w:val="22"/>
        </w:rPr>
      </w:pPr>
    </w:p>
    <w:p w14:paraId="65A61BD9" w14:textId="77777777" w:rsidR="002C345E" w:rsidRPr="001A66C2" w:rsidRDefault="002C345E" w:rsidP="002C345E">
      <w:pPr>
        <w:rPr>
          <w:sz w:val="22"/>
          <w:szCs w:val="22"/>
        </w:rPr>
      </w:pPr>
      <w:r w:rsidRPr="001A66C2">
        <w:rPr>
          <w:sz w:val="22"/>
          <w:szCs w:val="22"/>
        </w:rPr>
        <w:tab/>
        <w:t>2006 – 2007</w:t>
      </w:r>
      <w:r w:rsidRPr="001A66C2">
        <w:rPr>
          <w:sz w:val="22"/>
          <w:szCs w:val="22"/>
        </w:rPr>
        <w:tab/>
      </w:r>
      <w:r w:rsidRPr="001A66C2">
        <w:rPr>
          <w:sz w:val="22"/>
          <w:szCs w:val="22"/>
        </w:rPr>
        <w:tab/>
        <w:t>Treasurer, Society of Pediatric Echocardiography</w:t>
      </w:r>
    </w:p>
    <w:p w14:paraId="3087522A" w14:textId="77777777" w:rsidR="002C345E" w:rsidRPr="001A66C2" w:rsidRDefault="002C345E" w:rsidP="002C345E">
      <w:pPr>
        <w:rPr>
          <w:sz w:val="22"/>
          <w:szCs w:val="22"/>
        </w:rPr>
      </w:pPr>
    </w:p>
    <w:p w14:paraId="5267D22C" w14:textId="77777777" w:rsidR="002C345E" w:rsidRPr="001A66C2" w:rsidRDefault="002C345E" w:rsidP="002C345E">
      <w:pPr>
        <w:ind w:firstLine="432"/>
        <w:rPr>
          <w:sz w:val="22"/>
          <w:szCs w:val="22"/>
        </w:rPr>
      </w:pPr>
      <w:r w:rsidRPr="001A66C2">
        <w:rPr>
          <w:sz w:val="22"/>
          <w:szCs w:val="22"/>
        </w:rPr>
        <w:t>2007 – 2009</w:t>
      </w:r>
      <w:r w:rsidRPr="001A66C2">
        <w:rPr>
          <w:sz w:val="22"/>
          <w:szCs w:val="22"/>
        </w:rPr>
        <w:tab/>
      </w:r>
      <w:r w:rsidRPr="001A66C2">
        <w:rPr>
          <w:sz w:val="22"/>
          <w:szCs w:val="22"/>
        </w:rPr>
        <w:tab/>
        <w:t>Vice-President, Society of Pediatric Echocardiography</w:t>
      </w:r>
    </w:p>
    <w:p w14:paraId="73F6D5AC" w14:textId="77777777" w:rsidR="002C345E" w:rsidRPr="001A66C2" w:rsidRDefault="002C345E" w:rsidP="002C345E">
      <w:pPr>
        <w:rPr>
          <w:sz w:val="22"/>
          <w:szCs w:val="22"/>
        </w:rPr>
      </w:pPr>
      <w:r w:rsidRPr="001A66C2">
        <w:rPr>
          <w:sz w:val="22"/>
          <w:szCs w:val="22"/>
        </w:rPr>
        <w:tab/>
      </w:r>
    </w:p>
    <w:p w14:paraId="698A80E5" w14:textId="7A08F095" w:rsidR="002C345E" w:rsidRPr="001A66C2" w:rsidRDefault="002C345E" w:rsidP="00FB47D0">
      <w:pPr>
        <w:ind w:left="2152" w:hanging="1720"/>
        <w:rPr>
          <w:sz w:val="22"/>
          <w:szCs w:val="22"/>
        </w:rPr>
      </w:pPr>
      <w:r w:rsidRPr="001A66C2">
        <w:rPr>
          <w:sz w:val="22"/>
          <w:szCs w:val="22"/>
        </w:rPr>
        <w:t>2008 – 2010</w:t>
      </w:r>
      <w:r w:rsidRPr="001A66C2">
        <w:rPr>
          <w:sz w:val="22"/>
          <w:szCs w:val="22"/>
        </w:rPr>
        <w:tab/>
      </w:r>
      <w:r w:rsidRPr="001A66C2">
        <w:rPr>
          <w:sz w:val="22"/>
          <w:szCs w:val="22"/>
        </w:rPr>
        <w:tab/>
        <w:t>Chair, Pediatric Measurements Writing Group</w:t>
      </w:r>
      <w:r w:rsidR="00FB47D0">
        <w:rPr>
          <w:sz w:val="22"/>
          <w:szCs w:val="22"/>
        </w:rPr>
        <w:t xml:space="preserve">, </w:t>
      </w:r>
      <w:r w:rsidRPr="001A66C2">
        <w:rPr>
          <w:sz w:val="22"/>
          <w:szCs w:val="22"/>
        </w:rPr>
        <w:t>American Society of Echocardiography</w:t>
      </w:r>
    </w:p>
    <w:p w14:paraId="017FB48D" w14:textId="77777777" w:rsidR="002C345E" w:rsidRPr="001A66C2" w:rsidRDefault="002C345E" w:rsidP="002C345E">
      <w:pPr>
        <w:rPr>
          <w:sz w:val="22"/>
          <w:szCs w:val="22"/>
        </w:rPr>
      </w:pPr>
    </w:p>
    <w:p w14:paraId="4819DBB6" w14:textId="77777777" w:rsidR="002C345E" w:rsidRPr="001A66C2" w:rsidRDefault="002C345E" w:rsidP="002C345E">
      <w:pPr>
        <w:ind w:firstLine="432"/>
        <w:rPr>
          <w:sz w:val="22"/>
          <w:szCs w:val="22"/>
        </w:rPr>
      </w:pPr>
      <w:r w:rsidRPr="001A66C2">
        <w:rPr>
          <w:sz w:val="22"/>
          <w:szCs w:val="22"/>
        </w:rPr>
        <w:t>2009 – 2012</w:t>
      </w:r>
      <w:r w:rsidRPr="001A66C2">
        <w:rPr>
          <w:sz w:val="22"/>
          <w:szCs w:val="22"/>
        </w:rPr>
        <w:tab/>
      </w:r>
      <w:r w:rsidRPr="001A66C2">
        <w:rPr>
          <w:sz w:val="22"/>
          <w:szCs w:val="22"/>
        </w:rPr>
        <w:tab/>
        <w:t>President, Society of Pediatric Echocardiography</w:t>
      </w:r>
    </w:p>
    <w:p w14:paraId="230EC18A" w14:textId="77777777" w:rsidR="002C345E" w:rsidRPr="001A66C2" w:rsidRDefault="002C345E" w:rsidP="002C345E">
      <w:pPr>
        <w:rPr>
          <w:sz w:val="22"/>
          <w:szCs w:val="22"/>
        </w:rPr>
      </w:pPr>
    </w:p>
    <w:p w14:paraId="30D1A76F" w14:textId="77777777" w:rsidR="002C345E" w:rsidRPr="001A66C2" w:rsidRDefault="002C345E" w:rsidP="002C345E">
      <w:pPr>
        <w:ind w:left="2160" w:hanging="1725"/>
        <w:rPr>
          <w:sz w:val="22"/>
          <w:szCs w:val="22"/>
        </w:rPr>
      </w:pPr>
      <w:r w:rsidRPr="001A66C2">
        <w:rPr>
          <w:sz w:val="22"/>
          <w:szCs w:val="22"/>
        </w:rPr>
        <w:t>2011 – Present</w:t>
      </w:r>
      <w:r w:rsidRPr="001A66C2">
        <w:rPr>
          <w:sz w:val="22"/>
          <w:szCs w:val="22"/>
        </w:rPr>
        <w:tab/>
        <w:t>Board of Directors, Intersocietal Accreditation Commission – Echocardiography</w:t>
      </w:r>
    </w:p>
    <w:p w14:paraId="7611225D" w14:textId="77777777" w:rsidR="002C345E" w:rsidRPr="001A66C2" w:rsidRDefault="002C345E" w:rsidP="002C345E">
      <w:pPr>
        <w:ind w:left="2160" w:hanging="1725"/>
        <w:rPr>
          <w:sz w:val="22"/>
          <w:szCs w:val="22"/>
        </w:rPr>
      </w:pPr>
    </w:p>
    <w:p w14:paraId="0A605036" w14:textId="77777777" w:rsidR="002C345E" w:rsidRPr="001A66C2" w:rsidRDefault="002C345E" w:rsidP="002C345E">
      <w:pPr>
        <w:ind w:left="2160" w:hanging="1725"/>
        <w:rPr>
          <w:sz w:val="22"/>
          <w:szCs w:val="22"/>
        </w:rPr>
      </w:pPr>
      <w:r w:rsidRPr="001A66C2">
        <w:rPr>
          <w:sz w:val="22"/>
          <w:szCs w:val="22"/>
        </w:rPr>
        <w:t>2011 – 2015</w:t>
      </w:r>
      <w:r w:rsidRPr="001A66C2">
        <w:rPr>
          <w:sz w:val="22"/>
          <w:szCs w:val="22"/>
        </w:rPr>
        <w:tab/>
        <w:t>Board Member-at-Large, Pediatric Cardiology Society of Greater NY</w:t>
      </w:r>
    </w:p>
    <w:p w14:paraId="2BF1D600" w14:textId="77777777" w:rsidR="002C345E" w:rsidRPr="001A66C2" w:rsidRDefault="002C345E" w:rsidP="002C345E">
      <w:pPr>
        <w:ind w:left="2160" w:hanging="1725"/>
        <w:rPr>
          <w:sz w:val="22"/>
          <w:szCs w:val="22"/>
        </w:rPr>
      </w:pPr>
    </w:p>
    <w:p w14:paraId="77AB822F" w14:textId="77777777" w:rsidR="002C345E" w:rsidRPr="001A66C2" w:rsidRDefault="002C345E" w:rsidP="002C345E">
      <w:pPr>
        <w:ind w:left="2160" w:hanging="1725"/>
        <w:rPr>
          <w:sz w:val="22"/>
          <w:szCs w:val="22"/>
        </w:rPr>
      </w:pPr>
      <w:r w:rsidRPr="001A66C2">
        <w:rPr>
          <w:sz w:val="22"/>
          <w:szCs w:val="22"/>
        </w:rPr>
        <w:t>2011 – Present</w:t>
      </w:r>
      <w:r w:rsidRPr="001A66C2">
        <w:rPr>
          <w:sz w:val="22"/>
          <w:szCs w:val="22"/>
        </w:rPr>
        <w:tab/>
        <w:t>Chair, American College of Cardiology Quality Metrics Working Group on Noninvasive Imaging</w:t>
      </w:r>
    </w:p>
    <w:p w14:paraId="09AE2A28" w14:textId="77777777" w:rsidR="002C345E" w:rsidRPr="001A66C2" w:rsidRDefault="002C345E" w:rsidP="002C345E">
      <w:pPr>
        <w:ind w:left="2160" w:hanging="1725"/>
        <w:rPr>
          <w:sz w:val="22"/>
          <w:szCs w:val="22"/>
        </w:rPr>
      </w:pPr>
    </w:p>
    <w:p w14:paraId="2DA54206" w14:textId="49B96D31" w:rsidR="00C700A0" w:rsidRPr="001A66C2" w:rsidRDefault="00C700A0" w:rsidP="00C700A0">
      <w:pPr>
        <w:ind w:left="2157" w:hanging="1725"/>
        <w:rPr>
          <w:sz w:val="22"/>
          <w:szCs w:val="22"/>
        </w:rPr>
      </w:pPr>
      <w:r w:rsidRPr="001A66C2">
        <w:rPr>
          <w:sz w:val="22"/>
          <w:szCs w:val="22"/>
        </w:rPr>
        <w:t xml:space="preserve">2011 – </w:t>
      </w:r>
      <w:r w:rsidR="00AD4860">
        <w:rPr>
          <w:sz w:val="22"/>
          <w:szCs w:val="22"/>
        </w:rPr>
        <w:t>2016</w:t>
      </w:r>
      <w:r w:rsidRPr="001A66C2">
        <w:rPr>
          <w:sz w:val="22"/>
          <w:szCs w:val="22"/>
        </w:rPr>
        <w:tab/>
        <w:t>Senior Author, Multimodality Imaging for Transposition of the Great Arteries Writing Group, American Society of Echocardiography</w:t>
      </w:r>
    </w:p>
    <w:p w14:paraId="37E2A87D" w14:textId="77777777" w:rsidR="00C700A0" w:rsidRPr="001A66C2" w:rsidRDefault="00C700A0" w:rsidP="00C700A0">
      <w:pPr>
        <w:ind w:left="2160" w:hanging="1725"/>
        <w:rPr>
          <w:sz w:val="22"/>
          <w:szCs w:val="22"/>
        </w:rPr>
      </w:pPr>
    </w:p>
    <w:p w14:paraId="0D668D41" w14:textId="77777777" w:rsidR="00C700A0" w:rsidRPr="001A66C2" w:rsidRDefault="00C700A0" w:rsidP="00C700A0">
      <w:pPr>
        <w:ind w:left="2160" w:hanging="1725"/>
        <w:rPr>
          <w:sz w:val="22"/>
          <w:szCs w:val="22"/>
        </w:rPr>
      </w:pPr>
      <w:r w:rsidRPr="001A66C2">
        <w:rPr>
          <w:sz w:val="22"/>
          <w:szCs w:val="22"/>
        </w:rPr>
        <w:t>2011 – 2013</w:t>
      </w:r>
      <w:r w:rsidRPr="001A66C2">
        <w:rPr>
          <w:sz w:val="22"/>
          <w:szCs w:val="22"/>
        </w:rPr>
        <w:tab/>
        <w:t>Chair Elect, American Society of Echocardiography Pediatric and CHD Council</w:t>
      </w:r>
    </w:p>
    <w:p w14:paraId="3245BD7F" w14:textId="77777777" w:rsidR="00C700A0" w:rsidRPr="001A66C2" w:rsidRDefault="00C700A0" w:rsidP="00C700A0">
      <w:pPr>
        <w:ind w:left="2160" w:hanging="1725"/>
        <w:rPr>
          <w:sz w:val="22"/>
          <w:szCs w:val="22"/>
        </w:rPr>
      </w:pPr>
    </w:p>
    <w:p w14:paraId="38838488" w14:textId="77777777" w:rsidR="00C700A0" w:rsidRPr="001A66C2" w:rsidRDefault="00C700A0" w:rsidP="00C700A0">
      <w:pPr>
        <w:ind w:left="2160" w:hanging="1725"/>
        <w:rPr>
          <w:sz w:val="22"/>
          <w:szCs w:val="22"/>
        </w:rPr>
      </w:pPr>
      <w:r w:rsidRPr="001A66C2">
        <w:rPr>
          <w:sz w:val="22"/>
          <w:szCs w:val="22"/>
        </w:rPr>
        <w:lastRenderedPageBreak/>
        <w:t>2012 – 2014</w:t>
      </w:r>
      <w:r w:rsidRPr="001A66C2">
        <w:rPr>
          <w:sz w:val="22"/>
          <w:szCs w:val="22"/>
        </w:rPr>
        <w:tab/>
        <w:t>Chair, Congenital Experts Section, Food and Drug Administration/ American College of Cardiology Standardized Data Collection Task Force for Cardiovascular Imaging</w:t>
      </w:r>
    </w:p>
    <w:p w14:paraId="2880359E" w14:textId="77777777" w:rsidR="00C700A0" w:rsidRPr="001A66C2" w:rsidRDefault="00C700A0" w:rsidP="00C700A0">
      <w:pPr>
        <w:ind w:left="2160" w:hanging="1725"/>
        <w:rPr>
          <w:sz w:val="22"/>
          <w:szCs w:val="22"/>
        </w:rPr>
      </w:pPr>
    </w:p>
    <w:p w14:paraId="5995AA91" w14:textId="77777777" w:rsidR="00C700A0" w:rsidRPr="001A66C2" w:rsidRDefault="00C700A0" w:rsidP="00C700A0">
      <w:pPr>
        <w:ind w:left="2160" w:hanging="1725"/>
        <w:rPr>
          <w:sz w:val="22"/>
          <w:szCs w:val="22"/>
        </w:rPr>
      </w:pPr>
      <w:r w:rsidRPr="001A66C2">
        <w:rPr>
          <w:sz w:val="22"/>
          <w:szCs w:val="22"/>
        </w:rPr>
        <w:t>2012 – 2015</w:t>
      </w:r>
      <w:r w:rsidRPr="001A66C2">
        <w:rPr>
          <w:sz w:val="22"/>
          <w:szCs w:val="22"/>
        </w:rPr>
        <w:tab/>
        <w:t>Immediate Past President, Society of Pediatric Echocardiography</w:t>
      </w:r>
    </w:p>
    <w:p w14:paraId="5DBD510B" w14:textId="77777777" w:rsidR="00C700A0" w:rsidRPr="001A66C2" w:rsidRDefault="00C700A0" w:rsidP="00C700A0">
      <w:pPr>
        <w:ind w:left="2160" w:hanging="1725"/>
        <w:rPr>
          <w:sz w:val="22"/>
          <w:szCs w:val="22"/>
        </w:rPr>
      </w:pPr>
    </w:p>
    <w:p w14:paraId="5DBCE909" w14:textId="20033D8F" w:rsidR="00C700A0" w:rsidRPr="001A66C2" w:rsidRDefault="00C700A0" w:rsidP="00C700A0">
      <w:pPr>
        <w:ind w:left="2160" w:hanging="1725"/>
        <w:rPr>
          <w:sz w:val="22"/>
          <w:szCs w:val="22"/>
        </w:rPr>
      </w:pPr>
      <w:r w:rsidRPr="001A66C2">
        <w:rPr>
          <w:sz w:val="22"/>
          <w:szCs w:val="22"/>
        </w:rPr>
        <w:t>2013 – 2015</w:t>
      </w:r>
      <w:r w:rsidRPr="001A66C2">
        <w:rPr>
          <w:sz w:val="22"/>
          <w:szCs w:val="22"/>
        </w:rPr>
        <w:tab/>
        <w:t>Chair, American Society of Echocardiography Pediatric and CHD Council</w:t>
      </w:r>
    </w:p>
    <w:p w14:paraId="3344EFDD" w14:textId="77777777" w:rsidR="00C700A0" w:rsidRPr="001A66C2" w:rsidRDefault="00C700A0" w:rsidP="00C700A0">
      <w:pPr>
        <w:ind w:left="2160" w:hanging="1725"/>
        <w:rPr>
          <w:sz w:val="22"/>
          <w:szCs w:val="22"/>
        </w:rPr>
      </w:pPr>
    </w:p>
    <w:p w14:paraId="76B2B2D8" w14:textId="1AED4EB6" w:rsidR="00C700A0" w:rsidRPr="001A66C2" w:rsidRDefault="00C700A0" w:rsidP="00C700A0">
      <w:pPr>
        <w:ind w:left="2160" w:hanging="1725"/>
        <w:rPr>
          <w:sz w:val="22"/>
          <w:szCs w:val="22"/>
        </w:rPr>
      </w:pPr>
      <w:r w:rsidRPr="001A66C2">
        <w:rPr>
          <w:sz w:val="22"/>
          <w:szCs w:val="22"/>
        </w:rPr>
        <w:t>2013 – 2015</w:t>
      </w:r>
      <w:r w:rsidRPr="001A66C2">
        <w:rPr>
          <w:sz w:val="22"/>
          <w:szCs w:val="22"/>
        </w:rPr>
        <w:tab/>
        <w:t>Board of Directors Pediatric and CHD Council Representative, American Society of Echocardiography</w:t>
      </w:r>
    </w:p>
    <w:p w14:paraId="40840633" w14:textId="77777777" w:rsidR="00C700A0" w:rsidRPr="001A66C2" w:rsidRDefault="00C700A0" w:rsidP="00C700A0">
      <w:pPr>
        <w:ind w:left="2160" w:hanging="1725"/>
        <w:rPr>
          <w:sz w:val="22"/>
          <w:szCs w:val="22"/>
        </w:rPr>
      </w:pPr>
    </w:p>
    <w:p w14:paraId="7111EC02" w14:textId="54255EF1" w:rsidR="00C700A0" w:rsidRPr="001A66C2" w:rsidRDefault="00C700A0" w:rsidP="00C700A0">
      <w:pPr>
        <w:ind w:left="2160" w:hanging="1725"/>
        <w:rPr>
          <w:sz w:val="22"/>
          <w:szCs w:val="22"/>
        </w:rPr>
      </w:pPr>
      <w:r w:rsidRPr="001A66C2">
        <w:rPr>
          <w:sz w:val="22"/>
          <w:szCs w:val="22"/>
        </w:rPr>
        <w:t>2015 – 2016</w:t>
      </w:r>
      <w:r w:rsidRPr="001A66C2">
        <w:rPr>
          <w:sz w:val="22"/>
          <w:szCs w:val="22"/>
        </w:rPr>
        <w:tab/>
        <w:t>Board of Directors Member-at-Large, American Society of Echocardiography</w:t>
      </w:r>
    </w:p>
    <w:p w14:paraId="22F9745A" w14:textId="77777777" w:rsidR="00C700A0" w:rsidRPr="001A66C2" w:rsidRDefault="00C700A0" w:rsidP="00C700A0">
      <w:pPr>
        <w:ind w:left="2160" w:hanging="1725"/>
        <w:rPr>
          <w:sz w:val="22"/>
          <w:szCs w:val="22"/>
        </w:rPr>
      </w:pPr>
    </w:p>
    <w:p w14:paraId="59319244" w14:textId="4A22730B" w:rsidR="00C700A0" w:rsidRPr="001A66C2" w:rsidRDefault="00C700A0" w:rsidP="00487854">
      <w:pPr>
        <w:ind w:left="2160" w:hanging="1725"/>
        <w:rPr>
          <w:sz w:val="22"/>
          <w:szCs w:val="22"/>
        </w:rPr>
      </w:pPr>
      <w:r w:rsidRPr="001A66C2">
        <w:rPr>
          <w:sz w:val="22"/>
          <w:szCs w:val="22"/>
        </w:rPr>
        <w:t>2015 – 2017</w:t>
      </w:r>
      <w:r w:rsidRPr="001A66C2">
        <w:rPr>
          <w:sz w:val="22"/>
          <w:szCs w:val="22"/>
        </w:rPr>
        <w:tab/>
        <w:t>Chair, Pediatric Echo Z-Score Project Writing Group</w:t>
      </w:r>
      <w:r w:rsidR="00487854">
        <w:rPr>
          <w:sz w:val="22"/>
          <w:szCs w:val="22"/>
        </w:rPr>
        <w:t xml:space="preserve">, </w:t>
      </w:r>
      <w:r w:rsidRPr="001A66C2">
        <w:rPr>
          <w:sz w:val="22"/>
          <w:szCs w:val="22"/>
        </w:rPr>
        <w:t>Pediatric Heart Network</w:t>
      </w:r>
    </w:p>
    <w:p w14:paraId="5DC5294C" w14:textId="77777777" w:rsidR="00C700A0" w:rsidRPr="001A66C2" w:rsidRDefault="00C700A0" w:rsidP="00C700A0">
      <w:pPr>
        <w:ind w:left="2160" w:hanging="1725"/>
        <w:rPr>
          <w:sz w:val="22"/>
          <w:szCs w:val="22"/>
        </w:rPr>
      </w:pPr>
    </w:p>
    <w:p w14:paraId="6FCE2658" w14:textId="065D26A0" w:rsidR="00C700A0" w:rsidRPr="001A66C2" w:rsidRDefault="00C700A0" w:rsidP="00C700A0">
      <w:pPr>
        <w:ind w:left="2160" w:hanging="1725"/>
        <w:rPr>
          <w:sz w:val="22"/>
          <w:szCs w:val="22"/>
        </w:rPr>
      </w:pPr>
      <w:r w:rsidRPr="001A66C2">
        <w:rPr>
          <w:sz w:val="22"/>
          <w:szCs w:val="22"/>
        </w:rPr>
        <w:t xml:space="preserve">2015 – </w:t>
      </w:r>
      <w:r w:rsidR="00EB2F00">
        <w:rPr>
          <w:sz w:val="22"/>
          <w:szCs w:val="22"/>
        </w:rPr>
        <w:t>2018</w:t>
      </w:r>
      <w:r w:rsidRPr="001A66C2">
        <w:rPr>
          <w:sz w:val="22"/>
          <w:szCs w:val="22"/>
        </w:rPr>
        <w:tab/>
        <w:t>Founding Member, South Florida Pediatric Echo Society</w:t>
      </w:r>
    </w:p>
    <w:p w14:paraId="52A1E0B9" w14:textId="77777777" w:rsidR="00C700A0" w:rsidRPr="001A66C2" w:rsidRDefault="00C700A0" w:rsidP="00C700A0">
      <w:pPr>
        <w:ind w:left="2160" w:hanging="1725"/>
        <w:rPr>
          <w:sz w:val="22"/>
          <w:szCs w:val="22"/>
        </w:rPr>
      </w:pPr>
    </w:p>
    <w:p w14:paraId="273702A2" w14:textId="6E3A747D" w:rsidR="00C700A0" w:rsidRPr="001A66C2" w:rsidRDefault="00C700A0" w:rsidP="00C700A0">
      <w:pPr>
        <w:ind w:left="2160" w:hanging="1725"/>
        <w:rPr>
          <w:sz w:val="22"/>
          <w:szCs w:val="22"/>
        </w:rPr>
      </w:pPr>
      <w:r w:rsidRPr="001A66C2">
        <w:rPr>
          <w:sz w:val="22"/>
          <w:szCs w:val="22"/>
        </w:rPr>
        <w:t xml:space="preserve">2016 – </w:t>
      </w:r>
      <w:r w:rsidR="00AD4860">
        <w:rPr>
          <w:sz w:val="22"/>
          <w:szCs w:val="22"/>
        </w:rPr>
        <w:t>2017</w:t>
      </w:r>
      <w:r w:rsidRPr="001A66C2">
        <w:rPr>
          <w:sz w:val="22"/>
          <w:szCs w:val="22"/>
        </w:rPr>
        <w:tab/>
        <w:t xml:space="preserve">Team Leader, </w:t>
      </w:r>
      <w:r w:rsidR="00430C19" w:rsidRPr="001A66C2">
        <w:rPr>
          <w:sz w:val="22"/>
          <w:szCs w:val="22"/>
        </w:rPr>
        <w:t xml:space="preserve">Cardiac </w:t>
      </w:r>
      <w:r w:rsidRPr="001A66C2">
        <w:rPr>
          <w:sz w:val="22"/>
          <w:szCs w:val="22"/>
        </w:rPr>
        <w:t>Imaging Section of the Turner Syndrome Cardiovascular Health Task Force, 1</w:t>
      </w:r>
      <w:r w:rsidRPr="001A66C2">
        <w:rPr>
          <w:sz w:val="22"/>
          <w:szCs w:val="22"/>
          <w:vertAlign w:val="superscript"/>
        </w:rPr>
        <w:t>st</w:t>
      </w:r>
      <w:r w:rsidRPr="001A66C2">
        <w:rPr>
          <w:sz w:val="22"/>
          <w:szCs w:val="22"/>
        </w:rPr>
        <w:t xml:space="preserve"> International Turner Syndrome Consensus Committee</w:t>
      </w:r>
    </w:p>
    <w:p w14:paraId="046CCA23" w14:textId="77777777" w:rsidR="00C700A0" w:rsidRPr="001A66C2" w:rsidRDefault="00C700A0" w:rsidP="00C700A0">
      <w:pPr>
        <w:ind w:left="2160" w:hanging="1725"/>
        <w:rPr>
          <w:sz w:val="22"/>
          <w:szCs w:val="22"/>
        </w:rPr>
      </w:pPr>
    </w:p>
    <w:p w14:paraId="5C93468D" w14:textId="77777777" w:rsidR="00C700A0" w:rsidRPr="001A66C2" w:rsidRDefault="00C700A0" w:rsidP="00C700A0">
      <w:pPr>
        <w:ind w:left="2160" w:hanging="1725"/>
        <w:rPr>
          <w:sz w:val="22"/>
          <w:szCs w:val="22"/>
        </w:rPr>
      </w:pPr>
      <w:r w:rsidRPr="001A66C2">
        <w:rPr>
          <w:sz w:val="22"/>
          <w:szCs w:val="22"/>
        </w:rPr>
        <w:t>2016 – Present</w:t>
      </w:r>
      <w:r w:rsidRPr="001A66C2">
        <w:rPr>
          <w:sz w:val="22"/>
          <w:szCs w:val="22"/>
        </w:rPr>
        <w:tab/>
        <w:t>Chair, Archiving Working Group – Echocardiography</w:t>
      </w:r>
    </w:p>
    <w:p w14:paraId="19068503" w14:textId="77777777" w:rsidR="00C700A0" w:rsidRPr="001A66C2" w:rsidRDefault="00C700A0" w:rsidP="00C700A0">
      <w:pPr>
        <w:ind w:left="2160" w:hanging="1725"/>
        <w:rPr>
          <w:sz w:val="22"/>
          <w:szCs w:val="22"/>
        </w:rPr>
      </w:pPr>
      <w:r w:rsidRPr="001A66C2">
        <w:rPr>
          <w:sz w:val="22"/>
          <w:szCs w:val="22"/>
        </w:rPr>
        <w:tab/>
        <w:t>International Society for Nomenclature of Paediatric and CHD</w:t>
      </w:r>
    </w:p>
    <w:p w14:paraId="2A298C3F" w14:textId="77777777" w:rsidR="00C700A0" w:rsidRPr="001A66C2" w:rsidRDefault="00C700A0" w:rsidP="00C700A0">
      <w:pPr>
        <w:ind w:left="2160" w:hanging="1725"/>
        <w:rPr>
          <w:sz w:val="22"/>
          <w:szCs w:val="22"/>
        </w:rPr>
      </w:pPr>
    </w:p>
    <w:p w14:paraId="740B83F5" w14:textId="6B61633E" w:rsidR="00A923AA" w:rsidRPr="001A66C2" w:rsidRDefault="00A923AA" w:rsidP="00C700A0">
      <w:pPr>
        <w:ind w:left="2160" w:hanging="1725"/>
        <w:rPr>
          <w:sz w:val="22"/>
          <w:szCs w:val="22"/>
        </w:rPr>
      </w:pPr>
      <w:r w:rsidRPr="001A66C2">
        <w:rPr>
          <w:sz w:val="22"/>
          <w:szCs w:val="22"/>
        </w:rPr>
        <w:t xml:space="preserve">2016 – </w:t>
      </w:r>
      <w:r w:rsidR="00EB2F00">
        <w:rPr>
          <w:sz w:val="22"/>
          <w:szCs w:val="22"/>
        </w:rPr>
        <w:t>2018</w:t>
      </w:r>
      <w:r w:rsidRPr="001A66C2">
        <w:rPr>
          <w:sz w:val="22"/>
          <w:szCs w:val="22"/>
        </w:rPr>
        <w:tab/>
        <w:t>Chair, Library Committee, Nicklaus Children’s Health System</w:t>
      </w:r>
    </w:p>
    <w:p w14:paraId="78D238B3" w14:textId="77777777" w:rsidR="00A923AA" w:rsidRPr="001A66C2" w:rsidRDefault="00A923AA" w:rsidP="00C700A0">
      <w:pPr>
        <w:ind w:left="2160" w:hanging="1725"/>
        <w:rPr>
          <w:sz w:val="22"/>
          <w:szCs w:val="22"/>
        </w:rPr>
      </w:pPr>
    </w:p>
    <w:p w14:paraId="480BBD94" w14:textId="77777777" w:rsidR="00AD4860" w:rsidRPr="001A66C2" w:rsidRDefault="00AD4860" w:rsidP="00AD4860">
      <w:pPr>
        <w:ind w:left="2160" w:hanging="1725"/>
        <w:rPr>
          <w:sz w:val="22"/>
          <w:szCs w:val="22"/>
        </w:rPr>
      </w:pPr>
      <w:r w:rsidRPr="001A66C2">
        <w:rPr>
          <w:sz w:val="22"/>
          <w:szCs w:val="22"/>
        </w:rPr>
        <w:t xml:space="preserve">2017 – </w:t>
      </w:r>
      <w:r>
        <w:rPr>
          <w:sz w:val="22"/>
          <w:szCs w:val="22"/>
        </w:rPr>
        <w:t>2018</w:t>
      </w:r>
      <w:r w:rsidRPr="001A66C2">
        <w:rPr>
          <w:sz w:val="22"/>
          <w:szCs w:val="22"/>
        </w:rPr>
        <w:tab/>
        <w:t>Team Leader, Cardiac Imaging Section, AHA Writing Group, Consensus Statement for Cardiovascular Health in Turner Syndrome</w:t>
      </w:r>
    </w:p>
    <w:p w14:paraId="0574ABBD" w14:textId="77777777" w:rsidR="00AD4860" w:rsidRPr="001A66C2" w:rsidRDefault="00AD4860" w:rsidP="00AD4860">
      <w:pPr>
        <w:ind w:left="2160" w:hanging="1725"/>
        <w:rPr>
          <w:sz w:val="22"/>
          <w:szCs w:val="22"/>
        </w:rPr>
      </w:pPr>
    </w:p>
    <w:p w14:paraId="77E9941D" w14:textId="72D035C2" w:rsidR="00C700A0" w:rsidRPr="001A66C2" w:rsidRDefault="00C700A0" w:rsidP="00C700A0">
      <w:pPr>
        <w:ind w:left="2160" w:hanging="1725"/>
        <w:rPr>
          <w:sz w:val="22"/>
          <w:szCs w:val="22"/>
        </w:rPr>
      </w:pPr>
      <w:r w:rsidRPr="001A66C2">
        <w:rPr>
          <w:sz w:val="22"/>
          <w:szCs w:val="22"/>
        </w:rPr>
        <w:t xml:space="preserve">2017 – </w:t>
      </w:r>
      <w:r w:rsidR="000C0524">
        <w:rPr>
          <w:sz w:val="22"/>
          <w:szCs w:val="22"/>
        </w:rPr>
        <w:t>2020</w:t>
      </w:r>
      <w:r w:rsidRPr="001A66C2">
        <w:rPr>
          <w:sz w:val="22"/>
          <w:szCs w:val="22"/>
        </w:rPr>
        <w:tab/>
      </w:r>
      <w:r w:rsidR="00C15697" w:rsidRPr="001A66C2">
        <w:rPr>
          <w:sz w:val="22"/>
          <w:szCs w:val="22"/>
        </w:rPr>
        <w:t xml:space="preserve">Secretary, </w:t>
      </w:r>
      <w:r w:rsidRPr="001A66C2">
        <w:rPr>
          <w:sz w:val="22"/>
          <w:szCs w:val="22"/>
        </w:rPr>
        <w:t>Board of Directors, Intersocietal Accreditation Commission – Echocardiography</w:t>
      </w:r>
    </w:p>
    <w:p w14:paraId="56E41EC2" w14:textId="77777777" w:rsidR="00C700A0" w:rsidRPr="001A66C2" w:rsidRDefault="00C700A0" w:rsidP="00C700A0">
      <w:pPr>
        <w:ind w:left="2160" w:hanging="1725"/>
        <w:rPr>
          <w:sz w:val="22"/>
          <w:szCs w:val="22"/>
        </w:rPr>
      </w:pPr>
    </w:p>
    <w:p w14:paraId="0075BC8D" w14:textId="16AF48F1" w:rsidR="00C700A0" w:rsidRDefault="00C700A0" w:rsidP="00C700A0">
      <w:pPr>
        <w:ind w:left="2160" w:hanging="1725"/>
        <w:rPr>
          <w:sz w:val="22"/>
          <w:szCs w:val="22"/>
        </w:rPr>
      </w:pPr>
      <w:r w:rsidRPr="001A66C2">
        <w:rPr>
          <w:sz w:val="22"/>
          <w:szCs w:val="22"/>
        </w:rPr>
        <w:t>2017 – Present</w:t>
      </w:r>
      <w:r w:rsidRPr="001A66C2">
        <w:rPr>
          <w:sz w:val="22"/>
          <w:szCs w:val="22"/>
        </w:rPr>
        <w:tab/>
        <w:t>Scientific Review Officer, Pediatric Heart Network Scholarship Committee, NHLBI</w:t>
      </w:r>
    </w:p>
    <w:p w14:paraId="5D8E059D" w14:textId="2C7A3D7D" w:rsidR="008E3DD0" w:rsidRDefault="008E3DD0" w:rsidP="00C700A0">
      <w:pPr>
        <w:ind w:left="2160" w:hanging="1725"/>
        <w:rPr>
          <w:sz w:val="22"/>
          <w:szCs w:val="22"/>
        </w:rPr>
      </w:pPr>
    </w:p>
    <w:p w14:paraId="6895BC00" w14:textId="0B9E308C" w:rsidR="008E3DD0" w:rsidRDefault="008E3DD0" w:rsidP="00C700A0">
      <w:pPr>
        <w:ind w:left="2160" w:hanging="1725"/>
        <w:rPr>
          <w:sz w:val="22"/>
          <w:szCs w:val="22"/>
        </w:rPr>
      </w:pPr>
      <w:r>
        <w:rPr>
          <w:sz w:val="22"/>
          <w:szCs w:val="22"/>
        </w:rPr>
        <w:t>2020 – Present</w:t>
      </w:r>
      <w:r>
        <w:rPr>
          <w:sz w:val="22"/>
          <w:szCs w:val="22"/>
        </w:rPr>
        <w:tab/>
        <w:t>2</w:t>
      </w:r>
      <w:r w:rsidRPr="008E3DD0">
        <w:rPr>
          <w:sz w:val="22"/>
          <w:szCs w:val="22"/>
          <w:vertAlign w:val="superscript"/>
        </w:rPr>
        <w:t>nd</w:t>
      </w:r>
      <w:r>
        <w:rPr>
          <w:sz w:val="22"/>
          <w:szCs w:val="22"/>
        </w:rPr>
        <w:t xml:space="preserve"> Vice President, Executive Committee, International Society for Nomenclature of Paediatric and CHD </w:t>
      </w:r>
    </w:p>
    <w:p w14:paraId="4EB92467" w14:textId="2FB67071" w:rsidR="00FB47D0" w:rsidRDefault="00FB47D0" w:rsidP="00C700A0">
      <w:pPr>
        <w:ind w:left="2160" w:hanging="1725"/>
        <w:rPr>
          <w:sz w:val="22"/>
          <w:szCs w:val="22"/>
        </w:rPr>
      </w:pPr>
    </w:p>
    <w:p w14:paraId="05045D8B" w14:textId="38AB38B5" w:rsidR="00FB47D0" w:rsidRDefault="00FB47D0" w:rsidP="00C700A0">
      <w:pPr>
        <w:ind w:left="2160" w:hanging="1725"/>
        <w:rPr>
          <w:sz w:val="22"/>
          <w:szCs w:val="22"/>
        </w:rPr>
      </w:pPr>
      <w:r>
        <w:rPr>
          <w:sz w:val="22"/>
          <w:szCs w:val="22"/>
        </w:rPr>
        <w:t>2020 – Present</w:t>
      </w:r>
      <w:r>
        <w:rPr>
          <w:sz w:val="22"/>
          <w:szCs w:val="22"/>
        </w:rPr>
        <w:tab/>
        <w:t>Co-Chair, American Society of Echocardiography Pediatric Performance Measure Task Force</w:t>
      </w:r>
    </w:p>
    <w:p w14:paraId="1BAB3A84" w14:textId="12F0ADBA" w:rsidR="000C0524" w:rsidRDefault="000C0524" w:rsidP="00C700A0">
      <w:pPr>
        <w:ind w:left="2160" w:hanging="1725"/>
        <w:rPr>
          <w:sz w:val="22"/>
          <w:szCs w:val="22"/>
        </w:rPr>
      </w:pPr>
    </w:p>
    <w:p w14:paraId="36456EE5" w14:textId="0CA745A8" w:rsidR="000C0524" w:rsidRDefault="000C0524" w:rsidP="00C700A0">
      <w:pPr>
        <w:ind w:left="2160" w:hanging="1725"/>
        <w:rPr>
          <w:sz w:val="22"/>
          <w:szCs w:val="22"/>
        </w:rPr>
      </w:pPr>
      <w:r>
        <w:rPr>
          <w:sz w:val="22"/>
          <w:szCs w:val="22"/>
        </w:rPr>
        <w:t>2020 – Present</w:t>
      </w:r>
      <w:r>
        <w:rPr>
          <w:sz w:val="22"/>
          <w:szCs w:val="22"/>
        </w:rPr>
        <w:tab/>
        <w:t xml:space="preserve">President-Elect, </w:t>
      </w:r>
      <w:r w:rsidRPr="001A66C2">
        <w:rPr>
          <w:sz w:val="22"/>
          <w:szCs w:val="22"/>
        </w:rPr>
        <w:t>Board of Directors, Intersocietal Accreditation Commission – Echocardiography</w:t>
      </w:r>
    </w:p>
    <w:p w14:paraId="270D0F13" w14:textId="3B080AD8" w:rsidR="00FB47D0" w:rsidRDefault="00FB47D0" w:rsidP="00C700A0">
      <w:pPr>
        <w:ind w:left="2160" w:hanging="1725"/>
        <w:rPr>
          <w:sz w:val="22"/>
          <w:szCs w:val="22"/>
        </w:rPr>
      </w:pPr>
    </w:p>
    <w:p w14:paraId="3E94CA20" w14:textId="7947C3EA" w:rsidR="00FB47D0" w:rsidRDefault="00FB47D0" w:rsidP="00C700A0">
      <w:pPr>
        <w:ind w:left="2160" w:hanging="1725"/>
        <w:rPr>
          <w:sz w:val="22"/>
          <w:szCs w:val="22"/>
        </w:rPr>
      </w:pPr>
      <w:r>
        <w:rPr>
          <w:sz w:val="22"/>
          <w:szCs w:val="22"/>
        </w:rPr>
        <w:t>2021 – Present</w:t>
      </w:r>
      <w:r>
        <w:rPr>
          <w:sz w:val="22"/>
          <w:szCs w:val="22"/>
        </w:rPr>
        <w:tab/>
        <w:t>Chair, Comprehensive Transthoracic Echocardiography in Pediatrics Writing Group, American Society of Echocardiography</w:t>
      </w:r>
    </w:p>
    <w:p w14:paraId="5133DEB2" w14:textId="4DF321B6" w:rsidR="003E01C5" w:rsidRDefault="003E01C5" w:rsidP="00C700A0">
      <w:pPr>
        <w:ind w:left="2160" w:hanging="1725"/>
        <w:rPr>
          <w:sz w:val="22"/>
          <w:szCs w:val="22"/>
        </w:rPr>
      </w:pPr>
    </w:p>
    <w:p w14:paraId="03613529" w14:textId="35FE64DD" w:rsidR="003E01C5" w:rsidRPr="001A66C2" w:rsidRDefault="003E01C5" w:rsidP="00C700A0">
      <w:pPr>
        <w:ind w:left="2160" w:hanging="1725"/>
        <w:rPr>
          <w:sz w:val="22"/>
          <w:szCs w:val="22"/>
        </w:rPr>
      </w:pPr>
      <w:r>
        <w:rPr>
          <w:sz w:val="22"/>
          <w:szCs w:val="22"/>
        </w:rPr>
        <w:t>2021 – 2023</w:t>
      </w:r>
      <w:r>
        <w:rPr>
          <w:sz w:val="22"/>
          <w:szCs w:val="22"/>
        </w:rPr>
        <w:tab/>
      </w:r>
      <w:r w:rsidRPr="001A66C2">
        <w:rPr>
          <w:sz w:val="22"/>
          <w:szCs w:val="22"/>
        </w:rPr>
        <w:t>Board of Directors Member-at-Large, American Society of Echocardiography</w:t>
      </w:r>
    </w:p>
    <w:p w14:paraId="3FCF275E" w14:textId="77777777" w:rsidR="00C700A0" w:rsidRPr="001A66C2" w:rsidRDefault="00C700A0" w:rsidP="00C700A0">
      <w:pPr>
        <w:rPr>
          <w:sz w:val="22"/>
          <w:szCs w:val="22"/>
          <w:u w:val="single"/>
        </w:rPr>
      </w:pPr>
    </w:p>
    <w:p w14:paraId="56D3AC9F" w14:textId="09261932" w:rsidR="00F3020C" w:rsidRPr="001A66C2" w:rsidRDefault="00C700A0" w:rsidP="00C74849">
      <w:pPr>
        <w:outlineLvl w:val="0"/>
        <w:rPr>
          <w:b/>
          <w:sz w:val="22"/>
          <w:szCs w:val="22"/>
        </w:rPr>
      </w:pPr>
      <w:r w:rsidRPr="001A66C2">
        <w:rPr>
          <w:b/>
          <w:sz w:val="22"/>
          <w:szCs w:val="22"/>
        </w:rPr>
        <w:t>Committee Membership:</w:t>
      </w:r>
    </w:p>
    <w:p w14:paraId="3326FE85" w14:textId="77777777" w:rsidR="00ED3DBF" w:rsidRPr="001A66C2" w:rsidRDefault="00ED3DBF" w:rsidP="00ED3DBF">
      <w:pPr>
        <w:rPr>
          <w:sz w:val="22"/>
          <w:szCs w:val="22"/>
        </w:rPr>
      </w:pPr>
    </w:p>
    <w:p w14:paraId="79FEF580" w14:textId="77777777" w:rsidR="00ED3DBF" w:rsidRPr="001A66C2" w:rsidRDefault="00ED3DBF" w:rsidP="00ED3DBF">
      <w:pPr>
        <w:ind w:firstLine="432"/>
        <w:rPr>
          <w:sz w:val="22"/>
          <w:szCs w:val="22"/>
        </w:rPr>
      </w:pPr>
      <w:r w:rsidRPr="001A66C2">
        <w:rPr>
          <w:sz w:val="22"/>
          <w:szCs w:val="22"/>
        </w:rPr>
        <w:t>2005 – 2009</w:t>
      </w:r>
      <w:r w:rsidRPr="001A66C2">
        <w:rPr>
          <w:sz w:val="22"/>
          <w:szCs w:val="22"/>
        </w:rPr>
        <w:tab/>
      </w:r>
      <w:r w:rsidRPr="001A66C2">
        <w:rPr>
          <w:sz w:val="22"/>
          <w:szCs w:val="22"/>
        </w:rPr>
        <w:tab/>
        <w:t>American Society of Echocardiography Membership Steering Committee</w:t>
      </w:r>
    </w:p>
    <w:p w14:paraId="451D30C0" w14:textId="77777777" w:rsidR="00ED3DBF" w:rsidRPr="001A66C2" w:rsidRDefault="00ED3DBF" w:rsidP="00ED3DBF">
      <w:pPr>
        <w:rPr>
          <w:sz w:val="22"/>
          <w:szCs w:val="22"/>
        </w:rPr>
      </w:pPr>
    </w:p>
    <w:p w14:paraId="316E623A" w14:textId="64AEAA9E" w:rsidR="00ED3DBF" w:rsidRPr="001A66C2" w:rsidRDefault="00ED3DBF" w:rsidP="007C2461">
      <w:pPr>
        <w:ind w:firstLine="432"/>
        <w:rPr>
          <w:sz w:val="22"/>
          <w:szCs w:val="22"/>
        </w:rPr>
      </w:pPr>
      <w:r w:rsidRPr="001A66C2">
        <w:rPr>
          <w:sz w:val="22"/>
          <w:szCs w:val="22"/>
        </w:rPr>
        <w:t xml:space="preserve">2008 – </w:t>
      </w:r>
      <w:r w:rsidR="00C700A0" w:rsidRPr="001A66C2">
        <w:rPr>
          <w:sz w:val="22"/>
          <w:szCs w:val="22"/>
        </w:rPr>
        <w:t>2012</w:t>
      </w:r>
      <w:r w:rsidR="00C700A0" w:rsidRPr="001A66C2">
        <w:rPr>
          <w:sz w:val="22"/>
          <w:szCs w:val="22"/>
        </w:rPr>
        <w:tab/>
      </w:r>
      <w:r w:rsidRPr="001A66C2">
        <w:rPr>
          <w:sz w:val="22"/>
          <w:szCs w:val="22"/>
        </w:rPr>
        <w:tab/>
        <w:t>Physician Advisor, Congenital Cardiac Sonographer Registry Task Force</w:t>
      </w:r>
    </w:p>
    <w:p w14:paraId="72BB1FD0"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Cardiovascular Credentialing International</w:t>
      </w:r>
    </w:p>
    <w:p w14:paraId="40766E1B" w14:textId="538C4AAE" w:rsidR="00ED3DBF" w:rsidRPr="001A66C2" w:rsidRDefault="00ED3DBF" w:rsidP="00ED3DBF">
      <w:pPr>
        <w:rPr>
          <w:sz w:val="22"/>
          <w:szCs w:val="22"/>
        </w:rPr>
      </w:pPr>
    </w:p>
    <w:p w14:paraId="1A6ACE9D" w14:textId="77777777" w:rsidR="00ED3DBF" w:rsidRPr="001A66C2" w:rsidRDefault="00ED3DBF" w:rsidP="00ED3DBF">
      <w:pPr>
        <w:rPr>
          <w:sz w:val="22"/>
          <w:szCs w:val="22"/>
        </w:rPr>
      </w:pPr>
      <w:r w:rsidRPr="001A66C2">
        <w:rPr>
          <w:sz w:val="22"/>
          <w:szCs w:val="22"/>
        </w:rPr>
        <w:tab/>
        <w:t xml:space="preserve">2009 – </w:t>
      </w:r>
      <w:r w:rsidR="006A0F1F" w:rsidRPr="001A66C2">
        <w:rPr>
          <w:sz w:val="22"/>
          <w:szCs w:val="22"/>
        </w:rPr>
        <w:t>2010</w:t>
      </w:r>
      <w:r w:rsidR="006A0F1F" w:rsidRPr="001A66C2">
        <w:rPr>
          <w:sz w:val="22"/>
          <w:szCs w:val="22"/>
        </w:rPr>
        <w:tab/>
      </w:r>
      <w:r w:rsidRPr="001A66C2">
        <w:rPr>
          <w:sz w:val="22"/>
          <w:szCs w:val="22"/>
        </w:rPr>
        <w:tab/>
        <w:t>Physician Advisor, Noninvasive Cardiac Sonographer Registry Task Force</w:t>
      </w:r>
    </w:p>
    <w:p w14:paraId="0E85177C" w14:textId="77777777" w:rsidR="00ED3DBF" w:rsidRPr="001A66C2" w:rsidRDefault="00ED3DBF" w:rsidP="00ED3DBF">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Cardiovascular Credentialing International</w:t>
      </w:r>
    </w:p>
    <w:p w14:paraId="22E2973D" w14:textId="77777777" w:rsidR="00ED3DBF" w:rsidRPr="001A66C2" w:rsidRDefault="00ED3DBF" w:rsidP="00ED3DBF">
      <w:pPr>
        <w:rPr>
          <w:sz w:val="22"/>
          <w:szCs w:val="22"/>
        </w:rPr>
      </w:pPr>
    </w:p>
    <w:p w14:paraId="2B55F2AA" w14:textId="77777777" w:rsidR="00406713" w:rsidRPr="001A66C2" w:rsidRDefault="00406713" w:rsidP="00406713">
      <w:pPr>
        <w:ind w:left="2160" w:hanging="1725"/>
        <w:rPr>
          <w:sz w:val="22"/>
          <w:szCs w:val="22"/>
        </w:rPr>
      </w:pPr>
      <w:r w:rsidRPr="001A66C2">
        <w:rPr>
          <w:sz w:val="22"/>
          <w:szCs w:val="22"/>
        </w:rPr>
        <w:t>2010 – 2015</w:t>
      </w:r>
      <w:r w:rsidRPr="001A66C2">
        <w:rPr>
          <w:sz w:val="22"/>
          <w:szCs w:val="22"/>
        </w:rPr>
        <w:tab/>
        <w:t>Webmaster, Society of Pediatric Echocardiography</w:t>
      </w:r>
    </w:p>
    <w:p w14:paraId="1B4B288B" w14:textId="77777777" w:rsidR="00406713" w:rsidRPr="001A66C2" w:rsidRDefault="00406713" w:rsidP="00406713">
      <w:pPr>
        <w:ind w:left="2160" w:hanging="1725"/>
        <w:rPr>
          <w:sz w:val="22"/>
          <w:szCs w:val="22"/>
        </w:rPr>
      </w:pPr>
    </w:p>
    <w:p w14:paraId="1AD2AF17" w14:textId="77777777" w:rsidR="00406713" w:rsidRPr="001A66C2" w:rsidRDefault="00406713" w:rsidP="00406713">
      <w:pPr>
        <w:ind w:left="2160" w:hanging="1725"/>
        <w:rPr>
          <w:sz w:val="22"/>
          <w:szCs w:val="22"/>
        </w:rPr>
      </w:pPr>
      <w:r w:rsidRPr="001A66C2">
        <w:rPr>
          <w:sz w:val="22"/>
          <w:szCs w:val="22"/>
        </w:rPr>
        <w:t xml:space="preserve">2010 – </w:t>
      </w:r>
      <w:r>
        <w:rPr>
          <w:sz w:val="22"/>
          <w:szCs w:val="22"/>
        </w:rPr>
        <w:t>2017</w:t>
      </w:r>
      <w:r w:rsidRPr="001A66C2">
        <w:rPr>
          <w:sz w:val="22"/>
          <w:szCs w:val="22"/>
        </w:rPr>
        <w:tab/>
        <w:t>Pediatric and Congenital Electronic Health Records Writing Committee,</w:t>
      </w:r>
    </w:p>
    <w:p w14:paraId="1F93CC2A" w14:textId="77777777" w:rsidR="00406713" w:rsidRPr="001A66C2" w:rsidRDefault="00406713" w:rsidP="00406713">
      <w:pPr>
        <w:ind w:left="2160"/>
        <w:rPr>
          <w:sz w:val="22"/>
          <w:szCs w:val="22"/>
        </w:rPr>
      </w:pPr>
      <w:r w:rsidRPr="001A66C2">
        <w:rPr>
          <w:sz w:val="22"/>
          <w:szCs w:val="22"/>
        </w:rPr>
        <w:t>American College of Cardiology Foundation/American Heart Association Task Force on Clinical Data Standards</w:t>
      </w:r>
    </w:p>
    <w:p w14:paraId="040C33B0" w14:textId="77777777" w:rsidR="00406713" w:rsidRPr="001A66C2" w:rsidRDefault="00406713" w:rsidP="00406713">
      <w:pPr>
        <w:ind w:left="2160"/>
        <w:rPr>
          <w:sz w:val="22"/>
          <w:szCs w:val="22"/>
        </w:rPr>
      </w:pPr>
    </w:p>
    <w:p w14:paraId="69D0B28F" w14:textId="77777777" w:rsidR="00ED3DBF" w:rsidRPr="001A66C2" w:rsidRDefault="00ED3DBF" w:rsidP="00ED3DBF">
      <w:pPr>
        <w:ind w:left="2160" w:hanging="1725"/>
        <w:rPr>
          <w:sz w:val="22"/>
          <w:szCs w:val="22"/>
        </w:rPr>
      </w:pPr>
      <w:r w:rsidRPr="001A66C2">
        <w:rPr>
          <w:sz w:val="22"/>
          <w:szCs w:val="22"/>
        </w:rPr>
        <w:t>2010 – Present</w:t>
      </w:r>
      <w:r w:rsidRPr="001A66C2">
        <w:rPr>
          <w:sz w:val="22"/>
          <w:szCs w:val="22"/>
        </w:rPr>
        <w:tab/>
        <w:t>Nomenclature, Definitions, and Archiving Working Groups</w:t>
      </w:r>
    </w:p>
    <w:p w14:paraId="065F0905" w14:textId="77777777" w:rsidR="00ED3DBF" w:rsidRPr="001A66C2" w:rsidRDefault="00ED3DBF" w:rsidP="00ED3DBF">
      <w:pPr>
        <w:ind w:left="2160" w:hanging="1725"/>
        <w:rPr>
          <w:sz w:val="22"/>
          <w:szCs w:val="22"/>
        </w:rPr>
      </w:pPr>
      <w:r w:rsidRPr="001A66C2">
        <w:rPr>
          <w:sz w:val="22"/>
          <w:szCs w:val="22"/>
        </w:rPr>
        <w:tab/>
        <w:t>International Society for Nomenclature of Paediatric and CHD</w:t>
      </w:r>
    </w:p>
    <w:p w14:paraId="06E9BBF8" w14:textId="77777777" w:rsidR="00ED3DBF" w:rsidRPr="001A66C2" w:rsidRDefault="00ED3DBF" w:rsidP="00ED3DBF">
      <w:pPr>
        <w:ind w:left="2160" w:hanging="1725"/>
        <w:rPr>
          <w:sz w:val="22"/>
          <w:szCs w:val="22"/>
        </w:rPr>
      </w:pPr>
    </w:p>
    <w:p w14:paraId="4FDCC095" w14:textId="77777777" w:rsidR="00ED3DBF" w:rsidRPr="001A66C2" w:rsidRDefault="00ED3DBF" w:rsidP="00ED3DBF">
      <w:pPr>
        <w:ind w:firstLine="432"/>
        <w:rPr>
          <w:sz w:val="22"/>
          <w:szCs w:val="22"/>
        </w:rPr>
      </w:pPr>
      <w:r w:rsidRPr="001A66C2">
        <w:rPr>
          <w:sz w:val="22"/>
          <w:szCs w:val="22"/>
        </w:rPr>
        <w:t>2010 – Present</w:t>
      </w:r>
      <w:r w:rsidRPr="001A66C2">
        <w:rPr>
          <w:sz w:val="22"/>
          <w:szCs w:val="22"/>
        </w:rPr>
        <w:tab/>
        <w:t>Multi-Societal Database Committee, Pediatric and CHD</w:t>
      </w:r>
    </w:p>
    <w:p w14:paraId="62D4E367" w14:textId="77777777" w:rsidR="00ED3DBF" w:rsidRPr="001A66C2" w:rsidRDefault="00ED3DBF" w:rsidP="00ED3DBF">
      <w:pPr>
        <w:ind w:left="2160"/>
        <w:rPr>
          <w:sz w:val="22"/>
          <w:szCs w:val="22"/>
        </w:rPr>
      </w:pPr>
      <w:r w:rsidRPr="001A66C2">
        <w:rPr>
          <w:sz w:val="22"/>
          <w:szCs w:val="22"/>
        </w:rPr>
        <w:t>Global Organization for Pediatric and CHD</w:t>
      </w:r>
    </w:p>
    <w:p w14:paraId="1C24C701" w14:textId="77777777" w:rsidR="00BE6A94" w:rsidRPr="001A66C2" w:rsidRDefault="00BE6A94" w:rsidP="00C8174A">
      <w:pPr>
        <w:ind w:left="2160" w:hanging="1725"/>
        <w:rPr>
          <w:sz w:val="22"/>
          <w:szCs w:val="22"/>
        </w:rPr>
      </w:pPr>
    </w:p>
    <w:p w14:paraId="51A6C6DC" w14:textId="1E83AEC8" w:rsidR="00EB2F00" w:rsidRDefault="00ED3DBF" w:rsidP="00E0373F">
      <w:pPr>
        <w:ind w:left="2160" w:hanging="1725"/>
        <w:rPr>
          <w:sz w:val="22"/>
          <w:szCs w:val="22"/>
        </w:rPr>
      </w:pPr>
      <w:r w:rsidRPr="001A66C2">
        <w:rPr>
          <w:sz w:val="22"/>
          <w:szCs w:val="22"/>
        </w:rPr>
        <w:t xml:space="preserve">2011 – </w:t>
      </w:r>
      <w:r w:rsidR="0037770F" w:rsidRPr="001A66C2">
        <w:rPr>
          <w:sz w:val="22"/>
          <w:szCs w:val="22"/>
        </w:rPr>
        <w:t>2015</w:t>
      </w:r>
      <w:r w:rsidRPr="001A66C2">
        <w:rPr>
          <w:sz w:val="22"/>
          <w:szCs w:val="22"/>
        </w:rPr>
        <w:tab/>
        <w:t>American Society of Echocardiography Nominations Committee</w:t>
      </w:r>
    </w:p>
    <w:p w14:paraId="41868463" w14:textId="77777777" w:rsidR="00EB2F00" w:rsidRDefault="00EB2F00" w:rsidP="00BF5E30">
      <w:pPr>
        <w:ind w:left="2157" w:hanging="1725"/>
        <w:rPr>
          <w:sz w:val="22"/>
          <w:szCs w:val="22"/>
        </w:rPr>
      </w:pPr>
    </w:p>
    <w:p w14:paraId="38492173" w14:textId="0627D798" w:rsidR="00C8174A" w:rsidRPr="001A66C2" w:rsidRDefault="00BF5E30" w:rsidP="00BF5E30">
      <w:pPr>
        <w:ind w:left="2157" w:hanging="1725"/>
        <w:rPr>
          <w:sz w:val="22"/>
          <w:szCs w:val="22"/>
        </w:rPr>
      </w:pPr>
      <w:r w:rsidRPr="001A66C2">
        <w:rPr>
          <w:sz w:val="22"/>
          <w:szCs w:val="22"/>
        </w:rPr>
        <w:t xml:space="preserve">2011 – </w:t>
      </w:r>
      <w:r w:rsidR="00EB2F00">
        <w:rPr>
          <w:sz w:val="22"/>
          <w:szCs w:val="22"/>
        </w:rPr>
        <w:t>2016</w:t>
      </w:r>
      <w:r w:rsidRPr="001A66C2">
        <w:rPr>
          <w:sz w:val="22"/>
          <w:szCs w:val="22"/>
        </w:rPr>
        <w:tab/>
      </w:r>
      <w:r w:rsidR="00C8174A" w:rsidRPr="001A66C2">
        <w:rPr>
          <w:sz w:val="22"/>
          <w:szCs w:val="22"/>
        </w:rPr>
        <w:t xml:space="preserve">Chamber Size/Shape/Function Writing Group </w:t>
      </w:r>
    </w:p>
    <w:p w14:paraId="68950A86" w14:textId="77777777" w:rsidR="00BF5E30" w:rsidRPr="001A66C2" w:rsidRDefault="002D0C2C" w:rsidP="00C8174A">
      <w:pPr>
        <w:ind w:left="2157"/>
        <w:rPr>
          <w:sz w:val="22"/>
          <w:szCs w:val="22"/>
        </w:rPr>
      </w:pPr>
      <w:r w:rsidRPr="001A66C2">
        <w:rPr>
          <w:sz w:val="22"/>
          <w:szCs w:val="22"/>
        </w:rPr>
        <w:t>Food and Drug Administration/</w:t>
      </w:r>
      <w:r w:rsidR="00BF5E30" w:rsidRPr="001A66C2">
        <w:rPr>
          <w:sz w:val="22"/>
          <w:szCs w:val="22"/>
        </w:rPr>
        <w:t>American College of Cardiology</w:t>
      </w:r>
      <w:r w:rsidRPr="001A66C2">
        <w:rPr>
          <w:sz w:val="22"/>
          <w:szCs w:val="22"/>
        </w:rPr>
        <w:t xml:space="preserve"> Standardized </w:t>
      </w:r>
      <w:r w:rsidR="00BF5E30" w:rsidRPr="001A66C2">
        <w:rPr>
          <w:sz w:val="22"/>
          <w:szCs w:val="22"/>
        </w:rPr>
        <w:t xml:space="preserve">Data </w:t>
      </w:r>
      <w:r w:rsidRPr="001A66C2">
        <w:rPr>
          <w:sz w:val="22"/>
          <w:szCs w:val="22"/>
        </w:rPr>
        <w:t>Collecti</w:t>
      </w:r>
      <w:r w:rsidR="00C8174A" w:rsidRPr="001A66C2">
        <w:rPr>
          <w:sz w:val="22"/>
          <w:szCs w:val="22"/>
        </w:rPr>
        <w:t>on for Cardiovascular Imaging</w:t>
      </w:r>
    </w:p>
    <w:p w14:paraId="38C1970A" w14:textId="77777777" w:rsidR="00BF5E30" w:rsidRPr="001A66C2" w:rsidRDefault="00BF5E30" w:rsidP="00BF5E30">
      <w:pPr>
        <w:ind w:left="2157" w:hanging="1725"/>
        <w:rPr>
          <w:sz w:val="22"/>
          <w:szCs w:val="22"/>
        </w:rPr>
      </w:pPr>
    </w:p>
    <w:p w14:paraId="389A5AFB" w14:textId="0E1D3A5B" w:rsidR="0054178B" w:rsidRPr="001A66C2" w:rsidRDefault="0054178B" w:rsidP="0054178B">
      <w:pPr>
        <w:ind w:left="2160" w:hanging="1725"/>
        <w:rPr>
          <w:sz w:val="22"/>
          <w:szCs w:val="22"/>
        </w:rPr>
      </w:pPr>
      <w:r w:rsidRPr="001A66C2">
        <w:rPr>
          <w:sz w:val="22"/>
          <w:szCs w:val="22"/>
        </w:rPr>
        <w:t xml:space="preserve">2013 – </w:t>
      </w:r>
      <w:r w:rsidR="00CE4FD7">
        <w:rPr>
          <w:sz w:val="22"/>
          <w:szCs w:val="22"/>
        </w:rPr>
        <w:t>2014</w:t>
      </w:r>
      <w:r w:rsidRPr="001A66C2">
        <w:rPr>
          <w:sz w:val="22"/>
          <w:szCs w:val="22"/>
        </w:rPr>
        <w:tab/>
        <w:t xml:space="preserve">Outpatient Pediatric Echocardiography Writing Group </w:t>
      </w:r>
    </w:p>
    <w:p w14:paraId="14A10FED" w14:textId="77777777" w:rsidR="00E73E9C" w:rsidRPr="001A66C2" w:rsidRDefault="0054178B" w:rsidP="00E73E9C">
      <w:pPr>
        <w:ind w:left="2160"/>
        <w:rPr>
          <w:sz w:val="22"/>
          <w:szCs w:val="22"/>
        </w:rPr>
      </w:pPr>
      <w:r w:rsidRPr="001A66C2">
        <w:rPr>
          <w:sz w:val="22"/>
          <w:szCs w:val="22"/>
        </w:rPr>
        <w:t xml:space="preserve">American College of Cardiology Task Force on Appropriate Use Criteria </w:t>
      </w:r>
    </w:p>
    <w:p w14:paraId="01ECA82E" w14:textId="77777777" w:rsidR="0054178B" w:rsidRPr="001A66C2" w:rsidRDefault="0054178B" w:rsidP="0054178B">
      <w:pPr>
        <w:ind w:firstLine="432"/>
        <w:rPr>
          <w:sz w:val="22"/>
          <w:szCs w:val="22"/>
          <w:u w:val="single"/>
        </w:rPr>
      </w:pPr>
    </w:p>
    <w:p w14:paraId="6EFC9F36" w14:textId="77777777" w:rsidR="00E73E9C" w:rsidRPr="001A66C2" w:rsidRDefault="00E73E9C" w:rsidP="00E73E9C">
      <w:pPr>
        <w:ind w:left="2157" w:hanging="1725"/>
        <w:rPr>
          <w:sz w:val="22"/>
          <w:szCs w:val="22"/>
        </w:rPr>
      </w:pPr>
      <w:r w:rsidRPr="001A66C2">
        <w:rPr>
          <w:sz w:val="22"/>
          <w:szCs w:val="22"/>
        </w:rPr>
        <w:t>2013 – Present</w:t>
      </w:r>
      <w:r w:rsidRPr="001A66C2">
        <w:rPr>
          <w:sz w:val="22"/>
          <w:szCs w:val="22"/>
        </w:rPr>
        <w:tab/>
        <w:t>Imaging Working Group, European Association of Paediatric and Congenital Cardiology</w:t>
      </w:r>
    </w:p>
    <w:p w14:paraId="6C74C4CA" w14:textId="77777777" w:rsidR="00E73E9C" w:rsidRPr="001A66C2" w:rsidRDefault="00E73E9C" w:rsidP="0054178B">
      <w:pPr>
        <w:ind w:firstLine="432"/>
        <w:rPr>
          <w:sz w:val="22"/>
          <w:szCs w:val="22"/>
          <w:u w:val="single"/>
        </w:rPr>
      </w:pPr>
    </w:p>
    <w:p w14:paraId="65A7E637" w14:textId="08E4EC71" w:rsidR="007E60C9" w:rsidRPr="001A66C2" w:rsidRDefault="007E60C9" w:rsidP="00ED3DBF">
      <w:pPr>
        <w:ind w:left="2160" w:hanging="1725"/>
        <w:rPr>
          <w:sz w:val="22"/>
          <w:szCs w:val="22"/>
        </w:rPr>
      </w:pPr>
      <w:r w:rsidRPr="001A66C2">
        <w:rPr>
          <w:sz w:val="22"/>
          <w:szCs w:val="22"/>
        </w:rPr>
        <w:t xml:space="preserve">2014 – </w:t>
      </w:r>
      <w:r w:rsidR="00EB2F00">
        <w:rPr>
          <w:sz w:val="22"/>
          <w:szCs w:val="22"/>
        </w:rPr>
        <w:t>2018</w:t>
      </w:r>
      <w:r w:rsidRPr="001A66C2">
        <w:rPr>
          <w:sz w:val="22"/>
          <w:szCs w:val="22"/>
        </w:rPr>
        <w:tab/>
        <w:t>American College of Cardiology/American Heart Association Task Force on Clinical Data Standards</w:t>
      </w:r>
    </w:p>
    <w:p w14:paraId="7BC0EC97" w14:textId="77777777" w:rsidR="00111773" w:rsidRPr="001A66C2" w:rsidRDefault="00111773" w:rsidP="00ED3DBF">
      <w:pPr>
        <w:ind w:left="2160" w:hanging="1725"/>
        <w:rPr>
          <w:sz w:val="22"/>
          <w:szCs w:val="22"/>
        </w:rPr>
      </w:pPr>
    </w:p>
    <w:p w14:paraId="4AFB1ECB" w14:textId="6D29E847" w:rsidR="00111773" w:rsidRPr="001A66C2" w:rsidRDefault="00111773" w:rsidP="00ED3DBF">
      <w:pPr>
        <w:ind w:left="2160" w:hanging="1725"/>
        <w:rPr>
          <w:sz w:val="22"/>
          <w:szCs w:val="22"/>
        </w:rPr>
      </w:pPr>
      <w:r w:rsidRPr="001A66C2">
        <w:rPr>
          <w:sz w:val="22"/>
          <w:szCs w:val="22"/>
        </w:rPr>
        <w:t>2015 – Present</w:t>
      </w:r>
      <w:r w:rsidRPr="001A66C2">
        <w:rPr>
          <w:sz w:val="22"/>
          <w:szCs w:val="22"/>
        </w:rPr>
        <w:tab/>
        <w:t>Echocardiography Representative, Intersocietal Accreditation Commission Research Committee</w:t>
      </w:r>
    </w:p>
    <w:p w14:paraId="750C4EEB" w14:textId="77777777" w:rsidR="009223DE" w:rsidRPr="001A66C2" w:rsidRDefault="009223DE" w:rsidP="00ED3DBF">
      <w:pPr>
        <w:ind w:left="2160" w:hanging="1725"/>
        <w:rPr>
          <w:sz w:val="22"/>
          <w:szCs w:val="22"/>
        </w:rPr>
      </w:pPr>
    </w:p>
    <w:p w14:paraId="28245DDD" w14:textId="057060FA" w:rsidR="00FE21D6" w:rsidRPr="001A66C2" w:rsidRDefault="00FE21D6" w:rsidP="00ED3DBF">
      <w:pPr>
        <w:ind w:left="2160" w:hanging="1725"/>
        <w:rPr>
          <w:sz w:val="22"/>
          <w:szCs w:val="22"/>
        </w:rPr>
      </w:pPr>
      <w:r w:rsidRPr="001A66C2">
        <w:rPr>
          <w:sz w:val="22"/>
          <w:szCs w:val="22"/>
        </w:rPr>
        <w:t xml:space="preserve">2016 – Present </w:t>
      </w:r>
      <w:r w:rsidRPr="001A66C2">
        <w:rPr>
          <w:sz w:val="22"/>
          <w:szCs w:val="22"/>
        </w:rPr>
        <w:tab/>
        <w:t>American College of Cardiology Clinical Policy Approval Committee</w:t>
      </w:r>
    </w:p>
    <w:p w14:paraId="18532D05" w14:textId="77777777" w:rsidR="003A35CF" w:rsidRPr="001A66C2" w:rsidRDefault="003A35CF" w:rsidP="00ED3DBF">
      <w:pPr>
        <w:ind w:left="2160" w:hanging="1725"/>
        <w:rPr>
          <w:sz w:val="22"/>
          <w:szCs w:val="22"/>
        </w:rPr>
      </w:pPr>
    </w:p>
    <w:p w14:paraId="62187F3D" w14:textId="072C49F4" w:rsidR="00A923AA" w:rsidRPr="001A66C2" w:rsidRDefault="00A923AA" w:rsidP="003A35CF">
      <w:pPr>
        <w:ind w:left="2160" w:hanging="1725"/>
        <w:rPr>
          <w:sz w:val="22"/>
          <w:szCs w:val="22"/>
        </w:rPr>
      </w:pPr>
      <w:r w:rsidRPr="001A66C2">
        <w:rPr>
          <w:sz w:val="22"/>
          <w:szCs w:val="22"/>
        </w:rPr>
        <w:t xml:space="preserve">2017 – </w:t>
      </w:r>
      <w:r w:rsidR="00EB2F00">
        <w:rPr>
          <w:sz w:val="22"/>
          <w:szCs w:val="22"/>
        </w:rPr>
        <w:t>2018</w:t>
      </w:r>
      <w:r w:rsidRPr="001A66C2">
        <w:rPr>
          <w:sz w:val="22"/>
          <w:szCs w:val="22"/>
        </w:rPr>
        <w:tab/>
        <w:t xml:space="preserve">EMR Governance Council, Nicklaus Children’s Health System </w:t>
      </w:r>
    </w:p>
    <w:p w14:paraId="60D63B26" w14:textId="77777777" w:rsidR="00A923AA" w:rsidRPr="001A66C2" w:rsidRDefault="00A923AA" w:rsidP="003A35CF">
      <w:pPr>
        <w:ind w:left="2160" w:hanging="1725"/>
        <w:rPr>
          <w:sz w:val="22"/>
          <w:szCs w:val="22"/>
        </w:rPr>
      </w:pPr>
    </w:p>
    <w:p w14:paraId="66F34CBC" w14:textId="0A6D3CF8" w:rsidR="008444DF" w:rsidRPr="001A66C2" w:rsidRDefault="008444DF" w:rsidP="003A35CF">
      <w:pPr>
        <w:ind w:left="2160" w:hanging="1725"/>
        <w:rPr>
          <w:sz w:val="22"/>
          <w:szCs w:val="22"/>
        </w:rPr>
      </w:pPr>
      <w:r w:rsidRPr="001A66C2">
        <w:rPr>
          <w:sz w:val="22"/>
          <w:szCs w:val="22"/>
        </w:rPr>
        <w:t xml:space="preserve">2017 – </w:t>
      </w:r>
      <w:r w:rsidR="00EB2F00">
        <w:rPr>
          <w:sz w:val="22"/>
          <w:szCs w:val="22"/>
        </w:rPr>
        <w:t>2018</w:t>
      </w:r>
      <w:r w:rsidRPr="001A66C2">
        <w:rPr>
          <w:sz w:val="22"/>
          <w:szCs w:val="22"/>
        </w:rPr>
        <w:tab/>
      </w:r>
      <w:r w:rsidR="0086095D" w:rsidRPr="001A66C2">
        <w:rPr>
          <w:sz w:val="22"/>
          <w:szCs w:val="22"/>
        </w:rPr>
        <w:t>American Society of Echocardiography Echovation Task Force</w:t>
      </w:r>
    </w:p>
    <w:p w14:paraId="1ED3AEF3" w14:textId="77777777" w:rsidR="008444DF" w:rsidRPr="001A66C2" w:rsidRDefault="008444DF" w:rsidP="003A35CF">
      <w:pPr>
        <w:ind w:left="2160" w:hanging="1725"/>
        <w:rPr>
          <w:sz w:val="22"/>
          <w:szCs w:val="22"/>
        </w:rPr>
      </w:pPr>
    </w:p>
    <w:p w14:paraId="27E02E3F" w14:textId="3CD4ED86" w:rsidR="00775959" w:rsidRDefault="003A35CF" w:rsidP="003A35CF">
      <w:pPr>
        <w:ind w:left="2160" w:hanging="1725"/>
        <w:rPr>
          <w:sz w:val="22"/>
          <w:szCs w:val="22"/>
        </w:rPr>
      </w:pPr>
      <w:r w:rsidRPr="001A66C2">
        <w:rPr>
          <w:sz w:val="22"/>
          <w:szCs w:val="22"/>
        </w:rPr>
        <w:t>2018 – Present</w:t>
      </w:r>
      <w:r w:rsidRPr="001A66C2">
        <w:rPr>
          <w:sz w:val="22"/>
          <w:szCs w:val="22"/>
        </w:rPr>
        <w:tab/>
        <w:t>American College of Cardiology/American Heart Association Task Force on Performance Measures</w:t>
      </w:r>
    </w:p>
    <w:p w14:paraId="4FA8F05E" w14:textId="1F1A12F4" w:rsidR="00E0373F" w:rsidRDefault="00E0373F" w:rsidP="003A35CF">
      <w:pPr>
        <w:ind w:left="2160" w:hanging="1725"/>
        <w:rPr>
          <w:sz w:val="22"/>
          <w:szCs w:val="22"/>
        </w:rPr>
      </w:pPr>
    </w:p>
    <w:p w14:paraId="4655D516" w14:textId="69CFAF6A" w:rsidR="00E0373F" w:rsidRDefault="00E0373F" w:rsidP="003A35CF">
      <w:pPr>
        <w:ind w:left="2160" w:hanging="1725"/>
        <w:rPr>
          <w:sz w:val="22"/>
          <w:szCs w:val="22"/>
        </w:rPr>
      </w:pPr>
      <w:r>
        <w:rPr>
          <w:sz w:val="22"/>
          <w:szCs w:val="22"/>
        </w:rPr>
        <w:t>2019 – Present</w:t>
      </w:r>
      <w:r>
        <w:rPr>
          <w:sz w:val="22"/>
          <w:szCs w:val="22"/>
        </w:rPr>
        <w:tab/>
        <w:t>American Society of Echocardiography Registry Committee</w:t>
      </w:r>
    </w:p>
    <w:p w14:paraId="1ED0BA44" w14:textId="488695E0" w:rsidR="00E0373F" w:rsidRDefault="00E0373F" w:rsidP="003A35CF">
      <w:pPr>
        <w:ind w:left="2160" w:hanging="1725"/>
        <w:rPr>
          <w:sz w:val="22"/>
          <w:szCs w:val="22"/>
        </w:rPr>
      </w:pPr>
    </w:p>
    <w:p w14:paraId="6E307DAD" w14:textId="6C5961CC" w:rsidR="00E0373F" w:rsidRDefault="00E0373F" w:rsidP="003A35CF">
      <w:pPr>
        <w:ind w:left="2160" w:hanging="1725"/>
        <w:rPr>
          <w:sz w:val="22"/>
          <w:szCs w:val="22"/>
        </w:rPr>
      </w:pPr>
      <w:r>
        <w:rPr>
          <w:sz w:val="22"/>
          <w:szCs w:val="22"/>
        </w:rPr>
        <w:t>2019 – Present</w:t>
      </w:r>
      <w:r>
        <w:rPr>
          <w:sz w:val="22"/>
          <w:szCs w:val="22"/>
        </w:rPr>
        <w:tab/>
        <w:t>American Society of Echocardiography Industry Round Table Committee</w:t>
      </w:r>
    </w:p>
    <w:p w14:paraId="3C09C652" w14:textId="5E0A1154" w:rsidR="003A1C2B" w:rsidRDefault="003A1C2B" w:rsidP="003A35CF">
      <w:pPr>
        <w:ind w:left="2160" w:hanging="1725"/>
        <w:rPr>
          <w:sz w:val="22"/>
          <w:szCs w:val="22"/>
        </w:rPr>
      </w:pPr>
    </w:p>
    <w:p w14:paraId="43479FAD" w14:textId="3DAA5C0F" w:rsidR="003A1C2B" w:rsidRDefault="003A1C2B" w:rsidP="003A35CF">
      <w:pPr>
        <w:ind w:left="2160" w:hanging="1725"/>
        <w:rPr>
          <w:sz w:val="22"/>
          <w:szCs w:val="22"/>
        </w:rPr>
      </w:pPr>
      <w:r>
        <w:rPr>
          <w:sz w:val="22"/>
          <w:szCs w:val="22"/>
        </w:rPr>
        <w:t xml:space="preserve">2020 – Present </w:t>
      </w:r>
      <w:r>
        <w:rPr>
          <w:sz w:val="22"/>
          <w:szCs w:val="22"/>
        </w:rPr>
        <w:tab/>
        <w:t>Society of Pediatric Echocardiography Echo Collaborative Task Force</w:t>
      </w:r>
    </w:p>
    <w:p w14:paraId="4B9A716F" w14:textId="7EFE7BD3" w:rsidR="00FB47D0" w:rsidRDefault="00FB47D0" w:rsidP="003A35CF">
      <w:pPr>
        <w:ind w:left="2160" w:hanging="1725"/>
        <w:rPr>
          <w:sz w:val="22"/>
          <w:szCs w:val="22"/>
        </w:rPr>
      </w:pPr>
    </w:p>
    <w:p w14:paraId="676636E2" w14:textId="575468D2" w:rsidR="00FB47D0" w:rsidRPr="001A66C2" w:rsidRDefault="00FB47D0" w:rsidP="00FB47D0">
      <w:pPr>
        <w:ind w:left="2160" w:hanging="1725"/>
        <w:rPr>
          <w:sz w:val="22"/>
          <w:szCs w:val="22"/>
        </w:rPr>
      </w:pPr>
      <w:r>
        <w:rPr>
          <w:sz w:val="22"/>
          <w:szCs w:val="22"/>
        </w:rPr>
        <w:t>2020 – Present</w:t>
      </w:r>
      <w:r>
        <w:rPr>
          <w:sz w:val="22"/>
          <w:szCs w:val="22"/>
        </w:rPr>
        <w:tab/>
        <w:t>American Society of Echocardiography Pediatric Performance Measure Task Force</w:t>
      </w:r>
    </w:p>
    <w:p w14:paraId="4ED82389" w14:textId="58AB17F6" w:rsidR="00244021" w:rsidRPr="001A66C2" w:rsidRDefault="00244021" w:rsidP="00244021">
      <w:pPr>
        <w:rPr>
          <w:sz w:val="22"/>
          <w:szCs w:val="22"/>
        </w:rPr>
      </w:pPr>
      <w:r w:rsidRPr="001A66C2">
        <w:rPr>
          <w:sz w:val="22"/>
          <w:szCs w:val="22"/>
        </w:rPr>
        <w:t>_____________________________________________</w:t>
      </w:r>
      <w:r w:rsidR="00B42280">
        <w:rPr>
          <w:sz w:val="22"/>
          <w:szCs w:val="22"/>
        </w:rPr>
        <w:t>_______</w:t>
      </w:r>
      <w:r w:rsidRPr="001A66C2">
        <w:rPr>
          <w:sz w:val="22"/>
          <w:szCs w:val="22"/>
        </w:rPr>
        <w:t>_________________________________</w:t>
      </w:r>
    </w:p>
    <w:p w14:paraId="1F5EEF32" w14:textId="77777777" w:rsidR="00D5578F" w:rsidRDefault="00D5578F" w:rsidP="00C74849">
      <w:pPr>
        <w:outlineLvl w:val="0"/>
        <w:rPr>
          <w:b/>
          <w:sz w:val="22"/>
          <w:szCs w:val="22"/>
        </w:rPr>
      </w:pPr>
    </w:p>
    <w:p w14:paraId="7EF46977" w14:textId="77777777" w:rsidR="006978BD" w:rsidRDefault="006978BD" w:rsidP="00C74849">
      <w:pPr>
        <w:outlineLvl w:val="0"/>
        <w:rPr>
          <w:b/>
          <w:sz w:val="22"/>
          <w:szCs w:val="22"/>
        </w:rPr>
      </w:pPr>
    </w:p>
    <w:p w14:paraId="7FBEE19E" w14:textId="77777777" w:rsidR="006978BD" w:rsidRDefault="006978BD" w:rsidP="00C74849">
      <w:pPr>
        <w:outlineLvl w:val="0"/>
        <w:rPr>
          <w:b/>
          <w:sz w:val="22"/>
          <w:szCs w:val="22"/>
        </w:rPr>
      </w:pPr>
    </w:p>
    <w:p w14:paraId="015A48AB" w14:textId="017EFD0F" w:rsidR="00244021" w:rsidRPr="001A66C2" w:rsidRDefault="00244021" w:rsidP="00C74849">
      <w:pPr>
        <w:outlineLvl w:val="0"/>
        <w:rPr>
          <w:b/>
          <w:sz w:val="22"/>
          <w:szCs w:val="22"/>
        </w:rPr>
      </w:pPr>
      <w:r w:rsidRPr="001A66C2">
        <w:rPr>
          <w:b/>
          <w:sz w:val="22"/>
          <w:szCs w:val="22"/>
        </w:rPr>
        <w:t>Medical Missions:</w:t>
      </w:r>
      <w:r w:rsidRPr="001A66C2">
        <w:rPr>
          <w:b/>
          <w:sz w:val="22"/>
          <w:szCs w:val="22"/>
        </w:rPr>
        <w:tab/>
      </w:r>
    </w:p>
    <w:p w14:paraId="7FA26BEF" w14:textId="77777777" w:rsidR="00244021" w:rsidRPr="001A66C2" w:rsidRDefault="00244021" w:rsidP="00244021">
      <w:pPr>
        <w:rPr>
          <w:b/>
          <w:sz w:val="22"/>
          <w:szCs w:val="22"/>
        </w:rPr>
      </w:pPr>
    </w:p>
    <w:p w14:paraId="1513A949" w14:textId="3E07CD86" w:rsidR="00244021" w:rsidRPr="001A66C2" w:rsidRDefault="00EA22ED" w:rsidP="00244021">
      <w:pPr>
        <w:ind w:firstLine="432"/>
        <w:rPr>
          <w:sz w:val="22"/>
          <w:szCs w:val="22"/>
        </w:rPr>
      </w:pPr>
      <w:r>
        <w:rPr>
          <w:sz w:val="22"/>
          <w:szCs w:val="22"/>
        </w:rPr>
        <w:t>10/</w:t>
      </w:r>
      <w:r w:rsidR="00244021" w:rsidRPr="001A66C2">
        <w:rPr>
          <w:sz w:val="22"/>
          <w:szCs w:val="22"/>
        </w:rPr>
        <w:t>94</w:t>
      </w:r>
      <w:r w:rsidR="00244021" w:rsidRPr="001A66C2">
        <w:rPr>
          <w:sz w:val="22"/>
          <w:szCs w:val="22"/>
        </w:rPr>
        <w:tab/>
      </w:r>
      <w:r w:rsidR="00C74849">
        <w:rPr>
          <w:sz w:val="22"/>
          <w:szCs w:val="22"/>
        </w:rPr>
        <w:tab/>
      </w:r>
      <w:r w:rsidR="00C74849">
        <w:rPr>
          <w:sz w:val="22"/>
          <w:szCs w:val="22"/>
        </w:rPr>
        <w:tab/>
      </w:r>
      <w:r w:rsidR="00244021" w:rsidRPr="001A66C2">
        <w:rPr>
          <w:sz w:val="22"/>
          <w:szCs w:val="22"/>
        </w:rPr>
        <w:t xml:space="preserve">Cardiac Mission to Guatemala, Healing the Children </w:t>
      </w:r>
    </w:p>
    <w:p w14:paraId="2E522578" w14:textId="77777777" w:rsidR="00244021" w:rsidRPr="001A66C2" w:rsidRDefault="00244021" w:rsidP="00244021">
      <w:pPr>
        <w:rPr>
          <w:sz w:val="22"/>
          <w:szCs w:val="22"/>
        </w:rPr>
      </w:pPr>
    </w:p>
    <w:p w14:paraId="20743F2B" w14:textId="2B74C2C1" w:rsidR="00244021" w:rsidRPr="001A66C2" w:rsidRDefault="00244021" w:rsidP="00244021">
      <w:pPr>
        <w:rPr>
          <w:sz w:val="22"/>
          <w:szCs w:val="22"/>
        </w:rPr>
      </w:pPr>
      <w:r w:rsidRPr="001A66C2">
        <w:rPr>
          <w:sz w:val="22"/>
          <w:szCs w:val="22"/>
        </w:rPr>
        <w:tab/>
      </w:r>
      <w:r w:rsidR="00EA22ED">
        <w:rPr>
          <w:sz w:val="22"/>
          <w:szCs w:val="22"/>
        </w:rPr>
        <w:t>01/</w:t>
      </w:r>
      <w:r w:rsidRPr="001A66C2">
        <w:rPr>
          <w:sz w:val="22"/>
          <w:szCs w:val="22"/>
        </w:rPr>
        <w:t>97</w:t>
      </w:r>
      <w:r w:rsidR="00C74849">
        <w:rPr>
          <w:sz w:val="22"/>
          <w:szCs w:val="22"/>
        </w:rPr>
        <w:tab/>
      </w:r>
      <w:r w:rsidRPr="001A66C2">
        <w:rPr>
          <w:sz w:val="22"/>
          <w:szCs w:val="22"/>
        </w:rPr>
        <w:tab/>
      </w:r>
      <w:r w:rsidRPr="001A66C2">
        <w:rPr>
          <w:sz w:val="22"/>
          <w:szCs w:val="22"/>
        </w:rPr>
        <w:tab/>
        <w:t>Cardiac Mission to St. Petersburg, Russia, Healing the Children</w:t>
      </w:r>
    </w:p>
    <w:p w14:paraId="26A80E8B" w14:textId="77777777" w:rsidR="00244021" w:rsidRPr="001A66C2" w:rsidRDefault="00244021" w:rsidP="00244021">
      <w:pPr>
        <w:rPr>
          <w:sz w:val="22"/>
          <w:szCs w:val="22"/>
        </w:rPr>
      </w:pPr>
    </w:p>
    <w:p w14:paraId="1842ADA2" w14:textId="1A7D6F0F" w:rsidR="00244021" w:rsidRPr="001A66C2" w:rsidRDefault="00EA22ED" w:rsidP="00244021">
      <w:pPr>
        <w:ind w:firstLine="432"/>
        <w:rPr>
          <w:sz w:val="22"/>
          <w:szCs w:val="22"/>
        </w:rPr>
      </w:pPr>
      <w:r>
        <w:rPr>
          <w:sz w:val="22"/>
          <w:szCs w:val="22"/>
        </w:rPr>
        <w:t>06/</w:t>
      </w:r>
      <w:r w:rsidR="00244021" w:rsidRPr="001A66C2">
        <w:rPr>
          <w:sz w:val="22"/>
          <w:szCs w:val="22"/>
        </w:rPr>
        <w:t>98</w:t>
      </w:r>
      <w:r w:rsidR="00C74849">
        <w:rPr>
          <w:sz w:val="22"/>
          <w:szCs w:val="22"/>
        </w:rPr>
        <w:tab/>
      </w:r>
      <w:r w:rsidR="00244021" w:rsidRPr="001A66C2">
        <w:rPr>
          <w:sz w:val="22"/>
          <w:szCs w:val="22"/>
        </w:rPr>
        <w:tab/>
      </w:r>
      <w:r w:rsidR="00244021" w:rsidRPr="001A66C2">
        <w:rPr>
          <w:sz w:val="22"/>
          <w:szCs w:val="22"/>
        </w:rPr>
        <w:tab/>
        <w:t>Cardiac Mission to St. Petersburg, Russia, Healing the Children</w:t>
      </w:r>
    </w:p>
    <w:p w14:paraId="510BF019" w14:textId="77777777" w:rsidR="00244021" w:rsidRPr="001A66C2" w:rsidRDefault="00244021" w:rsidP="00244021">
      <w:pPr>
        <w:rPr>
          <w:b/>
          <w:sz w:val="22"/>
          <w:szCs w:val="22"/>
        </w:rPr>
      </w:pPr>
    </w:p>
    <w:p w14:paraId="5206DD87" w14:textId="56DA50D4" w:rsidR="00244021" w:rsidRPr="001A66C2" w:rsidRDefault="00244021" w:rsidP="00244021">
      <w:pPr>
        <w:rPr>
          <w:sz w:val="22"/>
          <w:szCs w:val="22"/>
        </w:rPr>
      </w:pPr>
      <w:r w:rsidRPr="001A66C2">
        <w:rPr>
          <w:b/>
          <w:sz w:val="22"/>
          <w:szCs w:val="22"/>
        </w:rPr>
        <w:tab/>
      </w:r>
      <w:r w:rsidR="00EA22ED" w:rsidRPr="00EA22ED">
        <w:rPr>
          <w:sz w:val="22"/>
          <w:szCs w:val="22"/>
        </w:rPr>
        <w:t>04/</w:t>
      </w:r>
      <w:r w:rsidRPr="00EA22ED">
        <w:rPr>
          <w:sz w:val="22"/>
          <w:szCs w:val="22"/>
        </w:rPr>
        <w:t>0</w:t>
      </w:r>
      <w:r w:rsidRPr="001A66C2">
        <w:rPr>
          <w:sz w:val="22"/>
          <w:szCs w:val="22"/>
        </w:rPr>
        <w:t>8</w:t>
      </w:r>
      <w:r w:rsidR="00C74849">
        <w:rPr>
          <w:sz w:val="22"/>
          <w:szCs w:val="22"/>
        </w:rPr>
        <w:tab/>
      </w:r>
      <w:r w:rsidRPr="001A66C2">
        <w:rPr>
          <w:sz w:val="22"/>
          <w:szCs w:val="22"/>
        </w:rPr>
        <w:tab/>
      </w:r>
      <w:r w:rsidRPr="001A66C2">
        <w:rPr>
          <w:sz w:val="22"/>
          <w:szCs w:val="22"/>
        </w:rPr>
        <w:tab/>
        <w:t>Cardiac Mission to El Salvador, Heart Care International</w:t>
      </w:r>
    </w:p>
    <w:p w14:paraId="6C6D53D7" w14:textId="77777777" w:rsidR="00244021" w:rsidRPr="001A66C2" w:rsidRDefault="00244021" w:rsidP="00244021">
      <w:pPr>
        <w:rPr>
          <w:sz w:val="22"/>
          <w:szCs w:val="22"/>
        </w:rPr>
      </w:pPr>
    </w:p>
    <w:p w14:paraId="39364A1B" w14:textId="32841332" w:rsidR="00244021" w:rsidRPr="001A66C2" w:rsidRDefault="00244021" w:rsidP="00244021">
      <w:pPr>
        <w:rPr>
          <w:sz w:val="22"/>
          <w:szCs w:val="22"/>
        </w:rPr>
      </w:pPr>
      <w:r w:rsidRPr="001A66C2">
        <w:rPr>
          <w:sz w:val="22"/>
          <w:szCs w:val="22"/>
        </w:rPr>
        <w:tab/>
      </w:r>
      <w:r w:rsidR="00EA22ED">
        <w:rPr>
          <w:sz w:val="22"/>
          <w:szCs w:val="22"/>
        </w:rPr>
        <w:t>02/</w:t>
      </w:r>
      <w:r w:rsidRPr="001A66C2">
        <w:rPr>
          <w:sz w:val="22"/>
          <w:szCs w:val="22"/>
        </w:rPr>
        <w:t>11</w:t>
      </w:r>
      <w:r w:rsidRPr="001A66C2">
        <w:rPr>
          <w:sz w:val="22"/>
          <w:szCs w:val="22"/>
        </w:rPr>
        <w:tab/>
      </w:r>
      <w:r w:rsidR="00C74849">
        <w:rPr>
          <w:sz w:val="22"/>
          <w:szCs w:val="22"/>
        </w:rPr>
        <w:tab/>
      </w:r>
      <w:r w:rsidR="00C74849">
        <w:rPr>
          <w:sz w:val="22"/>
          <w:szCs w:val="22"/>
        </w:rPr>
        <w:tab/>
      </w:r>
      <w:r w:rsidRPr="001A66C2">
        <w:rPr>
          <w:sz w:val="22"/>
          <w:szCs w:val="22"/>
        </w:rPr>
        <w:t>Cardiac Mission to Peru, Heart Care International</w:t>
      </w:r>
    </w:p>
    <w:p w14:paraId="72C5AFF8" w14:textId="77777777" w:rsidR="00244021" w:rsidRPr="001A66C2" w:rsidRDefault="00244021" w:rsidP="00244021">
      <w:pPr>
        <w:rPr>
          <w:sz w:val="22"/>
          <w:szCs w:val="22"/>
        </w:rPr>
      </w:pPr>
    </w:p>
    <w:p w14:paraId="24FCA5D8" w14:textId="5A6B86E0" w:rsidR="00244021" w:rsidRPr="001A66C2" w:rsidRDefault="00244021" w:rsidP="00244021">
      <w:pPr>
        <w:rPr>
          <w:sz w:val="22"/>
          <w:szCs w:val="22"/>
        </w:rPr>
      </w:pPr>
      <w:r w:rsidRPr="001A66C2">
        <w:rPr>
          <w:sz w:val="22"/>
          <w:szCs w:val="22"/>
        </w:rPr>
        <w:tab/>
      </w:r>
      <w:r w:rsidR="00EA22ED">
        <w:rPr>
          <w:sz w:val="22"/>
          <w:szCs w:val="22"/>
        </w:rPr>
        <w:t>04/</w:t>
      </w:r>
      <w:r w:rsidRPr="001A66C2">
        <w:rPr>
          <w:sz w:val="22"/>
          <w:szCs w:val="22"/>
        </w:rPr>
        <w:t>12</w:t>
      </w:r>
      <w:r w:rsidR="00C74849">
        <w:rPr>
          <w:sz w:val="22"/>
          <w:szCs w:val="22"/>
        </w:rPr>
        <w:tab/>
      </w:r>
      <w:r w:rsidRPr="001A66C2">
        <w:rPr>
          <w:sz w:val="22"/>
          <w:szCs w:val="22"/>
        </w:rPr>
        <w:tab/>
      </w:r>
      <w:r w:rsidRPr="001A66C2">
        <w:rPr>
          <w:sz w:val="22"/>
          <w:szCs w:val="22"/>
        </w:rPr>
        <w:tab/>
        <w:t>Cardiac Mission to Haiti, Gift of Life</w:t>
      </w:r>
    </w:p>
    <w:p w14:paraId="0B7326EA" w14:textId="77777777" w:rsidR="00244021" w:rsidRPr="001A66C2" w:rsidRDefault="00244021" w:rsidP="00244021">
      <w:pPr>
        <w:rPr>
          <w:sz w:val="22"/>
          <w:szCs w:val="22"/>
        </w:rPr>
      </w:pPr>
    </w:p>
    <w:p w14:paraId="5BA89182" w14:textId="6361DA34" w:rsidR="00244021" w:rsidRPr="001A66C2" w:rsidRDefault="00C74849" w:rsidP="00244021">
      <w:pPr>
        <w:rPr>
          <w:sz w:val="22"/>
          <w:szCs w:val="22"/>
        </w:rPr>
      </w:pPr>
      <w:r>
        <w:rPr>
          <w:sz w:val="22"/>
          <w:szCs w:val="22"/>
        </w:rPr>
        <w:tab/>
      </w:r>
      <w:r w:rsidR="00EA22ED">
        <w:rPr>
          <w:sz w:val="22"/>
          <w:szCs w:val="22"/>
        </w:rPr>
        <w:t>09/</w:t>
      </w:r>
      <w:r w:rsidR="00244021" w:rsidRPr="001A66C2">
        <w:rPr>
          <w:sz w:val="22"/>
          <w:szCs w:val="22"/>
        </w:rPr>
        <w:t>12</w:t>
      </w:r>
      <w:r w:rsidR="00244021" w:rsidRPr="001A66C2">
        <w:rPr>
          <w:sz w:val="22"/>
          <w:szCs w:val="22"/>
        </w:rPr>
        <w:tab/>
      </w:r>
      <w:r>
        <w:rPr>
          <w:sz w:val="22"/>
          <w:szCs w:val="22"/>
        </w:rPr>
        <w:tab/>
      </w:r>
      <w:r>
        <w:rPr>
          <w:sz w:val="22"/>
          <w:szCs w:val="22"/>
        </w:rPr>
        <w:tab/>
      </w:r>
      <w:r w:rsidR="00244021" w:rsidRPr="001A66C2">
        <w:rPr>
          <w:sz w:val="22"/>
          <w:szCs w:val="22"/>
        </w:rPr>
        <w:t>Cardiac Mission to Haiti, Gift of Life</w:t>
      </w:r>
    </w:p>
    <w:p w14:paraId="6CE31266" w14:textId="77777777" w:rsidR="00244021" w:rsidRPr="001A66C2" w:rsidRDefault="00244021" w:rsidP="00244021">
      <w:pPr>
        <w:rPr>
          <w:sz w:val="22"/>
          <w:szCs w:val="22"/>
        </w:rPr>
      </w:pPr>
    </w:p>
    <w:p w14:paraId="5E45BBA7" w14:textId="78DB9203" w:rsidR="00244021" w:rsidRPr="001A66C2" w:rsidRDefault="00C74849" w:rsidP="00244021">
      <w:pPr>
        <w:rPr>
          <w:sz w:val="22"/>
          <w:szCs w:val="22"/>
        </w:rPr>
      </w:pPr>
      <w:r>
        <w:rPr>
          <w:sz w:val="22"/>
          <w:szCs w:val="22"/>
        </w:rPr>
        <w:tab/>
      </w:r>
      <w:r w:rsidR="00EA22ED">
        <w:rPr>
          <w:sz w:val="22"/>
          <w:szCs w:val="22"/>
        </w:rPr>
        <w:t>03/</w:t>
      </w:r>
      <w:r w:rsidR="00244021" w:rsidRPr="001A66C2">
        <w:rPr>
          <w:sz w:val="22"/>
          <w:szCs w:val="22"/>
        </w:rPr>
        <w:t>13</w:t>
      </w:r>
      <w:r w:rsidR="00244021" w:rsidRPr="001A66C2">
        <w:rPr>
          <w:sz w:val="22"/>
          <w:szCs w:val="22"/>
        </w:rPr>
        <w:tab/>
      </w:r>
      <w:r w:rsidR="00244021" w:rsidRPr="001A66C2">
        <w:rPr>
          <w:sz w:val="22"/>
          <w:szCs w:val="22"/>
        </w:rPr>
        <w:tab/>
      </w:r>
      <w:r>
        <w:rPr>
          <w:sz w:val="22"/>
          <w:szCs w:val="22"/>
        </w:rPr>
        <w:tab/>
      </w:r>
      <w:r w:rsidR="00244021" w:rsidRPr="001A66C2">
        <w:rPr>
          <w:sz w:val="22"/>
          <w:szCs w:val="22"/>
        </w:rPr>
        <w:t>Cardiac Mission to Haiti, Gift of Life</w:t>
      </w:r>
    </w:p>
    <w:p w14:paraId="5E5ADFFB" w14:textId="7883C00C" w:rsidR="00ED3DBF" w:rsidRPr="001A66C2" w:rsidRDefault="00ED3DBF" w:rsidP="00ED3DBF">
      <w:pPr>
        <w:rPr>
          <w:sz w:val="22"/>
          <w:szCs w:val="22"/>
        </w:rPr>
      </w:pPr>
      <w:r w:rsidRPr="001A66C2">
        <w:rPr>
          <w:sz w:val="22"/>
          <w:szCs w:val="22"/>
        </w:rPr>
        <w:t>______________________________________________________________</w:t>
      </w:r>
      <w:r w:rsidR="00B42280">
        <w:rPr>
          <w:sz w:val="22"/>
          <w:szCs w:val="22"/>
        </w:rPr>
        <w:t>________</w:t>
      </w:r>
      <w:r w:rsidRPr="001A66C2">
        <w:rPr>
          <w:sz w:val="22"/>
          <w:szCs w:val="22"/>
        </w:rPr>
        <w:t>______________</w:t>
      </w:r>
    </w:p>
    <w:p w14:paraId="0ABF4EEC" w14:textId="77777777" w:rsidR="008972BC" w:rsidRDefault="008972BC" w:rsidP="00C74849">
      <w:pPr>
        <w:outlineLvl w:val="0"/>
        <w:rPr>
          <w:b/>
          <w:sz w:val="22"/>
          <w:szCs w:val="22"/>
        </w:rPr>
      </w:pPr>
    </w:p>
    <w:p w14:paraId="52176956" w14:textId="421A6C73" w:rsidR="00ED3DBF" w:rsidRPr="001A66C2" w:rsidRDefault="00ED3DBF" w:rsidP="00C74849">
      <w:pPr>
        <w:outlineLvl w:val="0"/>
        <w:rPr>
          <w:b/>
          <w:sz w:val="22"/>
          <w:szCs w:val="22"/>
        </w:rPr>
      </w:pPr>
      <w:r w:rsidRPr="001A66C2">
        <w:rPr>
          <w:b/>
          <w:sz w:val="22"/>
          <w:szCs w:val="22"/>
        </w:rPr>
        <w:t>Invited Presentations:</w:t>
      </w:r>
    </w:p>
    <w:p w14:paraId="6730EFB7" w14:textId="77777777" w:rsidR="00ED3DBF" w:rsidRPr="001A66C2" w:rsidRDefault="00ED3DBF" w:rsidP="00ED3DBF">
      <w:pPr>
        <w:rPr>
          <w:b/>
          <w:sz w:val="22"/>
          <w:szCs w:val="22"/>
        </w:rPr>
      </w:pPr>
    </w:p>
    <w:p w14:paraId="5B6939C3" w14:textId="77777777" w:rsidR="00ED3DBF" w:rsidRPr="001A66C2" w:rsidRDefault="00ED3DBF" w:rsidP="00C74849">
      <w:pPr>
        <w:outlineLvl w:val="0"/>
        <w:rPr>
          <w:sz w:val="22"/>
          <w:szCs w:val="22"/>
        </w:rPr>
      </w:pPr>
      <w:r w:rsidRPr="001A66C2">
        <w:rPr>
          <w:b/>
          <w:sz w:val="22"/>
          <w:szCs w:val="22"/>
        </w:rPr>
        <w:tab/>
      </w:r>
      <w:r w:rsidRPr="001A66C2">
        <w:rPr>
          <w:sz w:val="22"/>
          <w:szCs w:val="22"/>
          <w:u w:val="single"/>
        </w:rPr>
        <w:t>International</w:t>
      </w:r>
    </w:p>
    <w:p w14:paraId="6ED9D876" w14:textId="77777777" w:rsidR="00ED3DBF" w:rsidRPr="001A66C2" w:rsidRDefault="00ED3DBF" w:rsidP="00ED3DBF">
      <w:pPr>
        <w:rPr>
          <w:sz w:val="22"/>
          <w:szCs w:val="22"/>
        </w:rPr>
      </w:pPr>
    </w:p>
    <w:p w14:paraId="365212EA" w14:textId="2DD80253" w:rsidR="00ED3DBF" w:rsidRPr="001A66C2" w:rsidRDefault="00EA22ED" w:rsidP="009017CC">
      <w:pPr>
        <w:numPr>
          <w:ilvl w:val="0"/>
          <w:numId w:val="19"/>
        </w:numPr>
        <w:tabs>
          <w:tab w:val="clear" w:pos="795"/>
          <w:tab w:val="num" w:pos="990"/>
        </w:tabs>
        <w:ind w:left="990" w:hanging="540"/>
        <w:rPr>
          <w:sz w:val="22"/>
          <w:szCs w:val="22"/>
        </w:rPr>
      </w:pPr>
      <w:r>
        <w:rPr>
          <w:sz w:val="22"/>
          <w:szCs w:val="22"/>
        </w:rPr>
        <w:t>05/</w:t>
      </w:r>
      <w:r w:rsidR="00ED3DBF" w:rsidRPr="001A66C2">
        <w:rPr>
          <w:sz w:val="22"/>
          <w:szCs w:val="22"/>
        </w:rPr>
        <w:t>01 – Live Case Presentation of Helex Septal Occluder Implantation, 5</w:t>
      </w:r>
      <w:r w:rsidR="00ED3DBF" w:rsidRPr="001A66C2">
        <w:rPr>
          <w:sz w:val="22"/>
          <w:szCs w:val="22"/>
          <w:vertAlign w:val="superscript"/>
        </w:rPr>
        <w:t>th</w:t>
      </w:r>
      <w:r w:rsidR="00ED3DBF" w:rsidRPr="001A66C2">
        <w:rPr>
          <w:sz w:val="22"/>
          <w:szCs w:val="22"/>
        </w:rPr>
        <w:t xml:space="preserve"> Pediatric Interventional Cardiac Symposium, Toronto, Canada</w:t>
      </w:r>
    </w:p>
    <w:p w14:paraId="05AC7227" w14:textId="77777777" w:rsidR="00ED3DBF" w:rsidRPr="001A66C2" w:rsidRDefault="00ED3DBF" w:rsidP="009017CC">
      <w:pPr>
        <w:tabs>
          <w:tab w:val="num" w:pos="990"/>
        </w:tabs>
        <w:ind w:left="990" w:hanging="540"/>
        <w:rPr>
          <w:sz w:val="22"/>
          <w:szCs w:val="22"/>
        </w:rPr>
      </w:pPr>
    </w:p>
    <w:p w14:paraId="43A3FF29" w14:textId="0C4B2F77" w:rsidR="00ED3DBF" w:rsidRPr="001A66C2" w:rsidRDefault="00EA22ED"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01 – Live Case Presentation of Helex Septal Occluder Implantation, 3</w:t>
      </w:r>
      <w:r w:rsidR="00ED3DBF" w:rsidRPr="001A66C2">
        <w:rPr>
          <w:sz w:val="22"/>
          <w:szCs w:val="22"/>
          <w:vertAlign w:val="superscript"/>
        </w:rPr>
        <w:t>rd</w:t>
      </w:r>
      <w:r w:rsidR="00ED3DBF" w:rsidRPr="001A66C2">
        <w:rPr>
          <w:sz w:val="22"/>
          <w:szCs w:val="22"/>
        </w:rPr>
        <w:t xml:space="preserve"> International Course – Endovascular and Minimally Invasive Cardiovascular Surgery, Moscow, Russia</w:t>
      </w:r>
    </w:p>
    <w:p w14:paraId="05809C31" w14:textId="77777777" w:rsidR="00ED3DBF" w:rsidRPr="001A66C2" w:rsidRDefault="00ED3DBF" w:rsidP="009017CC">
      <w:pPr>
        <w:tabs>
          <w:tab w:val="num" w:pos="990"/>
        </w:tabs>
        <w:ind w:left="990" w:hanging="540"/>
        <w:rPr>
          <w:sz w:val="22"/>
          <w:szCs w:val="22"/>
        </w:rPr>
      </w:pPr>
    </w:p>
    <w:p w14:paraId="31F4C48A" w14:textId="13217900" w:rsidR="00ED3DBF" w:rsidRPr="001A66C2" w:rsidRDefault="00EA22ED" w:rsidP="009017CC">
      <w:pPr>
        <w:numPr>
          <w:ilvl w:val="0"/>
          <w:numId w:val="19"/>
        </w:numPr>
        <w:tabs>
          <w:tab w:val="clear" w:pos="795"/>
          <w:tab w:val="num" w:pos="990"/>
        </w:tabs>
        <w:ind w:left="990" w:hanging="540"/>
        <w:rPr>
          <w:sz w:val="22"/>
          <w:szCs w:val="22"/>
        </w:rPr>
      </w:pPr>
      <w:r>
        <w:rPr>
          <w:sz w:val="22"/>
          <w:szCs w:val="22"/>
        </w:rPr>
        <w:t>08/</w:t>
      </w:r>
      <w:r w:rsidR="00ED3DBF" w:rsidRPr="001A66C2">
        <w:rPr>
          <w:sz w:val="22"/>
          <w:szCs w:val="22"/>
        </w:rPr>
        <w:t>01 – Impact of 3D Echocardiography in Paediatric Cardiology, Caribbean Cardiac Society 16</w:t>
      </w:r>
      <w:r w:rsidR="00ED3DBF" w:rsidRPr="001A66C2">
        <w:rPr>
          <w:sz w:val="22"/>
          <w:szCs w:val="22"/>
          <w:vertAlign w:val="superscript"/>
        </w:rPr>
        <w:t>th</w:t>
      </w:r>
      <w:r w:rsidR="00ED3DBF" w:rsidRPr="001A66C2">
        <w:rPr>
          <w:sz w:val="22"/>
          <w:szCs w:val="22"/>
        </w:rPr>
        <w:t xml:space="preserve"> Cardiology Conference, St. Philip, Barbados</w:t>
      </w:r>
    </w:p>
    <w:p w14:paraId="1624B994" w14:textId="77777777" w:rsidR="00ED3DBF" w:rsidRPr="001A66C2" w:rsidRDefault="00ED3DBF" w:rsidP="009017CC">
      <w:pPr>
        <w:tabs>
          <w:tab w:val="num" w:pos="990"/>
        </w:tabs>
        <w:ind w:left="990" w:hanging="540"/>
        <w:rPr>
          <w:sz w:val="22"/>
          <w:szCs w:val="22"/>
        </w:rPr>
      </w:pPr>
    </w:p>
    <w:p w14:paraId="19F01545" w14:textId="4EFFDDD5" w:rsidR="00ED3DBF" w:rsidRPr="001A66C2" w:rsidRDefault="00EA22ED"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08 – Straddling and Overriding Atrioventricular Valves in CHD, American Society of Echocardiography Annual Scientific Sessions, Toronto, Canada</w:t>
      </w:r>
    </w:p>
    <w:p w14:paraId="2A6CBBE1" w14:textId="77777777" w:rsidR="00ED3DBF" w:rsidRPr="001A66C2" w:rsidRDefault="00ED3DBF" w:rsidP="009017CC">
      <w:pPr>
        <w:tabs>
          <w:tab w:val="num" w:pos="990"/>
        </w:tabs>
        <w:ind w:left="990" w:hanging="540"/>
        <w:rPr>
          <w:sz w:val="22"/>
          <w:szCs w:val="22"/>
        </w:rPr>
      </w:pPr>
    </w:p>
    <w:p w14:paraId="287068FA" w14:textId="1EF728C4" w:rsidR="00ED3DBF" w:rsidRPr="001A66C2" w:rsidRDefault="00EA22ED"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08 – Controversies in Pediatric Echocardiography (Moderator), American Society of Echocardiography, Toronto, Canada</w:t>
      </w:r>
    </w:p>
    <w:p w14:paraId="7B78082C" w14:textId="77777777" w:rsidR="00ED3DBF" w:rsidRPr="001A66C2" w:rsidRDefault="00ED3DBF" w:rsidP="009017CC">
      <w:pPr>
        <w:tabs>
          <w:tab w:val="num" w:pos="990"/>
        </w:tabs>
        <w:ind w:left="990" w:hanging="540"/>
        <w:rPr>
          <w:sz w:val="22"/>
          <w:szCs w:val="22"/>
        </w:rPr>
      </w:pPr>
    </w:p>
    <w:p w14:paraId="46DE7985" w14:textId="6AA8B99B" w:rsidR="00ED3DBF" w:rsidRPr="001A66C2" w:rsidRDefault="00EA22ED"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09 – Care of the Unwell Neonate: Toward Better Imaging to Refine the Operative Plan, 5</w:t>
      </w:r>
      <w:r w:rsidR="00ED3DBF" w:rsidRPr="001A66C2">
        <w:rPr>
          <w:sz w:val="22"/>
          <w:szCs w:val="22"/>
          <w:vertAlign w:val="superscript"/>
        </w:rPr>
        <w:t>th</w:t>
      </w:r>
      <w:r w:rsidR="00ED3DBF" w:rsidRPr="001A66C2">
        <w:rPr>
          <w:sz w:val="22"/>
          <w:szCs w:val="22"/>
        </w:rPr>
        <w:t xml:space="preserve"> World Congress of Paediatric Cardiology and Cardiac Surgery, Cairns, Australia</w:t>
      </w:r>
    </w:p>
    <w:p w14:paraId="5FE8AEC4" w14:textId="77777777" w:rsidR="00ED3DBF" w:rsidRPr="001A66C2" w:rsidRDefault="00ED3DBF" w:rsidP="009017CC">
      <w:pPr>
        <w:tabs>
          <w:tab w:val="num" w:pos="990"/>
        </w:tabs>
        <w:ind w:left="990" w:hanging="540"/>
        <w:rPr>
          <w:sz w:val="22"/>
          <w:szCs w:val="22"/>
        </w:rPr>
      </w:pPr>
    </w:p>
    <w:p w14:paraId="7C859208" w14:textId="3DDFBBBF" w:rsidR="00ED3DBF" w:rsidRPr="001A66C2" w:rsidRDefault="00EA22ED"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09 – The Role of 3D Echo during Congenital Cardiac Surgery and Intervention, 13</w:t>
      </w:r>
      <w:r w:rsidR="00ED3DBF" w:rsidRPr="001A66C2">
        <w:rPr>
          <w:sz w:val="22"/>
          <w:szCs w:val="22"/>
          <w:vertAlign w:val="superscript"/>
        </w:rPr>
        <w:t>th</w:t>
      </w:r>
      <w:r w:rsidR="00ED3DBF" w:rsidRPr="001A66C2">
        <w:rPr>
          <w:sz w:val="22"/>
          <w:szCs w:val="22"/>
        </w:rPr>
        <w:t xml:space="preserve"> Annual Meeting of the European Association of Echocardiography, Madrid, Spain</w:t>
      </w:r>
    </w:p>
    <w:p w14:paraId="2B402E46" w14:textId="77777777" w:rsidR="00ED3DBF" w:rsidRPr="001A66C2" w:rsidRDefault="00ED3DBF" w:rsidP="009017CC">
      <w:pPr>
        <w:tabs>
          <w:tab w:val="num" w:pos="990"/>
        </w:tabs>
        <w:ind w:left="990" w:hanging="540"/>
        <w:rPr>
          <w:sz w:val="22"/>
          <w:szCs w:val="22"/>
        </w:rPr>
      </w:pPr>
    </w:p>
    <w:p w14:paraId="583C0686" w14:textId="604E3174" w:rsidR="00ED3DBF" w:rsidRPr="001A66C2" w:rsidRDefault="00EA22ED" w:rsidP="009017CC">
      <w:pPr>
        <w:numPr>
          <w:ilvl w:val="0"/>
          <w:numId w:val="19"/>
        </w:numPr>
        <w:tabs>
          <w:tab w:val="clear" w:pos="795"/>
          <w:tab w:val="num" w:pos="990"/>
        </w:tabs>
        <w:ind w:left="990" w:hanging="540"/>
        <w:rPr>
          <w:sz w:val="22"/>
          <w:szCs w:val="22"/>
        </w:rPr>
      </w:pPr>
      <w:r>
        <w:rPr>
          <w:sz w:val="22"/>
          <w:szCs w:val="22"/>
        </w:rPr>
        <w:lastRenderedPageBreak/>
        <w:t>02/</w:t>
      </w:r>
      <w:r w:rsidR="00ED3DBF" w:rsidRPr="001A66C2">
        <w:rPr>
          <w:sz w:val="22"/>
          <w:szCs w:val="22"/>
        </w:rPr>
        <w:t>10 – Fixed Subvalvar, Valvar and Supravalvar Aortic Stenosis: Evaluation and Management, 14</w:t>
      </w:r>
      <w:r w:rsidR="00ED3DBF" w:rsidRPr="001A66C2">
        <w:rPr>
          <w:sz w:val="22"/>
          <w:szCs w:val="22"/>
          <w:vertAlign w:val="superscript"/>
        </w:rPr>
        <w:t>th</w:t>
      </w:r>
      <w:r w:rsidR="00ED3DBF" w:rsidRPr="001A66C2">
        <w:rPr>
          <w:sz w:val="22"/>
          <w:szCs w:val="22"/>
        </w:rPr>
        <w:t xml:space="preserve"> World Congress of Echocardiography, Manila, Philippines</w:t>
      </w:r>
    </w:p>
    <w:p w14:paraId="11D32D61" w14:textId="77777777" w:rsidR="00ED3DBF" w:rsidRPr="001A66C2" w:rsidRDefault="00ED3DBF" w:rsidP="009017CC">
      <w:pPr>
        <w:tabs>
          <w:tab w:val="num" w:pos="990"/>
        </w:tabs>
        <w:ind w:left="990" w:hanging="540"/>
        <w:rPr>
          <w:sz w:val="22"/>
          <w:szCs w:val="22"/>
        </w:rPr>
      </w:pPr>
    </w:p>
    <w:p w14:paraId="6D80AEE3" w14:textId="7F205C6B" w:rsidR="00ED3DBF" w:rsidRPr="001A66C2" w:rsidRDefault="00EA22ED"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Keynote Lecture: The Small Left Heart: Non-HLHS Congenitally Small Aortic Valve, Left Ventricle and Mitral Valve – When is Small Adequate? 14</w:t>
      </w:r>
      <w:r w:rsidR="00ED3DBF" w:rsidRPr="001A66C2">
        <w:rPr>
          <w:sz w:val="22"/>
          <w:szCs w:val="22"/>
          <w:vertAlign w:val="superscript"/>
        </w:rPr>
        <w:t>th</w:t>
      </w:r>
      <w:r w:rsidR="00ED3DBF" w:rsidRPr="001A66C2">
        <w:rPr>
          <w:sz w:val="22"/>
          <w:szCs w:val="22"/>
        </w:rPr>
        <w:t xml:space="preserve"> World Congress of Echocardiography, Manila, Philippines</w:t>
      </w:r>
    </w:p>
    <w:p w14:paraId="7CC233B2" w14:textId="77777777" w:rsidR="00ED3DBF" w:rsidRPr="001A66C2" w:rsidRDefault="00ED3DBF" w:rsidP="009017CC">
      <w:pPr>
        <w:tabs>
          <w:tab w:val="num" w:pos="990"/>
        </w:tabs>
        <w:ind w:left="990" w:hanging="540"/>
        <w:rPr>
          <w:sz w:val="22"/>
          <w:szCs w:val="22"/>
        </w:rPr>
      </w:pPr>
    </w:p>
    <w:p w14:paraId="41462FF8" w14:textId="282B8721" w:rsidR="00ED3DBF" w:rsidRPr="001A66C2" w:rsidRDefault="00EA22ED"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Guide to Imaging Dextrocardia and Heterotaxy Complex, 14</w:t>
      </w:r>
      <w:r w:rsidR="00ED3DBF" w:rsidRPr="001A66C2">
        <w:rPr>
          <w:sz w:val="22"/>
          <w:szCs w:val="22"/>
          <w:vertAlign w:val="superscript"/>
        </w:rPr>
        <w:t>th</w:t>
      </w:r>
      <w:r w:rsidR="00ED3DBF" w:rsidRPr="001A66C2">
        <w:rPr>
          <w:sz w:val="22"/>
          <w:szCs w:val="22"/>
        </w:rPr>
        <w:t xml:space="preserve"> World Congress of Echocardiography, Manila, Philippines</w:t>
      </w:r>
    </w:p>
    <w:p w14:paraId="3CAB241F" w14:textId="77777777" w:rsidR="00ED3DBF" w:rsidRPr="001A66C2" w:rsidRDefault="00ED3DBF" w:rsidP="009017CC">
      <w:pPr>
        <w:tabs>
          <w:tab w:val="num" w:pos="990"/>
        </w:tabs>
        <w:ind w:left="990" w:hanging="540"/>
        <w:rPr>
          <w:sz w:val="22"/>
          <w:szCs w:val="22"/>
        </w:rPr>
      </w:pPr>
    </w:p>
    <w:p w14:paraId="0C9589BD" w14:textId="03C6C402" w:rsidR="00ED3DBF" w:rsidRPr="001A66C2" w:rsidRDefault="00EA22ED"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Use of Echocardiography in Detection, Assessment, and Therapy of Long-Term Postoperative Complications in Tetralogy of Fallot, 14</w:t>
      </w:r>
      <w:r w:rsidR="00ED3DBF" w:rsidRPr="001A66C2">
        <w:rPr>
          <w:sz w:val="22"/>
          <w:szCs w:val="22"/>
          <w:vertAlign w:val="superscript"/>
        </w:rPr>
        <w:t>th</w:t>
      </w:r>
      <w:r w:rsidR="00ED3DBF" w:rsidRPr="001A66C2">
        <w:rPr>
          <w:sz w:val="22"/>
          <w:szCs w:val="22"/>
        </w:rPr>
        <w:t xml:space="preserve"> World Congress of Echocardiography, Manila, Philippines</w:t>
      </w:r>
    </w:p>
    <w:p w14:paraId="5FD1CE48" w14:textId="77777777" w:rsidR="00ED3DBF" w:rsidRPr="001A66C2" w:rsidRDefault="00ED3DBF" w:rsidP="009017CC">
      <w:pPr>
        <w:tabs>
          <w:tab w:val="num" w:pos="990"/>
        </w:tabs>
        <w:ind w:left="990" w:hanging="540"/>
        <w:rPr>
          <w:sz w:val="22"/>
          <w:szCs w:val="22"/>
        </w:rPr>
      </w:pPr>
    </w:p>
    <w:p w14:paraId="0EE389F5" w14:textId="7C6BBDCC" w:rsidR="00ED3DBF" w:rsidRPr="001A66C2" w:rsidRDefault="00EA22ED"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10 – Competition, Creativity, and Community in Education, 3</w:t>
      </w:r>
      <w:r w:rsidR="00ED3DBF" w:rsidRPr="001A66C2">
        <w:rPr>
          <w:sz w:val="22"/>
          <w:szCs w:val="22"/>
          <w:vertAlign w:val="superscript"/>
        </w:rPr>
        <w:t>rd</w:t>
      </w:r>
      <w:r w:rsidR="00ED3DBF" w:rsidRPr="001A66C2">
        <w:rPr>
          <w:sz w:val="22"/>
          <w:szCs w:val="22"/>
        </w:rPr>
        <w:t xml:space="preserve"> Annual Conference of the Irish Centre for Talented Youth – Gifted Children Going Forward: Creating a True Smart Economy, Dublin, Ireland</w:t>
      </w:r>
    </w:p>
    <w:p w14:paraId="4A3041C3" w14:textId="77777777" w:rsidR="00ED3DBF" w:rsidRPr="001A66C2" w:rsidRDefault="00ED3DBF" w:rsidP="009017CC">
      <w:pPr>
        <w:tabs>
          <w:tab w:val="num" w:pos="990"/>
        </w:tabs>
        <w:ind w:left="990" w:hanging="540"/>
        <w:rPr>
          <w:sz w:val="22"/>
          <w:szCs w:val="22"/>
        </w:rPr>
      </w:pPr>
    </w:p>
    <w:p w14:paraId="3857B3CD" w14:textId="73B06560" w:rsidR="00ED3DBF" w:rsidRPr="001A66C2" w:rsidRDefault="00CD7385"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10 – The Right Ventricle in Congenital Heart Disease (Chairperson), 14</w:t>
      </w:r>
      <w:r w:rsidR="00ED3DBF" w:rsidRPr="001A66C2">
        <w:rPr>
          <w:sz w:val="22"/>
          <w:szCs w:val="22"/>
          <w:vertAlign w:val="superscript"/>
        </w:rPr>
        <w:t>th</w:t>
      </w:r>
      <w:r w:rsidR="00ED3DBF" w:rsidRPr="001A66C2">
        <w:rPr>
          <w:sz w:val="22"/>
          <w:szCs w:val="22"/>
        </w:rPr>
        <w:t xml:space="preserve"> Annual Meeting of the European Association of Echocardiography, Copenhagen, Denmark</w:t>
      </w:r>
    </w:p>
    <w:p w14:paraId="179990C6" w14:textId="77777777" w:rsidR="00ED3DBF" w:rsidRPr="001A66C2" w:rsidRDefault="00ED3DBF" w:rsidP="009017CC">
      <w:pPr>
        <w:tabs>
          <w:tab w:val="num" w:pos="990"/>
        </w:tabs>
        <w:ind w:left="990" w:hanging="540"/>
        <w:rPr>
          <w:sz w:val="22"/>
          <w:szCs w:val="22"/>
        </w:rPr>
      </w:pPr>
    </w:p>
    <w:p w14:paraId="7953B279" w14:textId="54F47737" w:rsidR="00ED3DBF" w:rsidRPr="001A66C2" w:rsidRDefault="00CD7385"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10 – The Right Ventricle After Surgical and Catheter Interventions, 14</w:t>
      </w:r>
      <w:r w:rsidR="00ED3DBF" w:rsidRPr="001A66C2">
        <w:rPr>
          <w:sz w:val="22"/>
          <w:szCs w:val="22"/>
          <w:vertAlign w:val="superscript"/>
        </w:rPr>
        <w:t>th</w:t>
      </w:r>
      <w:r w:rsidR="00ED3DBF" w:rsidRPr="001A66C2">
        <w:rPr>
          <w:sz w:val="22"/>
          <w:szCs w:val="22"/>
        </w:rPr>
        <w:t xml:space="preserve"> Annual Meeting of the European Association of Echocardiography, Copenhagen, Denmark</w:t>
      </w:r>
    </w:p>
    <w:p w14:paraId="1AF2D527" w14:textId="77777777" w:rsidR="00ED3DBF" w:rsidRPr="001A66C2" w:rsidRDefault="00ED3DBF" w:rsidP="009017CC">
      <w:pPr>
        <w:tabs>
          <w:tab w:val="num" w:pos="990"/>
        </w:tabs>
        <w:ind w:left="990" w:hanging="540"/>
        <w:rPr>
          <w:sz w:val="22"/>
          <w:szCs w:val="22"/>
        </w:rPr>
      </w:pPr>
    </w:p>
    <w:p w14:paraId="70E8031F" w14:textId="02F1F799"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 xml:space="preserve">11 – Role of Echocardiography in the Screening for Cardiomyopathies, Syndromes, and Metabolic Disease, </w:t>
      </w:r>
      <w:r w:rsidR="002D37CA" w:rsidRPr="001A66C2">
        <w:rPr>
          <w:sz w:val="22"/>
          <w:szCs w:val="22"/>
        </w:rPr>
        <w:t>19</w:t>
      </w:r>
      <w:r w:rsidR="002D37CA" w:rsidRPr="001A66C2">
        <w:rPr>
          <w:sz w:val="22"/>
          <w:szCs w:val="22"/>
          <w:vertAlign w:val="superscript"/>
        </w:rPr>
        <w:t>th</w:t>
      </w:r>
      <w:r w:rsidR="002D37CA" w:rsidRPr="001A66C2">
        <w:rPr>
          <w:sz w:val="22"/>
          <w:szCs w:val="22"/>
        </w:rPr>
        <w:t xml:space="preserve"> Annual Scientific Sessions, </w:t>
      </w:r>
      <w:r w:rsidR="00ED3DBF" w:rsidRPr="001A66C2">
        <w:rPr>
          <w:sz w:val="22"/>
          <w:szCs w:val="22"/>
        </w:rPr>
        <w:t>American Society of Echocardiography, Montreal, Canada</w:t>
      </w:r>
    </w:p>
    <w:p w14:paraId="0FCCA0D2" w14:textId="77777777" w:rsidR="00ED3DBF" w:rsidRPr="001A66C2" w:rsidRDefault="00ED3DBF" w:rsidP="009017CC">
      <w:pPr>
        <w:tabs>
          <w:tab w:val="num" w:pos="990"/>
        </w:tabs>
        <w:ind w:left="990" w:hanging="540"/>
        <w:rPr>
          <w:sz w:val="22"/>
          <w:szCs w:val="22"/>
        </w:rPr>
      </w:pPr>
    </w:p>
    <w:p w14:paraId="384242C6" w14:textId="36589425"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11 – Ask the Experts: Heterotaxy Syndrome (Chair), American Society of Echocardiography, Montreal, Canada</w:t>
      </w:r>
    </w:p>
    <w:p w14:paraId="61087F64" w14:textId="77777777" w:rsidR="00ED3DBF" w:rsidRPr="001A66C2" w:rsidRDefault="00ED3DBF" w:rsidP="009017CC">
      <w:pPr>
        <w:pStyle w:val="ListParagraph"/>
        <w:tabs>
          <w:tab w:val="num" w:pos="990"/>
        </w:tabs>
        <w:ind w:left="990" w:hanging="540"/>
        <w:rPr>
          <w:sz w:val="22"/>
          <w:szCs w:val="22"/>
        </w:rPr>
      </w:pPr>
    </w:p>
    <w:p w14:paraId="1E0C1AE3" w14:textId="4E8D71DF" w:rsidR="00ED3DBF" w:rsidRPr="001A66C2" w:rsidRDefault="00CD7385" w:rsidP="009017CC">
      <w:pPr>
        <w:numPr>
          <w:ilvl w:val="0"/>
          <w:numId w:val="19"/>
        </w:numPr>
        <w:tabs>
          <w:tab w:val="clear" w:pos="795"/>
          <w:tab w:val="num" w:pos="990"/>
        </w:tabs>
        <w:ind w:left="990" w:hanging="540"/>
        <w:rPr>
          <w:sz w:val="22"/>
          <w:szCs w:val="22"/>
        </w:rPr>
      </w:pPr>
      <w:r>
        <w:rPr>
          <w:sz w:val="22"/>
          <w:szCs w:val="22"/>
        </w:rPr>
        <w:t>09/</w:t>
      </w:r>
      <w:r w:rsidR="00ED3DBF" w:rsidRPr="001A66C2">
        <w:rPr>
          <w:sz w:val="22"/>
          <w:szCs w:val="22"/>
        </w:rPr>
        <w:t xml:space="preserve">11 – Echocardiographic Assessment of the Right Ventricle in Systemic Circulation, Visiting Professor Lecture, Great Ormond Street Hospital, London, United Kingdom </w:t>
      </w:r>
    </w:p>
    <w:p w14:paraId="51703E18" w14:textId="77777777" w:rsidR="00ED3DBF" w:rsidRPr="001A66C2" w:rsidRDefault="00ED3DBF" w:rsidP="009017CC">
      <w:pPr>
        <w:pStyle w:val="ListParagraph"/>
        <w:tabs>
          <w:tab w:val="num" w:pos="990"/>
        </w:tabs>
        <w:ind w:left="990" w:hanging="540"/>
        <w:rPr>
          <w:sz w:val="22"/>
          <w:szCs w:val="22"/>
        </w:rPr>
      </w:pPr>
    </w:p>
    <w:p w14:paraId="5A0B116F" w14:textId="2CB77536" w:rsidR="00ED3DBF" w:rsidRPr="001A66C2" w:rsidRDefault="00CD7385" w:rsidP="009017CC">
      <w:pPr>
        <w:numPr>
          <w:ilvl w:val="0"/>
          <w:numId w:val="19"/>
        </w:numPr>
        <w:tabs>
          <w:tab w:val="clear" w:pos="795"/>
          <w:tab w:val="num" w:pos="990"/>
        </w:tabs>
        <w:ind w:left="990" w:hanging="540"/>
        <w:rPr>
          <w:sz w:val="22"/>
          <w:szCs w:val="22"/>
        </w:rPr>
      </w:pPr>
      <w:r>
        <w:rPr>
          <w:sz w:val="22"/>
          <w:szCs w:val="22"/>
        </w:rPr>
        <w:t>09/</w:t>
      </w:r>
      <w:r w:rsidR="00ED3DBF" w:rsidRPr="001A66C2">
        <w:rPr>
          <w:sz w:val="22"/>
          <w:szCs w:val="22"/>
        </w:rPr>
        <w:t>11 – Quality Improvement in Pediatric Cardiac Noninvasive Imaging, 7</w:t>
      </w:r>
      <w:r w:rsidR="00ED3DBF" w:rsidRPr="001A66C2">
        <w:rPr>
          <w:sz w:val="22"/>
          <w:szCs w:val="22"/>
          <w:vertAlign w:val="superscript"/>
        </w:rPr>
        <w:t>th</w:t>
      </w:r>
      <w:r w:rsidR="00ED3DBF" w:rsidRPr="001A66C2">
        <w:rPr>
          <w:sz w:val="22"/>
          <w:szCs w:val="22"/>
        </w:rPr>
        <w:t xml:space="preserve"> Annual Meeting, Multi-Societal Database Committee for Pediatric and Congenital Heart Disease, Global Organization for Pediatric and Congenital Heart Disease, Cambridge, United Kingdom</w:t>
      </w:r>
      <w:r w:rsidR="00ED3DBF" w:rsidRPr="001A66C2">
        <w:rPr>
          <w:sz w:val="22"/>
          <w:szCs w:val="22"/>
        </w:rPr>
        <w:br/>
      </w:r>
    </w:p>
    <w:p w14:paraId="75A8ACAF" w14:textId="18310AFB" w:rsidR="00ED3DBF" w:rsidRPr="001A66C2" w:rsidRDefault="00CD7385"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11 – Geometry and Function: Why Bother? 15</w:t>
      </w:r>
      <w:r w:rsidR="00ED3DBF" w:rsidRPr="001A66C2">
        <w:rPr>
          <w:sz w:val="22"/>
          <w:szCs w:val="22"/>
          <w:vertAlign w:val="superscript"/>
        </w:rPr>
        <w:t>th</w:t>
      </w:r>
      <w:r w:rsidR="00ED3DBF" w:rsidRPr="001A66C2">
        <w:rPr>
          <w:sz w:val="22"/>
          <w:szCs w:val="22"/>
        </w:rPr>
        <w:t xml:space="preserve"> Annual Meeting of the European Association of Echocardiography, Budapest, Hungary </w:t>
      </w:r>
    </w:p>
    <w:p w14:paraId="62F59BD9" w14:textId="77777777" w:rsidR="002B10D3" w:rsidRPr="001A66C2" w:rsidRDefault="002B10D3" w:rsidP="009017CC">
      <w:pPr>
        <w:tabs>
          <w:tab w:val="num" w:pos="990"/>
        </w:tabs>
        <w:ind w:left="990" w:hanging="540"/>
        <w:rPr>
          <w:sz w:val="22"/>
          <w:szCs w:val="22"/>
        </w:rPr>
      </w:pPr>
    </w:p>
    <w:p w14:paraId="0368D1CA" w14:textId="6A5E7A6D" w:rsidR="002B10D3" w:rsidRPr="001A66C2" w:rsidRDefault="00CD7385" w:rsidP="009017CC">
      <w:pPr>
        <w:numPr>
          <w:ilvl w:val="0"/>
          <w:numId w:val="19"/>
        </w:numPr>
        <w:tabs>
          <w:tab w:val="clear" w:pos="795"/>
          <w:tab w:val="num" w:pos="990"/>
        </w:tabs>
        <w:ind w:left="990" w:hanging="540"/>
        <w:rPr>
          <w:sz w:val="22"/>
          <w:szCs w:val="22"/>
        </w:rPr>
      </w:pPr>
      <w:r>
        <w:rPr>
          <w:sz w:val="22"/>
          <w:szCs w:val="22"/>
        </w:rPr>
        <w:t>04/</w:t>
      </w:r>
      <w:r w:rsidR="002B10D3" w:rsidRPr="001A66C2">
        <w:rPr>
          <w:sz w:val="22"/>
          <w:szCs w:val="22"/>
        </w:rPr>
        <w:t>12 – Echocardiography: Primary Diagnostic Tool for C</w:t>
      </w:r>
      <w:r w:rsidR="00A51ACF" w:rsidRPr="001A66C2">
        <w:rPr>
          <w:sz w:val="22"/>
          <w:szCs w:val="22"/>
        </w:rPr>
        <w:t>ongenital Heart Disease</w:t>
      </w:r>
      <w:r w:rsidR="002B10D3" w:rsidRPr="001A66C2">
        <w:rPr>
          <w:sz w:val="22"/>
          <w:szCs w:val="22"/>
        </w:rPr>
        <w:t>, Visiting Professor Lecture, Université Quisqueya Medical School, Port-au-Prince, Haiti</w:t>
      </w:r>
    </w:p>
    <w:p w14:paraId="6744F2D2" w14:textId="77777777" w:rsidR="00A51ACF" w:rsidRPr="001A66C2" w:rsidRDefault="00A51ACF" w:rsidP="009017CC">
      <w:pPr>
        <w:pStyle w:val="ListParagraph"/>
        <w:tabs>
          <w:tab w:val="num" w:pos="990"/>
        </w:tabs>
        <w:ind w:hanging="540"/>
        <w:rPr>
          <w:sz w:val="22"/>
          <w:szCs w:val="22"/>
        </w:rPr>
      </w:pPr>
    </w:p>
    <w:p w14:paraId="5B244438" w14:textId="48F82F37" w:rsidR="00A51ACF" w:rsidRPr="001A66C2" w:rsidRDefault="00CD7385" w:rsidP="009017CC">
      <w:pPr>
        <w:numPr>
          <w:ilvl w:val="0"/>
          <w:numId w:val="19"/>
        </w:numPr>
        <w:tabs>
          <w:tab w:val="clear" w:pos="795"/>
          <w:tab w:val="num" w:pos="990"/>
        </w:tabs>
        <w:ind w:left="990" w:hanging="540"/>
        <w:rPr>
          <w:sz w:val="22"/>
          <w:szCs w:val="22"/>
        </w:rPr>
      </w:pPr>
      <w:r>
        <w:rPr>
          <w:sz w:val="22"/>
          <w:szCs w:val="22"/>
        </w:rPr>
        <w:t>07/1</w:t>
      </w:r>
      <w:r w:rsidR="00A51ACF" w:rsidRPr="001A66C2">
        <w:rPr>
          <w:sz w:val="22"/>
          <w:szCs w:val="22"/>
        </w:rPr>
        <w:t>2 – ACC/FDA Task Force: Data Standards in Cardiovascular Imaging, International Society for the Nomenclature of Paediatric and Congenital Heart Disease Annual Meeting, Saint Goar, Germany</w:t>
      </w:r>
    </w:p>
    <w:p w14:paraId="195A01B2" w14:textId="77777777" w:rsidR="00A51ACF" w:rsidRPr="001A66C2" w:rsidRDefault="00A51ACF" w:rsidP="009017CC">
      <w:pPr>
        <w:pStyle w:val="ListParagraph"/>
        <w:tabs>
          <w:tab w:val="num" w:pos="990"/>
        </w:tabs>
        <w:ind w:hanging="540"/>
        <w:rPr>
          <w:sz w:val="22"/>
          <w:szCs w:val="22"/>
        </w:rPr>
      </w:pPr>
    </w:p>
    <w:p w14:paraId="2CFFCBFA" w14:textId="4C226BE5" w:rsidR="00A51ACF" w:rsidRPr="001A66C2" w:rsidRDefault="00CD7385" w:rsidP="009017CC">
      <w:pPr>
        <w:numPr>
          <w:ilvl w:val="0"/>
          <w:numId w:val="19"/>
        </w:numPr>
        <w:tabs>
          <w:tab w:val="clear" w:pos="795"/>
          <w:tab w:val="num" w:pos="990"/>
        </w:tabs>
        <w:ind w:left="990" w:hanging="540"/>
        <w:rPr>
          <w:sz w:val="22"/>
          <w:szCs w:val="22"/>
        </w:rPr>
      </w:pPr>
      <w:r>
        <w:rPr>
          <w:sz w:val="22"/>
          <w:szCs w:val="22"/>
        </w:rPr>
        <w:t>12/</w:t>
      </w:r>
      <w:r w:rsidR="00A51ACF" w:rsidRPr="001A66C2">
        <w:rPr>
          <w:sz w:val="22"/>
          <w:szCs w:val="22"/>
        </w:rPr>
        <w:t>12 – Quantifying Risk of Pregnancy in Congenital Heart Disease</w:t>
      </w:r>
      <w:r w:rsidR="00DC46E2" w:rsidRPr="001A66C2">
        <w:rPr>
          <w:sz w:val="22"/>
          <w:szCs w:val="22"/>
        </w:rPr>
        <w:t>,</w:t>
      </w:r>
      <w:r w:rsidR="00A51ACF" w:rsidRPr="001A66C2">
        <w:rPr>
          <w:sz w:val="22"/>
          <w:szCs w:val="22"/>
        </w:rPr>
        <w:t xml:space="preserve"> 16</w:t>
      </w:r>
      <w:r w:rsidR="00A51ACF" w:rsidRPr="001A66C2">
        <w:rPr>
          <w:sz w:val="22"/>
          <w:szCs w:val="22"/>
          <w:vertAlign w:val="superscript"/>
        </w:rPr>
        <w:t>th</w:t>
      </w:r>
      <w:r w:rsidR="00A51ACF" w:rsidRPr="001A66C2">
        <w:rPr>
          <w:sz w:val="22"/>
          <w:szCs w:val="22"/>
        </w:rPr>
        <w:t xml:space="preserve"> Annual Meeting of the European Association of Echocardiography, Athens, Greece</w:t>
      </w:r>
    </w:p>
    <w:p w14:paraId="6C410624" w14:textId="77777777" w:rsidR="005D35D2" w:rsidRPr="001A66C2" w:rsidRDefault="005D35D2" w:rsidP="009017CC">
      <w:pPr>
        <w:pStyle w:val="ListParagraph"/>
        <w:tabs>
          <w:tab w:val="num" w:pos="990"/>
        </w:tabs>
        <w:ind w:hanging="540"/>
        <w:rPr>
          <w:sz w:val="22"/>
          <w:szCs w:val="22"/>
        </w:rPr>
      </w:pPr>
    </w:p>
    <w:p w14:paraId="1595887E" w14:textId="7018921E" w:rsidR="005D35D2" w:rsidRPr="001A66C2" w:rsidRDefault="00CD7385" w:rsidP="009017CC">
      <w:pPr>
        <w:numPr>
          <w:ilvl w:val="0"/>
          <w:numId w:val="19"/>
        </w:numPr>
        <w:tabs>
          <w:tab w:val="clear" w:pos="795"/>
          <w:tab w:val="num" w:pos="990"/>
        </w:tabs>
        <w:ind w:left="990" w:hanging="540"/>
        <w:rPr>
          <w:sz w:val="22"/>
          <w:szCs w:val="22"/>
        </w:rPr>
      </w:pPr>
      <w:r>
        <w:rPr>
          <w:sz w:val="22"/>
          <w:szCs w:val="22"/>
        </w:rPr>
        <w:lastRenderedPageBreak/>
        <w:t>12/</w:t>
      </w:r>
      <w:r w:rsidR="005D35D2" w:rsidRPr="001A66C2">
        <w:rPr>
          <w:sz w:val="22"/>
          <w:szCs w:val="22"/>
        </w:rPr>
        <w:t>12 – Pregnancy and Structural Heart Disease (Chair)</w:t>
      </w:r>
      <w:r w:rsidR="00DC46E2" w:rsidRPr="001A66C2">
        <w:rPr>
          <w:sz w:val="22"/>
          <w:szCs w:val="22"/>
        </w:rPr>
        <w:t>,</w:t>
      </w:r>
      <w:r w:rsidR="005D35D2" w:rsidRPr="001A66C2">
        <w:rPr>
          <w:sz w:val="22"/>
          <w:szCs w:val="22"/>
        </w:rPr>
        <w:t xml:space="preserve"> 16</w:t>
      </w:r>
      <w:r w:rsidR="005D35D2" w:rsidRPr="001A66C2">
        <w:rPr>
          <w:sz w:val="22"/>
          <w:szCs w:val="22"/>
          <w:vertAlign w:val="superscript"/>
        </w:rPr>
        <w:t>th</w:t>
      </w:r>
      <w:r w:rsidR="005D35D2" w:rsidRPr="001A66C2">
        <w:rPr>
          <w:sz w:val="22"/>
          <w:szCs w:val="22"/>
        </w:rPr>
        <w:t xml:space="preserve"> Annual Meeting of the European Association of Echocardiography, Athens, Greece</w:t>
      </w:r>
    </w:p>
    <w:p w14:paraId="24A21587" w14:textId="77777777" w:rsidR="005D35D2" w:rsidRPr="001A66C2" w:rsidRDefault="005D35D2" w:rsidP="009017CC">
      <w:pPr>
        <w:pStyle w:val="ListParagraph"/>
        <w:tabs>
          <w:tab w:val="num" w:pos="990"/>
        </w:tabs>
        <w:ind w:hanging="540"/>
        <w:rPr>
          <w:sz w:val="22"/>
          <w:szCs w:val="22"/>
        </w:rPr>
      </w:pPr>
    </w:p>
    <w:p w14:paraId="7920A804" w14:textId="1F6A650B" w:rsidR="005D35D2" w:rsidRPr="001A66C2" w:rsidRDefault="00CD7385" w:rsidP="009017CC">
      <w:pPr>
        <w:numPr>
          <w:ilvl w:val="0"/>
          <w:numId w:val="19"/>
        </w:numPr>
        <w:tabs>
          <w:tab w:val="clear" w:pos="795"/>
          <w:tab w:val="num" w:pos="990"/>
        </w:tabs>
        <w:ind w:left="990" w:hanging="540"/>
        <w:rPr>
          <w:sz w:val="22"/>
          <w:szCs w:val="22"/>
        </w:rPr>
      </w:pPr>
      <w:r>
        <w:rPr>
          <w:sz w:val="22"/>
          <w:szCs w:val="22"/>
        </w:rPr>
        <w:t>12/</w:t>
      </w:r>
      <w:r w:rsidR="005D35D2" w:rsidRPr="001A66C2">
        <w:rPr>
          <w:sz w:val="22"/>
          <w:szCs w:val="22"/>
        </w:rPr>
        <w:t>12 – Congenital Heart Diseases Oral Abstracts (Chair)</w:t>
      </w:r>
      <w:r w:rsidR="00DC46E2" w:rsidRPr="001A66C2">
        <w:rPr>
          <w:sz w:val="22"/>
          <w:szCs w:val="22"/>
        </w:rPr>
        <w:t>,</w:t>
      </w:r>
      <w:r w:rsidR="005D35D2" w:rsidRPr="001A66C2">
        <w:rPr>
          <w:sz w:val="22"/>
          <w:szCs w:val="22"/>
        </w:rPr>
        <w:t xml:space="preserve"> 16</w:t>
      </w:r>
      <w:r w:rsidR="005D35D2" w:rsidRPr="001A66C2">
        <w:rPr>
          <w:sz w:val="22"/>
          <w:szCs w:val="22"/>
          <w:vertAlign w:val="superscript"/>
        </w:rPr>
        <w:t>th</w:t>
      </w:r>
      <w:r w:rsidR="005D35D2" w:rsidRPr="001A66C2">
        <w:rPr>
          <w:sz w:val="22"/>
          <w:szCs w:val="22"/>
        </w:rPr>
        <w:t xml:space="preserve"> Annual Meeting of the European Association of Echocardiography, Athens, Greece</w:t>
      </w:r>
    </w:p>
    <w:p w14:paraId="74DAA8B2" w14:textId="77777777" w:rsidR="00A51ACF" w:rsidRPr="001A66C2" w:rsidRDefault="00A51ACF" w:rsidP="009017CC">
      <w:pPr>
        <w:pStyle w:val="ListParagraph"/>
        <w:tabs>
          <w:tab w:val="num" w:pos="990"/>
        </w:tabs>
        <w:ind w:hanging="540"/>
        <w:rPr>
          <w:sz w:val="22"/>
          <w:szCs w:val="22"/>
        </w:rPr>
      </w:pPr>
    </w:p>
    <w:p w14:paraId="0386AFA0" w14:textId="0F75A329" w:rsidR="005B60BC" w:rsidRPr="001A66C2" w:rsidRDefault="00CD7385" w:rsidP="009017CC">
      <w:pPr>
        <w:numPr>
          <w:ilvl w:val="0"/>
          <w:numId w:val="19"/>
        </w:numPr>
        <w:tabs>
          <w:tab w:val="clear" w:pos="795"/>
          <w:tab w:val="num" w:pos="990"/>
        </w:tabs>
        <w:ind w:left="990" w:hanging="540"/>
        <w:rPr>
          <w:sz w:val="22"/>
          <w:szCs w:val="22"/>
        </w:rPr>
      </w:pPr>
      <w:r>
        <w:rPr>
          <w:sz w:val="22"/>
          <w:szCs w:val="22"/>
        </w:rPr>
        <w:t>02/</w:t>
      </w:r>
      <w:r w:rsidR="005B60BC" w:rsidRPr="001A66C2">
        <w:rPr>
          <w:sz w:val="22"/>
          <w:szCs w:val="22"/>
        </w:rPr>
        <w:t>13 – Integrating Imaging Information for the Clinician, 6</w:t>
      </w:r>
      <w:r w:rsidR="005B60BC" w:rsidRPr="001A66C2">
        <w:rPr>
          <w:sz w:val="22"/>
          <w:szCs w:val="22"/>
          <w:vertAlign w:val="superscript"/>
        </w:rPr>
        <w:t>th</w:t>
      </w:r>
      <w:r w:rsidR="005B60BC" w:rsidRPr="001A66C2">
        <w:rPr>
          <w:sz w:val="22"/>
          <w:szCs w:val="22"/>
        </w:rPr>
        <w:t xml:space="preserve"> World Congress of Paediatric Cardiology and Cardiac Surgery, Cape Town, South Africa</w:t>
      </w:r>
    </w:p>
    <w:p w14:paraId="610C4372" w14:textId="77777777" w:rsidR="005B60BC" w:rsidRPr="001A66C2" w:rsidRDefault="005B60BC" w:rsidP="009017CC">
      <w:pPr>
        <w:pStyle w:val="ListParagraph"/>
        <w:tabs>
          <w:tab w:val="num" w:pos="990"/>
        </w:tabs>
        <w:ind w:hanging="540"/>
        <w:rPr>
          <w:sz w:val="22"/>
          <w:szCs w:val="22"/>
        </w:rPr>
      </w:pPr>
    </w:p>
    <w:p w14:paraId="2E8460B4" w14:textId="271A316A" w:rsidR="00A51AC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A51ACF" w:rsidRPr="001A66C2">
        <w:rPr>
          <w:sz w:val="22"/>
          <w:szCs w:val="22"/>
        </w:rPr>
        <w:t>13 – Newer Advances in Echo th</w:t>
      </w:r>
      <w:r w:rsidR="000D2FF3" w:rsidRPr="001A66C2">
        <w:rPr>
          <w:sz w:val="22"/>
          <w:szCs w:val="22"/>
        </w:rPr>
        <w:t>at</w:t>
      </w:r>
      <w:r w:rsidR="00A51ACF" w:rsidRPr="001A66C2">
        <w:rPr>
          <w:sz w:val="22"/>
          <w:szCs w:val="22"/>
        </w:rPr>
        <w:t xml:space="preserve"> Need to Be Incorporated in Every Practice, 6</w:t>
      </w:r>
      <w:r w:rsidR="00A51ACF" w:rsidRPr="001A66C2">
        <w:rPr>
          <w:sz w:val="22"/>
          <w:szCs w:val="22"/>
          <w:vertAlign w:val="superscript"/>
        </w:rPr>
        <w:t>th</w:t>
      </w:r>
      <w:r w:rsidR="00A51ACF" w:rsidRPr="001A66C2">
        <w:rPr>
          <w:sz w:val="22"/>
          <w:szCs w:val="22"/>
        </w:rPr>
        <w:t xml:space="preserve"> World Congress of Paediatric Cardiology and Cardiac Surgery, Cape Town, South Africa</w:t>
      </w:r>
    </w:p>
    <w:p w14:paraId="277EAFA3" w14:textId="77777777" w:rsidR="00A51ACF" w:rsidRPr="001A66C2" w:rsidRDefault="00A51ACF" w:rsidP="009017CC">
      <w:pPr>
        <w:pStyle w:val="ListParagraph"/>
        <w:tabs>
          <w:tab w:val="num" w:pos="990"/>
        </w:tabs>
        <w:ind w:hanging="540"/>
        <w:rPr>
          <w:sz w:val="22"/>
          <w:szCs w:val="22"/>
        </w:rPr>
      </w:pPr>
    </w:p>
    <w:p w14:paraId="4224B650" w14:textId="185B9C97" w:rsidR="00A51AC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A51ACF" w:rsidRPr="001A66C2">
        <w:rPr>
          <w:sz w:val="22"/>
          <w:szCs w:val="22"/>
        </w:rPr>
        <w:t xml:space="preserve">13 </w:t>
      </w:r>
      <w:r w:rsidR="00D008BF" w:rsidRPr="001A66C2">
        <w:rPr>
          <w:sz w:val="22"/>
          <w:szCs w:val="22"/>
        </w:rPr>
        <w:t>– The Web as a Repository for Normal Values for Echocardiography, 6</w:t>
      </w:r>
      <w:r w:rsidR="00D008BF" w:rsidRPr="001A66C2">
        <w:rPr>
          <w:sz w:val="22"/>
          <w:szCs w:val="22"/>
          <w:vertAlign w:val="superscript"/>
        </w:rPr>
        <w:t>th</w:t>
      </w:r>
      <w:r w:rsidR="00D008BF" w:rsidRPr="001A66C2">
        <w:rPr>
          <w:sz w:val="22"/>
          <w:szCs w:val="22"/>
        </w:rPr>
        <w:t xml:space="preserve"> World Congress of Paediatric Cardiology and Cardiac Surgery, Cape Town, South Africa</w:t>
      </w:r>
    </w:p>
    <w:p w14:paraId="1572FA73" w14:textId="77777777" w:rsidR="00145828" w:rsidRPr="001A66C2" w:rsidRDefault="00145828" w:rsidP="009017CC">
      <w:pPr>
        <w:pStyle w:val="ListParagraph"/>
        <w:tabs>
          <w:tab w:val="num" w:pos="990"/>
        </w:tabs>
        <w:ind w:hanging="540"/>
        <w:rPr>
          <w:sz w:val="22"/>
          <w:szCs w:val="22"/>
        </w:rPr>
      </w:pPr>
    </w:p>
    <w:p w14:paraId="76FECA04" w14:textId="61271D15" w:rsidR="00145828" w:rsidRPr="001A66C2" w:rsidRDefault="00CD7385" w:rsidP="009017CC">
      <w:pPr>
        <w:numPr>
          <w:ilvl w:val="0"/>
          <w:numId w:val="19"/>
        </w:numPr>
        <w:tabs>
          <w:tab w:val="clear" w:pos="795"/>
          <w:tab w:val="num" w:pos="990"/>
        </w:tabs>
        <w:ind w:left="990" w:hanging="540"/>
        <w:rPr>
          <w:sz w:val="22"/>
          <w:szCs w:val="22"/>
        </w:rPr>
      </w:pPr>
      <w:r>
        <w:rPr>
          <w:sz w:val="22"/>
          <w:szCs w:val="22"/>
        </w:rPr>
        <w:t>02/</w:t>
      </w:r>
      <w:r w:rsidR="00145828" w:rsidRPr="001A66C2">
        <w:rPr>
          <w:sz w:val="22"/>
          <w:szCs w:val="22"/>
        </w:rPr>
        <w:t>13 – Assessment of Chamber Size and Function (Moderator), 6</w:t>
      </w:r>
      <w:r w:rsidR="00145828" w:rsidRPr="001A66C2">
        <w:rPr>
          <w:sz w:val="22"/>
          <w:szCs w:val="22"/>
          <w:vertAlign w:val="superscript"/>
        </w:rPr>
        <w:t>th</w:t>
      </w:r>
      <w:r w:rsidR="00145828" w:rsidRPr="001A66C2">
        <w:rPr>
          <w:sz w:val="22"/>
          <w:szCs w:val="22"/>
        </w:rPr>
        <w:t xml:space="preserve"> World Congress of Paediatric Cardiology and Cardiac Surgery, Cape Town, South Africa</w:t>
      </w:r>
    </w:p>
    <w:p w14:paraId="2798FD28" w14:textId="77777777" w:rsidR="00145828" w:rsidRPr="001A66C2" w:rsidRDefault="00145828" w:rsidP="009017CC">
      <w:pPr>
        <w:pStyle w:val="ListParagraph"/>
        <w:tabs>
          <w:tab w:val="num" w:pos="990"/>
        </w:tabs>
        <w:ind w:hanging="540"/>
        <w:rPr>
          <w:sz w:val="22"/>
          <w:szCs w:val="22"/>
        </w:rPr>
      </w:pPr>
    </w:p>
    <w:p w14:paraId="3334AB31" w14:textId="4FBD260C" w:rsidR="00145828" w:rsidRPr="001A66C2" w:rsidRDefault="00CD7385" w:rsidP="009017CC">
      <w:pPr>
        <w:numPr>
          <w:ilvl w:val="0"/>
          <w:numId w:val="19"/>
        </w:numPr>
        <w:tabs>
          <w:tab w:val="clear" w:pos="795"/>
          <w:tab w:val="num" w:pos="990"/>
        </w:tabs>
        <w:ind w:left="990" w:hanging="540"/>
        <w:rPr>
          <w:sz w:val="22"/>
          <w:szCs w:val="22"/>
        </w:rPr>
      </w:pPr>
      <w:r>
        <w:rPr>
          <w:sz w:val="22"/>
          <w:szCs w:val="22"/>
        </w:rPr>
        <w:t>02/</w:t>
      </w:r>
      <w:r w:rsidR="00145828" w:rsidRPr="001A66C2">
        <w:rPr>
          <w:sz w:val="22"/>
          <w:szCs w:val="22"/>
        </w:rPr>
        <w:t>13 – Computational Methodologies and Better Care (Moderator), 6</w:t>
      </w:r>
      <w:r w:rsidR="00145828" w:rsidRPr="001A66C2">
        <w:rPr>
          <w:sz w:val="22"/>
          <w:szCs w:val="22"/>
          <w:vertAlign w:val="superscript"/>
        </w:rPr>
        <w:t>th</w:t>
      </w:r>
      <w:r w:rsidR="00145828" w:rsidRPr="001A66C2">
        <w:rPr>
          <w:sz w:val="22"/>
          <w:szCs w:val="22"/>
        </w:rPr>
        <w:t xml:space="preserve"> World Congress of Paediatric Cardiology and Cardiac Surgery, Cape Town, South Africa</w:t>
      </w:r>
    </w:p>
    <w:p w14:paraId="01CE6142" w14:textId="77777777" w:rsidR="00C155AC" w:rsidRPr="001A66C2" w:rsidRDefault="00C155AC" w:rsidP="009017CC">
      <w:pPr>
        <w:pStyle w:val="ListParagraph"/>
        <w:tabs>
          <w:tab w:val="num" w:pos="990"/>
        </w:tabs>
        <w:ind w:hanging="540"/>
        <w:rPr>
          <w:sz w:val="22"/>
          <w:szCs w:val="22"/>
        </w:rPr>
      </w:pPr>
    </w:p>
    <w:p w14:paraId="1C7A13D4" w14:textId="61118DAE" w:rsidR="005D35D2" w:rsidRPr="001A66C2" w:rsidRDefault="00CD7385" w:rsidP="009017CC">
      <w:pPr>
        <w:numPr>
          <w:ilvl w:val="0"/>
          <w:numId w:val="19"/>
        </w:numPr>
        <w:tabs>
          <w:tab w:val="clear" w:pos="795"/>
          <w:tab w:val="num" w:pos="990"/>
        </w:tabs>
        <w:ind w:left="990" w:hanging="540"/>
        <w:rPr>
          <w:sz w:val="22"/>
          <w:szCs w:val="22"/>
        </w:rPr>
      </w:pPr>
      <w:r>
        <w:rPr>
          <w:sz w:val="22"/>
          <w:szCs w:val="22"/>
        </w:rPr>
        <w:t>05/</w:t>
      </w:r>
      <w:r w:rsidR="005D35D2" w:rsidRPr="001A66C2">
        <w:rPr>
          <w:sz w:val="22"/>
          <w:szCs w:val="22"/>
        </w:rPr>
        <w:t>13 – Quality Improvement in Echocardiography, 9</w:t>
      </w:r>
      <w:r w:rsidR="005D35D2" w:rsidRPr="001A66C2">
        <w:rPr>
          <w:sz w:val="22"/>
          <w:szCs w:val="22"/>
          <w:vertAlign w:val="superscript"/>
        </w:rPr>
        <w:t>th</w:t>
      </w:r>
      <w:r w:rsidR="005D35D2" w:rsidRPr="001A66C2">
        <w:rPr>
          <w:sz w:val="22"/>
          <w:szCs w:val="22"/>
        </w:rPr>
        <w:t xml:space="preserve"> Annual Meeting, Multi-Societal Database Committee for Pediatric and Congenital Heart Disease, Global Organization for Pediatric and Congenital Heart Disease at the </w:t>
      </w:r>
      <w:r w:rsidR="00AA4DF1" w:rsidRPr="001A66C2">
        <w:rPr>
          <w:sz w:val="22"/>
          <w:szCs w:val="22"/>
        </w:rPr>
        <w:t>47</w:t>
      </w:r>
      <w:r w:rsidR="00AA4DF1" w:rsidRPr="001A66C2">
        <w:rPr>
          <w:sz w:val="22"/>
          <w:szCs w:val="22"/>
          <w:vertAlign w:val="superscript"/>
        </w:rPr>
        <w:t>th</w:t>
      </w:r>
      <w:r w:rsidR="00AA4DF1" w:rsidRPr="001A66C2">
        <w:rPr>
          <w:sz w:val="22"/>
          <w:szCs w:val="22"/>
        </w:rPr>
        <w:t xml:space="preserve"> Annual Meeting of the </w:t>
      </w:r>
      <w:r w:rsidR="005D35D2" w:rsidRPr="001A66C2">
        <w:rPr>
          <w:sz w:val="22"/>
          <w:szCs w:val="22"/>
        </w:rPr>
        <w:t>Association for European Paediatric a</w:t>
      </w:r>
      <w:r w:rsidR="00AA4DF1" w:rsidRPr="001A66C2">
        <w:rPr>
          <w:sz w:val="22"/>
          <w:szCs w:val="22"/>
        </w:rPr>
        <w:t>nd Congenital Cardiology</w:t>
      </w:r>
      <w:r w:rsidR="005D35D2" w:rsidRPr="001A66C2">
        <w:rPr>
          <w:sz w:val="22"/>
          <w:szCs w:val="22"/>
        </w:rPr>
        <w:t>, London, United Kingdom</w:t>
      </w:r>
    </w:p>
    <w:p w14:paraId="12577E71" w14:textId="77777777" w:rsidR="005D35D2" w:rsidRPr="001A66C2" w:rsidRDefault="005D35D2" w:rsidP="009017CC">
      <w:pPr>
        <w:pStyle w:val="ListParagraph"/>
        <w:tabs>
          <w:tab w:val="num" w:pos="990"/>
        </w:tabs>
        <w:ind w:hanging="540"/>
        <w:rPr>
          <w:sz w:val="22"/>
          <w:szCs w:val="22"/>
        </w:rPr>
      </w:pPr>
    </w:p>
    <w:p w14:paraId="419A6109" w14:textId="413AAADD" w:rsidR="00C52FD6" w:rsidRPr="001A66C2" w:rsidRDefault="00CD7385" w:rsidP="009017CC">
      <w:pPr>
        <w:numPr>
          <w:ilvl w:val="0"/>
          <w:numId w:val="19"/>
        </w:numPr>
        <w:tabs>
          <w:tab w:val="clear" w:pos="795"/>
          <w:tab w:val="num" w:pos="990"/>
        </w:tabs>
        <w:ind w:left="990" w:hanging="540"/>
        <w:rPr>
          <w:sz w:val="22"/>
          <w:szCs w:val="22"/>
        </w:rPr>
      </w:pPr>
      <w:r>
        <w:rPr>
          <w:sz w:val="22"/>
          <w:szCs w:val="22"/>
        </w:rPr>
        <w:t>12/</w:t>
      </w:r>
      <w:r w:rsidR="00C52FD6" w:rsidRPr="001A66C2">
        <w:rPr>
          <w:sz w:val="22"/>
          <w:szCs w:val="22"/>
        </w:rPr>
        <w:t>13 – Modeling and Remodeling: Virtual or Real Imaging? 17</w:t>
      </w:r>
      <w:r w:rsidR="00C52FD6" w:rsidRPr="001A66C2">
        <w:rPr>
          <w:sz w:val="22"/>
          <w:szCs w:val="22"/>
          <w:vertAlign w:val="superscript"/>
        </w:rPr>
        <w:t>th</w:t>
      </w:r>
      <w:r w:rsidR="00C52FD6" w:rsidRPr="001A66C2">
        <w:rPr>
          <w:sz w:val="22"/>
          <w:szCs w:val="22"/>
        </w:rPr>
        <w:t xml:space="preserve"> Annual Meeting of the European Association of Echocardiography, Istanbul, Turkey</w:t>
      </w:r>
    </w:p>
    <w:p w14:paraId="5A8961A5" w14:textId="77777777" w:rsidR="00C52FD6" w:rsidRPr="001A66C2" w:rsidRDefault="00C52FD6" w:rsidP="009017CC">
      <w:pPr>
        <w:pStyle w:val="ListParagraph"/>
        <w:tabs>
          <w:tab w:val="num" w:pos="990"/>
        </w:tabs>
        <w:ind w:hanging="540"/>
        <w:rPr>
          <w:sz w:val="22"/>
          <w:szCs w:val="22"/>
        </w:rPr>
      </w:pPr>
    </w:p>
    <w:p w14:paraId="6373ECCD" w14:textId="42C7ED1F" w:rsidR="00282356" w:rsidRPr="001A66C2" w:rsidRDefault="00CD7385" w:rsidP="009017CC">
      <w:pPr>
        <w:numPr>
          <w:ilvl w:val="0"/>
          <w:numId w:val="19"/>
        </w:numPr>
        <w:tabs>
          <w:tab w:val="clear" w:pos="795"/>
          <w:tab w:val="num" w:pos="990"/>
        </w:tabs>
        <w:ind w:left="990" w:hanging="540"/>
        <w:rPr>
          <w:sz w:val="22"/>
          <w:szCs w:val="22"/>
        </w:rPr>
      </w:pPr>
      <w:r>
        <w:rPr>
          <w:sz w:val="22"/>
          <w:szCs w:val="22"/>
        </w:rPr>
        <w:t>12/</w:t>
      </w:r>
      <w:r w:rsidR="00282356" w:rsidRPr="001A66C2">
        <w:rPr>
          <w:sz w:val="22"/>
          <w:szCs w:val="22"/>
        </w:rPr>
        <w:t>13 – Congenital Heart Disease Abstract Session (Discussant), 17</w:t>
      </w:r>
      <w:r w:rsidR="00282356" w:rsidRPr="001A66C2">
        <w:rPr>
          <w:sz w:val="22"/>
          <w:szCs w:val="22"/>
          <w:vertAlign w:val="superscript"/>
        </w:rPr>
        <w:t>th</w:t>
      </w:r>
      <w:r w:rsidR="00282356" w:rsidRPr="001A66C2">
        <w:rPr>
          <w:sz w:val="22"/>
          <w:szCs w:val="22"/>
        </w:rPr>
        <w:t xml:space="preserve"> Annual Meeting of the European Association of Echocardiography, Istanbul, Turkey</w:t>
      </w:r>
    </w:p>
    <w:p w14:paraId="715069F5" w14:textId="77777777" w:rsidR="00282356" w:rsidRPr="001A66C2" w:rsidRDefault="00282356" w:rsidP="009017CC">
      <w:pPr>
        <w:pStyle w:val="ListParagraph"/>
        <w:tabs>
          <w:tab w:val="num" w:pos="990"/>
        </w:tabs>
        <w:ind w:hanging="540"/>
        <w:rPr>
          <w:sz w:val="22"/>
          <w:szCs w:val="22"/>
        </w:rPr>
      </w:pPr>
    </w:p>
    <w:p w14:paraId="34FDD504" w14:textId="4FCB6581" w:rsidR="00D62AFE" w:rsidRPr="001A66C2" w:rsidRDefault="00CD7385" w:rsidP="009017CC">
      <w:pPr>
        <w:numPr>
          <w:ilvl w:val="0"/>
          <w:numId w:val="19"/>
        </w:numPr>
        <w:tabs>
          <w:tab w:val="clear" w:pos="795"/>
          <w:tab w:val="num" w:pos="990"/>
        </w:tabs>
        <w:ind w:left="990" w:hanging="540"/>
        <w:rPr>
          <w:sz w:val="22"/>
          <w:szCs w:val="22"/>
        </w:rPr>
      </w:pPr>
      <w:r>
        <w:rPr>
          <w:sz w:val="22"/>
          <w:szCs w:val="22"/>
        </w:rPr>
        <w:t>12/</w:t>
      </w:r>
      <w:r w:rsidR="005D35D2" w:rsidRPr="001A66C2">
        <w:rPr>
          <w:sz w:val="22"/>
          <w:szCs w:val="22"/>
        </w:rPr>
        <w:t>13 – Imaging in Intervention for Structural Heart Disease (Chair)</w:t>
      </w:r>
      <w:r w:rsidR="00282356" w:rsidRPr="001A66C2">
        <w:rPr>
          <w:sz w:val="22"/>
          <w:szCs w:val="22"/>
        </w:rPr>
        <w:t>,</w:t>
      </w:r>
      <w:r w:rsidR="005D35D2" w:rsidRPr="001A66C2">
        <w:rPr>
          <w:sz w:val="22"/>
          <w:szCs w:val="22"/>
        </w:rPr>
        <w:t xml:space="preserve"> 17</w:t>
      </w:r>
      <w:r w:rsidR="005D35D2" w:rsidRPr="001A66C2">
        <w:rPr>
          <w:sz w:val="22"/>
          <w:szCs w:val="22"/>
          <w:vertAlign w:val="superscript"/>
        </w:rPr>
        <w:t>th</w:t>
      </w:r>
      <w:r w:rsidR="005D35D2" w:rsidRPr="001A66C2">
        <w:rPr>
          <w:sz w:val="22"/>
          <w:szCs w:val="22"/>
        </w:rPr>
        <w:t xml:space="preserve"> Annual Meeting of the European Association of Echocardiography, Istanbul, Turkey</w:t>
      </w:r>
    </w:p>
    <w:p w14:paraId="08E1BB6B" w14:textId="77777777" w:rsidR="00D62AFE" w:rsidRPr="001A66C2" w:rsidRDefault="00D62AFE" w:rsidP="009017CC">
      <w:pPr>
        <w:pStyle w:val="ListParagraph"/>
        <w:tabs>
          <w:tab w:val="num" w:pos="990"/>
        </w:tabs>
        <w:ind w:hanging="540"/>
        <w:rPr>
          <w:sz w:val="22"/>
          <w:szCs w:val="22"/>
        </w:rPr>
      </w:pPr>
    </w:p>
    <w:p w14:paraId="56DFBDDA" w14:textId="363CA532" w:rsidR="00D62AFE" w:rsidRPr="001A66C2" w:rsidRDefault="00CD7385" w:rsidP="009017CC">
      <w:pPr>
        <w:numPr>
          <w:ilvl w:val="0"/>
          <w:numId w:val="19"/>
        </w:numPr>
        <w:tabs>
          <w:tab w:val="clear" w:pos="795"/>
          <w:tab w:val="num" w:pos="990"/>
        </w:tabs>
        <w:ind w:left="990" w:hanging="540"/>
        <w:rPr>
          <w:sz w:val="22"/>
          <w:szCs w:val="22"/>
        </w:rPr>
      </w:pPr>
      <w:r>
        <w:rPr>
          <w:sz w:val="22"/>
          <w:szCs w:val="22"/>
        </w:rPr>
        <w:t>03/</w:t>
      </w:r>
      <w:r w:rsidR="00D62AFE" w:rsidRPr="001A66C2">
        <w:rPr>
          <w:sz w:val="22"/>
          <w:szCs w:val="22"/>
        </w:rPr>
        <w:t>14 – Role of 3D Echo in Pediatric and CHD, 25</w:t>
      </w:r>
      <w:r w:rsidR="00D62AFE" w:rsidRPr="001A66C2">
        <w:rPr>
          <w:sz w:val="22"/>
          <w:szCs w:val="22"/>
          <w:vertAlign w:val="superscript"/>
        </w:rPr>
        <w:t>th</w:t>
      </w:r>
      <w:r w:rsidR="00D62AFE" w:rsidRPr="001A66C2">
        <w:rPr>
          <w:sz w:val="22"/>
          <w:szCs w:val="22"/>
        </w:rPr>
        <w:t xml:space="preserve"> Annual Meeting of the American College of Cardiology Puerto Rico Chapter, San Juan, Puerto Rico</w:t>
      </w:r>
    </w:p>
    <w:p w14:paraId="6083470F" w14:textId="77777777" w:rsidR="00D62AFE" w:rsidRPr="001A66C2" w:rsidRDefault="00D62AFE" w:rsidP="009017CC">
      <w:pPr>
        <w:pStyle w:val="ListParagraph"/>
        <w:tabs>
          <w:tab w:val="num" w:pos="990"/>
        </w:tabs>
        <w:ind w:hanging="540"/>
        <w:rPr>
          <w:sz w:val="22"/>
          <w:szCs w:val="22"/>
        </w:rPr>
      </w:pPr>
    </w:p>
    <w:p w14:paraId="2749F5C0" w14:textId="7A3D1AB2" w:rsidR="00D62AFE" w:rsidRPr="001A66C2" w:rsidRDefault="00CD7385" w:rsidP="009017CC">
      <w:pPr>
        <w:numPr>
          <w:ilvl w:val="0"/>
          <w:numId w:val="19"/>
        </w:numPr>
        <w:tabs>
          <w:tab w:val="clear" w:pos="795"/>
          <w:tab w:val="num" w:pos="990"/>
        </w:tabs>
        <w:ind w:left="990" w:hanging="540"/>
        <w:rPr>
          <w:sz w:val="22"/>
          <w:szCs w:val="22"/>
        </w:rPr>
      </w:pPr>
      <w:r>
        <w:rPr>
          <w:sz w:val="22"/>
          <w:szCs w:val="22"/>
        </w:rPr>
        <w:t>03/</w:t>
      </w:r>
      <w:r w:rsidR="00D62AFE" w:rsidRPr="001A66C2">
        <w:rPr>
          <w:sz w:val="22"/>
          <w:szCs w:val="22"/>
        </w:rPr>
        <w:t>14 – Late Follow-up of Adults After Tetralogy of Fallot Repair, 25</w:t>
      </w:r>
      <w:r w:rsidR="00D62AFE" w:rsidRPr="001A66C2">
        <w:rPr>
          <w:sz w:val="22"/>
          <w:szCs w:val="22"/>
          <w:vertAlign w:val="superscript"/>
        </w:rPr>
        <w:t>th</w:t>
      </w:r>
      <w:r w:rsidR="00D62AFE" w:rsidRPr="001A66C2">
        <w:rPr>
          <w:sz w:val="22"/>
          <w:szCs w:val="22"/>
        </w:rPr>
        <w:t xml:space="preserve"> Annual Meeting of the American College of Cardiology Puerto Rico Chapter, San Juan, Puerto Rico</w:t>
      </w:r>
    </w:p>
    <w:p w14:paraId="5B657E6C" w14:textId="77777777" w:rsidR="00D62AFE" w:rsidRPr="001A66C2" w:rsidRDefault="00D62AFE" w:rsidP="009017CC">
      <w:pPr>
        <w:pStyle w:val="ListParagraph"/>
        <w:tabs>
          <w:tab w:val="num" w:pos="990"/>
        </w:tabs>
        <w:ind w:hanging="540"/>
        <w:rPr>
          <w:sz w:val="22"/>
          <w:szCs w:val="22"/>
        </w:rPr>
      </w:pPr>
    </w:p>
    <w:p w14:paraId="5FAFCD80" w14:textId="25853CA6" w:rsidR="00D62AFE" w:rsidRPr="001A66C2" w:rsidRDefault="00CD7385" w:rsidP="009017CC">
      <w:pPr>
        <w:numPr>
          <w:ilvl w:val="0"/>
          <w:numId w:val="19"/>
        </w:numPr>
        <w:tabs>
          <w:tab w:val="clear" w:pos="795"/>
          <w:tab w:val="num" w:pos="990"/>
        </w:tabs>
        <w:ind w:left="990" w:hanging="540"/>
        <w:rPr>
          <w:sz w:val="22"/>
          <w:szCs w:val="22"/>
        </w:rPr>
      </w:pPr>
      <w:r>
        <w:rPr>
          <w:sz w:val="22"/>
          <w:szCs w:val="22"/>
        </w:rPr>
        <w:t>03/</w:t>
      </w:r>
      <w:r w:rsidR="00D62AFE" w:rsidRPr="001A66C2">
        <w:rPr>
          <w:sz w:val="22"/>
          <w:szCs w:val="22"/>
        </w:rPr>
        <w:t>14 – Quality in Pediatric Echocardiography, 25</w:t>
      </w:r>
      <w:r w:rsidR="00D62AFE" w:rsidRPr="001A66C2">
        <w:rPr>
          <w:sz w:val="22"/>
          <w:szCs w:val="22"/>
          <w:vertAlign w:val="superscript"/>
        </w:rPr>
        <w:t>th</w:t>
      </w:r>
      <w:r w:rsidR="00D62AFE" w:rsidRPr="001A66C2">
        <w:rPr>
          <w:sz w:val="22"/>
          <w:szCs w:val="22"/>
        </w:rPr>
        <w:t xml:space="preserve"> Annual Meeting of the American College of Cardiology Puerto Rico Chapter, San Juan, Puerto Rico</w:t>
      </w:r>
    </w:p>
    <w:p w14:paraId="766B8049" w14:textId="77777777" w:rsidR="00166CA7" w:rsidRPr="001A66C2" w:rsidRDefault="00166CA7" w:rsidP="009017CC">
      <w:pPr>
        <w:pStyle w:val="ListParagraph"/>
        <w:tabs>
          <w:tab w:val="num" w:pos="990"/>
        </w:tabs>
        <w:ind w:hanging="540"/>
        <w:rPr>
          <w:sz w:val="22"/>
          <w:szCs w:val="22"/>
        </w:rPr>
      </w:pPr>
    </w:p>
    <w:p w14:paraId="15257A17" w14:textId="64C07953" w:rsidR="00166CA7" w:rsidRPr="001A66C2" w:rsidRDefault="00CD7385" w:rsidP="009017CC">
      <w:pPr>
        <w:numPr>
          <w:ilvl w:val="0"/>
          <w:numId w:val="19"/>
        </w:numPr>
        <w:tabs>
          <w:tab w:val="clear" w:pos="795"/>
          <w:tab w:val="num" w:pos="990"/>
        </w:tabs>
        <w:ind w:left="990" w:hanging="540"/>
        <w:rPr>
          <w:sz w:val="22"/>
          <w:szCs w:val="22"/>
        </w:rPr>
      </w:pPr>
      <w:r>
        <w:rPr>
          <w:sz w:val="22"/>
          <w:szCs w:val="22"/>
        </w:rPr>
        <w:t>05/</w:t>
      </w:r>
      <w:r w:rsidR="00166CA7" w:rsidRPr="001A66C2">
        <w:rPr>
          <w:sz w:val="22"/>
          <w:szCs w:val="22"/>
        </w:rPr>
        <w:t>14 – How Echocardiography Helps Us to Understand the Cardiovascular System, 48</w:t>
      </w:r>
      <w:r w:rsidR="00166CA7" w:rsidRPr="001A66C2">
        <w:rPr>
          <w:sz w:val="22"/>
          <w:szCs w:val="22"/>
          <w:vertAlign w:val="superscript"/>
        </w:rPr>
        <w:t>th</w:t>
      </w:r>
      <w:r w:rsidR="00166CA7" w:rsidRPr="001A66C2">
        <w:rPr>
          <w:sz w:val="22"/>
          <w:szCs w:val="22"/>
        </w:rPr>
        <w:t xml:space="preserve"> Annual Meeting of the Association for European Pediatric and Congenital Cardiology, Helsinki, Finland</w:t>
      </w:r>
    </w:p>
    <w:p w14:paraId="59C98AB6" w14:textId="77777777" w:rsidR="00166CA7" w:rsidRPr="001A66C2" w:rsidRDefault="00166CA7" w:rsidP="009017CC">
      <w:pPr>
        <w:pStyle w:val="ListParagraph"/>
        <w:tabs>
          <w:tab w:val="num" w:pos="990"/>
        </w:tabs>
        <w:ind w:hanging="540"/>
        <w:rPr>
          <w:sz w:val="22"/>
          <w:szCs w:val="22"/>
        </w:rPr>
      </w:pPr>
    </w:p>
    <w:p w14:paraId="23DB5776" w14:textId="1BD8E395" w:rsidR="00166CA7" w:rsidRPr="001A66C2" w:rsidRDefault="00CD7385" w:rsidP="009017CC">
      <w:pPr>
        <w:numPr>
          <w:ilvl w:val="0"/>
          <w:numId w:val="19"/>
        </w:numPr>
        <w:tabs>
          <w:tab w:val="clear" w:pos="795"/>
          <w:tab w:val="num" w:pos="990"/>
        </w:tabs>
        <w:ind w:left="990" w:hanging="540"/>
        <w:rPr>
          <w:sz w:val="22"/>
          <w:szCs w:val="22"/>
        </w:rPr>
      </w:pPr>
      <w:r>
        <w:rPr>
          <w:sz w:val="22"/>
          <w:szCs w:val="22"/>
        </w:rPr>
        <w:t>05/</w:t>
      </w:r>
      <w:r w:rsidR="00166CA7" w:rsidRPr="001A66C2">
        <w:rPr>
          <w:sz w:val="22"/>
          <w:szCs w:val="22"/>
        </w:rPr>
        <w:t>14 – Pediatric Quantification: Challenges in Methodology, Annual Course of Echocardiography and Cardiac Imaging, Chilean Society of Cardiology and Cardiovascular Surgery, Santiago, Chile</w:t>
      </w:r>
    </w:p>
    <w:p w14:paraId="30B7208F" w14:textId="77777777" w:rsidR="00166CA7" w:rsidRPr="001A66C2" w:rsidRDefault="00166CA7" w:rsidP="009017CC">
      <w:pPr>
        <w:pStyle w:val="ListParagraph"/>
        <w:tabs>
          <w:tab w:val="num" w:pos="990"/>
        </w:tabs>
        <w:ind w:hanging="540"/>
        <w:rPr>
          <w:sz w:val="22"/>
          <w:szCs w:val="22"/>
        </w:rPr>
      </w:pPr>
    </w:p>
    <w:p w14:paraId="7C68EDDB" w14:textId="015B083F" w:rsidR="00166CA7" w:rsidRPr="001A66C2" w:rsidRDefault="00CD7385" w:rsidP="009017CC">
      <w:pPr>
        <w:numPr>
          <w:ilvl w:val="0"/>
          <w:numId w:val="19"/>
        </w:numPr>
        <w:tabs>
          <w:tab w:val="clear" w:pos="795"/>
          <w:tab w:val="num" w:pos="990"/>
        </w:tabs>
        <w:ind w:left="990" w:hanging="540"/>
        <w:rPr>
          <w:sz w:val="22"/>
          <w:szCs w:val="22"/>
        </w:rPr>
      </w:pPr>
      <w:r>
        <w:rPr>
          <w:sz w:val="22"/>
          <w:szCs w:val="22"/>
        </w:rPr>
        <w:t>05/</w:t>
      </w:r>
      <w:r w:rsidR="00166CA7" w:rsidRPr="001A66C2">
        <w:rPr>
          <w:sz w:val="22"/>
          <w:szCs w:val="22"/>
        </w:rPr>
        <w:t xml:space="preserve">14 – Pediatric </w:t>
      </w:r>
      <w:r w:rsidR="00616510" w:rsidRPr="001A66C2">
        <w:rPr>
          <w:sz w:val="22"/>
          <w:szCs w:val="22"/>
        </w:rPr>
        <w:t>Echocardiography: Quality Initiatives</w:t>
      </w:r>
      <w:r w:rsidR="00166CA7" w:rsidRPr="001A66C2">
        <w:rPr>
          <w:sz w:val="22"/>
          <w:szCs w:val="22"/>
        </w:rPr>
        <w:t>, Annual Course of Echocardiography and Cardiac Imaging, Chilean Society of Cardiology and Cardiovascular Surgery, Santiago, Chile</w:t>
      </w:r>
    </w:p>
    <w:p w14:paraId="6079D794" w14:textId="77777777" w:rsidR="00166CA7" w:rsidRPr="001A66C2" w:rsidRDefault="00166CA7" w:rsidP="009017CC">
      <w:pPr>
        <w:pStyle w:val="ListParagraph"/>
        <w:tabs>
          <w:tab w:val="num" w:pos="990"/>
        </w:tabs>
        <w:ind w:hanging="540"/>
        <w:rPr>
          <w:sz w:val="22"/>
          <w:szCs w:val="22"/>
        </w:rPr>
      </w:pPr>
    </w:p>
    <w:p w14:paraId="3D502DB2" w14:textId="784E1C95" w:rsidR="00166CA7" w:rsidRPr="001A66C2" w:rsidRDefault="00CD7385" w:rsidP="009017CC">
      <w:pPr>
        <w:numPr>
          <w:ilvl w:val="0"/>
          <w:numId w:val="19"/>
        </w:numPr>
        <w:tabs>
          <w:tab w:val="clear" w:pos="795"/>
          <w:tab w:val="num" w:pos="990"/>
        </w:tabs>
        <w:ind w:left="990" w:hanging="540"/>
        <w:rPr>
          <w:sz w:val="22"/>
          <w:szCs w:val="22"/>
        </w:rPr>
      </w:pPr>
      <w:r>
        <w:rPr>
          <w:sz w:val="22"/>
          <w:szCs w:val="22"/>
        </w:rPr>
        <w:t>05/</w:t>
      </w:r>
      <w:r w:rsidR="00166CA7" w:rsidRPr="001A66C2">
        <w:rPr>
          <w:sz w:val="22"/>
          <w:szCs w:val="22"/>
        </w:rPr>
        <w:t xml:space="preserve">14 – </w:t>
      </w:r>
      <w:r w:rsidR="00616510" w:rsidRPr="001A66C2">
        <w:rPr>
          <w:sz w:val="22"/>
          <w:szCs w:val="22"/>
        </w:rPr>
        <w:t>Role of 3D Echo in Pediatric and CHD: Benefits and Utility</w:t>
      </w:r>
      <w:r w:rsidR="00166CA7" w:rsidRPr="001A66C2">
        <w:rPr>
          <w:sz w:val="22"/>
          <w:szCs w:val="22"/>
        </w:rPr>
        <w:t>, Annual Course of Echocardiography and Cardiac Imaging, Chilean Society of Cardiology and Cardiovascular Surgery, Santiago, Chile</w:t>
      </w:r>
    </w:p>
    <w:p w14:paraId="47F5D2D7" w14:textId="77777777" w:rsidR="00166CA7" w:rsidRPr="001A66C2" w:rsidRDefault="00166CA7" w:rsidP="009017CC">
      <w:pPr>
        <w:tabs>
          <w:tab w:val="num" w:pos="990"/>
        </w:tabs>
        <w:ind w:hanging="540"/>
        <w:rPr>
          <w:sz w:val="22"/>
          <w:szCs w:val="22"/>
        </w:rPr>
      </w:pPr>
    </w:p>
    <w:p w14:paraId="3CA65F64" w14:textId="33CB4539" w:rsidR="00166CA7" w:rsidRPr="001A66C2" w:rsidRDefault="00CD7385" w:rsidP="009017CC">
      <w:pPr>
        <w:numPr>
          <w:ilvl w:val="0"/>
          <w:numId w:val="19"/>
        </w:numPr>
        <w:tabs>
          <w:tab w:val="clear" w:pos="795"/>
          <w:tab w:val="num" w:pos="990"/>
        </w:tabs>
        <w:ind w:left="990" w:hanging="540"/>
        <w:rPr>
          <w:sz w:val="22"/>
          <w:szCs w:val="22"/>
        </w:rPr>
      </w:pPr>
      <w:r>
        <w:rPr>
          <w:sz w:val="22"/>
          <w:szCs w:val="22"/>
        </w:rPr>
        <w:t>05/</w:t>
      </w:r>
      <w:r w:rsidR="00616510" w:rsidRPr="001A66C2">
        <w:rPr>
          <w:sz w:val="22"/>
          <w:szCs w:val="22"/>
        </w:rPr>
        <w:t>14 – Double Outlet Right Ventricle: Controversies and Morphologic Variations, Annual Course of Echocardiography and Cardiac Imaging, Chilean Society of Cardiology and Cardiovascular Surgery, Santiago, Chile</w:t>
      </w:r>
    </w:p>
    <w:p w14:paraId="55A65EA3" w14:textId="77777777" w:rsidR="00616510" w:rsidRPr="001A66C2" w:rsidRDefault="00616510" w:rsidP="009017CC">
      <w:pPr>
        <w:pStyle w:val="ListParagraph"/>
        <w:tabs>
          <w:tab w:val="num" w:pos="990"/>
        </w:tabs>
        <w:ind w:hanging="540"/>
        <w:rPr>
          <w:sz w:val="22"/>
          <w:szCs w:val="22"/>
        </w:rPr>
      </w:pPr>
    </w:p>
    <w:p w14:paraId="6A896EDA" w14:textId="64B5C5A0" w:rsidR="00EA74BE" w:rsidRPr="001A66C2" w:rsidRDefault="00CD7385" w:rsidP="009017CC">
      <w:pPr>
        <w:numPr>
          <w:ilvl w:val="0"/>
          <w:numId w:val="19"/>
        </w:numPr>
        <w:tabs>
          <w:tab w:val="clear" w:pos="795"/>
          <w:tab w:val="num" w:pos="990"/>
        </w:tabs>
        <w:ind w:left="990" w:hanging="540"/>
        <w:rPr>
          <w:sz w:val="22"/>
          <w:szCs w:val="22"/>
        </w:rPr>
      </w:pPr>
      <w:r>
        <w:rPr>
          <w:sz w:val="22"/>
          <w:szCs w:val="22"/>
        </w:rPr>
        <w:t>05/</w:t>
      </w:r>
      <w:r w:rsidR="00616510" w:rsidRPr="001A66C2">
        <w:rPr>
          <w:sz w:val="22"/>
          <w:szCs w:val="22"/>
        </w:rPr>
        <w:t>14 – Evaluating the RV in CHD: Methods and Controversies (Plenary Session), Annual Course of Echocardiography and Cardiac Imaging, Chilean Society of Cardiology and Cardiovascular Surgery, Santiago, Chile</w:t>
      </w:r>
    </w:p>
    <w:p w14:paraId="356E80A8" w14:textId="77777777" w:rsidR="00EA74BE" w:rsidRPr="001A66C2" w:rsidRDefault="00EA74BE" w:rsidP="009017CC">
      <w:pPr>
        <w:tabs>
          <w:tab w:val="num" w:pos="990"/>
        </w:tabs>
        <w:ind w:hanging="540"/>
        <w:rPr>
          <w:sz w:val="22"/>
          <w:szCs w:val="22"/>
        </w:rPr>
      </w:pPr>
    </w:p>
    <w:p w14:paraId="6B4A703D" w14:textId="119C98BA" w:rsidR="001C2C21" w:rsidRPr="001A66C2" w:rsidRDefault="00CD7385" w:rsidP="009017CC">
      <w:pPr>
        <w:numPr>
          <w:ilvl w:val="0"/>
          <w:numId w:val="19"/>
        </w:numPr>
        <w:tabs>
          <w:tab w:val="clear" w:pos="795"/>
          <w:tab w:val="num" w:pos="990"/>
        </w:tabs>
        <w:ind w:left="990" w:hanging="540"/>
        <w:rPr>
          <w:sz w:val="22"/>
          <w:szCs w:val="22"/>
        </w:rPr>
      </w:pPr>
      <w:r>
        <w:rPr>
          <w:sz w:val="22"/>
          <w:szCs w:val="22"/>
        </w:rPr>
        <w:t>11/</w:t>
      </w:r>
      <w:r w:rsidR="001C2C21" w:rsidRPr="001A66C2">
        <w:rPr>
          <w:sz w:val="22"/>
          <w:szCs w:val="22"/>
        </w:rPr>
        <w:t>14 – Correcting Quantitative Measures for Body Size and Age, Congenital/Pediatric Echo Course, Hospital for Sick Children, Toronto, Canada</w:t>
      </w:r>
    </w:p>
    <w:p w14:paraId="21C0D1BE" w14:textId="77777777" w:rsidR="002A66F7" w:rsidRPr="001A66C2" w:rsidRDefault="002A66F7" w:rsidP="009017CC">
      <w:pPr>
        <w:tabs>
          <w:tab w:val="num" w:pos="990"/>
        </w:tabs>
        <w:ind w:hanging="540"/>
        <w:rPr>
          <w:sz w:val="22"/>
          <w:szCs w:val="22"/>
        </w:rPr>
      </w:pPr>
    </w:p>
    <w:p w14:paraId="7D3B29FB" w14:textId="3856CF90" w:rsidR="002A66F7" w:rsidRPr="001A66C2" w:rsidRDefault="00CD7385" w:rsidP="009017CC">
      <w:pPr>
        <w:numPr>
          <w:ilvl w:val="0"/>
          <w:numId w:val="19"/>
        </w:numPr>
        <w:tabs>
          <w:tab w:val="clear" w:pos="795"/>
          <w:tab w:val="num" w:pos="990"/>
        </w:tabs>
        <w:ind w:left="990" w:hanging="540"/>
        <w:rPr>
          <w:sz w:val="22"/>
          <w:szCs w:val="22"/>
        </w:rPr>
      </w:pPr>
      <w:r>
        <w:rPr>
          <w:sz w:val="22"/>
          <w:szCs w:val="22"/>
        </w:rPr>
        <w:t>11/</w:t>
      </w:r>
      <w:r w:rsidR="002A66F7" w:rsidRPr="001A66C2">
        <w:rPr>
          <w:sz w:val="22"/>
          <w:szCs w:val="22"/>
        </w:rPr>
        <w:t xml:space="preserve">14 – </w:t>
      </w:r>
      <w:r w:rsidR="00FD7C83">
        <w:rPr>
          <w:sz w:val="22"/>
          <w:szCs w:val="22"/>
        </w:rPr>
        <w:t>Left Ventricular Outflow Tract Obstruction</w:t>
      </w:r>
      <w:r w:rsidR="002A66F7" w:rsidRPr="001A66C2">
        <w:rPr>
          <w:sz w:val="22"/>
          <w:szCs w:val="22"/>
        </w:rPr>
        <w:t>, Congenital/Pediatric Echo Course, Hospital for Sick Children, Toronto, Canada</w:t>
      </w:r>
    </w:p>
    <w:p w14:paraId="61C678B8" w14:textId="77777777" w:rsidR="002A66F7" w:rsidRPr="001A66C2" w:rsidRDefault="002A66F7" w:rsidP="009017CC">
      <w:pPr>
        <w:tabs>
          <w:tab w:val="num" w:pos="990"/>
        </w:tabs>
        <w:ind w:hanging="540"/>
        <w:rPr>
          <w:sz w:val="22"/>
          <w:szCs w:val="22"/>
        </w:rPr>
      </w:pPr>
    </w:p>
    <w:p w14:paraId="16121279" w14:textId="526B119F" w:rsidR="00350921" w:rsidRPr="001A66C2" w:rsidRDefault="00CD7385" w:rsidP="009017CC">
      <w:pPr>
        <w:numPr>
          <w:ilvl w:val="0"/>
          <w:numId w:val="19"/>
        </w:numPr>
        <w:tabs>
          <w:tab w:val="clear" w:pos="795"/>
          <w:tab w:val="num" w:pos="990"/>
        </w:tabs>
        <w:ind w:left="990" w:hanging="540"/>
        <w:rPr>
          <w:sz w:val="22"/>
          <w:szCs w:val="22"/>
        </w:rPr>
      </w:pPr>
      <w:r>
        <w:rPr>
          <w:sz w:val="22"/>
          <w:szCs w:val="22"/>
        </w:rPr>
        <w:t>11/</w:t>
      </w:r>
      <w:r w:rsidR="00350921" w:rsidRPr="001A66C2">
        <w:rPr>
          <w:sz w:val="22"/>
          <w:szCs w:val="22"/>
        </w:rPr>
        <w:t>14 – Transposition of the Great Arteries: Preoperative Assessment, Congenital/Pediatric Echo Course, Hospital for Sick Children, Toronto, Canada</w:t>
      </w:r>
    </w:p>
    <w:p w14:paraId="4E5B6773" w14:textId="77777777" w:rsidR="001C2C21" w:rsidRPr="001A66C2" w:rsidRDefault="001C2C21" w:rsidP="009017CC">
      <w:pPr>
        <w:tabs>
          <w:tab w:val="num" w:pos="990"/>
        </w:tabs>
        <w:ind w:hanging="540"/>
        <w:rPr>
          <w:sz w:val="22"/>
          <w:szCs w:val="22"/>
        </w:rPr>
      </w:pPr>
    </w:p>
    <w:p w14:paraId="239C8929" w14:textId="19893F7C" w:rsidR="00EA74BE" w:rsidRPr="001A66C2" w:rsidRDefault="00CD7385" w:rsidP="009017CC">
      <w:pPr>
        <w:numPr>
          <w:ilvl w:val="0"/>
          <w:numId w:val="19"/>
        </w:numPr>
        <w:tabs>
          <w:tab w:val="clear" w:pos="795"/>
          <w:tab w:val="num" w:pos="990"/>
        </w:tabs>
        <w:ind w:left="990" w:hanging="540"/>
        <w:rPr>
          <w:sz w:val="22"/>
          <w:szCs w:val="22"/>
        </w:rPr>
      </w:pPr>
      <w:r>
        <w:rPr>
          <w:sz w:val="22"/>
          <w:szCs w:val="22"/>
        </w:rPr>
        <w:t>12/</w:t>
      </w:r>
      <w:r w:rsidR="00EA74BE" w:rsidRPr="001A66C2">
        <w:rPr>
          <w:sz w:val="22"/>
          <w:szCs w:val="22"/>
        </w:rPr>
        <w:t>14 – Ebstein Malformation and the Left Ventricle: Cross Talk or More? 18</w:t>
      </w:r>
      <w:r w:rsidR="00EA74BE" w:rsidRPr="001A66C2">
        <w:rPr>
          <w:sz w:val="22"/>
          <w:szCs w:val="22"/>
          <w:vertAlign w:val="superscript"/>
        </w:rPr>
        <w:t>th</w:t>
      </w:r>
      <w:r w:rsidR="00EA74BE" w:rsidRPr="001A66C2">
        <w:rPr>
          <w:sz w:val="22"/>
          <w:szCs w:val="22"/>
        </w:rPr>
        <w:t xml:space="preserve"> Annual Meeting of the European Association of Cardiovascular Imaging, Vienna, Austria</w:t>
      </w:r>
    </w:p>
    <w:p w14:paraId="6627FEA1" w14:textId="77777777" w:rsidR="00DA1E1B" w:rsidRPr="001A66C2" w:rsidRDefault="00DA1E1B" w:rsidP="009017CC">
      <w:pPr>
        <w:tabs>
          <w:tab w:val="num" w:pos="990"/>
        </w:tabs>
        <w:ind w:hanging="540"/>
        <w:rPr>
          <w:sz w:val="22"/>
          <w:szCs w:val="22"/>
        </w:rPr>
      </w:pPr>
    </w:p>
    <w:p w14:paraId="155634B0" w14:textId="22EE7A18" w:rsidR="00CA697C" w:rsidRPr="001A66C2" w:rsidRDefault="00CD7385" w:rsidP="009017CC">
      <w:pPr>
        <w:numPr>
          <w:ilvl w:val="0"/>
          <w:numId w:val="19"/>
        </w:numPr>
        <w:tabs>
          <w:tab w:val="clear" w:pos="795"/>
          <w:tab w:val="num" w:pos="990"/>
        </w:tabs>
        <w:ind w:left="990" w:hanging="540"/>
        <w:rPr>
          <w:sz w:val="22"/>
          <w:szCs w:val="22"/>
        </w:rPr>
      </w:pPr>
      <w:r>
        <w:rPr>
          <w:sz w:val="22"/>
          <w:szCs w:val="22"/>
        </w:rPr>
        <w:t>12/</w:t>
      </w:r>
      <w:r w:rsidR="00DA1E1B" w:rsidRPr="001A66C2">
        <w:rPr>
          <w:sz w:val="22"/>
          <w:szCs w:val="22"/>
        </w:rPr>
        <w:t>14 – Ventricular-ventricular Interactions in Congenital Heart Disease (Moderator), 18</w:t>
      </w:r>
      <w:r w:rsidR="00DA1E1B" w:rsidRPr="001A66C2">
        <w:rPr>
          <w:sz w:val="22"/>
          <w:szCs w:val="22"/>
          <w:vertAlign w:val="superscript"/>
        </w:rPr>
        <w:t>th</w:t>
      </w:r>
      <w:r w:rsidR="00DA1E1B" w:rsidRPr="001A66C2">
        <w:rPr>
          <w:sz w:val="22"/>
          <w:szCs w:val="22"/>
        </w:rPr>
        <w:t xml:space="preserve"> Annual Meeting of the European Association of Cardiovascular Imaging, Vienna, Austria</w:t>
      </w:r>
    </w:p>
    <w:p w14:paraId="4C96A8C8" w14:textId="77777777" w:rsidR="00A570B2" w:rsidRPr="001A66C2" w:rsidRDefault="00A570B2" w:rsidP="009017CC">
      <w:pPr>
        <w:tabs>
          <w:tab w:val="num" w:pos="990"/>
        </w:tabs>
        <w:ind w:hanging="540"/>
        <w:rPr>
          <w:sz w:val="22"/>
          <w:szCs w:val="22"/>
        </w:rPr>
      </w:pPr>
    </w:p>
    <w:p w14:paraId="50598528" w14:textId="680C993B" w:rsidR="00CA697C" w:rsidRPr="001A66C2" w:rsidRDefault="00CD7385" w:rsidP="009017CC">
      <w:pPr>
        <w:numPr>
          <w:ilvl w:val="0"/>
          <w:numId w:val="19"/>
        </w:numPr>
        <w:tabs>
          <w:tab w:val="clear" w:pos="795"/>
          <w:tab w:val="num" w:pos="990"/>
        </w:tabs>
        <w:ind w:left="990" w:hanging="540"/>
        <w:rPr>
          <w:sz w:val="22"/>
          <w:szCs w:val="22"/>
        </w:rPr>
      </w:pPr>
      <w:r>
        <w:rPr>
          <w:sz w:val="22"/>
          <w:szCs w:val="22"/>
        </w:rPr>
        <w:t>05/</w:t>
      </w:r>
      <w:r w:rsidR="00CA697C" w:rsidRPr="001A66C2">
        <w:rPr>
          <w:sz w:val="22"/>
          <w:szCs w:val="22"/>
        </w:rPr>
        <w:t>15 – Right Ventricular Response to Variable Loading Conditions, 49</w:t>
      </w:r>
      <w:r w:rsidR="00CA697C" w:rsidRPr="001A66C2">
        <w:rPr>
          <w:sz w:val="22"/>
          <w:szCs w:val="22"/>
          <w:vertAlign w:val="superscript"/>
        </w:rPr>
        <w:t>th</w:t>
      </w:r>
      <w:r w:rsidR="00CA697C" w:rsidRPr="001A66C2">
        <w:rPr>
          <w:sz w:val="22"/>
          <w:szCs w:val="22"/>
        </w:rPr>
        <w:t xml:space="preserve"> Annual Meeting of the Association for European Pediatric and Congenital Cardiology, Pr</w:t>
      </w:r>
      <w:r w:rsidR="00A1404A" w:rsidRPr="001A66C2">
        <w:rPr>
          <w:sz w:val="22"/>
          <w:szCs w:val="22"/>
        </w:rPr>
        <w:t>ague, Czech Republic</w:t>
      </w:r>
    </w:p>
    <w:p w14:paraId="090DBBD3" w14:textId="77777777" w:rsidR="00CA697C" w:rsidRPr="001A66C2" w:rsidRDefault="00CA697C" w:rsidP="009017CC">
      <w:pPr>
        <w:pStyle w:val="ListParagraph"/>
        <w:tabs>
          <w:tab w:val="num" w:pos="990"/>
        </w:tabs>
        <w:ind w:hanging="540"/>
        <w:rPr>
          <w:sz w:val="22"/>
          <w:szCs w:val="22"/>
        </w:rPr>
      </w:pPr>
    </w:p>
    <w:p w14:paraId="4A834C2B" w14:textId="5DE853B6" w:rsidR="00CA697C" w:rsidRPr="001A66C2" w:rsidRDefault="00CD7385" w:rsidP="009017CC">
      <w:pPr>
        <w:pStyle w:val="ListParagraph"/>
        <w:numPr>
          <w:ilvl w:val="0"/>
          <w:numId w:val="19"/>
        </w:numPr>
        <w:tabs>
          <w:tab w:val="clear" w:pos="795"/>
          <w:tab w:val="num" w:pos="990"/>
        </w:tabs>
        <w:ind w:left="990" w:hanging="540"/>
        <w:rPr>
          <w:sz w:val="22"/>
          <w:szCs w:val="22"/>
        </w:rPr>
      </w:pPr>
      <w:r>
        <w:rPr>
          <w:sz w:val="22"/>
          <w:szCs w:val="22"/>
        </w:rPr>
        <w:t>05/</w:t>
      </w:r>
      <w:r w:rsidR="00CA697C" w:rsidRPr="001A66C2">
        <w:rPr>
          <w:sz w:val="22"/>
          <w:szCs w:val="22"/>
        </w:rPr>
        <w:t>15 – Joint Session Between the AEPC Imaging Working Group and American Society of Echocardiography: Advanced Imaging (Moderator), 49</w:t>
      </w:r>
      <w:r w:rsidR="00CA697C" w:rsidRPr="001A66C2">
        <w:rPr>
          <w:sz w:val="22"/>
          <w:szCs w:val="22"/>
          <w:vertAlign w:val="superscript"/>
        </w:rPr>
        <w:t>th</w:t>
      </w:r>
      <w:r w:rsidR="00CA697C" w:rsidRPr="001A66C2">
        <w:rPr>
          <w:sz w:val="22"/>
          <w:szCs w:val="22"/>
        </w:rPr>
        <w:t xml:space="preserve"> Annual Meeting of the Association for European Pediatric and Congenital Cardiology, Prague, </w:t>
      </w:r>
      <w:r w:rsidR="00A1404A" w:rsidRPr="001A66C2">
        <w:rPr>
          <w:sz w:val="22"/>
          <w:szCs w:val="22"/>
        </w:rPr>
        <w:t>Czech Republic</w:t>
      </w:r>
    </w:p>
    <w:p w14:paraId="5658630A" w14:textId="77777777" w:rsidR="00DF3DC0" w:rsidRPr="001A66C2" w:rsidRDefault="00DF3DC0" w:rsidP="009017CC">
      <w:pPr>
        <w:pStyle w:val="ListParagraph"/>
        <w:tabs>
          <w:tab w:val="num" w:pos="990"/>
        </w:tabs>
        <w:ind w:left="990" w:hanging="540"/>
        <w:rPr>
          <w:sz w:val="22"/>
          <w:szCs w:val="22"/>
        </w:rPr>
      </w:pPr>
    </w:p>
    <w:p w14:paraId="6A1A7B88" w14:textId="19065F0A" w:rsidR="00CA697C" w:rsidRPr="001A66C2" w:rsidRDefault="00CD7385" w:rsidP="009017CC">
      <w:pPr>
        <w:numPr>
          <w:ilvl w:val="0"/>
          <w:numId w:val="19"/>
        </w:numPr>
        <w:tabs>
          <w:tab w:val="clear" w:pos="795"/>
          <w:tab w:val="num" w:pos="990"/>
          <w:tab w:val="num" w:pos="1080"/>
        </w:tabs>
        <w:ind w:left="990" w:hanging="540"/>
        <w:rPr>
          <w:sz w:val="22"/>
          <w:szCs w:val="22"/>
        </w:rPr>
      </w:pPr>
      <w:r>
        <w:rPr>
          <w:sz w:val="22"/>
          <w:szCs w:val="22"/>
        </w:rPr>
        <w:t>05/</w:t>
      </w:r>
      <w:r w:rsidR="00CA697C" w:rsidRPr="001A66C2">
        <w:rPr>
          <w:sz w:val="22"/>
          <w:szCs w:val="22"/>
        </w:rPr>
        <w:t>15 – Quality Improvement in Pediatric Echocardiography, 11</w:t>
      </w:r>
      <w:r w:rsidR="00CA697C" w:rsidRPr="001A66C2">
        <w:rPr>
          <w:sz w:val="22"/>
          <w:szCs w:val="22"/>
          <w:vertAlign w:val="superscript"/>
        </w:rPr>
        <w:t>th</w:t>
      </w:r>
      <w:r w:rsidR="00CA697C" w:rsidRPr="001A66C2">
        <w:rPr>
          <w:sz w:val="22"/>
          <w:szCs w:val="22"/>
        </w:rPr>
        <w:t xml:space="preserve"> Annual Meeting, Multi-Societal Database Committee for Pediatric and Congenital Heart Disease, Global Organization for Pediatric and Congenital Heart Disease at the 49</w:t>
      </w:r>
      <w:r w:rsidR="00CA697C" w:rsidRPr="001A66C2">
        <w:rPr>
          <w:sz w:val="22"/>
          <w:szCs w:val="22"/>
          <w:vertAlign w:val="superscript"/>
        </w:rPr>
        <w:t>th</w:t>
      </w:r>
      <w:r w:rsidR="00CA697C" w:rsidRPr="001A66C2">
        <w:rPr>
          <w:sz w:val="22"/>
          <w:szCs w:val="22"/>
        </w:rPr>
        <w:t xml:space="preserve"> Annual Meeting of the Association for European Paediatric and Congenital Ca</w:t>
      </w:r>
      <w:r w:rsidR="00A1404A" w:rsidRPr="001A66C2">
        <w:rPr>
          <w:sz w:val="22"/>
          <w:szCs w:val="22"/>
        </w:rPr>
        <w:t>rdiology, Prague, Czech Republic</w:t>
      </w:r>
    </w:p>
    <w:p w14:paraId="0875CAC3" w14:textId="77777777" w:rsidR="002E70A4" w:rsidRPr="001A66C2" w:rsidRDefault="002E70A4" w:rsidP="009017CC">
      <w:pPr>
        <w:tabs>
          <w:tab w:val="num" w:pos="990"/>
        </w:tabs>
        <w:ind w:left="990" w:hanging="540"/>
        <w:rPr>
          <w:sz w:val="22"/>
          <w:szCs w:val="22"/>
        </w:rPr>
      </w:pPr>
    </w:p>
    <w:p w14:paraId="265AE7A7" w14:textId="3371176C" w:rsidR="002E70A4" w:rsidRPr="001A66C2" w:rsidRDefault="00CD7385" w:rsidP="009017CC">
      <w:pPr>
        <w:numPr>
          <w:ilvl w:val="0"/>
          <w:numId w:val="19"/>
        </w:numPr>
        <w:tabs>
          <w:tab w:val="clear" w:pos="795"/>
          <w:tab w:val="num" w:pos="990"/>
        </w:tabs>
        <w:ind w:left="990" w:hanging="540"/>
        <w:rPr>
          <w:sz w:val="22"/>
          <w:szCs w:val="22"/>
        </w:rPr>
      </w:pPr>
      <w:r>
        <w:rPr>
          <w:sz w:val="22"/>
          <w:szCs w:val="22"/>
        </w:rPr>
        <w:t>09/</w:t>
      </w:r>
      <w:r w:rsidR="002E70A4" w:rsidRPr="001A66C2">
        <w:rPr>
          <w:sz w:val="22"/>
          <w:szCs w:val="22"/>
        </w:rPr>
        <w:t>15 – The Right Ventricle in Systemic Circulation, 3</w:t>
      </w:r>
      <w:r w:rsidR="002E70A4" w:rsidRPr="001A66C2">
        <w:rPr>
          <w:sz w:val="22"/>
          <w:szCs w:val="22"/>
          <w:vertAlign w:val="superscript"/>
        </w:rPr>
        <w:t>rd</w:t>
      </w:r>
      <w:r w:rsidR="002E70A4" w:rsidRPr="001A66C2">
        <w:rPr>
          <w:sz w:val="22"/>
          <w:szCs w:val="22"/>
        </w:rPr>
        <w:t xml:space="preserve"> World Summit on Echocardiography, Beijing, China</w:t>
      </w:r>
    </w:p>
    <w:p w14:paraId="32F0EB60" w14:textId="77777777" w:rsidR="002E70A4" w:rsidRPr="001A66C2" w:rsidRDefault="002E70A4" w:rsidP="009017CC">
      <w:pPr>
        <w:tabs>
          <w:tab w:val="num" w:pos="990"/>
        </w:tabs>
        <w:ind w:left="990" w:hanging="540"/>
        <w:rPr>
          <w:sz w:val="22"/>
          <w:szCs w:val="22"/>
        </w:rPr>
      </w:pPr>
    </w:p>
    <w:p w14:paraId="22EAA575" w14:textId="176E50BA" w:rsidR="002E70A4" w:rsidRPr="001A66C2" w:rsidRDefault="00CD7385" w:rsidP="009017CC">
      <w:pPr>
        <w:numPr>
          <w:ilvl w:val="0"/>
          <w:numId w:val="19"/>
        </w:numPr>
        <w:tabs>
          <w:tab w:val="clear" w:pos="795"/>
          <w:tab w:val="num" w:pos="990"/>
        </w:tabs>
        <w:ind w:left="990" w:hanging="540"/>
        <w:rPr>
          <w:sz w:val="22"/>
          <w:szCs w:val="22"/>
        </w:rPr>
      </w:pPr>
      <w:r>
        <w:rPr>
          <w:sz w:val="22"/>
          <w:szCs w:val="22"/>
        </w:rPr>
        <w:t>09/</w:t>
      </w:r>
      <w:r w:rsidR="002E70A4" w:rsidRPr="001A66C2">
        <w:rPr>
          <w:sz w:val="22"/>
          <w:szCs w:val="22"/>
        </w:rPr>
        <w:t>15 – Myocardial Mechanics in Various Forms of Cardiomyopathies in Children, 3</w:t>
      </w:r>
      <w:r w:rsidR="002E70A4" w:rsidRPr="001A66C2">
        <w:rPr>
          <w:sz w:val="22"/>
          <w:szCs w:val="22"/>
          <w:vertAlign w:val="superscript"/>
        </w:rPr>
        <w:t>rd</w:t>
      </w:r>
      <w:r w:rsidR="002E70A4" w:rsidRPr="001A66C2">
        <w:rPr>
          <w:sz w:val="22"/>
          <w:szCs w:val="22"/>
        </w:rPr>
        <w:t xml:space="preserve"> World Summit on Echocardiography, Beijing, China</w:t>
      </w:r>
    </w:p>
    <w:p w14:paraId="12043F17" w14:textId="77777777" w:rsidR="002E70A4" w:rsidRPr="001A66C2" w:rsidRDefault="002E70A4" w:rsidP="009017CC">
      <w:pPr>
        <w:tabs>
          <w:tab w:val="num" w:pos="990"/>
        </w:tabs>
        <w:ind w:left="990" w:hanging="540"/>
        <w:rPr>
          <w:sz w:val="22"/>
          <w:szCs w:val="22"/>
        </w:rPr>
      </w:pPr>
    </w:p>
    <w:p w14:paraId="69C15C23" w14:textId="61365C24" w:rsidR="002E70A4" w:rsidRPr="001A66C2" w:rsidRDefault="00CD7385" w:rsidP="009017CC">
      <w:pPr>
        <w:numPr>
          <w:ilvl w:val="0"/>
          <w:numId w:val="19"/>
        </w:numPr>
        <w:tabs>
          <w:tab w:val="clear" w:pos="795"/>
          <w:tab w:val="num" w:pos="990"/>
        </w:tabs>
        <w:ind w:left="990" w:hanging="540"/>
        <w:rPr>
          <w:sz w:val="22"/>
          <w:szCs w:val="22"/>
        </w:rPr>
      </w:pPr>
      <w:r>
        <w:rPr>
          <w:sz w:val="22"/>
          <w:szCs w:val="22"/>
        </w:rPr>
        <w:lastRenderedPageBreak/>
        <w:t>09/</w:t>
      </w:r>
      <w:r w:rsidR="002E70A4" w:rsidRPr="001A66C2">
        <w:rPr>
          <w:sz w:val="22"/>
          <w:szCs w:val="22"/>
        </w:rPr>
        <w:t>15 – Echo Evaluation of Congenital Cardiac Shunt Lesions, Department of Ultrasound Symposium on Echocardiography, Xinjing Hospital, Xi’an, China</w:t>
      </w:r>
    </w:p>
    <w:p w14:paraId="78CF3D0B" w14:textId="77777777" w:rsidR="00037156" w:rsidRPr="001A66C2" w:rsidRDefault="00037156" w:rsidP="009017CC">
      <w:pPr>
        <w:tabs>
          <w:tab w:val="num" w:pos="990"/>
        </w:tabs>
        <w:ind w:hanging="540"/>
        <w:rPr>
          <w:sz w:val="22"/>
          <w:szCs w:val="22"/>
        </w:rPr>
      </w:pPr>
    </w:p>
    <w:p w14:paraId="2A722A58" w14:textId="37C53A5E" w:rsidR="00037156" w:rsidRPr="001A66C2" w:rsidRDefault="00CD7385" w:rsidP="009017CC">
      <w:pPr>
        <w:numPr>
          <w:ilvl w:val="0"/>
          <w:numId w:val="19"/>
        </w:numPr>
        <w:tabs>
          <w:tab w:val="clear" w:pos="795"/>
          <w:tab w:val="num" w:pos="990"/>
        </w:tabs>
        <w:ind w:left="990" w:hanging="540"/>
        <w:rPr>
          <w:sz w:val="22"/>
          <w:szCs w:val="22"/>
        </w:rPr>
      </w:pPr>
      <w:r>
        <w:rPr>
          <w:sz w:val="22"/>
          <w:szCs w:val="22"/>
        </w:rPr>
        <w:t>12/</w:t>
      </w:r>
      <w:r w:rsidR="00037156" w:rsidRPr="001A66C2">
        <w:rPr>
          <w:sz w:val="22"/>
          <w:szCs w:val="22"/>
        </w:rPr>
        <w:t xml:space="preserve">15 – Right Ventricular </w:t>
      </w:r>
      <w:r w:rsidR="00D539E6" w:rsidRPr="001A66C2">
        <w:rPr>
          <w:sz w:val="22"/>
          <w:szCs w:val="22"/>
        </w:rPr>
        <w:t>M</w:t>
      </w:r>
      <w:r w:rsidR="00037156" w:rsidRPr="001A66C2">
        <w:rPr>
          <w:sz w:val="22"/>
          <w:szCs w:val="22"/>
        </w:rPr>
        <w:t>echanics and Application in Congenital Heart Disease, 19</w:t>
      </w:r>
      <w:r w:rsidR="00037156" w:rsidRPr="001A66C2">
        <w:rPr>
          <w:sz w:val="22"/>
          <w:szCs w:val="22"/>
          <w:vertAlign w:val="superscript"/>
        </w:rPr>
        <w:t>th</w:t>
      </w:r>
      <w:r w:rsidR="00037156" w:rsidRPr="001A66C2">
        <w:rPr>
          <w:sz w:val="22"/>
          <w:szCs w:val="22"/>
        </w:rPr>
        <w:t xml:space="preserve"> Annual Meeting of the European Association of Cardiovascular Imaging, Seville, Spain</w:t>
      </w:r>
    </w:p>
    <w:p w14:paraId="71E4D2B6" w14:textId="77777777" w:rsidR="002A32C3" w:rsidRPr="001A66C2" w:rsidRDefault="002A32C3" w:rsidP="009017CC">
      <w:pPr>
        <w:pStyle w:val="ListParagraph"/>
        <w:tabs>
          <w:tab w:val="num" w:pos="990"/>
        </w:tabs>
        <w:ind w:hanging="540"/>
        <w:rPr>
          <w:sz w:val="22"/>
          <w:szCs w:val="22"/>
        </w:rPr>
      </w:pPr>
    </w:p>
    <w:p w14:paraId="65FE3550" w14:textId="5C7594DA" w:rsidR="002A32C3" w:rsidRPr="001A66C2" w:rsidRDefault="00CD7385" w:rsidP="009017CC">
      <w:pPr>
        <w:numPr>
          <w:ilvl w:val="0"/>
          <w:numId w:val="19"/>
        </w:numPr>
        <w:tabs>
          <w:tab w:val="clear" w:pos="795"/>
          <w:tab w:val="num" w:pos="990"/>
        </w:tabs>
        <w:ind w:left="990" w:hanging="540"/>
        <w:rPr>
          <w:sz w:val="22"/>
          <w:szCs w:val="22"/>
        </w:rPr>
      </w:pPr>
      <w:r>
        <w:rPr>
          <w:sz w:val="22"/>
          <w:szCs w:val="22"/>
        </w:rPr>
        <w:t>04/</w:t>
      </w:r>
      <w:r w:rsidR="002A32C3" w:rsidRPr="001A66C2">
        <w:rPr>
          <w:sz w:val="22"/>
          <w:szCs w:val="22"/>
        </w:rPr>
        <w:t>16 – Correcting Quantitativ</w:t>
      </w:r>
      <w:r w:rsidR="00500E3A" w:rsidRPr="001A66C2">
        <w:rPr>
          <w:sz w:val="22"/>
          <w:szCs w:val="22"/>
        </w:rPr>
        <w:t>e Measures for Body Size and Age, Congenital and Paediatric Echocardiography: From Basics to Advanced, Toronto, Canada</w:t>
      </w:r>
    </w:p>
    <w:p w14:paraId="6D365218" w14:textId="77777777" w:rsidR="00500E3A" w:rsidRPr="001A66C2" w:rsidRDefault="00500E3A" w:rsidP="009017CC">
      <w:pPr>
        <w:pStyle w:val="ListParagraph"/>
        <w:tabs>
          <w:tab w:val="num" w:pos="990"/>
        </w:tabs>
        <w:ind w:hanging="540"/>
        <w:rPr>
          <w:sz w:val="22"/>
          <w:szCs w:val="22"/>
        </w:rPr>
      </w:pPr>
    </w:p>
    <w:p w14:paraId="556DB7F0" w14:textId="5EF8769A" w:rsidR="00500E3A" w:rsidRPr="001A66C2" w:rsidRDefault="00CD7385" w:rsidP="009017CC">
      <w:pPr>
        <w:numPr>
          <w:ilvl w:val="0"/>
          <w:numId w:val="19"/>
        </w:numPr>
        <w:tabs>
          <w:tab w:val="clear" w:pos="795"/>
          <w:tab w:val="num" w:pos="990"/>
        </w:tabs>
        <w:ind w:left="990" w:hanging="540"/>
        <w:rPr>
          <w:sz w:val="22"/>
          <w:szCs w:val="22"/>
        </w:rPr>
      </w:pPr>
      <w:r>
        <w:rPr>
          <w:sz w:val="22"/>
          <w:szCs w:val="22"/>
        </w:rPr>
        <w:t>04/</w:t>
      </w:r>
      <w:r w:rsidR="00500E3A" w:rsidRPr="001A66C2">
        <w:rPr>
          <w:sz w:val="22"/>
          <w:szCs w:val="22"/>
        </w:rPr>
        <w:t>16 – Pulmonary Venous Anomalies: Echocardiography, Congenital and Paediatric Echocardiography: From Basics to Advanced, Toronto, Canada</w:t>
      </w:r>
    </w:p>
    <w:p w14:paraId="6450350C" w14:textId="77777777" w:rsidR="002A32C3" w:rsidRPr="001A66C2" w:rsidRDefault="002A32C3" w:rsidP="009017CC">
      <w:pPr>
        <w:pStyle w:val="ListParagraph"/>
        <w:tabs>
          <w:tab w:val="num" w:pos="990"/>
        </w:tabs>
        <w:ind w:hanging="540"/>
        <w:rPr>
          <w:sz w:val="22"/>
          <w:szCs w:val="22"/>
        </w:rPr>
      </w:pPr>
    </w:p>
    <w:p w14:paraId="4CC66385" w14:textId="6D84720F" w:rsidR="002A32C3" w:rsidRPr="001A66C2" w:rsidRDefault="00CD7385" w:rsidP="009017CC">
      <w:pPr>
        <w:numPr>
          <w:ilvl w:val="0"/>
          <w:numId w:val="19"/>
        </w:numPr>
        <w:tabs>
          <w:tab w:val="clear" w:pos="795"/>
          <w:tab w:val="num" w:pos="990"/>
        </w:tabs>
        <w:ind w:left="990" w:hanging="540"/>
        <w:rPr>
          <w:sz w:val="22"/>
          <w:szCs w:val="22"/>
        </w:rPr>
      </w:pPr>
      <w:r>
        <w:rPr>
          <w:sz w:val="22"/>
          <w:szCs w:val="22"/>
        </w:rPr>
        <w:t>06/</w:t>
      </w:r>
      <w:r w:rsidR="002A32C3" w:rsidRPr="001A66C2">
        <w:rPr>
          <w:sz w:val="22"/>
          <w:szCs w:val="22"/>
        </w:rPr>
        <w:t>16 – Aortic Valve Disease – Echo Is All That We Need (</w:t>
      </w:r>
      <w:r w:rsidR="00500E3A" w:rsidRPr="001A66C2">
        <w:rPr>
          <w:sz w:val="22"/>
          <w:szCs w:val="22"/>
        </w:rPr>
        <w:t>Pro),</w:t>
      </w:r>
      <w:r w:rsidR="002A32C3" w:rsidRPr="001A66C2">
        <w:rPr>
          <w:sz w:val="22"/>
          <w:szCs w:val="22"/>
        </w:rPr>
        <w:t xml:space="preserve"> 50</w:t>
      </w:r>
      <w:r w:rsidR="002A32C3" w:rsidRPr="001A66C2">
        <w:rPr>
          <w:sz w:val="22"/>
          <w:szCs w:val="22"/>
          <w:vertAlign w:val="superscript"/>
        </w:rPr>
        <w:t>th</w:t>
      </w:r>
      <w:r w:rsidR="002A32C3" w:rsidRPr="001A66C2">
        <w:rPr>
          <w:sz w:val="22"/>
          <w:szCs w:val="22"/>
        </w:rPr>
        <w:t xml:space="preserve"> Annual Meeting of the Association for European Paediatric and Con</w:t>
      </w:r>
      <w:r w:rsidR="00500E3A" w:rsidRPr="001A66C2">
        <w:rPr>
          <w:sz w:val="22"/>
          <w:szCs w:val="22"/>
        </w:rPr>
        <w:t>genital Cardiology, Rome, Italy</w:t>
      </w:r>
    </w:p>
    <w:p w14:paraId="1A724BC4" w14:textId="77777777" w:rsidR="00865130" w:rsidRPr="001A66C2" w:rsidRDefault="00865130" w:rsidP="009017CC">
      <w:pPr>
        <w:pStyle w:val="ListParagraph"/>
        <w:tabs>
          <w:tab w:val="num" w:pos="990"/>
        </w:tabs>
        <w:ind w:hanging="540"/>
        <w:rPr>
          <w:sz w:val="22"/>
          <w:szCs w:val="22"/>
        </w:rPr>
      </w:pPr>
    </w:p>
    <w:p w14:paraId="20841FAA" w14:textId="4B1B9F99" w:rsidR="00865130" w:rsidRPr="001A66C2" w:rsidRDefault="00CD7385" w:rsidP="009017CC">
      <w:pPr>
        <w:numPr>
          <w:ilvl w:val="0"/>
          <w:numId w:val="19"/>
        </w:numPr>
        <w:tabs>
          <w:tab w:val="clear" w:pos="795"/>
          <w:tab w:val="num" w:pos="990"/>
        </w:tabs>
        <w:ind w:left="990" w:hanging="540"/>
        <w:rPr>
          <w:sz w:val="22"/>
          <w:szCs w:val="22"/>
        </w:rPr>
      </w:pPr>
      <w:r>
        <w:rPr>
          <w:sz w:val="22"/>
          <w:szCs w:val="22"/>
        </w:rPr>
        <w:t>11/</w:t>
      </w:r>
      <w:r w:rsidR="00865130" w:rsidRPr="001A66C2">
        <w:rPr>
          <w:sz w:val="22"/>
          <w:szCs w:val="22"/>
        </w:rPr>
        <w:t xml:space="preserve">16 – </w:t>
      </w:r>
      <w:r w:rsidR="003A3F2D" w:rsidRPr="001A66C2">
        <w:rPr>
          <w:sz w:val="22"/>
          <w:szCs w:val="22"/>
        </w:rPr>
        <w:t>Aortic Arch Anomalies: Echocardiographic Diagnosis and Technical Limitations in the Newborn</w:t>
      </w:r>
      <w:r w:rsidR="00865130" w:rsidRPr="001A66C2">
        <w:rPr>
          <w:sz w:val="22"/>
          <w:szCs w:val="22"/>
        </w:rPr>
        <w:t>, 24th Brazilian Congress on Pediatric Cardiology and Cardiovascular Surgery, Belo Horizonte, Brazil</w:t>
      </w:r>
    </w:p>
    <w:p w14:paraId="5526C830" w14:textId="77777777" w:rsidR="00865130" w:rsidRPr="001A66C2" w:rsidRDefault="00865130" w:rsidP="009017CC">
      <w:pPr>
        <w:pStyle w:val="ListParagraph"/>
        <w:tabs>
          <w:tab w:val="num" w:pos="990"/>
        </w:tabs>
        <w:ind w:hanging="540"/>
        <w:rPr>
          <w:sz w:val="22"/>
          <w:szCs w:val="22"/>
        </w:rPr>
      </w:pPr>
    </w:p>
    <w:p w14:paraId="546F83F9" w14:textId="5F05C4D2" w:rsidR="00865130" w:rsidRPr="001A66C2" w:rsidRDefault="00CD7385" w:rsidP="009017CC">
      <w:pPr>
        <w:numPr>
          <w:ilvl w:val="0"/>
          <w:numId w:val="19"/>
        </w:numPr>
        <w:tabs>
          <w:tab w:val="clear" w:pos="795"/>
          <w:tab w:val="num" w:pos="990"/>
        </w:tabs>
        <w:ind w:left="990" w:hanging="540"/>
        <w:rPr>
          <w:sz w:val="22"/>
          <w:szCs w:val="22"/>
        </w:rPr>
      </w:pPr>
      <w:r>
        <w:rPr>
          <w:sz w:val="22"/>
          <w:szCs w:val="22"/>
        </w:rPr>
        <w:t>11/</w:t>
      </w:r>
      <w:r w:rsidR="00865130" w:rsidRPr="001A66C2">
        <w:rPr>
          <w:sz w:val="22"/>
          <w:szCs w:val="22"/>
        </w:rPr>
        <w:t>16 – Multimodality Imaging of the Adult with Transposition of the Great Arteries</w:t>
      </w:r>
      <w:r w:rsidR="00FE21D6" w:rsidRPr="001A66C2">
        <w:rPr>
          <w:sz w:val="22"/>
          <w:szCs w:val="22"/>
        </w:rPr>
        <w:t xml:space="preserve"> after the Arterial Switch Procedure</w:t>
      </w:r>
      <w:r w:rsidR="00865130" w:rsidRPr="001A66C2">
        <w:rPr>
          <w:sz w:val="22"/>
          <w:szCs w:val="22"/>
        </w:rPr>
        <w:t>, 24</w:t>
      </w:r>
      <w:r w:rsidR="00865130" w:rsidRPr="001A66C2">
        <w:rPr>
          <w:sz w:val="22"/>
          <w:szCs w:val="22"/>
          <w:vertAlign w:val="superscript"/>
        </w:rPr>
        <w:t>th</w:t>
      </w:r>
      <w:r w:rsidR="00865130" w:rsidRPr="001A66C2">
        <w:rPr>
          <w:sz w:val="22"/>
          <w:szCs w:val="22"/>
        </w:rPr>
        <w:t xml:space="preserve"> Brazilian Congress on Pediatric Cardiology and Cardiovascular Surgery, Belo Horizonte, Brazil</w:t>
      </w:r>
    </w:p>
    <w:p w14:paraId="18A6A2D6" w14:textId="77777777" w:rsidR="00A21E8C" w:rsidRPr="001A66C2" w:rsidRDefault="00A21E8C" w:rsidP="009017CC">
      <w:pPr>
        <w:tabs>
          <w:tab w:val="num" w:pos="990"/>
        </w:tabs>
        <w:ind w:hanging="540"/>
        <w:rPr>
          <w:sz w:val="22"/>
          <w:szCs w:val="22"/>
        </w:rPr>
      </w:pPr>
    </w:p>
    <w:p w14:paraId="05173BDB" w14:textId="498CD385" w:rsidR="003A3F2D" w:rsidRPr="001A66C2" w:rsidRDefault="00CD7385" w:rsidP="009017CC">
      <w:pPr>
        <w:numPr>
          <w:ilvl w:val="0"/>
          <w:numId w:val="19"/>
        </w:numPr>
        <w:tabs>
          <w:tab w:val="clear" w:pos="795"/>
          <w:tab w:val="num" w:pos="990"/>
        </w:tabs>
        <w:ind w:left="990" w:hanging="540"/>
        <w:rPr>
          <w:sz w:val="22"/>
          <w:szCs w:val="22"/>
        </w:rPr>
      </w:pPr>
      <w:r>
        <w:rPr>
          <w:sz w:val="22"/>
          <w:szCs w:val="22"/>
        </w:rPr>
        <w:t>11/</w:t>
      </w:r>
      <w:r w:rsidR="003A3F2D" w:rsidRPr="001A66C2">
        <w:rPr>
          <w:sz w:val="22"/>
          <w:szCs w:val="22"/>
        </w:rPr>
        <w:t xml:space="preserve">16 – The </w:t>
      </w:r>
      <w:r w:rsidR="00FE21D6" w:rsidRPr="001A66C2">
        <w:rPr>
          <w:sz w:val="22"/>
          <w:szCs w:val="22"/>
        </w:rPr>
        <w:t xml:space="preserve">Volume Overloaded </w:t>
      </w:r>
      <w:r w:rsidR="003A3F2D" w:rsidRPr="001A66C2">
        <w:rPr>
          <w:sz w:val="22"/>
          <w:szCs w:val="22"/>
        </w:rPr>
        <w:t>Right Ventricle</w:t>
      </w:r>
      <w:r w:rsidR="00FE21D6" w:rsidRPr="001A66C2">
        <w:rPr>
          <w:sz w:val="22"/>
          <w:szCs w:val="22"/>
        </w:rPr>
        <w:t>: Concepts and Echocardiography</w:t>
      </w:r>
      <w:r w:rsidR="003A3F2D" w:rsidRPr="001A66C2">
        <w:rPr>
          <w:sz w:val="22"/>
          <w:szCs w:val="22"/>
        </w:rPr>
        <w:t>, 24</w:t>
      </w:r>
      <w:r w:rsidR="003A3F2D" w:rsidRPr="001A66C2">
        <w:rPr>
          <w:sz w:val="22"/>
          <w:szCs w:val="22"/>
          <w:vertAlign w:val="superscript"/>
        </w:rPr>
        <w:t>th</w:t>
      </w:r>
      <w:r w:rsidR="003A3F2D" w:rsidRPr="001A66C2">
        <w:rPr>
          <w:sz w:val="22"/>
          <w:szCs w:val="22"/>
        </w:rPr>
        <w:t xml:space="preserve"> Brazilian Congress on Pediatric Cardiology and Cardiovascular Surgery, Belo Horizonte, Brazil</w:t>
      </w:r>
    </w:p>
    <w:p w14:paraId="675FF562" w14:textId="77777777" w:rsidR="003A3F2D" w:rsidRPr="001A66C2" w:rsidRDefault="003A3F2D" w:rsidP="009017CC">
      <w:pPr>
        <w:pStyle w:val="ListParagraph"/>
        <w:tabs>
          <w:tab w:val="num" w:pos="990"/>
        </w:tabs>
        <w:ind w:hanging="540"/>
        <w:rPr>
          <w:sz w:val="22"/>
          <w:szCs w:val="22"/>
        </w:rPr>
      </w:pPr>
    </w:p>
    <w:p w14:paraId="4F12A090" w14:textId="5815BC6B" w:rsidR="00A21E8C" w:rsidRPr="001A66C2" w:rsidRDefault="00CD7385" w:rsidP="009017CC">
      <w:pPr>
        <w:numPr>
          <w:ilvl w:val="0"/>
          <w:numId w:val="19"/>
        </w:numPr>
        <w:tabs>
          <w:tab w:val="clear" w:pos="795"/>
          <w:tab w:val="num" w:pos="990"/>
        </w:tabs>
        <w:ind w:left="990" w:hanging="540"/>
        <w:rPr>
          <w:sz w:val="22"/>
          <w:szCs w:val="22"/>
        </w:rPr>
      </w:pPr>
      <w:r>
        <w:rPr>
          <w:sz w:val="22"/>
          <w:szCs w:val="22"/>
        </w:rPr>
        <w:t>12/</w:t>
      </w:r>
      <w:r w:rsidR="00A21E8C" w:rsidRPr="001A66C2">
        <w:rPr>
          <w:sz w:val="22"/>
          <w:szCs w:val="22"/>
        </w:rPr>
        <w:t>16 – Repaired Transposition of the Great Arteries, 20</w:t>
      </w:r>
      <w:r w:rsidR="00A21E8C" w:rsidRPr="001A66C2">
        <w:rPr>
          <w:sz w:val="22"/>
          <w:szCs w:val="22"/>
          <w:vertAlign w:val="superscript"/>
        </w:rPr>
        <w:t>th</w:t>
      </w:r>
      <w:r w:rsidR="00A21E8C" w:rsidRPr="001A66C2">
        <w:rPr>
          <w:sz w:val="22"/>
          <w:szCs w:val="22"/>
        </w:rPr>
        <w:t xml:space="preserve"> Annual Meeting of the European Association of Cardiovascular Imaging, Leipzig, Germany</w:t>
      </w:r>
    </w:p>
    <w:p w14:paraId="6C97F2E4" w14:textId="77777777" w:rsidR="00FC06A2" w:rsidRPr="001A66C2" w:rsidRDefault="00FC06A2" w:rsidP="009017CC">
      <w:pPr>
        <w:tabs>
          <w:tab w:val="num" w:pos="990"/>
        </w:tabs>
        <w:ind w:hanging="540"/>
        <w:rPr>
          <w:sz w:val="22"/>
          <w:szCs w:val="22"/>
        </w:rPr>
      </w:pPr>
    </w:p>
    <w:p w14:paraId="1A41E26B" w14:textId="764FBB3D" w:rsidR="00FC06A2" w:rsidRPr="001A66C2" w:rsidRDefault="00CD7385" w:rsidP="009017CC">
      <w:pPr>
        <w:numPr>
          <w:ilvl w:val="0"/>
          <w:numId w:val="19"/>
        </w:numPr>
        <w:tabs>
          <w:tab w:val="clear" w:pos="795"/>
          <w:tab w:val="num" w:pos="990"/>
        </w:tabs>
        <w:ind w:left="990" w:hanging="540"/>
        <w:rPr>
          <w:sz w:val="22"/>
          <w:szCs w:val="22"/>
        </w:rPr>
      </w:pPr>
      <w:r>
        <w:rPr>
          <w:sz w:val="22"/>
          <w:szCs w:val="22"/>
        </w:rPr>
        <w:t>04/</w:t>
      </w:r>
      <w:r w:rsidR="00FC06A2" w:rsidRPr="001A66C2">
        <w:rPr>
          <w:sz w:val="22"/>
          <w:szCs w:val="22"/>
        </w:rPr>
        <w:t>17 – Imaging in Patients with Heart Failure: Is Echocardiography All that We Need? (PRO), 50</w:t>
      </w:r>
      <w:r w:rsidR="00FC06A2" w:rsidRPr="001A66C2">
        <w:rPr>
          <w:sz w:val="22"/>
          <w:szCs w:val="22"/>
          <w:vertAlign w:val="superscript"/>
        </w:rPr>
        <w:t>th</w:t>
      </w:r>
      <w:r w:rsidR="00FC06A2" w:rsidRPr="001A66C2">
        <w:rPr>
          <w:sz w:val="22"/>
          <w:szCs w:val="22"/>
        </w:rPr>
        <w:t xml:space="preserve"> Annual Meeting of the Association for European Pediatric and Congenital Cardiology, Lyon, France</w:t>
      </w:r>
    </w:p>
    <w:p w14:paraId="631C45FD" w14:textId="77777777" w:rsidR="00A26A6B" w:rsidRPr="001A66C2" w:rsidRDefault="00A26A6B" w:rsidP="009017CC">
      <w:pPr>
        <w:tabs>
          <w:tab w:val="num" w:pos="990"/>
        </w:tabs>
        <w:ind w:hanging="540"/>
        <w:rPr>
          <w:sz w:val="22"/>
          <w:szCs w:val="22"/>
        </w:rPr>
      </w:pPr>
    </w:p>
    <w:p w14:paraId="69970EB6" w14:textId="05760867" w:rsidR="00A26A6B" w:rsidRPr="001A66C2" w:rsidRDefault="00CD7385" w:rsidP="009017CC">
      <w:pPr>
        <w:numPr>
          <w:ilvl w:val="0"/>
          <w:numId w:val="19"/>
        </w:numPr>
        <w:tabs>
          <w:tab w:val="clear" w:pos="795"/>
          <w:tab w:val="num" w:pos="990"/>
        </w:tabs>
        <w:ind w:left="990" w:hanging="540"/>
        <w:rPr>
          <w:sz w:val="22"/>
          <w:szCs w:val="22"/>
        </w:rPr>
      </w:pPr>
      <w:r>
        <w:rPr>
          <w:sz w:val="22"/>
          <w:szCs w:val="22"/>
        </w:rPr>
        <w:t>07/</w:t>
      </w:r>
      <w:r w:rsidR="00A26A6B" w:rsidRPr="001A66C2">
        <w:rPr>
          <w:sz w:val="22"/>
          <w:szCs w:val="22"/>
        </w:rPr>
        <w:t>17 – Holes Between the Ventricles: The Most Debated Classification - Has the Conundrum Been Solved? 7</w:t>
      </w:r>
      <w:r w:rsidR="00A26A6B" w:rsidRPr="001A66C2">
        <w:rPr>
          <w:sz w:val="22"/>
          <w:szCs w:val="22"/>
          <w:vertAlign w:val="superscript"/>
        </w:rPr>
        <w:t>th</w:t>
      </w:r>
      <w:r w:rsidR="00A26A6B" w:rsidRPr="001A66C2">
        <w:rPr>
          <w:sz w:val="22"/>
          <w:szCs w:val="22"/>
        </w:rPr>
        <w:t xml:space="preserve"> World Congress of Paediatric Cardiology and Cardiac Surgery, Barcelona, Spain</w:t>
      </w:r>
    </w:p>
    <w:p w14:paraId="49E441C5" w14:textId="77777777" w:rsidR="00A26A6B" w:rsidRPr="001A66C2" w:rsidRDefault="00A26A6B" w:rsidP="009017CC">
      <w:pPr>
        <w:tabs>
          <w:tab w:val="num" w:pos="990"/>
        </w:tabs>
        <w:ind w:hanging="540"/>
        <w:rPr>
          <w:sz w:val="22"/>
          <w:szCs w:val="22"/>
        </w:rPr>
      </w:pPr>
    </w:p>
    <w:p w14:paraId="110CD3FD" w14:textId="2941C838" w:rsidR="00A26A6B" w:rsidRPr="001A66C2" w:rsidRDefault="00CD7385" w:rsidP="009017CC">
      <w:pPr>
        <w:numPr>
          <w:ilvl w:val="0"/>
          <w:numId w:val="19"/>
        </w:numPr>
        <w:tabs>
          <w:tab w:val="clear" w:pos="795"/>
          <w:tab w:val="num" w:pos="990"/>
        </w:tabs>
        <w:ind w:left="990" w:hanging="540"/>
        <w:rPr>
          <w:sz w:val="22"/>
          <w:szCs w:val="22"/>
        </w:rPr>
      </w:pPr>
      <w:r>
        <w:rPr>
          <w:sz w:val="22"/>
          <w:szCs w:val="22"/>
        </w:rPr>
        <w:t>07/</w:t>
      </w:r>
      <w:r w:rsidR="00A26A6B" w:rsidRPr="001A66C2">
        <w:rPr>
          <w:sz w:val="22"/>
          <w:szCs w:val="22"/>
        </w:rPr>
        <w:t>17 – Double Outlet Right Ventricle: What is So Difficult About Assigning a Great Artery to a Ventricle? 7</w:t>
      </w:r>
      <w:r w:rsidR="00A26A6B" w:rsidRPr="001A66C2">
        <w:rPr>
          <w:sz w:val="22"/>
          <w:szCs w:val="22"/>
          <w:vertAlign w:val="superscript"/>
        </w:rPr>
        <w:t>th</w:t>
      </w:r>
      <w:r w:rsidR="00A26A6B" w:rsidRPr="001A66C2">
        <w:rPr>
          <w:sz w:val="22"/>
          <w:szCs w:val="22"/>
        </w:rPr>
        <w:t xml:space="preserve"> World Congress of Paediatric Cardiology and Cardiac Surgery, Barcelona, Spain</w:t>
      </w:r>
    </w:p>
    <w:p w14:paraId="24C0129E" w14:textId="77777777" w:rsidR="00A26A6B" w:rsidRPr="001A66C2" w:rsidRDefault="00A26A6B" w:rsidP="009017CC">
      <w:pPr>
        <w:tabs>
          <w:tab w:val="num" w:pos="990"/>
        </w:tabs>
        <w:ind w:hanging="540"/>
        <w:rPr>
          <w:sz w:val="22"/>
          <w:szCs w:val="22"/>
        </w:rPr>
      </w:pPr>
    </w:p>
    <w:p w14:paraId="6F6C31D1" w14:textId="34E85730" w:rsidR="00A26A6B" w:rsidRPr="001A66C2" w:rsidRDefault="00CD7385" w:rsidP="009017CC">
      <w:pPr>
        <w:numPr>
          <w:ilvl w:val="0"/>
          <w:numId w:val="19"/>
        </w:numPr>
        <w:tabs>
          <w:tab w:val="clear" w:pos="795"/>
          <w:tab w:val="num" w:pos="990"/>
        </w:tabs>
        <w:ind w:left="990" w:hanging="540"/>
        <w:rPr>
          <w:sz w:val="22"/>
          <w:szCs w:val="22"/>
        </w:rPr>
      </w:pPr>
      <w:r>
        <w:rPr>
          <w:sz w:val="22"/>
          <w:szCs w:val="22"/>
        </w:rPr>
        <w:t>07/</w:t>
      </w:r>
      <w:r w:rsidR="00A26A6B" w:rsidRPr="001A66C2">
        <w:rPr>
          <w:sz w:val="22"/>
          <w:szCs w:val="22"/>
        </w:rPr>
        <w:t>17 – Systemic Venous Anomalies, 7</w:t>
      </w:r>
      <w:r w:rsidR="00A26A6B" w:rsidRPr="001A66C2">
        <w:rPr>
          <w:sz w:val="22"/>
          <w:szCs w:val="22"/>
          <w:vertAlign w:val="superscript"/>
        </w:rPr>
        <w:t>th</w:t>
      </w:r>
      <w:r w:rsidR="00A26A6B" w:rsidRPr="001A66C2">
        <w:rPr>
          <w:sz w:val="22"/>
          <w:szCs w:val="22"/>
        </w:rPr>
        <w:t xml:space="preserve"> World Congress of Paediatric Cardiology and Cardiac Surgery, Barcelona, Spain</w:t>
      </w:r>
    </w:p>
    <w:p w14:paraId="5BCD457F" w14:textId="77777777" w:rsidR="00C323F4" w:rsidRPr="001A66C2" w:rsidRDefault="00C323F4" w:rsidP="009017CC">
      <w:pPr>
        <w:tabs>
          <w:tab w:val="num" w:pos="990"/>
        </w:tabs>
        <w:ind w:hanging="540"/>
        <w:rPr>
          <w:sz w:val="22"/>
          <w:szCs w:val="22"/>
        </w:rPr>
      </w:pPr>
    </w:p>
    <w:p w14:paraId="012AA374" w14:textId="5BCA39B7" w:rsidR="00C323F4" w:rsidRPr="001A66C2" w:rsidRDefault="00CD7385" w:rsidP="009017CC">
      <w:pPr>
        <w:numPr>
          <w:ilvl w:val="0"/>
          <w:numId w:val="19"/>
        </w:numPr>
        <w:tabs>
          <w:tab w:val="clear" w:pos="795"/>
          <w:tab w:val="num" w:pos="990"/>
        </w:tabs>
        <w:ind w:left="990" w:hanging="540"/>
        <w:rPr>
          <w:sz w:val="22"/>
          <w:szCs w:val="22"/>
        </w:rPr>
      </w:pPr>
      <w:r>
        <w:rPr>
          <w:sz w:val="22"/>
          <w:szCs w:val="22"/>
        </w:rPr>
        <w:t>10/</w:t>
      </w:r>
      <w:r w:rsidR="00C323F4" w:rsidRPr="001A66C2">
        <w:rPr>
          <w:sz w:val="22"/>
          <w:szCs w:val="22"/>
        </w:rPr>
        <w:t>17 – Left Ventricular Outflow Tract Obstruction: Quantification of Valvar Stenosis, 12</w:t>
      </w:r>
      <w:r w:rsidR="00C323F4" w:rsidRPr="001A66C2">
        <w:rPr>
          <w:sz w:val="22"/>
          <w:szCs w:val="22"/>
          <w:vertAlign w:val="superscript"/>
        </w:rPr>
        <w:t>th</w:t>
      </w:r>
      <w:r w:rsidR="00C323F4" w:rsidRPr="001A66C2">
        <w:rPr>
          <w:sz w:val="22"/>
          <w:szCs w:val="22"/>
        </w:rPr>
        <w:t xml:space="preserve"> European Echocardiography Course on Congenital Heart Disease, Prague, Czech Republic</w:t>
      </w:r>
    </w:p>
    <w:p w14:paraId="3BF9EF59" w14:textId="77777777" w:rsidR="00C323F4" w:rsidRPr="001A66C2" w:rsidRDefault="00C323F4" w:rsidP="009017CC">
      <w:pPr>
        <w:tabs>
          <w:tab w:val="num" w:pos="990"/>
        </w:tabs>
        <w:ind w:hanging="540"/>
        <w:rPr>
          <w:sz w:val="22"/>
          <w:szCs w:val="22"/>
        </w:rPr>
      </w:pPr>
    </w:p>
    <w:p w14:paraId="79BBFD86" w14:textId="054E5FDC" w:rsidR="00C323F4" w:rsidRPr="001A66C2" w:rsidRDefault="00CD7385" w:rsidP="009017CC">
      <w:pPr>
        <w:numPr>
          <w:ilvl w:val="0"/>
          <w:numId w:val="19"/>
        </w:numPr>
        <w:tabs>
          <w:tab w:val="clear" w:pos="795"/>
          <w:tab w:val="num" w:pos="990"/>
        </w:tabs>
        <w:ind w:left="990" w:hanging="540"/>
        <w:rPr>
          <w:sz w:val="22"/>
          <w:szCs w:val="22"/>
        </w:rPr>
      </w:pPr>
      <w:r>
        <w:rPr>
          <w:sz w:val="22"/>
          <w:szCs w:val="22"/>
        </w:rPr>
        <w:t>10/</w:t>
      </w:r>
      <w:r w:rsidR="00C323F4" w:rsidRPr="001A66C2">
        <w:rPr>
          <w:sz w:val="22"/>
          <w:szCs w:val="22"/>
        </w:rPr>
        <w:t>17 – Abnormal Origin of a Coronary Artery from the Aorta, 12</w:t>
      </w:r>
      <w:r w:rsidR="00C323F4" w:rsidRPr="001A66C2">
        <w:rPr>
          <w:sz w:val="22"/>
          <w:szCs w:val="22"/>
          <w:vertAlign w:val="superscript"/>
        </w:rPr>
        <w:t>th</w:t>
      </w:r>
      <w:r w:rsidR="00C323F4" w:rsidRPr="001A66C2">
        <w:rPr>
          <w:sz w:val="22"/>
          <w:szCs w:val="22"/>
        </w:rPr>
        <w:t xml:space="preserve"> European Echocardiography Course on Congenital Heart Disease, Prague, Czech Republic</w:t>
      </w:r>
    </w:p>
    <w:p w14:paraId="1458FF34" w14:textId="77777777" w:rsidR="00C61EDD" w:rsidRPr="001A66C2" w:rsidRDefault="00C61EDD" w:rsidP="009017CC">
      <w:pPr>
        <w:tabs>
          <w:tab w:val="num" w:pos="990"/>
        </w:tabs>
        <w:ind w:hanging="540"/>
        <w:rPr>
          <w:sz w:val="22"/>
          <w:szCs w:val="22"/>
        </w:rPr>
      </w:pPr>
    </w:p>
    <w:p w14:paraId="34073A6C" w14:textId="5131E08F" w:rsidR="00C61EDD" w:rsidRPr="001A66C2" w:rsidRDefault="00CD7385" w:rsidP="009017CC">
      <w:pPr>
        <w:numPr>
          <w:ilvl w:val="0"/>
          <w:numId w:val="19"/>
        </w:numPr>
        <w:tabs>
          <w:tab w:val="clear" w:pos="795"/>
          <w:tab w:val="num" w:pos="990"/>
        </w:tabs>
        <w:ind w:left="990" w:hanging="540"/>
        <w:rPr>
          <w:sz w:val="22"/>
          <w:szCs w:val="22"/>
        </w:rPr>
      </w:pPr>
      <w:r>
        <w:rPr>
          <w:sz w:val="22"/>
          <w:szCs w:val="22"/>
        </w:rPr>
        <w:lastRenderedPageBreak/>
        <w:t>12/</w:t>
      </w:r>
      <w:r w:rsidR="00C61EDD" w:rsidRPr="001A66C2">
        <w:rPr>
          <w:sz w:val="22"/>
          <w:szCs w:val="22"/>
        </w:rPr>
        <w:t>17 – Deformation Imaging in Arch Abnormalities, 21</w:t>
      </w:r>
      <w:r w:rsidR="00C61EDD" w:rsidRPr="001A66C2">
        <w:rPr>
          <w:sz w:val="22"/>
          <w:szCs w:val="22"/>
          <w:vertAlign w:val="superscript"/>
        </w:rPr>
        <w:t>st</w:t>
      </w:r>
      <w:r w:rsidR="00C61EDD" w:rsidRPr="001A66C2">
        <w:rPr>
          <w:sz w:val="22"/>
          <w:szCs w:val="22"/>
        </w:rPr>
        <w:t xml:space="preserve"> Annual Meeting of the European Association of Cardiovascular Imaging, Lisbon, Portugal</w:t>
      </w:r>
    </w:p>
    <w:p w14:paraId="0652FB93" w14:textId="77777777" w:rsidR="00C61EDD" w:rsidRPr="001A66C2" w:rsidRDefault="00C61EDD" w:rsidP="009017CC">
      <w:pPr>
        <w:tabs>
          <w:tab w:val="num" w:pos="990"/>
        </w:tabs>
        <w:ind w:hanging="540"/>
        <w:rPr>
          <w:sz w:val="22"/>
          <w:szCs w:val="22"/>
        </w:rPr>
      </w:pPr>
    </w:p>
    <w:p w14:paraId="290CC066" w14:textId="3BC23CD1" w:rsidR="00C61EDD" w:rsidRDefault="00CD7385" w:rsidP="009017CC">
      <w:pPr>
        <w:numPr>
          <w:ilvl w:val="0"/>
          <w:numId w:val="19"/>
        </w:numPr>
        <w:tabs>
          <w:tab w:val="clear" w:pos="795"/>
          <w:tab w:val="num" w:pos="990"/>
        </w:tabs>
        <w:ind w:left="990" w:hanging="540"/>
        <w:rPr>
          <w:sz w:val="22"/>
          <w:szCs w:val="22"/>
        </w:rPr>
      </w:pPr>
      <w:r>
        <w:rPr>
          <w:sz w:val="22"/>
          <w:szCs w:val="22"/>
        </w:rPr>
        <w:t>12/</w:t>
      </w:r>
      <w:r w:rsidR="00C61EDD" w:rsidRPr="001A66C2">
        <w:rPr>
          <w:sz w:val="22"/>
          <w:szCs w:val="22"/>
        </w:rPr>
        <w:t>17 – Multimodality Seminar: Coronary Abnormalities – Congenital and Acquired (Moderator), 21</w:t>
      </w:r>
      <w:r w:rsidR="00C61EDD" w:rsidRPr="001A66C2">
        <w:rPr>
          <w:sz w:val="22"/>
          <w:szCs w:val="22"/>
          <w:vertAlign w:val="superscript"/>
        </w:rPr>
        <w:t>st</w:t>
      </w:r>
      <w:r w:rsidR="00C61EDD" w:rsidRPr="001A66C2">
        <w:rPr>
          <w:sz w:val="22"/>
          <w:szCs w:val="22"/>
        </w:rPr>
        <w:t xml:space="preserve"> Annual Meeting of the European Association of Cardiovascular Imaging, Lisbon, Portugal </w:t>
      </w:r>
    </w:p>
    <w:p w14:paraId="585ABC79" w14:textId="77777777" w:rsidR="0072547F" w:rsidRDefault="0072547F" w:rsidP="0072547F">
      <w:pPr>
        <w:pStyle w:val="ListParagraph"/>
        <w:rPr>
          <w:sz w:val="22"/>
          <w:szCs w:val="22"/>
        </w:rPr>
      </w:pPr>
    </w:p>
    <w:p w14:paraId="649F8FC1" w14:textId="3C5C4EB0" w:rsidR="0072547F" w:rsidRDefault="0072547F" w:rsidP="009017CC">
      <w:pPr>
        <w:numPr>
          <w:ilvl w:val="0"/>
          <w:numId w:val="19"/>
        </w:numPr>
        <w:tabs>
          <w:tab w:val="clear" w:pos="795"/>
          <w:tab w:val="num" w:pos="990"/>
        </w:tabs>
        <w:ind w:left="990" w:hanging="540"/>
        <w:rPr>
          <w:sz w:val="22"/>
          <w:szCs w:val="22"/>
        </w:rPr>
      </w:pPr>
      <w:r>
        <w:rPr>
          <w:sz w:val="22"/>
          <w:szCs w:val="22"/>
        </w:rPr>
        <w:t>04/18 – The Right Ventricle in Congenital Heart Disease, 2018 American College of Cardiology Puerto Rico Chapter Annual Meeting, San Juan, Puerto Rico</w:t>
      </w:r>
    </w:p>
    <w:p w14:paraId="13445D2A" w14:textId="77777777" w:rsidR="0072547F" w:rsidRDefault="0072547F" w:rsidP="0072547F">
      <w:pPr>
        <w:pStyle w:val="ListParagraph"/>
        <w:rPr>
          <w:sz w:val="22"/>
          <w:szCs w:val="22"/>
        </w:rPr>
      </w:pPr>
    </w:p>
    <w:p w14:paraId="626D3984" w14:textId="4321773F" w:rsidR="0072547F" w:rsidRDefault="0072547F" w:rsidP="0072547F">
      <w:pPr>
        <w:numPr>
          <w:ilvl w:val="0"/>
          <w:numId w:val="19"/>
        </w:numPr>
        <w:tabs>
          <w:tab w:val="clear" w:pos="795"/>
          <w:tab w:val="num" w:pos="990"/>
        </w:tabs>
        <w:ind w:left="990" w:hanging="540"/>
        <w:rPr>
          <w:sz w:val="22"/>
          <w:szCs w:val="22"/>
        </w:rPr>
      </w:pPr>
      <w:r>
        <w:rPr>
          <w:sz w:val="22"/>
          <w:szCs w:val="22"/>
        </w:rPr>
        <w:t>04/18 – Late Outcomes in the Adult Patient with Transposition of the Great Arteries, 2018 American College of Cardiology Puerto Rico Chapter Annual Meeting, San Juan, Puerto Rico</w:t>
      </w:r>
    </w:p>
    <w:p w14:paraId="3AEDB6DC" w14:textId="77777777" w:rsidR="0072547F" w:rsidRDefault="0072547F" w:rsidP="0072547F">
      <w:pPr>
        <w:pStyle w:val="ListParagraph"/>
        <w:rPr>
          <w:sz w:val="22"/>
          <w:szCs w:val="22"/>
        </w:rPr>
      </w:pPr>
    </w:p>
    <w:p w14:paraId="52EF21BA" w14:textId="6E193A12" w:rsidR="0072547F" w:rsidRDefault="0072547F" w:rsidP="0072547F">
      <w:pPr>
        <w:numPr>
          <w:ilvl w:val="0"/>
          <w:numId w:val="19"/>
        </w:numPr>
        <w:tabs>
          <w:tab w:val="clear" w:pos="795"/>
          <w:tab w:val="num" w:pos="990"/>
        </w:tabs>
        <w:ind w:left="990" w:hanging="540"/>
        <w:rPr>
          <w:sz w:val="22"/>
          <w:szCs w:val="22"/>
        </w:rPr>
      </w:pPr>
      <w:r>
        <w:rPr>
          <w:sz w:val="22"/>
          <w:szCs w:val="22"/>
        </w:rPr>
        <w:t>04/18 – Cardiac and Vascular Mechanics in Aortic Arch Abnormalities, 2018 American College of Cardiology Puerto Rico Chapter Annual Meeting, San Juan, Puerto Rico</w:t>
      </w:r>
    </w:p>
    <w:p w14:paraId="19F27554" w14:textId="77777777" w:rsidR="008721D7" w:rsidRDefault="008721D7" w:rsidP="008721D7">
      <w:pPr>
        <w:pStyle w:val="ListParagraph"/>
        <w:rPr>
          <w:sz w:val="22"/>
          <w:szCs w:val="22"/>
        </w:rPr>
      </w:pPr>
    </w:p>
    <w:p w14:paraId="58D5B7A1" w14:textId="1186BF37" w:rsidR="008721D7" w:rsidRDefault="008721D7" w:rsidP="0072547F">
      <w:pPr>
        <w:numPr>
          <w:ilvl w:val="0"/>
          <w:numId w:val="19"/>
        </w:numPr>
        <w:tabs>
          <w:tab w:val="clear" w:pos="795"/>
          <w:tab w:val="num" w:pos="990"/>
        </w:tabs>
        <w:ind w:left="990" w:hanging="540"/>
        <w:rPr>
          <w:sz w:val="22"/>
          <w:szCs w:val="22"/>
        </w:rPr>
      </w:pPr>
      <w:r>
        <w:rPr>
          <w:sz w:val="22"/>
          <w:szCs w:val="22"/>
        </w:rPr>
        <w:t>10/18 – Quantitative Measurements in Individuals of Different Size and Age, 13</w:t>
      </w:r>
      <w:r w:rsidRPr="008721D7">
        <w:rPr>
          <w:sz w:val="22"/>
          <w:szCs w:val="22"/>
          <w:vertAlign w:val="superscript"/>
        </w:rPr>
        <w:t>th</w:t>
      </w:r>
      <w:r>
        <w:rPr>
          <w:sz w:val="22"/>
          <w:szCs w:val="22"/>
        </w:rPr>
        <w:t xml:space="preserve"> European Echocardiography Course on CHD, Rome, Italy</w:t>
      </w:r>
    </w:p>
    <w:p w14:paraId="4FB5D6FD" w14:textId="77777777" w:rsidR="008721D7" w:rsidRDefault="008721D7" w:rsidP="008721D7">
      <w:pPr>
        <w:pStyle w:val="ListParagraph"/>
        <w:rPr>
          <w:sz w:val="22"/>
          <w:szCs w:val="22"/>
        </w:rPr>
      </w:pPr>
    </w:p>
    <w:p w14:paraId="79626B28" w14:textId="60919D35" w:rsidR="008721D7" w:rsidRDefault="008721D7" w:rsidP="0072547F">
      <w:pPr>
        <w:numPr>
          <w:ilvl w:val="0"/>
          <w:numId w:val="19"/>
        </w:numPr>
        <w:tabs>
          <w:tab w:val="clear" w:pos="795"/>
          <w:tab w:val="num" w:pos="990"/>
        </w:tabs>
        <w:ind w:left="990" w:hanging="540"/>
        <w:rPr>
          <w:sz w:val="22"/>
          <w:szCs w:val="22"/>
        </w:rPr>
      </w:pPr>
      <w:r>
        <w:rPr>
          <w:sz w:val="22"/>
          <w:szCs w:val="22"/>
        </w:rPr>
        <w:t>10/18 – Ventricular Septal Defects: Echocardiography, 13</w:t>
      </w:r>
      <w:r w:rsidRPr="008721D7">
        <w:rPr>
          <w:sz w:val="22"/>
          <w:szCs w:val="22"/>
          <w:vertAlign w:val="superscript"/>
        </w:rPr>
        <w:t>th</w:t>
      </w:r>
      <w:r>
        <w:rPr>
          <w:sz w:val="22"/>
          <w:szCs w:val="22"/>
        </w:rPr>
        <w:t xml:space="preserve"> European Echocardiography Course on CHD, Rome, Italy</w:t>
      </w:r>
    </w:p>
    <w:p w14:paraId="029AD93E" w14:textId="77777777" w:rsidR="00EB2F00" w:rsidRDefault="00EB2F00" w:rsidP="00EB2F00">
      <w:pPr>
        <w:pStyle w:val="ListParagraph"/>
        <w:rPr>
          <w:sz w:val="22"/>
          <w:szCs w:val="22"/>
        </w:rPr>
      </w:pPr>
    </w:p>
    <w:p w14:paraId="4D48F2E3" w14:textId="77D7FA5A" w:rsidR="00EB2F00" w:rsidRDefault="00EB2F00" w:rsidP="0072547F">
      <w:pPr>
        <w:numPr>
          <w:ilvl w:val="0"/>
          <w:numId w:val="19"/>
        </w:numPr>
        <w:tabs>
          <w:tab w:val="clear" w:pos="795"/>
          <w:tab w:val="num" w:pos="990"/>
        </w:tabs>
        <w:ind w:left="990" w:hanging="540"/>
        <w:rPr>
          <w:sz w:val="22"/>
          <w:szCs w:val="22"/>
        </w:rPr>
      </w:pPr>
      <w:r>
        <w:rPr>
          <w:sz w:val="22"/>
          <w:szCs w:val="22"/>
        </w:rPr>
        <w:t>12/18 – Imaging the Coronary Arteries in CHD: Relevance and Techniques, 22</w:t>
      </w:r>
      <w:r w:rsidRPr="00EB2F00">
        <w:rPr>
          <w:sz w:val="22"/>
          <w:szCs w:val="22"/>
          <w:vertAlign w:val="superscript"/>
        </w:rPr>
        <w:t>nd</w:t>
      </w:r>
      <w:r>
        <w:rPr>
          <w:sz w:val="22"/>
          <w:szCs w:val="22"/>
        </w:rPr>
        <w:t xml:space="preserve"> Annual Meeting of the European Association for Cardiovascular Imaging, Milan, Italy</w:t>
      </w:r>
    </w:p>
    <w:p w14:paraId="7386E8DE" w14:textId="77777777" w:rsidR="00D917A1" w:rsidRDefault="00D917A1" w:rsidP="00D917A1">
      <w:pPr>
        <w:pStyle w:val="ListParagraph"/>
        <w:rPr>
          <w:sz w:val="22"/>
          <w:szCs w:val="22"/>
        </w:rPr>
      </w:pPr>
    </w:p>
    <w:p w14:paraId="33AC495B" w14:textId="704A3DF3" w:rsidR="00D917A1" w:rsidRDefault="00D917A1" w:rsidP="0072547F">
      <w:pPr>
        <w:numPr>
          <w:ilvl w:val="0"/>
          <w:numId w:val="19"/>
        </w:numPr>
        <w:tabs>
          <w:tab w:val="clear" w:pos="795"/>
          <w:tab w:val="num" w:pos="990"/>
        </w:tabs>
        <w:ind w:left="990" w:hanging="540"/>
        <w:rPr>
          <w:sz w:val="22"/>
          <w:szCs w:val="22"/>
        </w:rPr>
      </w:pPr>
      <w:r>
        <w:rPr>
          <w:sz w:val="22"/>
          <w:szCs w:val="22"/>
        </w:rPr>
        <w:t>03/19 – Echocardiographic Assessment of Double Outlet Right Ventricle, Pediatric Cardiac Surgery Foundation Lecture, Rajavithi Hospital, Bangkok, Thailand</w:t>
      </w:r>
    </w:p>
    <w:p w14:paraId="4C053FBE" w14:textId="77777777" w:rsidR="00D917A1" w:rsidRDefault="00D917A1" w:rsidP="00D917A1">
      <w:pPr>
        <w:pStyle w:val="ListParagraph"/>
        <w:rPr>
          <w:sz w:val="22"/>
          <w:szCs w:val="22"/>
        </w:rPr>
      </w:pPr>
    </w:p>
    <w:p w14:paraId="0B949799" w14:textId="127D8D28" w:rsidR="00E13782" w:rsidRDefault="00D917A1" w:rsidP="00E13782">
      <w:pPr>
        <w:numPr>
          <w:ilvl w:val="0"/>
          <w:numId w:val="19"/>
        </w:numPr>
        <w:tabs>
          <w:tab w:val="clear" w:pos="795"/>
          <w:tab w:val="num" w:pos="990"/>
        </w:tabs>
        <w:ind w:left="990" w:hanging="540"/>
        <w:rPr>
          <w:sz w:val="22"/>
          <w:szCs w:val="22"/>
        </w:rPr>
      </w:pPr>
      <w:r>
        <w:rPr>
          <w:sz w:val="22"/>
          <w:szCs w:val="22"/>
        </w:rPr>
        <w:t xml:space="preserve">03/19 – The Volume Loaded Right Ventricle in CHD, </w:t>
      </w:r>
      <w:r w:rsidR="00E13782">
        <w:rPr>
          <w:sz w:val="22"/>
          <w:szCs w:val="22"/>
        </w:rPr>
        <w:t>Pediatric Cardiac Surgery Foundation Lecture, Rajavithi Hospital, Bangkok, Thailand</w:t>
      </w:r>
    </w:p>
    <w:p w14:paraId="2323B88B" w14:textId="77777777" w:rsidR="00E13782" w:rsidRDefault="00E13782" w:rsidP="00E13782">
      <w:pPr>
        <w:pStyle w:val="ListParagraph"/>
        <w:rPr>
          <w:sz w:val="22"/>
          <w:szCs w:val="22"/>
        </w:rPr>
      </w:pPr>
    </w:p>
    <w:p w14:paraId="6B378564" w14:textId="1B73B8C7" w:rsidR="00D917A1" w:rsidRDefault="00E13782" w:rsidP="0072547F">
      <w:pPr>
        <w:numPr>
          <w:ilvl w:val="0"/>
          <w:numId w:val="19"/>
        </w:numPr>
        <w:tabs>
          <w:tab w:val="clear" w:pos="795"/>
          <w:tab w:val="num" w:pos="990"/>
        </w:tabs>
        <w:ind w:left="990" w:hanging="540"/>
        <w:rPr>
          <w:sz w:val="22"/>
          <w:szCs w:val="22"/>
        </w:rPr>
      </w:pPr>
      <w:r>
        <w:rPr>
          <w:sz w:val="22"/>
          <w:szCs w:val="22"/>
        </w:rPr>
        <w:t>03/19 – Principles of Standardizing Measurements for Age and Body Size, 1</w:t>
      </w:r>
      <w:r w:rsidRPr="00E13782">
        <w:rPr>
          <w:sz w:val="22"/>
          <w:szCs w:val="22"/>
          <w:vertAlign w:val="superscript"/>
        </w:rPr>
        <w:t>st</w:t>
      </w:r>
      <w:r>
        <w:rPr>
          <w:sz w:val="22"/>
          <w:szCs w:val="22"/>
        </w:rPr>
        <w:t xml:space="preserve"> Asia Pacific Echocardiography Course on CHD, Singapore</w:t>
      </w:r>
    </w:p>
    <w:p w14:paraId="41847B5E" w14:textId="77777777" w:rsidR="00E13782" w:rsidRDefault="00E13782" w:rsidP="00E13782">
      <w:pPr>
        <w:ind w:left="990"/>
        <w:rPr>
          <w:sz w:val="22"/>
          <w:szCs w:val="22"/>
        </w:rPr>
      </w:pPr>
    </w:p>
    <w:p w14:paraId="58890438" w14:textId="0FCF7E6F" w:rsidR="00E13782" w:rsidRDefault="00E13782" w:rsidP="0072547F">
      <w:pPr>
        <w:numPr>
          <w:ilvl w:val="0"/>
          <w:numId w:val="19"/>
        </w:numPr>
        <w:tabs>
          <w:tab w:val="clear" w:pos="795"/>
          <w:tab w:val="num" w:pos="990"/>
        </w:tabs>
        <w:ind w:left="990" w:hanging="540"/>
        <w:rPr>
          <w:sz w:val="22"/>
          <w:szCs w:val="22"/>
        </w:rPr>
      </w:pPr>
      <w:r>
        <w:rPr>
          <w:sz w:val="22"/>
          <w:szCs w:val="22"/>
        </w:rPr>
        <w:t>03/19 – Anomalous Origin of a Coronary Artery from the Pulmonary Artery, 1</w:t>
      </w:r>
      <w:r w:rsidRPr="00E13782">
        <w:rPr>
          <w:sz w:val="22"/>
          <w:szCs w:val="22"/>
          <w:vertAlign w:val="superscript"/>
        </w:rPr>
        <w:t>st</w:t>
      </w:r>
      <w:r>
        <w:rPr>
          <w:sz w:val="22"/>
          <w:szCs w:val="22"/>
        </w:rPr>
        <w:t xml:space="preserve"> Asia Pacific Echocardiography Course on CHD, Singapore</w:t>
      </w:r>
    </w:p>
    <w:p w14:paraId="6A8B99FD" w14:textId="77777777" w:rsidR="007C2461" w:rsidRDefault="007C2461" w:rsidP="007C2461">
      <w:pPr>
        <w:pStyle w:val="ListParagraph"/>
        <w:rPr>
          <w:sz w:val="22"/>
          <w:szCs w:val="22"/>
        </w:rPr>
      </w:pPr>
    </w:p>
    <w:p w14:paraId="647B557D" w14:textId="494BCACA" w:rsidR="007C2461" w:rsidRDefault="007C2461" w:rsidP="0072547F">
      <w:pPr>
        <w:numPr>
          <w:ilvl w:val="0"/>
          <w:numId w:val="19"/>
        </w:numPr>
        <w:tabs>
          <w:tab w:val="clear" w:pos="795"/>
          <w:tab w:val="num" w:pos="990"/>
        </w:tabs>
        <w:ind w:left="990" w:hanging="540"/>
        <w:rPr>
          <w:sz w:val="22"/>
          <w:szCs w:val="22"/>
        </w:rPr>
      </w:pPr>
      <w:r>
        <w:rPr>
          <w:sz w:val="22"/>
          <w:szCs w:val="22"/>
        </w:rPr>
        <w:t>03/19 – Quality Initiatives in Noninvasive Imaging, Pediatric Cardiology Grand Rounds, Perth Children’s Hospital, Perth, Australia</w:t>
      </w:r>
    </w:p>
    <w:p w14:paraId="1B85E5D3" w14:textId="77777777" w:rsidR="009F723D" w:rsidRDefault="009F723D" w:rsidP="009F723D">
      <w:pPr>
        <w:pStyle w:val="ListParagraph"/>
        <w:rPr>
          <w:sz w:val="22"/>
          <w:szCs w:val="22"/>
        </w:rPr>
      </w:pPr>
    </w:p>
    <w:p w14:paraId="0C9A6E4B" w14:textId="6D83EDE0" w:rsidR="009F723D" w:rsidRDefault="009F723D" w:rsidP="0072547F">
      <w:pPr>
        <w:numPr>
          <w:ilvl w:val="0"/>
          <w:numId w:val="19"/>
        </w:numPr>
        <w:tabs>
          <w:tab w:val="clear" w:pos="795"/>
          <w:tab w:val="num" w:pos="990"/>
        </w:tabs>
        <w:ind w:left="990" w:hanging="540"/>
        <w:rPr>
          <w:sz w:val="22"/>
          <w:szCs w:val="22"/>
        </w:rPr>
      </w:pPr>
      <w:r>
        <w:rPr>
          <w:sz w:val="22"/>
          <w:szCs w:val="22"/>
        </w:rPr>
        <w:t>03/19 – Echocardiographic Assessment of Double Outlet Right Ventricle, Pediatric Cardiology Grand Rounds, Perth Children’s Hospital, Perth, Australia</w:t>
      </w:r>
    </w:p>
    <w:p w14:paraId="18648937" w14:textId="77777777" w:rsidR="007C2461" w:rsidRDefault="007C2461" w:rsidP="007C2461">
      <w:pPr>
        <w:pStyle w:val="ListParagraph"/>
        <w:rPr>
          <w:sz w:val="22"/>
          <w:szCs w:val="22"/>
        </w:rPr>
      </w:pPr>
    </w:p>
    <w:p w14:paraId="7BAF8A96" w14:textId="00AACF99" w:rsidR="007C2461" w:rsidRDefault="007C2461" w:rsidP="0072547F">
      <w:pPr>
        <w:numPr>
          <w:ilvl w:val="0"/>
          <w:numId w:val="19"/>
        </w:numPr>
        <w:tabs>
          <w:tab w:val="clear" w:pos="795"/>
          <w:tab w:val="num" w:pos="990"/>
        </w:tabs>
        <w:ind w:left="990" w:hanging="540"/>
        <w:rPr>
          <w:sz w:val="22"/>
          <w:szCs w:val="22"/>
        </w:rPr>
      </w:pPr>
      <w:r>
        <w:rPr>
          <w:sz w:val="22"/>
          <w:szCs w:val="22"/>
        </w:rPr>
        <w:t>03/19 – The Right Ventricle in CHD, Pediatric Cardiology Grand Rounds, The Children’s Hospital at Westmead, Sydney, Australia</w:t>
      </w:r>
    </w:p>
    <w:p w14:paraId="6E105A3C" w14:textId="77777777" w:rsidR="00E13782" w:rsidRDefault="00E13782" w:rsidP="00E13782">
      <w:pPr>
        <w:pStyle w:val="ListParagraph"/>
        <w:rPr>
          <w:sz w:val="22"/>
          <w:szCs w:val="22"/>
        </w:rPr>
      </w:pPr>
    </w:p>
    <w:p w14:paraId="26322DB6" w14:textId="1E45B246" w:rsidR="00E13782" w:rsidRDefault="00D030EC" w:rsidP="0072547F">
      <w:pPr>
        <w:numPr>
          <w:ilvl w:val="0"/>
          <w:numId w:val="19"/>
        </w:numPr>
        <w:tabs>
          <w:tab w:val="clear" w:pos="795"/>
          <w:tab w:val="num" w:pos="990"/>
        </w:tabs>
        <w:ind w:left="990" w:hanging="540"/>
        <w:rPr>
          <w:sz w:val="22"/>
          <w:szCs w:val="22"/>
        </w:rPr>
      </w:pPr>
      <w:r>
        <w:rPr>
          <w:sz w:val="22"/>
          <w:szCs w:val="22"/>
        </w:rPr>
        <w:t>04/19 – Correcting Quantitative Measures for Body Size and Age, 4</w:t>
      </w:r>
      <w:r w:rsidRPr="00D030EC">
        <w:rPr>
          <w:sz w:val="22"/>
          <w:szCs w:val="22"/>
          <w:vertAlign w:val="superscript"/>
        </w:rPr>
        <w:t>th</w:t>
      </w:r>
      <w:r>
        <w:rPr>
          <w:sz w:val="22"/>
          <w:szCs w:val="22"/>
        </w:rPr>
        <w:t xml:space="preserve"> Echocardiography Course on CHD, Toronto, Canada</w:t>
      </w:r>
    </w:p>
    <w:p w14:paraId="6CECD049" w14:textId="77777777" w:rsidR="00D030EC" w:rsidRDefault="00D030EC" w:rsidP="00D030EC">
      <w:pPr>
        <w:pStyle w:val="ListParagraph"/>
        <w:rPr>
          <w:sz w:val="22"/>
          <w:szCs w:val="22"/>
        </w:rPr>
      </w:pPr>
    </w:p>
    <w:p w14:paraId="6D98DB42" w14:textId="65D940FC" w:rsidR="00D030EC" w:rsidRDefault="00D030EC" w:rsidP="00D030EC">
      <w:pPr>
        <w:numPr>
          <w:ilvl w:val="0"/>
          <w:numId w:val="19"/>
        </w:numPr>
        <w:tabs>
          <w:tab w:val="clear" w:pos="795"/>
          <w:tab w:val="num" w:pos="990"/>
        </w:tabs>
        <w:ind w:left="990" w:hanging="540"/>
        <w:rPr>
          <w:sz w:val="22"/>
          <w:szCs w:val="22"/>
        </w:rPr>
      </w:pPr>
      <w:r>
        <w:rPr>
          <w:sz w:val="22"/>
          <w:szCs w:val="22"/>
        </w:rPr>
        <w:t>04/19 – Anomalous Origin of a Coronary Artery from the Pulmonary Artery, 4</w:t>
      </w:r>
      <w:r w:rsidRPr="00D030EC">
        <w:rPr>
          <w:sz w:val="22"/>
          <w:szCs w:val="22"/>
          <w:vertAlign w:val="superscript"/>
        </w:rPr>
        <w:t>th</w:t>
      </w:r>
      <w:r>
        <w:rPr>
          <w:sz w:val="22"/>
          <w:szCs w:val="22"/>
        </w:rPr>
        <w:t xml:space="preserve"> Echocardiography Course on CHD, Toronto, Canada</w:t>
      </w:r>
    </w:p>
    <w:p w14:paraId="20265C85" w14:textId="77777777" w:rsidR="00D030EC" w:rsidRDefault="00D030EC" w:rsidP="00D030EC">
      <w:pPr>
        <w:pStyle w:val="ListParagraph"/>
        <w:rPr>
          <w:sz w:val="22"/>
          <w:szCs w:val="22"/>
        </w:rPr>
      </w:pPr>
    </w:p>
    <w:p w14:paraId="5A9EFB95" w14:textId="6FE23445" w:rsidR="00D030EC" w:rsidRDefault="00D030EC" w:rsidP="00D030EC">
      <w:pPr>
        <w:numPr>
          <w:ilvl w:val="0"/>
          <w:numId w:val="19"/>
        </w:numPr>
        <w:tabs>
          <w:tab w:val="clear" w:pos="795"/>
          <w:tab w:val="num" w:pos="990"/>
        </w:tabs>
        <w:ind w:left="990" w:hanging="540"/>
        <w:rPr>
          <w:sz w:val="22"/>
          <w:szCs w:val="22"/>
        </w:rPr>
      </w:pPr>
      <w:r>
        <w:rPr>
          <w:sz w:val="22"/>
          <w:szCs w:val="22"/>
        </w:rPr>
        <w:t>04/19 – Right Ventricular Dysfunction in Hypoplastic Left Heart Syndrome: Insights from Imaging, 4</w:t>
      </w:r>
      <w:r w:rsidRPr="00D030EC">
        <w:rPr>
          <w:sz w:val="22"/>
          <w:szCs w:val="22"/>
          <w:vertAlign w:val="superscript"/>
        </w:rPr>
        <w:t>th</w:t>
      </w:r>
      <w:r>
        <w:rPr>
          <w:sz w:val="22"/>
          <w:szCs w:val="22"/>
        </w:rPr>
        <w:t xml:space="preserve"> RV Symposium, Toronto, Canada</w:t>
      </w:r>
    </w:p>
    <w:p w14:paraId="09F9EBC0" w14:textId="77777777" w:rsidR="00D030EC" w:rsidRDefault="00D030EC" w:rsidP="00D030EC">
      <w:pPr>
        <w:pStyle w:val="ListParagraph"/>
        <w:rPr>
          <w:sz w:val="22"/>
          <w:szCs w:val="22"/>
        </w:rPr>
      </w:pPr>
    </w:p>
    <w:p w14:paraId="53FC1D39" w14:textId="4CBEEBEA" w:rsidR="00D030EC" w:rsidRDefault="00D030EC" w:rsidP="00D030EC">
      <w:pPr>
        <w:numPr>
          <w:ilvl w:val="0"/>
          <w:numId w:val="19"/>
        </w:numPr>
        <w:tabs>
          <w:tab w:val="clear" w:pos="795"/>
          <w:tab w:val="num" w:pos="990"/>
        </w:tabs>
        <w:ind w:left="990" w:hanging="540"/>
        <w:rPr>
          <w:sz w:val="22"/>
          <w:szCs w:val="22"/>
        </w:rPr>
      </w:pPr>
      <w:r>
        <w:rPr>
          <w:sz w:val="22"/>
          <w:szCs w:val="22"/>
        </w:rPr>
        <w:t>04/19 – Debate: Pulmonary Valve Replacement Has Improved Outcomes in Repaired Tetralogy of Fallot, 4</w:t>
      </w:r>
      <w:r w:rsidRPr="00D030EC">
        <w:rPr>
          <w:sz w:val="22"/>
          <w:szCs w:val="22"/>
          <w:vertAlign w:val="superscript"/>
        </w:rPr>
        <w:t>th</w:t>
      </w:r>
      <w:r>
        <w:rPr>
          <w:sz w:val="22"/>
          <w:szCs w:val="22"/>
        </w:rPr>
        <w:t xml:space="preserve"> RV Symposium, Toronto, Canada</w:t>
      </w:r>
    </w:p>
    <w:p w14:paraId="239151AD" w14:textId="77777777" w:rsidR="00E0373F" w:rsidRDefault="00E0373F" w:rsidP="00E0373F">
      <w:pPr>
        <w:pStyle w:val="ListParagraph"/>
        <w:rPr>
          <w:sz w:val="22"/>
          <w:szCs w:val="22"/>
        </w:rPr>
      </w:pPr>
    </w:p>
    <w:p w14:paraId="536D4F8A" w14:textId="56DA7767" w:rsidR="00E0373F" w:rsidRDefault="00E0373F" w:rsidP="00E0373F">
      <w:pPr>
        <w:numPr>
          <w:ilvl w:val="0"/>
          <w:numId w:val="19"/>
        </w:numPr>
        <w:tabs>
          <w:tab w:val="clear" w:pos="795"/>
          <w:tab w:val="num" w:pos="990"/>
        </w:tabs>
        <w:ind w:left="990" w:hanging="540"/>
        <w:rPr>
          <w:sz w:val="22"/>
          <w:szCs w:val="22"/>
        </w:rPr>
      </w:pPr>
      <w:r>
        <w:rPr>
          <w:sz w:val="22"/>
          <w:szCs w:val="22"/>
        </w:rPr>
        <w:t>05/19</w:t>
      </w:r>
      <w:r w:rsidRPr="001A66C2">
        <w:rPr>
          <w:sz w:val="22"/>
          <w:szCs w:val="22"/>
        </w:rPr>
        <w:t xml:space="preserve"> – </w:t>
      </w:r>
      <w:r>
        <w:rPr>
          <w:sz w:val="22"/>
          <w:szCs w:val="22"/>
        </w:rPr>
        <w:t>When I Will Never Ask for More Diagnostic Imaging Than Echo</w:t>
      </w:r>
      <w:r w:rsidRPr="001A66C2">
        <w:rPr>
          <w:sz w:val="22"/>
          <w:szCs w:val="22"/>
        </w:rPr>
        <w:t>, 5</w:t>
      </w:r>
      <w:r>
        <w:rPr>
          <w:sz w:val="22"/>
          <w:szCs w:val="22"/>
        </w:rPr>
        <w:t>2</w:t>
      </w:r>
      <w:r w:rsidRPr="00E0373F">
        <w:rPr>
          <w:sz w:val="22"/>
          <w:szCs w:val="22"/>
          <w:vertAlign w:val="superscript"/>
        </w:rPr>
        <w:t>nd</w:t>
      </w:r>
      <w:r w:rsidRPr="001A66C2">
        <w:rPr>
          <w:sz w:val="22"/>
          <w:szCs w:val="22"/>
        </w:rPr>
        <w:t xml:space="preserve"> Annual Meeting of the Association for European Pediatric and Congenital Cardiology, </w:t>
      </w:r>
      <w:r>
        <w:rPr>
          <w:sz w:val="22"/>
          <w:szCs w:val="22"/>
        </w:rPr>
        <w:t>Seville, Spain</w:t>
      </w:r>
    </w:p>
    <w:p w14:paraId="6FFF56D2" w14:textId="77777777" w:rsidR="00E0373F" w:rsidRDefault="00E0373F" w:rsidP="00E0373F">
      <w:pPr>
        <w:pStyle w:val="ListParagraph"/>
        <w:rPr>
          <w:sz w:val="22"/>
          <w:szCs w:val="22"/>
        </w:rPr>
      </w:pPr>
    </w:p>
    <w:p w14:paraId="1623A1B5" w14:textId="08DD394C" w:rsidR="00E0373F" w:rsidRDefault="00A56C57" w:rsidP="00E0373F">
      <w:pPr>
        <w:numPr>
          <w:ilvl w:val="0"/>
          <w:numId w:val="19"/>
        </w:numPr>
        <w:tabs>
          <w:tab w:val="clear" w:pos="795"/>
          <w:tab w:val="num" w:pos="990"/>
        </w:tabs>
        <w:ind w:left="990" w:hanging="540"/>
        <w:rPr>
          <w:sz w:val="22"/>
          <w:szCs w:val="22"/>
        </w:rPr>
      </w:pPr>
      <w:r>
        <w:rPr>
          <w:sz w:val="22"/>
          <w:szCs w:val="22"/>
        </w:rPr>
        <w:t>10/19 – Quantitative Measurements in Individuals of Different Size and Age, 14</w:t>
      </w:r>
      <w:r w:rsidRPr="00A56C57">
        <w:rPr>
          <w:sz w:val="22"/>
          <w:szCs w:val="22"/>
          <w:vertAlign w:val="superscript"/>
        </w:rPr>
        <w:t>th</w:t>
      </w:r>
      <w:r>
        <w:rPr>
          <w:sz w:val="22"/>
          <w:szCs w:val="22"/>
        </w:rPr>
        <w:t xml:space="preserve"> European echocardiography Course on CHD, Barcelona, Spain</w:t>
      </w:r>
    </w:p>
    <w:p w14:paraId="549CC9B3" w14:textId="77777777" w:rsidR="00A56C57" w:rsidRDefault="00A56C57" w:rsidP="00A56C57">
      <w:pPr>
        <w:pStyle w:val="ListParagraph"/>
        <w:rPr>
          <w:sz w:val="22"/>
          <w:szCs w:val="22"/>
        </w:rPr>
      </w:pPr>
    </w:p>
    <w:p w14:paraId="7D70056F" w14:textId="756599B6" w:rsidR="00A56C57" w:rsidRDefault="00A56C57" w:rsidP="00A56C57">
      <w:pPr>
        <w:numPr>
          <w:ilvl w:val="0"/>
          <w:numId w:val="19"/>
        </w:numPr>
        <w:tabs>
          <w:tab w:val="clear" w:pos="795"/>
          <w:tab w:val="num" w:pos="990"/>
        </w:tabs>
        <w:ind w:left="990" w:hanging="540"/>
        <w:rPr>
          <w:sz w:val="22"/>
          <w:szCs w:val="22"/>
        </w:rPr>
      </w:pPr>
      <w:r>
        <w:rPr>
          <w:sz w:val="22"/>
          <w:szCs w:val="22"/>
        </w:rPr>
        <w:t>10/19 – Coronary Arteries in CHD, 14</w:t>
      </w:r>
      <w:r w:rsidRPr="00A56C57">
        <w:rPr>
          <w:sz w:val="22"/>
          <w:szCs w:val="22"/>
          <w:vertAlign w:val="superscript"/>
        </w:rPr>
        <w:t>th</w:t>
      </w:r>
      <w:r>
        <w:rPr>
          <w:sz w:val="22"/>
          <w:szCs w:val="22"/>
        </w:rPr>
        <w:t xml:space="preserve"> European echocardiography Course on CHD, Barcelona, Spain</w:t>
      </w:r>
    </w:p>
    <w:p w14:paraId="55C6CCB5" w14:textId="77777777" w:rsidR="004C2405" w:rsidRDefault="004C2405" w:rsidP="004C2405">
      <w:pPr>
        <w:rPr>
          <w:sz w:val="22"/>
          <w:szCs w:val="22"/>
        </w:rPr>
      </w:pPr>
    </w:p>
    <w:p w14:paraId="29EBC2CC" w14:textId="7517FA9C" w:rsidR="00A56C57" w:rsidRDefault="00A56C57" w:rsidP="00E0373F">
      <w:pPr>
        <w:numPr>
          <w:ilvl w:val="0"/>
          <w:numId w:val="19"/>
        </w:numPr>
        <w:tabs>
          <w:tab w:val="clear" w:pos="795"/>
          <w:tab w:val="num" w:pos="990"/>
        </w:tabs>
        <w:ind w:left="990" w:hanging="540"/>
        <w:rPr>
          <w:sz w:val="22"/>
          <w:szCs w:val="22"/>
        </w:rPr>
      </w:pPr>
      <w:r>
        <w:rPr>
          <w:sz w:val="22"/>
          <w:szCs w:val="22"/>
        </w:rPr>
        <w:t>12/19 – Imaging of Hypoplastic Left Heart Syndrome, 23</w:t>
      </w:r>
      <w:r w:rsidRPr="00A56C57">
        <w:rPr>
          <w:sz w:val="22"/>
          <w:szCs w:val="22"/>
          <w:vertAlign w:val="superscript"/>
        </w:rPr>
        <w:t>rd</w:t>
      </w:r>
      <w:r>
        <w:rPr>
          <w:sz w:val="22"/>
          <w:szCs w:val="22"/>
        </w:rPr>
        <w:t xml:space="preserve"> Annual Meeting of the European Association for Cardiovascular Imaging, Vienna, Austria</w:t>
      </w:r>
    </w:p>
    <w:p w14:paraId="07132CD0" w14:textId="77777777" w:rsidR="00F504A6" w:rsidRDefault="00F504A6" w:rsidP="00F504A6">
      <w:pPr>
        <w:pStyle w:val="ListParagraph"/>
        <w:rPr>
          <w:sz w:val="22"/>
          <w:szCs w:val="22"/>
        </w:rPr>
      </w:pPr>
    </w:p>
    <w:p w14:paraId="33F6331A" w14:textId="1A74CAF0" w:rsidR="00F504A6" w:rsidRDefault="00F504A6" w:rsidP="00E0373F">
      <w:pPr>
        <w:numPr>
          <w:ilvl w:val="0"/>
          <w:numId w:val="19"/>
        </w:numPr>
        <w:tabs>
          <w:tab w:val="clear" w:pos="795"/>
          <w:tab w:val="num" w:pos="990"/>
        </w:tabs>
        <w:ind w:left="990" w:hanging="540"/>
        <w:rPr>
          <w:sz w:val="22"/>
          <w:szCs w:val="22"/>
        </w:rPr>
      </w:pPr>
      <w:r>
        <w:rPr>
          <w:sz w:val="22"/>
          <w:szCs w:val="22"/>
        </w:rPr>
        <w:t>10/20 – Assessment of the Coronary Arteries in Kawasaki Disease: Echo Measurement and Normalization. International Kawasaki Disease Registry Webinar</w:t>
      </w:r>
    </w:p>
    <w:p w14:paraId="3FA110D0" w14:textId="77777777" w:rsidR="001C57CB" w:rsidRDefault="001C57CB" w:rsidP="001C57CB">
      <w:pPr>
        <w:pStyle w:val="ListParagraph"/>
        <w:rPr>
          <w:sz w:val="22"/>
          <w:szCs w:val="22"/>
        </w:rPr>
      </w:pPr>
    </w:p>
    <w:p w14:paraId="61F64424" w14:textId="386BCBC3" w:rsidR="001C57CB" w:rsidRDefault="001C57CB" w:rsidP="00E0373F">
      <w:pPr>
        <w:numPr>
          <w:ilvl w:val="0"/>
          <w:numId w:val="19"/>
        </w:numPr>
        <w:tabs>
          <w:tab w:val="clear" w:pos="795"/>
          <w:tab w:val="num" w:pos="990"/>
        </w:tabs>
        <w:ind w:left="990" w:hanging="540"/>
        <w:rPr>
          <w:sz w:val="22"/>
          <w:szCs w:val="22"/>
        </w:rPr>
      </w:pPr>
      <w:r>
        <w:rPr>
          <w:sz w:val="22"/>
          <w:szCs w:val="22"/>
        </w:rPr>
        <w:t>01/21 – Echocardiography of Ventricular Septal Defects, 4</w:t>
      </w:r>
      <w:r w:rsidRPr="001C57CB">
        <w:rPr>
          <w:sz w:val="22"/>
          <w:szCs w:val="22"/>
          <w:vertAlign w:val="superscript"/>
        </w:rPr>
        <w:t>th</w:t>
      </w:r>
      <w:r>
        <w:rPr>
          <w:sz w:val="22"/>
          <w:szCs w:val="22"/>
        </w:rPr>
        <w:t xml:space="preserve"> World University Webinar on Ventricular Septal Defects: Global Perspective on Treatment</w:t>
      </w:r>
    </w:p>
    <w:p w14:paraId="2C2E2A20" w14:textId="77777777" w:rsidR="001C57CB" w:rsidRDefault="001C57CB" w:rsidP="001C57CB">
      <w:pPr>
        <w:pStyle w:val="ListParagraph"/>
        <w:rPr>
          <w:sz w:val="22"/>
          <w:szCs w:val="22"/>
        </w:rPr>
      </w:pPr>
    </w:p>
    <w:p w14:paraId="1A939E57" w14:textId="533F2498" w:rsidR="001C57CB" w:rsidRDefault="001C57CB" w:rsidP="00E0373F">
      <w:pPr>
        <w:numPr>
          <w:ilvl w:val="0"/>
          <w:numId w:val="19"/>
        </w:numPr>
        <w:tabs>
          <w:tab w:val="clear" w:pos="795"/>
          <w:tab w:val="num" w:pos="990"/>
        </w:tabs>
        <w:ind w:left="990" w:hanging="540"/>
        <w:rPr>
          <w:sz w:val="22"/>
          <w:szCs w:val="22"/>
        </w:rPr>
      </w:pPr>
      <w:r>
        <w:rPr>
          <w:sz w:val="22"/>
          <w:szCs w:val="22"/>
        </w:rPr>
        <w:t>05/21 – Double Outlet Right Ventricle with Doubly Committed Ventricular Septal Defect. Multimodal Imaging in Complex Double Outlet Right Ventricle: Navigation for Best Outcome. European Echocardiography Course Webinar</w:t>
      </w:r>
    </w:p>
    <w:p w14:paraId="19DD3735" w14:textId="77777777" w:rsidR="00051E56" w:rsidRDefault="00051E56" w:rsidP="00051E56">
      <w:pPr>
        <w:pStyle w:val="ListParagraph"/>
        <w:rPr>
          <w:sz w:val="22"/>
          <w:szCs w:val="22"/>
        </w:rPr>
      </w:pPr>
    </w:p>
    <w:p w14:paraId="62921930" w14:textId="1C5C60C2" w:rsidR="00051E56" w:rsidRDefault="00051E56" w:rsidP="00E0373F">
      <w:pPr>
        <w:numPr>
          <w:ilvl w:val="0"/>
          <w:numId w:val="19"/>
        </w:numPr>
        <w:tabs>
          <w:tab w:val="clear" w:pos="795"/>
          <w:tab w:val="num" w:pos="990"/>
        </w:tabs>
        <w:ind w:left="990" w:hanging="540"/>
        <w:rPr>
          <w:sz w:val="22"/>
          <w:szCs w:val="22"/>
        </w:rPr>
      </w:pPr>
      <w:r>
        <w:rPr>
          <w:sz w:val="22"/>
          <w:szCs w:val="22"/>
        </w:rPr>
        <w:t>05/21 – How to Implement Improvements in Measurements in Paediatric Echocardiography. Association of European Paediatric and Congenital Cardiology Virtual Annual Scientific Sessions 2021</w:t>
      </w:r>
      <w:r w:rsidR="0097568D">
        <w:rPr>
          <w:sz w:val="22"/>
          <w:szCs w:val="22"/>
        </w:rPr>
        <w:t>, Gothenburg, Sweden</w:t>
      </w:r>
    </w:p>
    <w:p w14:paraId="0DBA2EB5" w14:textId="77777777" w:rsidR="00180642" w:rsidRDefault="00180642" w:rsidP="00180642">
      <w:pPr>
        <w:pStyle w:val="ListParagraph"/>
        <w:rPr>
          <w:sz w:val="22"/>
          <w:szCs w:val="22"/>
        </w:rPr>
      </w:pPr>
    </w:p>
    <w:p w14:paraId="47F7EFE0" w14:textId="1E0A6B81" w:rsidR="00180642" w:rsidRDefault="00180642" w:rsidP="00E0373F">
      <w:pPr>
        <w:numPr>
          <w:ilvl w:val="0"/>
          <w:numId w:val="19"/>
        </w:numPr>
        <w:tabs>
          <w:tab w:val="clear" w:pos="795"/>
          <w:tab w:val="num" w:pos="990"/>
        </w:tabs>
        <w:ind w:left="990" w:hanging="540"/>
        <w:rPr>
          <w:sz w:val="22"/>
          <w:szCs w:val="22"/>
        </w:rPr>
      </w:pPr>
      <w:r>
        <w:rPr>
          <w:sz w:val="22"/>
          <w:szCs w:val="22"/>
        </w:rPr>
        <w:t xml:space="preserve">07/21 – Ventricular Septal Defects – Echocardiography. Seminar for the </w:t>
      </w:r>
      <w:r w:rsidRPr="00180642">
        <w:rPr>
          <w:sz w:val="22"/>
          <w:szCs w:val="22"/>
        </w:rPr>
        <w:t>Heart Institute of São Paulo University School of Medicine (</w:t>
      </w:r>
      <w:proofErr w:type="spellStart"/>
      <w:r w:rsidRPr="00180642">
        <w:rPr>
          <w:sz w:val="22"/>
          <w:szCs w:val="22"/>
        </w:rPr>
        <w:t>InCor</w:t>
      </w:r>
      <w:proofErr w:type="spellEnd"/>
      <w:r w:rsidRPr="00180642">
        <w:rPr>
          <w:sz w:val="22"/>
          <w:szCs w:val="22"/>
        </w:rPr>
        <w:t xml:space="preserve">) and </w:t>
      </w:r>
      <w:proofErr w:type="spellStart"/>
      <w:r w:rsidRPr="00180642">
        <w:rPr>
          <w:sz w:val="22"/>
          <w:szCs w:val="22"/>
        </w:rPr>
        <w:t>Departamento</w:t>
      </w:r>
      <w:proofErr w:type="spellEnd"/>
      <w:r w:rsidRPr="00180642">
        <w:rPr>
          <w:sz w:val="22"/>
          <w:szCs w:val="22"/>
        </w:rPr>
        <w:t xml:space="preserve"> de </w:t>
      </w:r>
      <w:proofErr w:type="spellStart"/>
      <w:r w:rsidRPr="00180642">
        <w:rPr>
          <w:sz w:val="22"/>
          <w:szCs w:val="22"/>
        </w:rPr>
        <w:t>Cardiologia</w:t>
      </w:r>
      <w:proofErr w:type="spellEnd"/>
      <w:r w:rsidRPr="00180642">
        <w:rPr>
          <w:sz w:val="22"/>
          <w:szCs w:val="22"/>
        </w:rPr>
        <w:t xml:space="preserve"> </w:t>
      </w:r>
      <w:proofErr w:type="spellStart"/>
      <w:r w:rsidRPr="00180642">
        <w:rPr>
          <w:sz w:val="22"/>
          <w:szCs w:val="22"/>
        </w:rPr>
        <w:t>Pediatrica</w:t>
      </w:r>
      <w:proofErr w:type="spellEnd"/>
      <w:r w:rsidRPr="00180642">
        <w:rPr>
          <w:sz w:val="22"/>
          <w:szCs w:val="22"/>
        </w:rPr>
        <w:t xml:space="preserve"> e </w:t>
      </w:r>
      <w:proofErr w:type="spellStart"/>
      <w:r w:rsidRPr="00180642">
        <w:rPr>
          <w:sz w:val="22"/>
          <w:szCs w:val="22"/>
        </w:rPr>
        <w:t>Carfiopatias</w:t>
      </w:r>
      <w:proofErr w:type="spellEnd"/>
      <w:r w:rsidRPr="00180642">
        <w:rPr>
          <w:sz w:val="22"/>
          <w:szCs w:val="22"/>
        </w:rPr>
        <w:t xml:space="preserve"> </w:t>
      </w:r>
      <w:proofErr w:type="spellStart"/>
      <w:r w:rsidRPr="00180642">
        <w:rPr>
          <w:sz w:val="22"/>
          <w:szCs w:val="22"/>
        </w:rPr>
        <w:t>Congênitas</w:t>
      </w:r>
      <w:proofErr w:type="spellEnd"/>
      <w:r w:rsidRPr="00180642">
        <w:rPr>
          <w:sz w:val="22"/>
          <w:szCs w:val="22"/>
        </w:rPr>
        <w:t xml:space="preserve"> da </w:t>
      </w:r>
      <w:proofErr w:type="spellStart"/>
      <w:r w:rsidRPr="00180642">
        <w:rPr>
          <w:sz w:val="22"/>
          <w:szCs w:val="22"/>
        </w:rPr>
        <w:t>Sociedade</w:t>
      </w:r>
      <w:proofErr w:type="spellEnd"/>
      <w:r w:rsidRPr="00180642">
        <w:rPr>
          <w:sz w:val="22"/>
          <w:szCs w:val="22"/>
        </w:rPr>
        <w:t xml:space="preserve"> </w:t>
      </w:r>
      <w:proofErr w:type="spellStart"/>
      <w:r w:rsidRPr="00180642">
        <w:rPr>
          <w:sz w:val="22"/>
          <w:szCs w:val="22"/>
        </w:rPr>
        <w:t>Brasileira</w:t>
      </w:r>
      <w:proofErr w:type="spellEnd"/>
      <w:r w:rsidRPr="00180642">
        <w:rPr>
          <w:sz w:val="22"/>
          <w:szCs w:val="22"/>
        </w:rPr>
        <w:t xml:space="preserve"> de </w:t>
      </w:r>
      <w:proofErr w:type="spellStart"/>
      <w:r w:rsidRPr="00180642">
        <w:rPr>
          <w:sz w:val="22"/>
          <w:szCs w:val="22"/>
        </w:rPr>
        <w:t>Cardiologia</w:t>
      </w:r>
      <w:proofErr w:type="spellEnd"/>
      <w:r>
        <w:rPr>
          <w:sz w:val="22"/>
          <w:szCs w:val="22"/>
        </w:rPr>
        <w:t xml:space="preserve">, </w:t>
      </w:r>
      <w:r w:rsidRPr="00180642">
        <w:rPr>
          <w:sz w:val="22"/>
          <w:szCs w:val="22"/>
        </w:rPr>
        <w:t>São Paulo</w:t>
      </w:r>
      <w:r>
        <w:rPr>
          <w:sz w:val="22"/>
          <w:szCs w:val="22"/>
        </w:rPr>
        <w:t>, Brazil</w:t>
      </w:r>
    </w:p>
    <w:p w14:paraId="40BCA89A" w14:textId="77777777" w:rsidR="0036645C" w:rsidRDefault="0036645C" w:rsidP="0036645C">
      <w:pPr>
        <w:pStyle w:val="ListParagraph"/>
        <w:rPr>
          <w:sz w:val="22"/>
          <w:szCs w:val="22"/>
        </w:rPr>
      </w:pPr>
    </w:p>
    <w:p w14:paraId="692C4C2D" w14:textId="55F11DA0" w:rsidR="00153E07" w:rsidRDefault="0036645C" w:rsidP="00153E07">
      <w:pPr>
        <w:numPr>
          <w:ilvl w:val="0"/>
          <w:numId w:val="19"/>
        </w:numPr>
        <w:tabs>
          <w:tab w:val="clear" w:pos="795"/>
          <w:tab w:val="num" w:pos="990"/>
        </w:tabs>
        <w:ind w:left="990" w:hanging="540"/>
        <w:rPr>
          <w:sz w:val="22"/>
          <w:szCs w:val="22"/>
        </w:rPr>
      </w:pPr>
      <w:r>
        <w:rPr>
          <w:sz w:val="22"/>
          <w:szCs w:val="22"/>
        </w:rPr>
        <w:t>09/21 – The “Normal” and “Abnormal” in Pediatric Echocardiography</w:t>
      </w:r>
      <w:r w:rsidR="00153E07">
        <w:rPr>
          <w:sz w:val="22"/>
          <w:szCs w:val="22"/>
        </w:rPr>
        <w:t xml:space="preserve">, </w:t>
      </w:r>
      <w:r w:rsidR="00153E07" w:rsidRPr="00153E07">
        <w:rPr>
          <w:sz w:val="22"/>
          <w:szCs w:val="22"/>
        </w:rPr>
        <w:t>10</w:t>
      </w:r>
      <w:r w:rsidR="00153E07" w:rsidRPr="00153E07">
        <w:rPr>
          <w:sz w:val="22"/>
          <w:szCs w:val="22"/>
          <w:vertAlign w:val="superscript"/>
        </w:rPr>
        <w:t>th</w:t>
      </w:r>
      <w:r w:rsidR="00153E07" w:rsidRPr="00153E07">
        <w:rPr>
          <w:sz w:val="22"/>
          <w:szCs w:val="22"/>
        </w:rPr>
        <w:t xml:space="preserve"> Congress of the Cardiovascular Imaging Department of the Brazilian Society of Cardiology (DIC/SBC)</w:t>
      </w:r>
      <w:r w:rsidR="00153E07">
        <w:rPr>
          <w:sz w:val="22"/>
          <w:szCs w:val="22"/>
        </w:rPr>
        <w:t>, Brasilia, Brazil</w:t>
      </w:r>
    </w:p>
    <w:p w14:paraId="63733EB6" w14:textId="77777777" w:rsidR="00153E07" w:rsidRDefault="00153E07" w:rsidP="00153E07">
      <w:pPr>
        <w:pStyle w:val="ListParagraph"/>
        <w:rPr>
          <w:sz w:val="22"/>
          <w:szCs w:val="22"/>
        </w:rPr>
      </w:pPr>
    </w:p>
    <w:p w14:paraId="29459E49" w14:textId="48468F37" w:rsidR="00153E07" w:rsidRDefault="00153E07" w:rsidP="00153E07">
      <w:pPr>
        <w:numPr>
          <w:ilvl w:val="0"/>
          <w:numId w:val="19"/>
        </w:numPr>
        <w:tabs>
          <w:tab w:val="clear" w:pos="795"/>
          <w:tab w:val="num" w:pos="990"/>
        </w:tabs>
        <w:ind w:left="990" w:hanging="540"/>
        <w:rPr>
          <w:sz w:val="22"/>
          <w:szCs w:val="22"/>
        </w:rPr>
      </w:pPr>
      <w:r>
        <w:rPr>
          <w:sz w:val="22"/>
          <w:szCs w:val="22"/>
        </w:rPr>
        <w:t>09/21 – All You Want to Know About Z-Scores. S</w:t>
      </w:r>
      <w:r w:rsidRPr="00153E07">
        <w:rPr>
          <w:sz w:val="22"/>
          <w:szCs w:val="22"/>
        </w:rPr>
        <w:t>ociety of Cardiovascular Images of the Inter-American Society of Cardiology</w:t>
      </w:r>
      <w:r>
        <w:rPr>
          <w:sz w:val="22"/>
          <w:szCs w:val="22"/>
        </w:rPr>
        <w:t xml:space="preserve"> Annual Scientific Sessions. Mexico City, Mexico</w:t>
      </w:r>
    </w:p>
    <w:p w14:paraId="6ED6177B" w14:textId="77777777" w:rsidR="00153E07" w:rsidRDefault="00153E07" w:rsidP="00153E07">
      <w:pPr>
        <w:pStyle w:val="ListParagraph"/>
        <w:rPr>
          <w:sz w:val="22"/>
          <w:szCs w:val="22"/>
        </w:rPr>
      </w:pPr>
    </w:p>
    <w:p w14:paraId="5A5A1C18" w14:textId="162944F1" w:rsidR="00153E07" w:rsidRDefault="00153E07" w:rsidP="00153E07">
      <w:pPr>
        <w:numPr>
          <w:ilvl w:val="0"/>
          <w:numId w:val="19"/>
        </w:numPr>
        <w:tabs>
          <w:tab w:val="clear" w:pos="795"/>
          <w:tab w:val="num" w:pos="990"/>
        </w:tabs>
        <w:ind w:left="990" w:hanging="540"/>
        <w:rPr>
          <w:sz w:val="22"/>
          <w:szCs w:val="22"/>
        </w:rPr>
      </w:pPr>
      <w:r w:rsidRPr="00153E07">
        <w:rPr>
          <w:sz w:val="22"/>
          <w:szCs w:val="22"/>
        </w:rPr>
        <w:t>09/21 – Double Outlet Right Ventricle: Anatomical and Morphological Echocardiographic Details that Matter for the Best Surgical Decisions. XIX Paraguayan Congress of Cardiology and Cardiovascular Surgery and the IX Paraguayan Congress of Pediatric Cardiology, Asuncion, Paraguay</w:t>
      </w:r>
    </w:p>
    <w:p w14:paraId="06A4FFE7" w14:textId="77777777" w:rsidR="00153E07" w:rsidRDefault="00153E07" w:rsidP="00153E07">
      <w:pPr>
        <w:pStyle w:val="ListParagraph"/>
        <w:rPr>
          <w:sz w:val="22"/>
          <w:szCs w:val="22"/>
        </w:rPr>
      </w:pPr>
    </w:p>
    <w:p w14:paraId="1BAE3E9E" w14:textId="3DC3A8A3" w:rsidR="00153E07" w:rsidRDefault="00153E07" w:rsidP="00153E07">
      <w:pPr>
        <w:numPr>
          <w:ilvl w:val="0"/>
          <w:numId w:val="19"/>
        </w:numPr>
        <w:tabs>
          <w:tab w:val="clear" w:pos="795"/>
          <w:tab w:val="num" w:pos="990"/>
        </w:tabs>
        <w:ind w:left="990" w:hanging="540"/>
        <w:rPr>
          <w:sz w:val="22"/>
          <w:szCs w:val="22"/>
        </w:rPr>
      </w:pPr>
      <w:r>
        <w:rPr>
          <w:sz w:val="22"/>
          <w:szCs w:val="22"/>
        </w:rPr>
        <w:lastRenderedPageBreak/>
        <w:t>09/21</w:t>
      </w:r>
      <w:r w:rsidR="00C33F7B">
        <w:rPr>
          <w:sz w:val="22"/>
          <w:szCs w:val="22"/>
        </w:rPr>
        <w:t xml:space="preserve"> –</w:t>
      </w:r>
      <w:r>
        <w:rPr>
          <w:sz w:val="22"/>
          <w:szCs w:val="22"/>
        </w:rPr>
        <w:t xml:space="preserve"> Two</w:t>
      </w:r>
      <w:r w:rsidR="00C33F7B">
        <w:rPr>
          <w:sz w:val="22"/>
          <w:szCs w:val="22"/>
        </w:rPr>
        <w:t>-</w:t>
      </w:r>
      <w:r>
        <w:rPr>
          <w:sz w:val="22"/>
          <w:szCs w:val="22"/>
        </w:rPr>
        <w:t xml:space="preserve"> and Three</w:t>
      </w:r>
      <w:r w:rsidR="00C33F7B">
        <w:rPr>
          <w:sz w:val="22"/>
          <w:szCs w:val="22"/>
        </w:rPr>
        <w:t>-</w:t>
      </w:r>
      <w:r>
        <w:rPr>
          <w:sz w:val="22"/>
          <w:szCs w:val="22"/>
        </w:rPr>
        <w:t xml:space="preserve">Dimensional Echocardiography in the Assessment of Congenital Mitral Valve Malformations. </w:t>
      </w:r>
      <w:r w:rsidRPr="00153E07">
        <w:rPr>
          <w:sz w:val="22"/>
          <w:szCs w:val="22"/>
        </w:rPr>
        <w:t>XIX Paraguayan Congress of Cardiology and Cardiovascular Surgery and the IX Paraguayan Congress of Pediatric Cardiology, Asuncion, Paraguay</w:t>
      </w:r>
    </w:p>
    <w:p w14:paraId="64A1A61C" w14:textId="77777777" w:rsidR="00C33F7B" w:rsidRPr="00B86127" w:rsidRDefault="00C33F7B" w:rsidP="00B86127">
      <w:pPr>
        <w:rPr>
          <w:sz w:val="22"/>
          <w:szCs w:val="22"/>
        </w:rPr>
      </w:pPr>
    </w:p>
    <w:p w14:paraId="54A361E6" w14:textId="025B47A5" w:rsidR="00153E07" w:rsidRDefault="00C33F7B" w:rsidP="005A3F0C">
      <w:pPr>
        <w:numPr>
          <w:ilvl w:val="0"/>
          <w:numId w:val="19"/>
        </w:numPr>
        <w:tabs>
          <w:tab w:val="clear" w:pos="795"/>
          <w:tab w:val="num" w:pos="990"/>
        </w:tabs>
        <w:ind w:left="990" w:hanging="540"/>
        <w:rPr>
          <w:sz w:val="22"/>
          <w:szCs w:val="22"/>
        </w:rPr>
      </w:pPr>
      <w:r w:rsidRPr="00C33F7B">
        <w:rPr>
          <w:sz w:val="22"/>
          <w:szCs w:val="22"/>
        </w:rPr>
        <w:t xml:space="preserve">11/21 – Atrioventricular Septal Defect and Tetralogy of Fallot. Multimodal Imaging in </w:t>
      </w:r>
      <w:r>
        <w:rPr>
          <w:sz w:val="22"/>
          <w:szCs w:val="22"/>
        </w:rPr>
        <w:t>Imaging</w:t>
      </w:r>
      <w:r w:rsidRPr="00C33F7B">
        <w:rPr>
          <w:sz w:val="22"/>
          <w:szCs w:val="22"/>
        </w:rPr>
        <w:t xml:space="preserve"> </w:t>
      </w:r>
      <w:r>
        <w:rPr>
          <w:sz w:val="22"/>
          <w:szCs w:val="22"/>
        </w:rPr>
        <w:t>Atrioventricular Septal Defects</w:t>
      </w:r>
      <w:r w:rsidRPr="00C33F7B">
        <w:rPr>
          <w:sz w:val="22"/>
          <w:szCs w:val="22"/>
        </w:rPr>
        <w:t xml:space="preserve">: </w:t>
      </w:r>
      <w:r>
        <w:rPr>
          <w:sz w:val="22"/>
          <w:szCs w:val="22"/>
        </w:rPr>
        <w:t>How to Identify and Manage Complex AVSD</w:t>
      </w:r>
      <w:r w:rsidRPr="00C33F7B">
        <w:rPr>
          <w:sz w:val="22"/>
          <w:szCs w:val="22"/>
        </w:rPr>
        <w:t>. European Echocardiography Course Webinar</w:t>
      </w:r>
    </w:p>
    <w:p w14:paraId="3A136867" w14:textId="77777777" w:rsidR="00362C63" w:rsidRDefault="00362C63" w:rsidP="00362C63">
      <w:pPr>
        <w:pStyle w:val="ListParagraph"/>
        <w:rPr>
          <w:sz w:val="22"/>
          <w:szCs w:val="22"/>
        </w:rPr>
      </w:pPr>
    </w:p>
    <w:p w14:paraId="1956275A" w14:textId="354246A1" w:rsidR="0097568D" w:rsidRDefault="0097568D" w:rsidP="005A3F0C">
      <w:pPr>
        <w:numPr>
          <w:ilvl w:val="0"/>
          <w:numId w:val="19"/>
        </w:numPr>
        <w:tabs>
          <w:tab w:val="clear" w:pos="795"/>
          <w:tab w:val="num" w:pos="990"/>
        </w:tabs>
        <w:ind w:left="990" w:hanging="540"/>
        <w:rPr>
          <w:sz w:val="22"/>
          <w:szCs w:val="22"/>
        </w:rPr>
      </w:pPr>
      <w:r>
        <w:rPr>
          <w:sz w:val="22"/>
          <w:szCs w:val="22"/>
        </w:rPr>
        <w:t>05/22 – Cardiac Imaging and Functional Assessment (Moderator). Association for European Paediatric and Congenital Cardiology Annual Meeting, Geneva, Switzerland</w:t>
      </w:r>
    </w:p>
    <w:p w14:paraId="193073E6" w14:textId="77777777" w:rsidR="0097568D" w:rsidRDefault="0097568D" w:rsidP="0097568D">
      <w:pPr>
        <w:pStyle w:val="ListParagraph"/>
        <w:rPr>
          <w:sz w:val="22"/>
          <w:szCs w:val="22"/>
        </w:rPr>
      </w:pPr>
    </w:p>
    <w:p w14:paraId="4F131856" w14:textId="363E913A" w:rsidR="00011E8E" w:rsidRDefault="008D67E6" w:rsidP="005A3F0C">
      <w:pPr>
        <w:numPr>
          <w:ilvl w:val="0"/>
          <w:numId w:val="19"/>
        </w:numPr>
        <w:tabs>
          <w:tab w:val="clear" w:pos="795"/>
          <w:tab w:val="num" w:pos="990"/>
        </w:tabs>
        <w:ind w:left="990" w:hanging="540"/>
        <w:rPr>
          <w:sz w:val="22"/>
          <w:szCs w:val="22"/>
        </w:rPr>
      </w:pPr>
      <w:r>
        <w:rPr>
          <w:sz w:val="22"/>
          <w:szCs w:val="22"/>
        </w:rPr>
        <w:t>0</w:t>
      </w:r>
      <w:r w:rsidR="00011E8E">
        <w:rPr>
          <w:sz w:val="22"/>
          <w:szCs w:val="22"/>
        </w:rPr>
        <w:t>9/22 – Echocardiography of Ventricular Septal Defects. 15</w:t>
      </w:r>
      <w:r w:rsidR="00011E8E" w:rsidRPr="00011E8E">
        <w:rPr>
          <w:sz w:val="22"/>
          <w:szCs w:val="22"/>
          <w:vertAlign w:val="superscript"/>
        </w:rPr>
        <w:t>th</w:t>
      </w:r>
      <w:r w:rsidR="00011E8E">
        <w:rPr>
          <w:sz w:val="22"/>
          <w:szCs w:val="22"/>
        </w:rPr>
        <w:t xml:space="preserve"> European Echocardiography Course on Congenital Heart Disease, Rome, Italy</w:t>
      </w:r>
    </w:p>
    <w:p w14:paraId="004EA3AE" w14:textId="77777777" w:rsidR="00011E8E" w:rsidRDefault="00011E8E" w:rsidP="00011E8E">
      <w:pPr>
        <w:pStyle w:val="ListParagraph"/>
        <w:rPr>
          <w:sz w:val="22"/>
          <w:szCs w:val="22"/>
        </w:rPr>
      </w:pPr>
    </w:p>
    <w:p w14:paraId="06DA507E" w14:textId="7FC7DBFB" w:rsidR="00011E8E" w:rsidRDefault="008D67E6" w:rsidP="005A3F0C">
      <w:pPr>
        <w:numPr>
          <w:ilvl w:val="0"/>
          <w:numId w:val="19"/>
        </w:numPr>
        <w:tabs>
          <w:tab w:val="clear" w:pos="795"/>
          <w:tab w:val="num" w:pos="990"/>
        </w:tabs>
        <w:ind w:left="990" w:hanging="540"/>
        <w:rPr>
          <w:sz w:val="22"/>
          <w:szCs w:val="22"/>
        </w:rPr>
      </w:pPr>
      <w:r>
        <w:rPr>
          <w:sz w:val="22"/>
          <w:szCs w:val="22"/>
        </w:rPr>
        <w:t>0</w:t>
      </w:r>
      <w:r w:rsidR="00011E8E">
        <w:rPr>
          <w:sz w:val="22"/>
          <w:szCs w:val="22"/>
        </w:rPr>
        <w:t>9/22 – Abnormal Origin of Coronary Arteries from Pulmonary Trunk. 15</w:t>
      </w:r>
      <w:r w:rsidR="00011E8E" w:rsidRPr="00011E8E">
        <w:rPr>
          <w:sz w:val="22"/>
          <w:szCs w:val="22"/>
          <w:vertAlign w:val="superscript"/>
        </w:rPr>
        <w:t>th</w:t>
      </w:r>
      <w:r w:rsidR="00011E8E">
        <w:rPr>
          <w:sz w:val="22"/>
          <w:szCs w:val="22"/>
        </w:rPr>
        <w:t xml:space="preserve"> European Echocardiography Course on Congenital Heart Disease, Rome, Italy</w:t>
      </w:r>
    </w:p>
    <w:p w14:paraId="2AE2DDBC" w14:textId="77777777" w:rsidR="00011E8E" w:rsidRDefault="00011E8E" w:rsidP="00011E8E">
      <w:pPr>
        <w:pStyle w:val="ListParagraph"/>
        <w:rPr>
          <w:sz w:val="22"/>
          <w:szCs w:val="22"/>
        </w:rPr>
      </w:pPr>
    </w:p>
    <w:p w14:paraId="22A4E49B" w14:textId="32624A44" w:rsidR="00011E8E" w:rsidRDefault="008D67E6" w:rsidP="005A3F0C">
      <w:pPr>
        <w:numPr>
          <w:ilvl w:val="0"/>
          <w:numId w:val="19"/>
        </w:numPr>
        <w:tabs>
          <w:tab w:val="clear" w:pos="795"/>
          <w:tab w:val="num" w:pos="990"/>
        </w:tabs>
        <w:ind w:left="990" w:hanging="540"/>
        <w:rPr>
          <w:sz w:val="22"/>
          <w:szCs w:val="22"/>
        </w:rPr>
      </w:pPr>
      <w:r>
        <w:rPr>
          <w:sz w:val="22"/>
          <w:szCs w:val="22"/>
        </w:rPr>
        <w:t>0</w:t>
      </w:r>
      <w:r w:rsidR="00011E8E">
        <w:rPr>
          <w:sz w:val="22"/>
          <w:szCs w:val="22"/>
        </w:rPr>
        <w:t>9/22 – Echocardiography of Left Ventricular Outflow Tract and Coarctation. 15</w:t>
      </w:r>
      <w:r w:rsidR="00011E8E" w:rsidRPr="00011E8E">
        <w:rPr>
          <w:sz w:val="22"/>
          <w:szCs w:val="22"/>
          <w:vertAlign w:val="superscript"/>
        </w:rPr>
        <w:t>th</w:t>
      </w:r>
      <w:r w:rsidR="00011E8E">
        <w:rPr>
          <w:sz w:val="22"/>
          <w:szCs w:val="22"/>
        </w:rPr>
        <w:t xml:space="preserve"> European Echocardiography Course on Congenital Heart Disease, Rome, Italy</w:t>
      </w:r>
    </w:p>
    <w:p w14:paraId="79F0E0B8" w14:textId="77777777" w:rsidR="00011E8E" w:rsidRDefault="00011E8E" w:rsidP="00011E8E">
      <w:pPr>
        <w:pStyle w:val="ListParagraph"/>
        <w:rPr>
          <w:sz w:val="22"/>
          <w:szCs w:val="22"/>
        </w:rPr>
      </w:pPr>
    </w:p>
    <w:p w14:paraId="5DE37448" w14:textId="5B4648C3" w:rsidR="00011E8E" w:rsidRDefault="008D67E6" w:rsidP="005A3F0C">
      <w:pPr>
        <w:numPr>
          <w:ilvl w:val="0"/>
          <w:numId w:val="19"/>
        </w:numPr>
        <w:tabs>
          <w:tab w:val="clear" w:pos="795"/>
          <w:tab w:val="num" w:pos="990"/>
        </w:tabs>
        <w:ind w:left="990" w:hanging="540"/>
        <w:rPr>
          <w:sz w:val="22"/>
          <w:szCs w:val="22"/>
        </w:rPr>
      </w:pPr>
      <w:r>
        <w:rPr>
          <w:sz w:val="22"/>
          <w:szCs w:val="22"/>
        </w:rPr>
        <w:t>0</w:t>
      </w:r>
      <w:r w:rsidR="00011E8E">
        <w:rPr>
          <w:sz w:val="22"/>
          <w:szCs w:val="22"/>
        </w:rPr>
        <w:t>9/22 – Assessment of Left Ventricular Function: What Do the New Guidelines Say? 15</w:t>
      </w:r>
      <w:r w:rsidR="00011E8E" w:rsidRPr="00011E8E">
        <w:rPr>
          <w:sz w:val="22"/>
          <w:szCs w:val="22"/>
          <w:vertAlign w:val="superscript"/>
        </w:rPr>
        <w:t>th</w:t>
      </w:r>
      <w:r w:rsidR="00011E8E">
        <w:rPr>
          <w:sz w:val="22"/>
          <w:szCs w:val="22"/>
        </w:rPr>
        <w:t xml:space="preserve"> European Echocardiography Course on Congenital Heart Disease, Rome, Italy</w:t>
      </w:r>
    </w:p>
    <w:p w14:paraId="2A996D37" w14:textId="77777777" w:rsidR="00011E8E" w:rsidRDefault="00011E8E" w:rsidP="00011E8E">
      <w:pPr>
        <w:pStyle w:val="ListParagraph"/>
        <w:rPr>
          <w:sz w:val="22"/>
          <w:szCs w:val="22"/>
        </w:rPr>
      </w:pPr>
    </w:p>
    <w:p w14:paraId="02D82BC2" w14:textId="55343647" w:rsidR="00362C63" w:rsidRDefault="0084071A" w:rsidP="005A3F0C">
      <w:pPr>
        <w:numPr>
          <w:ilvl w:val="0"/>
          <w:numId w:val="19"/>
        </w:numPr>
        <w:tabs>
          <w:tab w:val="clear" w:pos="795"/>
          <w:tab w:val="num" w:pos="990"/>
        </w:tabs>
        <w:ind w:left="990" w:hanging="540"/>
        <w:rPr>
          <w:sz w:val="22"/>
          <w:szCs w:val="22"/>
        </w:rPr>
      </w:pPr>
      <w:r>
        <w:rPr>
          <w:sz w:val="22"/>
          <w:szCs w:val="22"/>
        </w:rPr>
        <w:t>10/22 – The Forgotten Ventricle: The Right Ventricle in Congenital Heart Disease. 18</w:t>
      </w:r>
      <w:r w:rsidRPr="0084071A">
        <w:rPr>
          <w:sz w:val="22"/>
          <w:szCs w:val="22"/>
          <w:vertAlign w:val="superscript"/>
        </w:rPr>
        <w:t>th</w:t>
      </w:r>
      <w:r>
        <w:rPr>
          <w:sz w:val="22"/>
          <w:szCs w:val="22"/>
        </w:rPr>
        <w:t xml:space="preserve"> Vietnam National Congress of Cardiology, Hanoi, Vietnam</w:t>
      </w:r>
    </w:p>
    <w:p w14:paraId="04A1369C" w14:textId="77777777" w:rsidR="0084071A" w:rsidRDefault="0084071A" w:rsidP="0084071A">
      <w:pPr>
        <w:pStyle w:val="ListParagraph"/>
        <w:rPr>
          <w:sz w:val="22"/>
          <w:szCs w:val="22"/>
        </w:rPr>
      </w:pPr>
    </w:p>
    <w:p w14:paraId="62E19F18" w14:textId="132EFFA1" w:rsidR="0084071A" w:rsidRPr="00C33F7B" w:rsidRDefault="0084071A" w:rsidP="005A3F0C">
      <w:pPr>
        <w:numPr>
          <w:ilvl w:val="0"/>
          <w:numId w:val="19"/>
        </w:numPr>
        <w:tabs>
          <w:tab w:val="clear" w:pos="795"/>
          <w:tab w:val="num" w:pos="990"/>
        </w:tabs>
        <w:ind w:left="990" w:hanging="540"/>
        <w:rPr>
          <w:sz w:val="22"/>
          <w:szCs w:val="22"/>
        </w:rPr>
      </w:pPr>
      <w:r>
        <w:rPr>
          <w:sz w:val="22"/>
          <w:szCs w:val="22"/>
        </w:rPr>
        <w:t xml:space="preserve">10/22 – Pediatric Echo Measurements: To Z or Not </w:t>
      </w:r>
      <w:proofErr w:type="gramStart"/>
      <w:r>
        <w:rPr>
          <w:sz w:val="22"/>
          <w:szCs w:val="22"/>
        </w:rPr>
        <w:t>To</w:t>
      </w:r>
      <w:proofErr w:type="gramEnd"/>
      <w:r>
        <w:rPr>
          <w:sz w:val="22"/>
          <w:szCs w:val="22"/>
        </w:rPr>
        <w:t xml:space="preserve"> Z. 18</w:t>
      </w:r>
      <w:r w:rsidRPr="0084071A">
        <w:rPr>
          <w:sz w:val="22"/>
          <w:szCs w:val="22"/>
          <w:vertAlign w:val="superscript"/>
        </w:rPr>
        <w:t>th</w:t>
      </w:r>
      <w:r>
        <w:rPr>
          <w:sz w:val="22"/>
          <w:szCs w:val="22"/>
        </w:rPr>
        <w:t xml:space="preserve"> Vietnam National Congress of Cardiology, Hanoi, Vietnam</w:t>
      </w:r>
    </w:p>
    <w:p w14:paraId="7A2A8213" w14:textId="77777777" w:rsidR="00DF3DC0" w:rsidRPr="001A66C2" w:rsidRDefault="00DF3DC0" w:rsidP="001C57CB">
      <w:pPr>
        <w:tabs>
          <w:tab w:val="num" w:pos="990"/>
        </w:tabs>
        <w:rPr>
          <w:sz w:val="22"/>
          <w:szCs w:val="22"/>
        </w:rPr>
      </w:pPr>
    </w:p>
    <w:p w14:paraId="7DE75676" w14:textId="77777777" w:rsidR="00ED3DBF" w:rsidRPr="001A66C2" w:rsidRDefault="00ED3DBF" w:rsidP="00C74849">
      <w:pPr>
        <w:tabs>
          <w:tab w:val="num" w:pos="990"/>
        </w:tabs>
        <w:ind w:left="990" w:hanging="540"/>
        <w:outlineLvl w:val="0"/>
        <w:rPr>
          <w:sz w:val="22"/>
          <w:szCs w:val="22"/>
        </w:rPr>
      </w:pPr>
      <w:r w:rsidRPr="001A66C2">
        <w:rPr>
          <w:sz w:val="22"/>
          <w:szCs w:val="22"/>
          <w:u w:val="single"/>
        </w:rPr>
        <w:t>National</w:t>
      </w:r>
    </w:p>
    <w:p w14:paraId="2EECE5CE" w14:textId="77777777" w:rsidR="00ED3DBF" w:rsidRPr="001A66C2" w:rsidRDefault="00ED3DBF" w:rsidP="009017CC">
      <w:pPr>
        <w:tabs>
          <w:tab w:val="num" w:pos="990"/>
        </w:tabs>
        <w:ind w:left="990" w:hanging="540"/>
        <w:rPr>
          <w:sz w:val="22"/>
          <w:szCs w:val="22"/>
        </w:rPr>
      </w:pPr>
    </w:p>
    <w:p w14:paraId="5138C9E8" w14:textId="6C5BA610" w:rsidR="00ED3DBF" w:rsidRPr="001A66C2" w:rsidRDefault="00CD7385" w:rsidP="009017CC">
      <w:pPr>
        <w:numPr>
          <w:ilvl w:val="0"/>
          <w:numId w:val="19"/>
        </w:numPr>
        <w:tabs>
          <w:tab w:val="clear" w:pos="795"/>
          <w:tab w:val="num" w:pos="990"/>
        </w:tabs>
        <w:ind w:left="990" w:hanging="540"/>
        <w:rPr>
          <w:b/>
          <w:sz w:val="22"/>
          <w:szCs w:val="22"/>
        </w:rPr>
      </w:pPr>
      <w:r>
        <w:rPr>
          <w:sz w:val="22"/>
          <w:szCs w:val="22"/>
        </w:rPr>
        <w:t>12/</w:t>
      </w:r>
      <w:r w:rsidR="00ED3DBF" w:rsidRPr="001A66C2">
        <w:rPr>
          <w:sz w:val="22"/>
          <w:szCs w:val="22"/>
        </w:rPr>
        <w:t>99 – Workshop on Echocardiography</w:t>
      </w:r>
      <w:r w:rsidR="00ED3DBF" w:rsidRPr="001A66C2">
        <w:rPr>
          <w:b/>
          <w:sz w:val="22"/>
          <w:szCs w:val="22"/>
        </w:rPr>
        <w:t xml:space="preserve">, </w:t>
      </w:r>
      <w:r w:rsidR="00ED3DBF" w:rsidRPr="001A66C2">
        <w:rPr>
          <w:sz w:val="22"/>
          <w:szCs w:val="22"/>
        </w:rPr>
        <w:t>3</w:t>
      </w:r>
      <w:r w:rsidR="00ED3DBF" w:rsidRPr="001A66C2">
        <w:rPr>
          <w:sz w:val="22"/>
          <w:szCs w:val="22"/>
          <w:vertAlign w:val="superscript"/>
        </w:rPr>
        <w:t>rd</w:t>
      </w:r>
      <w:r w:rsidR="00ED3DBF" w:rsidRPr="001A66C2">
        <w:rPr>
          <w:sz w:val="22"/>
          <w:szCs w:val="22"/>
        </w:rPr>
        <w:t xml:space="preserve"> International Symposium on Pediatric Cardiac Intensive Care, Miami, Florida</w:t>
      </w:r>
    </w:p>
    <w:p w14:paraId="0AA69A5B" w14:textId="77777777" w:rsidR="00ED3DBF" w:rsidRPr="001A66C2" w:rsidRDefault="00ED3DBF" w:rsidP="009017CC">
      <w:pPr>
        <w:tabs>
          <w:tab w:val="num" w:pos="990"/>
        </w:tabs>
        <w:ind w:left="990" w:hanging="540"/>
        <w:rPr>
          <w:b/>
          <w:sz w:val="22"/>
          <w:szCs w:val="22"/>
        </w:rPr>
      </w:pPr>
    </w:p>
    <w:p w14:paraId="347C5D11" w14:textId="692E48E0" w:rsidR="00ED3DBF" w:rsidRPr="001A66C2" w:rsidRDefault="00CD7385"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99 – Intraoperative Transesophageal Echocardiography, 3</w:t>
      </w:r>
      <w:r w:rsidR="00ED3DBF" w:rsidRPr="001A66C2">
        <w:rPr>
          <w:sz w:val="22"/>
          <w:szCs w:val="22"/>
          <w:vertAlign w:val="superscript"/>
        </w:rPr>
        <w:t>rd</w:t>
      </w:r>
      <w:r w:rsidR="00ED3DBF" w:rsidRPr="001A66C2">
        <w:rPr>
          <w:sz w:val="22"/>
          <w:szCs w:val="22"/>
        </w:rPr>
        <w:t xml:space="preserve"> International Symposium on Pediatric Cardiac Intensive Care, Miami, Florida</w:t>
      </w:r>
    </w:p>
    <w:p w14:paraId="220B1E02" w14:textId="77777777" w:rsidR="00ED3DBF" w:rsidRPr="001A66C2" w:rsidRDefault="00ED3DBF" w:rsidP="009017CC">
      <w:pPr>
        <w:tabs>
          <w:tab w:val="num" w:pos="990"/>
        </w:tabs>
        <w:ind w:left="990" w:hanging="540"/>
        <w:rPr>
          <w:sz w:val="22"/>
          <w:szCs w:val="22"/>
        </w:rPr>
      </w:pPr>
    </w:p>
    <w:p w14:paraId="1F8AFB7C" w14:textId="033AC2B9" w:rsidR="00ED3DBF" w:rsidRPr="001A66C2" w:rsidRDefault="00CD7385" w:rsidP="009017CC">
      <w:pPr>
        <w:numPr>
          <w:ilvl w:val="0"/>
          <w:numId w:val="19"/>
        </w:numPr>
        <w:tabs>
          <w:tab w:val="clear" w:pos="795"/>
          <w:tab w:val="num" w:pos="990"/>
        </w:tabs>
        <w:ind w:left="990" w:hanging="540"/>
        <w:rPr>
          <w:sz w:val="22"/>
          <w:szCs w:val="22"/>
        </w:rPr>
      </w:pPr>
      <w:r>
        <w:rPr>
          <w:sz w:val="22"/>
          <w:szCs w:val="22"/>
        </w:rPr>
        <w:t>01/</w:t>
      </w:r>
      <w:r w:rsidR="00ED3DBF" w:rsidRPr="001A66C2">
        <w:rPr>
          <w:sz w:val="22"/>
          <w:szCs w:val="22"/>
        </w:rPr>
        <w:t>01 – Pediatric Echocardiography for the Pediatrician, 36</w:t>
      </w:r>
      <w:r w:rsidR="00ED3DBF" w:rsidRPr="001A66C2">
        <w:rPr>
          <w:sz w:val="22"/>
          <w:szCs w:val="22"/>
          <w:vertAlign w:val="superscript"/>
        </w:rPr>
        <w:t>th</w:t>
      </w:r>
      <w:r w:rsidR="00ED3DBF" w:rsidRPr="001A66C2">
        <w:rPr>
          <w:sz w:val="22"/>
          <w:szCs w:val="22"/>
        </w:rPr>
        <w:t xml:space="preserve"> Annual Postgraduate Course “Perspectives in Pediatrics”, Miami Children’s Hospital, Miami, Florida</w:t>
      </w:r>
    </w:p>
    <w:p w14:paraId="31DE85D6" w14:textId="77777777" w:rsidR="00ED3DBF" w:rsidRPr="001A66C2" w:rsidRDefault="00ED3DBF" w:rsidP="009017CC">
      <w:pPr>
        <w:tabs>
          <w:tab w:val="num" w:pos="990"/>
        </w:tabs>
        <w:ind w:left="990" w:hanging="540"/>
        <w:rPr>
          <w:sz w:val="22"/>
          <w:szCs w:val="22"/>
        </w:rPr>
      </w:pPr>
    </w:p>
    <w:p w14:paraId="40C128A7" w14:textId="119571B1"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01 – Double Outlet Right Ventricle with Straddling Mitral Valve: Case Presentation, American Society of Echocardiography Annual Scientific Sessions, Seattle, Washington</w:t>
      </w:r>
    </w:p>
    <w:p w14:paraId="4D415433" w14:textId="77777777" w:rsidR="00CD5B28" w:rsidRPr="001A66C2" w:rsidRDefault="00CD5B28" w:rsidP="009017CC">
      <w:pPr>
        <w:tabs>
          <w:tab w:val="num" w:pos="990"/>
        </w:tabs>
        <w:ind w:hanging="540"/>
        <w:rPr>
          <w:sz w:val="22"/>
          <w:szCs w:val="22"/>
        </w:rPr>
      </w:pPr>
    </w:p>
    <w:p w14:paraId="5E4817F2" w14:textId="1F0D7994" w:rsidR="00ED3DBF" w:rsidRPr="001A66C2" w:rsidRDefault="00CD7385" w:rsidP="009017CC">
      <w:pPr>
        <w:numPr>
          <w:ilvl w:val="0"/>
          <w:numId w:val="19"/>
        </w:numPr>
        <w:tabs>
          <w:tab w:val="clear" w:pos="795"/>
          <w:tab w:val="num" w:pos="990"/>
        </w:tabs>
        <w:ind w:left="990" w:hanging="540"/>
        <w:rPr>
          <w:sz w:val="22"/>
          <w:szCs w:val="22"/>
        </w:rPr>
      </w:pPr>
      <w:r>
        <w:rPr>
          <w:sz w:val="22"/>
          <w:szCs w:val="22"/>
        </w:rPr>
        <w:t>01/</w:t>
      </w:r>
      <w:r w:rsidR="00ED3DBF" w:rsidRPr="001A66C2">
        <w:rPr>
          <w:sz w:val="22"/>
          <w:szCs w:val="22"/>
        </w:rPr>
        <w:t>02 – Office Echocardiography: Indications and Normal Findings, 37</w:t>
      </w:r>
      <w:r w:rsidR="00ED3DBF" w:rsidRPr="001A66C2">
        <w:rPr>
          <w:sz w:val="22"/>
          <w:szCs w:val="22"/>
          <w:vertAlign w:val="superscript"/>
        </w:rPr>
        <w:t>th</w:t>
      </w:r>
      <w:r w:rsidR="00ED3DBF" w:rsidRPr="001A66C2">
        <w:rPr>
          <w:sz w:val="22"/>
          <w:szCs w:val="22"/>
        </w:rPr>
        <w:t xml:space="preserve"> Annual Postgraduate Course Cardiac Symposium, Miami Children’s Hospital, Miami, Florida</w:t>
      </w:r>
    </w:p>
    <w:p w14:paraId="0ECB7C94" w14:textId="77777777" w:rsidR="00ED3DBF" w:rsidRPr="001A66C2" w:rsidRDefault="00ED3DBF" w:rsidP="009017CC">
      <w:pPr>
        <w:tabs>
          <w:tab w:val="num" w:pos="990"/>
        </w:tabs>
        <w:ind w:left="990" w:hanging="540"/>
        <w:rPr>
          <w:sz w:val="22"/>
          <w:szCs w:val="22"/>
        </w:rPr>
      </w:pPr>
    </w:p>
    <w:p w14:paraId="2F76EF31" w14:textId="4C03F8B5" w:rsidR="00ED3DBF" w:rsidRPr="001A66C2" w:rsidRDefault="00CD7385" w:rsidP="009017CC">
      <w:pPr>
        <w:numPr>
          <w:ilvl w:val="0"/>
          <w:numId w:val="19"/>
        </w:numPr>
        <w:tabs>
          <w:tab w:val="clear" w:pos="795"/>
          <w:tab w:val="num" w:pos="990"/>
        </w:tabs>
        <w:ind w:left="990" w:hanging="540"/>
        <w:rPr>
          <w:sz w:val="22"/>
          <w:szCs w:val="22"/>
        </w:rPr>
      </w:pPr>
      <w:r>
        <w:rPr>
          <w:sz w:val="22"/>
          <w:szCs w:val="22"/>
        </w:rPr>
        <w:t>01/</w:t>
      </w:r>
      <w:r w:rsidR="00ED3DBF" w:rsidRPr="001A66C2">
        <w:rPr>
          <w:sz w:val="22"/>
          <w:szCs w:val="22"/>
        </w:rPr>
        <w:t>02 – Fetal Echocardiography for the Pediatrician, 37</w:t>
      </w:r>
      <w:r w:rsidR="00ED3DBF" w:rsidRPr="001A66C2">
        <w:rPr>
          <w:sz w:val="22"/>
          <w:szCs w:val="22"/>
          <w:vertAlign w:val="superscript"/>
        </w:rPr>
        <w:t>th</w:t>
      </w:r>
      <w:r w:rsidR="00ED3DBF" w:rsidRPr="001A66C2">
        <w:rPr>
          <w:sz w:val="22"/>
          <w:szCs w:val="22"/>
        </w:rPr>
        <w:t xml:space="preserve"> Annual Postgraduate Course “Perspectives in Pediatrics”, Miami Children’s Hospital, Miami, Florida</w:t>
      </w:r>
    </w:p>
    <w:p w14:paraId="00C2F1D6" w14:textId="77777777" w:rsidR="00ED3DBF" w:rsidRPr="001A66C2" w:rsidRDefault="00ED3DBF" w:rsidP="009017CC">
      <w:pPr>
        <w:tabs>
          <w:tab w:val="num" w:pos="990"/>
        </w:tabs>
        <w:ind w:left="990" w:hanging="540"/>
        <w:rPr>
          <w:sz w:val="22"/>
          <w:szCs w:val="22"/>
        </w:rPr>
      </w:pPr>
    </w:p>
    <w:p w14:paraId="51C459B6" w14:textId="62EAE77D"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02 – New Horizons in Adult Atrial Septal Defect and Patent Foramen Ovale, 21</w:t>
      </w:r>
      <w:r w:rsidR="00ED3DBF" w:rsidRPr="001A66C2">
        <w:rPr>
          <w:sz w:val="22"/>
          <w:szCs w:val="22"/>
          <w:vertAlign w:val="superscript"/>
        </w:rPr>
        <w:t>st</w:t>
      </w:r>
      <w:r w:rsidR="00ED3DBF" w:rsidRPr="001A66C2">
        <w:rPr>
          <w:sz w:val="22"/>
          <w:szCs w:val="22"/>
        </w:rPr>
        <w:t xml:space="preserve"> Annual Echocardiography Symposium, Baptist Hospital, Coral Gables, Florida</w:t>
      </w:r>
    </w:p>
    <w:p w14:paraId="74B27315" w14:textId="77777777" w:rsidR="00ED3DBF" w:rsidRPr="001A66C2" w:rsidRDefault="00ED3DBF" w:rsidP="009017CC">
      <w:pPr>
        <w:tabs>
          <w:tab w:val="num" w:pos="990"/>
        </w:tabs>
        <w:ind w:left="990" w:hanging="540"/>
        <w:rPr>
          <w:sz w:val="22"/>
          <w:szCs w:val="22"/>
        </w:rPr>
      </w:pPr>
    </w:p>
    <w:p w14:paraId="7CF5DB5F" w14:textId="00BDF8C9" w:rsidR="00ED3DBF" w:rsidRPr="001A66C2" w:rsidRDefault="00CD7385" w:rsidP="009017CC">
      <w:pPr>
        <w:numPr>
          <w:ilvl w:val="0"/>
          <w:numId w:val="19"/>
        </w:numPr>
        <w:tabs>
          <w:tab w:val="clear" w:pos="795"/>
          <w:tab w:val="num" w:pos="990"/>
        </w:tabs>
        <w:ind w:left="990" w:hanging="540"/>
        <w:rPr>
          <w:sz w:val="22"/>
          <w:szCs w:val="22"/>
        </w:rPr>
      </w:pPr>
      <w:r>
        <w:rPr>
          <w:sz w:val="22"/>
          <w:szCs w:val="22"/>
        </w:rPr>
        <w:t>04/</w:t>
      </w:r>
      <w:r w:rsidR="00ED3DBF" w:rsidRPr="001A66C2">
        <w:rPr>
          <w:sz w:val="22"/>
          <w:szCs w:val="22"/>
        </w:rPr>
        <w:t>02 – Echocardiography During Transcatheter Atrial Septal Defect Closure, Greater Houston Echocardiography Society Quarterly Meeting, Houston, Texas</w:t>
      </w:r>
    </w:p>
    <w:p w14:paraId="7EEDB754" w14:textId="77777777" w:rsidR="00ED3DBF" w:rsidRPr="001A66C2" w:rsidRDefault="00ED3DBF" w:rsidP="009017CC">
      <w:pPr>
        <w:tabs>
          <w:tab w:val="num" w:pos="990"/>
        </w:tabs>
        <w:ind w:left="990" w:hanging="540"/>
        <w:rPr>
          <w:sz w:val="22"/>
          <w:szCs w:val="22"/>
        </w:rPr>
      </w:pPr>
    </w:p>
    <w:p w14:paraId="009F2068" w14:textId="667480D8" w:rsidR="00ED3DBF" w:rsidRPr="001A66C2" w:rsidRDefault="00CD7385" w:rsidP="009017CC">
      <w:pPr>
        <w:numPr>
          <w:ilvl w:val="0"/>
          <w:numId w:val="19"/>
        </w:numPr>
        <w:tabs>
          <w:tab w:val="clear" w:pos="795"/>
          <w:tab w:val="num" w:pos="990"/>
        </w:tabs>
        <w:ind w:left="990" w:hanging="540"/>
        <w:rPr>
          <w:sz w:val="22"/>
          <w:szCs w:val="22"/>
        </w:rPr>
      </w:pPr>
      <w:r>
        <w:rPr>
          <w:sz w:val="22"/>
          <w:szCs w:val="22"/>
        </w:rPr>
        <w:t>04/</w:t>
      </w:r>
      <w:r w:rsidR="00ED3DBF" w:rsidRPr="001A66C2">
        <w:rPr>
          <w:sz w:val="22"/>
          <w:szCs w:val="22"/>
        </w:rPr>
        <w:t>02 – 3D Echocardiography and Pediatric Cardiology, Cardiology Fellows Conference, Texas Children’s Hospital, Houston, Texas</w:t>
      </w:r>
    </w:p>
    <w:p w14:paraId="73AAF83D" w14:textId="77777777" w:rsidR="00ED3DBF" w:rsidRPr="001A66C2" w:rsidRDefault="00ED3DBF" w:rsidP="009017CC">
      <w:pPr>
        <w:tabs>
          <w:tab w:val="num" w:pos="990"/>
        </w:tabs>
        <w:ind w:left="990" w:hanging="540"/>
        <w:rPr>
          <w:sz w:val="22"/>
          <w:szCs w:val="22"/>
        </w:rPr>
      </w:pPr>
    </w:p>
    <w:p w14:paraId="010240CA" w14:textId="296B58D8"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02 – Aortic Valve Disease in Infants and Children, American Society of Echocardiography Annual Scientific Sessions, Orlando, Florida</w:t>
      </w:r>
    </w:p>
    <w:p w14:paraId="4E7C315D" w14:textId="77777777" w:rsidR="00ED3DBF" w:rsidRPr="001A66C2" w:rsidRDefault="00ED3DBF" w:rsidP="009017CC">
      <w:pPr>
        <w:tabs>
          <w:tab w:val="num" w:pos="990"/>
        </w:tabs>
        <w:ind w:left="990" w:hanging="540"/>
        <w:rPr>
          <w:sz w:val="22"/>
          <w:szCs w:val="22"/>
        </w:rPr>
      </w:pPr>
    </w:p>
    <w:p w14:paraId="0D7EAE88" w14:textId="0E20559E" w:rsidR="00ED3DBF" w:rsidRPr="001A66C2" w:rsidRDefault="00CD7385" w:rsidP="009017CC">
      <w:pPr>
        <w:numPr>
          <w:ilvl w:val="0"/>
          <w:numId w:val="19"/>
        </w:numPr>
        <w:tabs>
          <w:tab w:val="clear" w:pos="795"/>
          <w:tab w:val="num" w:pos="990"/>
        </w:tabs>
        <w:ind w:left="990" w:hanging="540"/>
        <w:rPr>
          <w:sz w:val="22"/>
          <w:szCs w:val="22"/>
        </w:rPr>
      </w:pPr>
      <w:r>
        <w:rPr>
          <w:sz w:val="22"/>
          <w:szCs w:val="22"/>
        </w:rPr>
        <w:t>09/</w:t>
      </w:r>
      <w:r w:rsidR="00ED3DBF" w:rsidRPr="001A66C2">
        <w:rPr>
          <w:sz w:val="22"/>
          <w:szCs w:val="22"/>
        </w:rPr>
        <w:t>02 – Live Case Presentation of Helex Septal Occluder Implantation, 6</w:t>
      </w:r>
      <w:r w:rsidR="00ED3DBF" w:rsidRPr="001A66C2">
        <w:rPr>
          <w:sz w:val="22"/>
          <w:szCs w:val="22"/>
          <w:vertAlign w:val="superscript"/>
        </w:rPr>
        <w:t>th</w:t>
      </w:r>
      <w:r w:rsidR="00ED3DBF" w:rsidRPr="001A66C2">
        <w:rPr>
          <w:sz w:val="22"/>
          <w:szCs w:val="22"/>
        </w:rPr>
        <w:t xml:space="preserve"> Pediatric Interventional Cardiac Symposium, Chicago, Illinois</w:t>
      </w:r>
    </w:p>
    <w:p w14:paraId="4FFA4C01" w14:textId="77777777" w:rsidR="00ED3DBF" w:rsidRPr="001A66C2" w:rsidRDefault="00ED3DBF" w:rsidP="009017CC">
      <w:pPr>
        <w:tabs>
          <w:tab w:val="num" w:pos="990"/>
        </w:tabs>
        <w:ind w:left="990" w:hanging="540"/>
        <w:rPr>
          <w:sz w:val="22"/>
          <w:szCs w:val="22"/>
        </w:rPr>
      </w:pPr>
    </w:p>
    <w:p w14:paraId="5042AFD5" w14:textId="7C79B08A"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03 – Prenatal Predictors of Hypoplastic Left Heart Syndrome, American Society of Echocardiography Annual Scientific Sessions, Las Vegas, Nevada</w:t>
      </w:r>
    </w:p>
    <w:p w14:paraId="296066AE" w14:textId="77777777" w:rsidR="00ED3DBF" w:rsidRPr="001A66C2" w:rsidRDefault="00ED3DBF" w:rsidP="009017CC">
      <w:pPr>
        <w:tabs>
          <w:tab w:val="num" w:pos="990"/>
        </w:tabs>
        <w:ind w:left="990" w:hanging="540"/>
        <w:rPr>
          <w:sz w:val="22"/>
          <w:szCs w:val="22"/>
        </w:rPr>
      </w:pPr>
    </w:p>
    <w:p w14:paraId="724FF50E" w14:textId="0ACB5C9C"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04 – Systemic Venous Anomalies in Complex Single Ventricles, American Society of Echocardiography Annual Scientific Sessions, San Diego, California</w:t>
      </w:r>
    </w:p>
    <w:p w14:paraId="0078FDBF" w14:textId="77777777" w:rsidR="00ED3DBF" w:rsidRPr="001A66C2" w:rsidRDefault="00ED3DBF" w:rsidP="009017CC">
      <w:pPr>
        <w:tabs>
          <w:tab w:val="num" w:pos="990"/>
        </w:tabs>
        <w:ind w:left="990" w:hanging="540"/>
        <w:rPr>
          <w:sz w:val="22"/>
          <w:szCs w:val="22"/>
        </w:rPr>
      </w:pPr>
    </w:p>
    <w:p w14:paraId="3CAB2BFA" w14:textId="66CB893A" w:rsidR="00ED3DBF" w:rsidRPr="001A66C2" w:rsidRDefault="00CD7385" w:rsidP="009017CC">
      <w:pPr>
        <w:numPr>
          <w:ilvl w:val="0"/>
          <w:numId w:val="19"/>
        </w:numPr>
        <w:tabs>
          <w:tab w:val="clear" w:pos="795"/>
          <w:tab w:val="num" w:pos="990"/>
        </w:tabs>
        <w:ind w:left="990" w:hanging="540"/>
        <w:rPr>
          <w:sz w:val="22"/>
          <w:szCs w:val="22"/>
        </w:rPr>
      </w:pPr>
      <w:r>
        <w:rPr>
          <w:sz w:val="22"/>
          <w:szCs w:val="22"/>
        </w:rPr>
        <w:t>01/</w:t>
      </w:r>
      <w:r w:rsidR="00ED3DBF" w:rsidRPr="001A66C2">
        <w:rPr>
          <w:sz w:val="22"/>
          <w:szCs w:val="22"/>
        </w:rPr>
        <w:t>05 – Conotruncal Abnormalities, American Society of Echocardiography Annual Scientific Sessions, Boston, Massachusetts</w:t>
      </w:r>
    </w:p>
    <w:p w14:paraId="0DC2FA61" w14:textId="77777777" w:rsidR="00ED3DBF" w:rsidRPr="001A66C2" w:rsidRDefault="00ED3DBF" w:rsidP="009017CC">
      <w:pPr>
        <w:tabs>
          <w:tab w:val="num" w:pos="990"/>
        </w:tabs>
        <w:ind w:left="990" w:hanging="540"/>
        <w:rPr>
          <w:sz w:val="22"/>
          <w:szCs w:val="22"/>
        </w:rPr>
      </w:pPr>
    </w:p>
    <w:p w14:paraId="0C0C110A" w14:textId="1ED421CD" w:rsidR="00ED3DBF" w:rsidRPr="001A66C2" w:rsidRDefault="00CD7385" w:rsidP="009017CC">
      <w:pPr>
        <w:numPr>
          <w:ilvl w:val="0"/>
          <w:numId w:val="19"/>
        </w:numPr>
        <w:tabs>
          <w:tab w:val="clear" w:pos="795"/>
          <w:tab w:val="num" w:pos="990"/>
        </w:tabs>
        <w:ind w:left="990" w:hanging="540"/>
        <w:rPr>
          <w:sz w:val="22"/>
          <w:szCs w:val="22"/>
        </w:rPr>
      </w:pPr>
      <w:r>
        <w:rPr>
          <w:sz w:val="22"/>
          <w:szCs w:val="22"/>
        </w:rPr>
        <w:t>04/</w:t>
      </w:r>
      <w:r w:rsidR="00ED3DBF" w:rsidRPr="001A66C2">
        <w:rPr>
          <w:sz w:val="22"/>
          <w:szCs w:val="22"/>
        </w:rPr>
        <w:t>06 – Echocardiographic Evaluation of Systemic Venous Anomalies, Visiting Professor Lecture, Doernbecher Children’s Hospital, Portland, Oregon</w:t>
      </w:r>
    </w:p>
    <w:p w14:paraId="45F67025" w14:textId="77777777" w:rsidR="00ED3DBF" w:rsidRPr="001A66C2" w:rsidRDefault="00ED3DBF" w:rsidP="009017CC">
      <w:pPr>
        <w:tabs>
          <w:tab w:val="num" w:pos="990"/>
        </w:tabs>
        <w:ind w:left="990" w:hanging="540"/>
        <w:rPr>
          <w:sz w:val="22"/>
          <w:szCs w:val="22"/>
        </w:rPr>
      </w:pPr>
    </w:p>
    <w:p w14:paraId="1A39082C" w14:textId="1BCFADE5" w:rsidR="00ED3DBF" w:rsidRPr="001A66C2" w:rsidRDefault="00CD7385" w:rsidP="009017CC">
      <w:pPr>
        <w:numPr>
          <w:ilvl w:val="0"/>
          <w:numId w:val="19"/>
        </w:numPr>
        <w:tabs>
          <w:tab w:val="clear" w:pos="795"/>
          <w:tab w:val="num" w:pos="990"/>
        </w:tabs>
        <w:ind w:left="990" w:hanging="540"/>
        <w:rPr>
          <w:sz w:val="22"/>
          <w:szCs w:val="22"/>
        </w:rPr>
      </w:pPr>
      <w:r>
        <w:rPr>
          <w:sz w:val="22"/>
          <w:szCs w:val="22"/>
        </w:rPr>
        <w:t>04/</w:t>
      </w:r>
      <w:r w:rsidR="00ED3DBF" w:rsidRPr="001A66C2">
        <w:rPr>
          <w:sz w:val="22"/>
          <w:szCs w:val="22"/>
        </w:rPr>
        <w:t>06 – Echocardiographic Evaluation of Double Outlet Right Ventricles, Visiting Professor Lecture, Doernbecher Children’s Hospital, Portland, Oregon</w:t>
      </w:r>
    </w:p>
    <w:p w14:paraId="18FB3376" w14:textId="77777777" w:rsidR="00ED3DBF" w:rsidRPr="001A66C2" w:rsidRDefault="00ED3DBF" w:rsidP="009017CC">
      <w:pPr>
        <w:tabs>
          <w:tab w:val="num" w:pos="990"/>
        </w:tabs>
        <w:ind w:left="990" w:hanging="540"/>
        <w:rPr>
          <w:sz w:val="22"/>
          <w:szCs w:val="22"/>
        </w:rPr>
      </w:pPr>
    </w:p>
    <w:p w14:paraId="77F20789" w14:textId="02E96A8C"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06 – Preoperative Evaluation of CHD with Right-to-Left Shunts, American Society of Echocardiography Annual Scientific Sessions, Baltimore, Maryland</w:t>
      </w:r>
    </w:p>
    <w:p w14:paraId="1B181286" w14:textId="77777777" w:rsidR="00ED3DBF" w:rsidRPr="001A66C2" w:rsidRDefault="00ED3DBF" w:rsidP="009017CC">
      <w:pPr>
        <w:tabs>
          <w:tab w:val="num" w:pos="990"/>
        </w:tabs>
        <w:ind w:left="990" w:hanging="540"/>
        <w:rPr>
          <w:sz w:val="22"/>
          <w:szCs w:val="22"/>
        </w:rPr>
      </w:pPr>
    </w:p>
    <w:p w14:paraId="058B6CFC" w14:textId="009D976E"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07 – Echocardiographic Assessment of Ventricular Septal Defects, 10</w:t>
      </w:r>
      <w:r w:rsidR="00ED3DBF" w:rsidRPr="001A66C2">
        <w:rPr>
          <w:sz w:val="22"/>
          <w:szCs w:val="22"/>
          <w:vertAlign w:val="superscript"/>
        </w:rPr>
        <w:t>th</w:t>
      </w:r>
      <w:r w:rsidR="00ED3DBF" w:rsidRPr="001A66C2">
        <w:rPr>
          <w:sz w:val="22"/>
          <w:szCs w:val="22"/>
        </w:rPr>
        <w:t xml:space="preserve"> Annual Update on Pediatric Cardiovascular Disease, Children’s Hospital of Philadelphia, Orlando, Florida</w:t>
      </w:r>
    </w:p>
    <w:p w14:paraId="50E0ABE7" w14:textId="77777777" w:rsidR="00ED3DBF" w:rsidRPr="001A66C2" w:rsidRDefault="00ED3DBF" w:rsidP="009017CC">
      <w:pPr>
        <w:tabs>
          <w:tab w:val="num" w:pos="990"/>
        </w:tabs>
        <w:ind w:left="990" w:hanging="540"/>
        <w:rPr>
          <w:sz w:val="22"/>
          <w:szCs w:val="22"/>
        </w:rPr>
      </w:pPr>
    </w:p>
    <w:p w14:paraId="562FAB23" w14:textId="55E655CA"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07 – Echocardiographic Assessment of Atrioventricular Valve Abnormalities, 10</w:t>
      </w:r>
      <w:r w:rsidR="00ED3DBF" w:rsidRPr="001A66C2">
        <w:rPr>
          <w:sz w:val="22"/>
          <w:szCs w:val="22"/>
          <w:vertAlign w:val="superscript"/>
        </w:rPr>
        <w:t>th</w:t>
      </w:r>
      <w:r w:rsidR="00ED3DBF" w:rsidRPr="001A66C2">
        <w:rPr>
          <w:sz w:val="22"/>
          <w:szCs w:val="22"/>
        </w:rPr>
        <w:t xml:space="preserve"> Annual Update on Pediatric Cardiovascular Disease, Children’s Hospital of Philadelphia, Orlando, Florida</w:t>
      </w:r>
    </w:p>
    <w:p w14:paraId="7DC53EF8" w14:textId="77777777" w:rsidR="00ED3DBF" w:rsidRPr="001A66C2" w:rsidRDefault="00ED3DBF" w:rsidP="009017CC">
      <w:pPr>
        <w:tabs>
          <w:tab w:val="num" w:pos="990"/>
        </w:tabs>
        <w:ind w:left="990" w:hanging="540"/>
        <w:rPr>
          <w:sz w:val="22"/>
          <w:szCs w:val="22"/>
        </w:rPr>
      </w:pPr>
    </w:p>
    <w:p w14:paraId="130DA775" w14:textId="3373F463"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07 – Persistent 5</w:t>
      </w:r>
      <w:r w:rsidR="00ED3DBF" w:rsidRPr="001A66C2">
        <w:rPr>
          <w:sz w:val="22"/>
          <w:szCs w:val="22"/>
          <w:vertAlign w:val="superscript"/>
        </w:rPr>
        <w:t>th</w:t>
      </w:r>
      <w:r w:rsidR="00ED3DBF" w:rsidRPr="001A66C2">
        <w:rPr>
          <w:sz w:val="22"/>
          <w:szCs w:val="22"/>
        </w:rPr>
        <w:t xml:space="preserve"> Aortic Arch: Case Presentation, 10</w:t>
      </w:r>
      <w:r w:rsidR="00ED3DBF" w:rsidRPr="001A66C2">
        <w:rPr>
          <w:sz w:val="22"/>
          <w:szCs w:val="22"/>
          <w:vertAlign w:val="superscript"/>
        </w:rPr>
        <w:t>th</w:t>
      </w:r>
      <w:r w:rsidR="00ED3DBF" w:rsidRPr="001A66C2">
        <w:rPr>
          <w:sz w:val="22"/>
          <w:szCs w:val="22"/>
        </w:rPr>
        <w:t xml:space="preserve"> Annual Update on Pediatric Cardiovascular Disease, Children’s Hospital of Philadelphia, Orlando, Florida</w:t>
      </w:r>
    </w:p>
    <w:p w14:paraId="0DDDF49F" w14:textId="77777777" w:rsidR="00ED3DBF" w:rsidRPr="001A66C2" w:rsidRDefault="00ED3DBF" w:rsidP="009017CC">
      <w:pPr>
        <w:tabs>
          <w:tab w:val="num" w:pos="990"/>
        </w:tabs>
        <w:ind w:left="990" w:hanging="540"/>
        <w:rPr>
          <w:sz w:val="22"/>
          <w:szCs w:val="22"/>
        </w:rPr>
      </w:pPr>
    </w:p>
    <w:p w14:paraId="16FE2552" w14:textId="5426440B"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07 – Assessment of Left Ventricular Outflow Tract Obstruction, 10</w:t>
      </w:r>
      <w:r w:rsidR="00ED3DBF" w:rsidRPr="001A66C2">
        <w:rPr>
          <w:sz w:val="22"/>
          <w:szCs w:val="22"/>
          <w:vertAlign w:val="superscript"/>
        </w:rPr>
        <w:t>th</w:t>
      </w:r>
      <w:r w:rsidR="00ED3DBF" w:rsidRPr="001A66C2">
        <w:rPr>
          <w:sz w:val="22"/>
          <w:szCs w:val="22"/>
        </w:rPr>
        <w:t xml:space="preserve"> Annual Update on Pediatric Cardiovascular Disease, Children’s Hospital of Philadelphia, Orlando, Florida</w:t>
      </w:r>
    </w:p>
    <w:p w14:paraId="2EEA7F0D" w14:textId="77777777" w:rsidR="00ED3DBF" w:rsidRPr="001A66C2" w:rsidRDefault="00ED3DBF" w:rsidP="009017CC">
      <w:pPr>
        <w:tabs>
          <w:tab w:val="num" w:pos="990"/>
        </w:tabs>
        <w:ind w:left="990" w:hanging="540"/>
        <w:rPr>
          <w:sz w:val="22"/>
          <w:szCs w:val="22"/>
        </w:rPr>
      </w:pPr>
    </w:p>
    <w:p w14:paraId="7518DB67" w14:textId="56AAE349"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07 – Echocardiographic Assessment in Heterotaxy Syndrome, Stella Van Praagh Memorial Lectures, 10</w:t>
      </w:r>
      <w:r w:rsidR="00ED3DBF" w:rsidRPr="001A66C2">
        <w:rPr>
          <w:sz w:val="22"/>
          <w:szCs w:val="22"/>
          <w:vertAlign w:val="superscript"/>
        </w:rPr>
        <w:t>th</w:t>
      </w:r>
      <w:r w:rsidR="00ED3DBF" w:rsidRPr="001A66C2">
        <w:rPr>
          <w:sz w:val="22"/>
          <w:szCs w:val="22"/>
        </w:rPr>
        <w:t xml:space="preserve"> Annual Update on Pediatric Cardiovascular Disease, Children’s Hospital of Philadelphia, Orlando, Florida</w:t>
      </w:r>
    </w:p>
    <w:p w14:paraId="55A5FBC6" w14:textId="77777777" w:rsidR="00ED3DBF" w:rsidRPr="001A66C2" w:rsidRDefault="00ED3DBF" w:rsidP="009017CC">
      <w:pPr>
        <w:tabs>
          <w:tab w:val="num" w:pos="990"/>
        </w:tabs>
        <w:ind w:left="990" w:hanging="540"/>
        <w:rPr>
          <w:sz w:val="22"/>
          <w:szCs w:val="22"/>
        </w:rPr>
      </w:pPr>
    </w:p>
    <w:p w14:paraId="5BB8B06C" w14:textId="70E61103" w:rsidR="00ED3DBF" w:rsidRPr="001A66C2" w:rsidRDefault="00CD7385"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07 – Echocardiographic Assessment of Left Ventricular Outflow Obstruction, American College of Cardiology Annual Scientific Sessions, New Orleans, Louisiana</w:t>
      </w:r>
    </w:p>
    <w:p w14:paraId="575502BD" w14:textId="77777777" w:rsidR="00ED3DBF" w:rsidRPr="001A66C2" w:rsidRDefault="00ED3DBF" w:rsidP="009017CC">
      <w:pPr>
        <w:tabs>
          <w:tab w:val="num" w:pos="990"/>
        </w:tabs>
        <w:ind w:left="990" w:hanging="540"/>
        <w:rPr>
          <w:sz w:val="22"/>
          <w:szCs w:val="22"/>
        </w:rPr>
      </w:pPr>
    </w:p>
    <w:p w14:paraId="7356EEE3" w14:textId="64CBD964" w:rsidR="00ED3DBF" w:rsidRPr="001A66C2" w:rsidRDefault="00CD7385" w:rsidP="009017CC">
      <w:pPr>
        <w:numPr>
          <w:ilvl w:val="0"/>
          <w:numId w:val="19"/>
        </w:numPr>
        <w:tabs>
          <w:tab w:val="clear" w:pos="795"/>
          <w:tab w:val="num" w:pos="990"/>
        </w:tabs>
        <w:ind w:left="990" w:hanging="540"/>
        <w:rPr>
          <w:sz w:val="22"/>
          <w:szCs w:val="22"/>
        </w:rPr>
      </w:pPr>
      <w:r>
        <w:rPr>
          <w:sz w:val="22"/>
          <w:szCs w:val="22"/>
        </w:rPr>
        <w:lastRenderedPageBreak/>
        <w:t>06/</w:t>
      </w:r>
      <w:r w:rsidR="00ED3DBF" w:rsidRPr="001A66C2">
        <w:rPr>
          <w:sz w:val="22"/>
          <w:szCs w:val="22"/>
        </w:rPr>
        <w:t>07 – Noninvasive Assessment of Tubes and Baffles, American Society of Echocardiography Annual Scientific Sessions, Seattle, Washington</w:t>
      </w:r>
    </w:p>
    <w:p w14:paraId="69177FAF" w14:textId="77777777" w:rsidR="00ED3DBF" w:rsidRPr="001A66C2" w:rsidRDefault="00ED3DBF" w:rsidP="009017CC">
      <w:pPr>
        <w:tabs>
          <w:tab w:val="num" w:pos="990"/>
        </w:tabs>
        <w:ind w:left="990" w:hanging="540"/>
        <w:rPr>
          <w:sz w:val="22"/>
          <w:szCs w:val="22"/>
        </w:rPr>
      </w:pPr>
    </w:p>
    <w:p w14:paraId="458A5B47" w14:textId="4E0A22E6" w:rsidR="00ED3DBF" w:rsidRPr="001A66C2" w:rsidRDefault="00CD7385" w:rsidP="009017CC">
      <w:pPr>
        <w:numPr>
          <w:ilvl w:val="0"/>
          <w:numId w:val="19"/>
        </w:numPr>
        <w:tabs>
          <w:tab w:val="clear" w:pos="795"/>
          <w:tab w:val="num" w:pos="990"/>
        </w:tabs>
        <w:ind w:left="990" w:hanging="540"/>
        <w:rPr>
          <w:sz w:val="22"/>
          <w:szCs w:val="22"/>
        </w:rPr>
      </w:pPr>
      <w:r>
        <w:rPr>
          <w:sz w:val="22"/>
          <w:szCs w:val="22"/>
        </w:rPr>
        <w:t>09/</w:t>
      </w:r>
      <w:r w:rsidR="00ED3DBF" w:rsidRPr="001A66C2">
        <w:rPr>
          <w:sz w:val="22"/>
          <w:szCs w:val="22"/>
        </w:rPr>
        <w:t>07 – Adult CHD: Diagnosis &amp; Management, 26</w:t>
      </w:r>
      <w:r w:rsidR="00ED3DBF" w:rsidRPr="001A66C2">
        <w:rPr>
          <w:sz w:val="22"/>
          <w:szCs w:val="22"/>
          <w:vertAlign w:val="superscript"/>
        </w:rPr>
        <w:t>th</w:t>
      </w:r>
      <w:r w:rsidR="00ED3DBF" w:rsidRPr="001A66C2">
        <w:rPr>
          <w:sz w:val="22"/>
          <w:szCs w:val="22"/>
        </w:rPr>
        <w:t xml:space="preserve"> Annual Echocardiography Symposium, Baptist Hospital, Coral Gables, Florida</w:t>
      </w:r>
    </w:p>
    <w:p w14:paraId="67DC928D" w14:textId="77777777" w:rsidR="00ED3DBF" w:rsidRPr="001A66C2" w:rsidRDefault="00ED3DBF" w:rsidP="009017CC">
      <w:pPr>
        <w:tabs>
          <w:tab w:val="num" w:pos="990"/>
        </w:tabs>
        <w:ind w:left="990" w:hanging="540"/>
        <w:rPr>
          <w:sz w:val="22"/>
          <w:szCs w:val="22"/>
        </w:rPr>
      </w:pPr>
    </w:p>
    <w:p w14:paraId="13EF0A4F" w14:textId="15F7F70C" w:rsidR="00ED3DBF" w:rsidRPr="001A66C2" w:rsidRDefault="00CD7385"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08 – Noninvasive Imaging of Congenital Pulmonary Vein Stenosis, American College of Cardiology Annual Scientific Sessions, Chicago, Illinois</w:t>
      </w:r>
    </w:p>
    <w:p w14:paraId="546B3F6E" w14:textId="77777777" w:rsidR="00ED3DBF" w:rsidRPr="001A66C2" w:rsidRDefault="00ED3DBF" w:rsidP="009017CC">
      <w:pPr>
        <w:tabs>
          <w:tab w:val="num" w:pos="990"/>
        </w:tabs>
        <w:ind w:left="990" w:hanging="540"/>
        <w:rPr>
          <w:sz w:val="22"/>
          <w:szCs w:val="22"/>
        </w:rPr>
      </w:pPr>
    </w:p>
    <w:p w14:paraId="316D4AC9" w14:textId="7E934D16" w:rsidR="00ED3DBF" w:rsidRPr="001A66C2" w:rsidRDefault="00CD7385"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08 – Who Needs an Echocardiogram? 43</w:t>
      </w:r>
      <w:r w:rsidR="00ED3DBF" w:rsidRPr="001A66C2">
        <w:rPr>
          <w:sz w:val="22"/>
          <w:szCs w:val="22"/>
          <w:vertAlign w:val="superscript"/>
        </w:rPr>
        <w:t>rd</w:t>
      </w:r>
      <w:r w:rsidR="00ED3DBF" w:rsidRPr="001A66C2">
        <w:rPr>
          <w:sz w:val="22"/>
          <w:szCs w:val="22"/>
        </w:rPr>
        <w:t xml:space="preserve"> Annual Postgraduate Course “Perspectives in Pediatrics”, Miami Children’s Hospital, Miami, Florida</w:t>
      </w:r>
    </w:p>
    <w:p w14:paraId="48DAC31B" w14:textId="77777777" w:rsidR="00ED3DBF" w:rsidRPr="001A66C2" w:rsidRDefault="00ED3DBF" w:rsidP="009017CC">
      <w:pPr>
        <w:tabs>
          <w:tab w:val="num" w:pos="990"/>
        </w:tabs>
        <w:ind w:left="990" w:hanging="540"/>
        <w:rPr>
          <w:sz w:val="22"/>
          <w:szCs w:val="22"/>
        </w:rPr>
      </w:pPr>
    </w:p>
    <w:p w14:paraId="0B7BC498" w14:textId="13479D3B" w:rsidR="00ED3DBF" w:rsidRPr="001A66C2" w:rsidRDefault="00CD738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08 – Doppler of CHD: Fundamental Concepts, 24</w:t>
      </w:r>
      <w:r w:rsidR="00ED3DBF" w:rsidRPr="001A66C2">
        <w:rPr>
          <w:sz w:val="22"/>
          <w:szCs w:val="22"/>
          <w:vertAlign w:val="superscript"/>
        </w:rPr>
        <w:t>th</w:t>
      </w:r>
      <w:r w:rsidR="00ED3DBF" w:rsidRPr="001A66C2">
        <w:rPr>
          <w:sz w:val="22"/>
          <w:szCs w:val="22"/>
        </w:rPr>
        <w:t xml:space="preserve"> Annual Pediatric/CHD Echocardiography, Mayo Clinic, Rochester, Minnesota</w:t>
      </w:r>
    </w:p>
    <w:p w14:paraId="2631B045" w14:textId="77777777" w:rsidR="00ED3DBF" w:rsidRPr="001A66C2" w:rsidRDefault="00ED3DBF" w:rsidP="009017CC">
      <w:pPr>
        <w:tabs>
          <w:tab w:val="num" w:pos="990"/>
        </w:tabs>
        <w:ind w:left="990" w:hanging="540"/>
        <w:rPr>
          <w:sz w:val="22"/>
          <w:szCs w:val="22"/>
        </w:rPr>
      </w:pPr>
    </w:p>
    <w:p w14:paraId="5B44119E" w14:textId="47ED4212" w:rsidR="00ED3DBF" w:rsidRPr="001A66C2" w:rsidRDefault="00CD738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08 – Systemic Venous Anomalies, 24</w:t>
      </w:r>
      <w:r w:rsidR="00ED3DBF" w:rsidRPr="001A66C2">
        <w:rPr>
          <w:sz w:val="22"/>
          <w:szCs w:val="22"/>
          <w:vertAlign w:val="superscript"/>
        </w:rPr>
        <w:t>th</w:t>
      </w:r>
      <w:r w:rsidR="00ED3DBF" w:rsidRPr="001A66C2">
        <w:rPr>
          <w:sz w:val="22"/>
          <w:szCs w:val="22"/>
        </w:rPr>
        <w:t xml:space="preserve"> Annual Pediatric/CHD Echocardiography, Mayo Clinic, Rochester, Minnesota</w:t>
      </w:r>
    </w:p>
    <w:p w14:paraId="5D64D056" w14:textId="77777777" w:rsidR="00ED3DBF" w:rsidRPr="001A66C2" w:rsidRDefault="00ED3DBF" w:rsidP="009017CC">
      <w:pPr>
        <w:tabs>
          <w:tab w:val="num" w:pos="990"/>
        </w:tabs>
        <w:ind w:left="990" w:hanging="540"/>
        <w:rPr>
          <w:sz w:val="22"/>
          <w:szCs w:val="22"/>
        </w:rPr>
      </w:pPr>
    </w:p>
    <w:p w14:paraId="7F994955" w14:textId="490EDDBB" w:rsidR="00ED3DBF" w:rsidRPr="001A66C2" w:rsidRDefault="00CD738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08 – Atrioventricular Valve Regurgitation: Keys to Clinical Management, 24</w:t>
      </w:r>
      <w:r w:rsidR="00ED3DBF" w:rsidRPr="001A66C2">
        <w:rPr>
          <w:sz w:val="22"/>
          <w:szCs w:val="22"/>
          <w:vertAlign w:val="superscript"/>
        </w:rPr>
        <w:t>th</w:t>
      </w:r>
      <w:r w:rsidR="00ED3DBF" w:rsidRPr="001A66C2">
        <w:rPr>
          <w:sz w:val="22"/>
          <w:szCs w:val="22"/>
        </w:rPr>
        <w:t xml:space="preserve"> Annual Pediatric/CHD Echocardiography, Mayo Clinic, Rochester, Minnesota</w:t>
      </w:r>
    </w:p>
    <w:p w14:paraId="369F36C5" w14:textId="77777777" w:rsidR="008F35E7" w:rsidRPr="001A66C2" w:rsidRDefault="008F35E7" w:rsidP="009017CC">
      <w:pPr>
        <w:tabs>
          <w:tab w:val="num" w:pos="990"/>
        </w:tabs>
        <w:ind w:left="990" w:hanging="540"/>
        <w:rPr>
          <w:sz w:val="22"/>
          <w:szCs w:val="22"/>
        </w:rPr>
      </w:pPr>
    </w:p>
    <w:p w14:paraId="1504E4D5" w14:textId="28503DDE" w:rsidR="00ED3DBF" w:rsidRPr="001A66C2" w:rsidRDefault="00CD738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08 – Abnormalities of the Left Ventricular Outflow Tract, 24</w:t>
      </w:r>
      <w:r w:rsidR="00ED3DBF" w:rsidRPr="001A66C2">
        <w:rPr>
          <w:sz w:val="22"/>
          <w:szCs w:val="22"/>
          <w:vertAlign w:val="superscript"/>
        </w:rPr>
        <w:t>th</w:t>
      </w:r>
      <w:r w:rsidR="00ED3DBF" w:rsidRPr="001A66C2">
        <w:rPr>
          <w:sz w:val="22"/>
          <w:szCs w:val="22"/>
        </w:rPr>
        <w:t xml:space="preserve"> Annual Pediatric/CHD Echocardiography, Mayo Clinic, Rochester, Minnesota</w:t>
      </w:r>
    </w:p>
    <w:p w14:paraId="77CB7ADE" w14:textId="77777777" w:rsidR="00ED3DBF" w:rsidRPr="001A66C2" w:rsidRDefault="00ED3DBF" w:rsidP="009017CC">
      <w:pPr>
        <w:tabs>
          <w:tab w:val="num" w:pos="990"/>
        </w:tabs>
        <w:ind w:left="990" w:hanging="540"/>
        <w:rPr>
          <w:sz w:val="22"/>
          <w:szCs w:val="22"/>
        </w:rPr>
      </w:pPr>
    </w:p>
    <w:p w14:paraId="54359F64" w14:textId="0BF4567D" w:rsidR="00ED3DBF" w:rsidRPr="001A66C2" w:rsidRDefault="00CD738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08 – Double Outlet Right Ventricle, 24</w:t>
      </w:r>
      <w:r w:rsidR="00ED3DBF" w:rsidRPr="001A66C2">
        <w:rPr>
          <w:sz w:val="22"/>
          <w:szCs w:val="22"/>
          <w:vertAlign w:val="superscript"/>
        </w:rPr>
        <w:t>th</w:t>
      </w:r>
      <w:r w:rsidR="00ED3DBF" w:rsidRPr="001A66C2">
        <w:rPr>
          <w:sz w:val="22"/>
          <w:szCs w:val="22"/>
        </w:rPr>
        <w:t xml:space="preserve"> Annual Pediatric/CHD Echocardiography, Mayo Clinic, Rochester, Minnesota</w:t>
      </w:r>
    </w:p>
    <w:p w14:paraId="2830AC33" w14:textId="77777777" w:rsidR="00ED3DBF" w:rsidRPr="001A66C2" w:rsidRDefault="00ED3DBF" w:rsidP="009017CC">
      <w:pPr>
        <w:tabs>
          <w:tab w:val="num" w:pos="990"/>
        </w:tabs>
        <w:ind w:left="990" w:hanging="540"/>
        <w:rPr>
          <w:sz w:val="22"/>
          <w:szCs w:val="22"/>
        </w:rPr>
      </w:pPr>
    </w:p>
    <w:p w14:paraId="6E4AF771" w14:textId="63283BEC" w:rsidR="00ED3DBF" w:rsidRPr="001A66C2" w:rsidRDefault="00CD738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08 – 3D Echocardiography of Normal Outflow Tracts, 16</w:t>
      </w:r>
      <w:r w:rsidR="00ED3DBF" w:rsidRPr="001A66C2">
        <w:rPr>
          <w:sz w:val="22"/>
          <w:szCs w:val="22"/>
          <w:vertAlign w:val="superscript"/>
        </w:rPr>
        <w:t>th</w:t>
      </w:r>
      <w:r w:rsidR="00ED3DBF" w:rsidRPr="001A66C2">
        <w:rPr>
          <w:sz w:val="22"/>
          <w:szCs w:val="22"/>
        </w:rPr>
        <w:t xml:space="preserve"> Charleston Symposium on CHD, Medical University of South Carolina, Charleston, South Carolina</w:t>
      </w:r>
    </w:p>
    <w:p w14:paraId="4D039EDD" w14:textId="77777777" w:rsidR="00ED3DBF" w:rsidRPr="001A66C2" w:rsidRDefault="00ED3DBF" w:rsidP="009017CC">
      <w:pPr>
        <w:tabs>
          <w:tab w:val="num" w:pos="990"/>
        </w:tabs>
        <w:ind w:left="990" w:hanging="540"/>
        <w:rPr>
          <w:sz w:val="22"/>
          <w:szCs w:val="22"/>
        </w:rPr>
      </w:pPr>
    </w:p>
    <w:p w14:paraId="1EF26505" w14:textId="5CDEA198" w:rsidR="00ED3DBF" w:rsidRPr="001A66C2" w:rsidRDefault="00ED3DBF" w:rsidP="009017CC">
      <w:pPr>
        <w:numPr>
          <w:ilvl w:val="0"/>
          <w:numId w:val="19"/>
        </w:numPr>
        <w:tabs>
          <w:tab w:val="clear" w:pos="795"/>
          <w:tab w:val="num" w:pos="990"/>
        </w:tabs>
        <w:ind w:left="990" w:hanging="540"/>
        <w:rPr>
          <w:sz w:val="22"/>
          <w:szCs w:val="22"/>
        </w:rPr>
      </w:pPr>
      <w:r w:rsidRPr="001A66C2">
        <w:rPr>
          <w:sz w:val="22"/>
          <w:szCs w:val="22"/>
        </w:rPr>
        <w:t>Nov 2008 – 3D Echocardiography in Double Outlet Right Ventricle, 16</w:t>
      </w:r>
      <w:r w:rsidRPr="001A66C2">
        <w:rPr>
          <w:sz w:val="22"/>
          <w:szCs w:val="22"/>
          <w:vertAlign w:val="superscript"/>
        </w:rPr>
        <w:t>th</w:t>
      </w:r>
      <w:r w:rsidRPr="001A66C2">
        <w:rPr>
          <w:sz w:val="22"/>
          <w:szCs w:val="22"/>
        </w:rPr>
        <w:t xml:space="preserve"> Charleston Symposium on CHD, Medical University of South Carolina, Charleston, South Carolina</w:t>
      </w:r>
    </w:p>
    <w:p w14:paraId="541A3766" w14:textId="77777777" w:rsidR="00ED3DBF" w:rsidRPr="001A66C2" w:rsidRDefault="00ED3DBF" w:rsidP="009017CC">
      <w:pPr>
        <w:tabs>
          <w:tab w:val="num" w:pos="990"/>
        </w:tabs>
        <w:ind w:left="990" w:hanging="540"/>
        <w:rPr>
          <w:sz w:val="22"/>
          <w:szCs w:val="22"/>
        </w:rPr>
      </w:pPr>
    </w:p>
    <w:p w14:paraId="0CCC21F1" w14:textId="34D472B3" w:rsidR="00ED3DBF" w:rsidRPr="001A66C2" w:rsidRDefault="00CD738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08 – 3D Echocardiography Left Ventricular Quantitation, 16</w:t>
      </w:r>
      <w:r w:rsidR="00ED3DBF" w:rsidRPr="001A66C2">
        <w:rPr>
          <w:sz w:val="22"/>
          <w:szCs w:val="22"/>
          <w:vertAlign w:val="superscript"/>
        </w:rPr>
        <w:t>th</w:t>
      </w:r>
      <w:r w:rsidR="00ED3DBF" w:rsidRPr="001A66C2">
        <w:rPr>
          <w:sz w:val="22"/>
          <w:szCs w:val="22"/>
        </w:rPr>
        <w:t xml:space="preserve"> Charleston Symposium on CHD, Medical University of South Carolina, Charleston, South Carolina</w:t>
      </w:r>
    </w:p>
    <w:p w14:paraId="0E3EE4E2" w14:textId="77777777" w:rsidR="00ED3DBF" w:rsidRPr="001A66C2" w:rsidRDefault="00ED3DBF" w:rsidP="009017CC">
      <w:pPr>
        <w:tabs>
          <w:tab w:val="num" w:pos="990"/>
        </w:tabs>
        <w:ind w:left="990" w:hanging="540"/>
        <w:rPr>
          <w:sz w:val="22"/>
          <w:szCs w:val="22"/>
        </w:rPr>
      </w:pPr>
    </w:p>
    <w:p w14:paraId="1DDF6CC6" w14:textId="18B911A1" w:rsidR="00ED3DBF" w:rsidRPr="001A66C2" w:rsidRDefault="00CD738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08 – 3D Echocardiography Right Ventricular Quantitation, 16</w:t>
      </w:r>
      <w:r w:rsidR="00ED3DBF" w:rsidRPr="001A66C2">
        <w:rPr>
          <w:sz w:val="22"/>
          <w:szCs w:val="22"/>
          <w:vertAlign w:val="superscript"/>
        </w:rPr>
        <w:t>th</w:t>
      </w:r>
      <w:r w:rsidR="00ED3DBF" w:rsidRPr="001A66C2">
        <w:rPr>
          <w:sz w:val="22"/>
          <w:szCs w:val="22"/>
        </w:rPr>
        <w:t xml:space="preserve"> Charleston Symposium on CHD, Medical University of South Carolina, Charleston, South Carolina</w:t>
      </w:r>
    </w:p>
    <w:p w14:paraId="1F5CA406" w14:textId="77777777" w:rsidR="00ED3DBF" w:rsidRPr="001A66C2" w:rsidRDefault="00ED3DBF" w:rsidP="009017CC">
      <w:pPr>
        <w:tabs>
          <w:tab w:val="num" w:pos="990"/>
        </w:tabs>
        <w:ind w:left="990" w:hanging="540"/>
        <w:rPr>
          <w:sz w:val="22"/>
          <w:szCs w:val="22"/>
        </w:rPr>
      </w:pPr>
    </w:p>
    <w:p w14:paraId="400D4795" w14:textId="0E9E6966" w:rsidR="00ED3DBF" w:rsidRPr="001A66C2" w:rsidRDefault="00CD738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 xml:space="preserve">08 – Incorporating New Technologies into </w:t>
      </w:r>
      <w:proofErr w:type="gramStart"/>
      <w:r w:rsidR="00ED3DBF" w:rsidRPr="001A66C2">
        <w:rPr>
          <w:sz w:val="22"/>
          <w:szCs w:val="22"/>
        </w:rPr>
        <w:t>Work Flow</w:t>
      </w:r>
      <w:proofErr w:type="gramEnd"/>
      <w:r w:rsidR="00ED3DBF" w:rsidRPr="001A66C2">
        <w:rPr>
          <w:sz w:val="22"/>
          <w:szCs w:val="22"/>
        </w:rPr>
        <w:t>, 16</w:t>
      </w:r>
      <w:r w:rsidR="00ED3DBF" w:rsidRPr="001A66C2">
        <w:rPr>
          <w:sz w:val="22"/>
          <w:szCs w:val="22"/>
          <w:vertAlign w:val="superscript"/>
        </w:rPr>
        <w:t>th</w:t>
      </w:r>
      <w:r w:rsidR="00ED3DBF" w:rsidRPr="001A66C2">
        <w:rPr>
          <w:sz w:val="22"/>
          <w:szCs w:val="22"/>
        </w:rPr>
        <w:t xml:space="preserve"> Charleston Symposium on CHD, Medical University of South Carolina, Charleston, South Carolina</w:t>
      </w:r>
    </w:p>
    <w:p w14:paraId="587FEAF5" w14:textId="77777777" w:rsidR="00ED3DBF" w:rsidRPr="001A66C2" w:rsidRDefault="00ED3DBF" w:rsidP="009017CC">
      <w:pPr>
        <w:tabs>
          <w:tab w:val="num" w:pos="990"/>
        </w:tabs>
        <w:ind w:left="990" w:hanging="540"/>
        <w:rPr>
          <w:sz w:val="22"/>
          <w:szCs w:val="22"/>
        </w:rPr>
      </w:pPr>
    </w:p>
    <w:p w14:paraId="3E658BF3" w14:textId="5B63934D"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09 – Late Complications in the Adult with CHD: Tetralogy of Fallot, American Society of Echocardiography Annual Scientific Sessions, Washington, DC</w:t>
      </w:r>
    </w:p>
    <w:p w14:paraId="58B6C60A" w14:textId="77777777" w:rsidR="00ED3DBF" w:rsidRPr="001A66C2" w:rsidRDefault="00ED3DBF" w:rsidP="009017CC">
      <w:pPr>
        <w:tabs>
          <w:tab w:val="num" w:pos="990"/>
        </w:tabs>
        <w:ind w:left="990" w:hanging="540"/>
        <w:rPr>
          <w:sz w:val="22"/>
          <w:szCs w:val="22"/>
        </w:rPr>
      </w:pPr>
    </w:p>
    <w:p w14:paraId="76D84286" w14:textId="0968B3FF"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09 – Pediatric Oral Abstracts (Moderator), American Society of Echocardiography Annual Scientific Sessions, Washington, DC</w:t>
      </w:r>
    </w:p>
    <w:p w14:paraId="617D072A" w14:textId="77777777" w:rsidR="00ED3DBF" w:rsidRPr="001A66C2" w:rsidRDefault="00ED3DBF" w:rsidP="009017CC">
      <w:pPr>
        <w:tabs>
          <w:tab w:val="num" w:pos="990"/>
        </w:tabs>
        <w:ind w:left="990" w:hanging="540"/>
        <w:rPr>
          <w:sz w:val="22"/>
          <w:szCs w:val="22"/>
        </w:rPr>
      </w:pPr>
    </w:p>
    <w:p w14:paraId="1488B319" w14:textId="2DA837FF" w:rsidR="00ED3DBF" w:rsidRPr="001A66C2" w:rsidRDefault="00CD7385" w:rsidP="009017CC">
      <w:pPr>
        <w:numPr>
          <w:ilvl w:val="0"/>
          <w:numId w:val="19"/>
        </w:numPr>
        <w:tabs>
          <w:tab w:val="clear" w:pos="795"/>
          <w:tab w:val="num" w:pos="990"/>
        </w:tabs>
        <w:ind w:left="990" w:hanging="540"/>
        <w:rPr>
          <w:sz w:val="22"/>
          <w:szCs w:val="22"/>
        </w:rPr>
      </w:pPr>
      <w:r>
        <w:rPr>
          <w:sz w:val="22"/>
          <w:szCs w:val="22"/>
        </w:rPr>
        <w:t>07/</w:t>
      </w:r>
      <w:r w:rsidR="00ED3DBF" w:rsidRPr="001A66C2">
        <w:rPr>
          <w:sz w:val="22"/>
          <w:szCs w:val="22"/>
        </w:rPr>
        <w:t>09 – Turner Syndrome is a Risk Factor for Aortic Dissection, Turner Syndrome Society of the US Annual Meeting, Portland, Oregon</w:t>
      </w:r>
    </w:p>
    <w:p w14:paraId="5B4B7B94" w14:textId="77777777" w:rsidR="00ED3DBF" w:rsidRPr="001A66C2" w:rsidRDefault="00ED3DBF" w:rsidP="009017CC">
      <w:pPr>
        <w:tabs>
          <w:tab w:val="num" w:pos="990"/>
        </w:tabs>
        <w:ind w:left="990" w:hanging="540"/>
        <w:rPr>
          <w:sz w:val="22"/>
          <w:szCs w:val="22"/>
        </w:rPr>
      </w:pPr>
    </w:p>
    <w:p w14:paraId="79D0D120" w14:textId="386F1393" w:rsidR="00ED3DBF" w:rsidRPr="001A66C2" w:rsidRDefault="00CD7385" w:rsidP="009017CC">
      <w:pPr>
        <w:numPr>
          <w:ilvl w:val="0"/>
          <w:numId w:val="19"/>
        </w:numPr>
        <w:tabs>
          <w:tab w:val="clear" w:pos="795"/>
          <w:tab w:val="num" w:pos="990"/>
        </w:tabs>
        <w:ind w:left="990" w:hanging="540"/>
        <w:rPr>
          <w:sz w:val="22"/>
          <w:szCs w:val="22"/>
        </w:rPr>
      </w:pPr>
      <w:r>
        <w:rPr>
          <w:sz w:val="22"/>
          <w:szCs w:val="22"/>
        </w:rPr>
        <w:lastRenderedPageBreak/>
        <w:t>07/</w:t>
      </w:r>
      <w:r w:rsidR="00ED3DBF" w:rsidRPr="001A66C2">
        <w:rPr>
          <w:sz w:val="22"/>
          <w:szCs w:val="22"/>
        </w:rPr>
        <w:t>09 – Evaluating the Neonate with Complex CHD, Visiting Professor Lecture, Doernbecher Children’s Hospital, Portland, Oregon</w:t>
      </w:r>
    </w:p>
    <w:p w14:paraId="5AF3BC33" w14:textId="77777777" w:rsidR="00ED3DBF" w:rsidRPr="001A66C2" w:rsidRDefault="00ED3DBF" w:rsidP="009017CC">
      <w:pPr>
        <w:tabs>
          <w:tab w:val="num" w:pos="990"/>
        </w:tabs>
        <w:ind w:left="990" w:hanging="540"/>
        <w:rPr>
          <w:sz w:val="22"/>
          <w:szCs w:val="22"/>
        </w:rPr>
      </w:pPr>
    </w:p>
    <w:p w14:paraId="5387C8DE" w14:textId="7CB27E7D" w:rsidR="00ED3DBF" w:rsidRPr="001A66C2" w:rsidRDefault="00CD7385" w:rsidP="009017CC">
      <w:pPr>
        <w:numPr>
          <w:ilvl w:val="0"/>
          <w:numId w:val="19"/>
        </w:numPr>
        <w:tabs>
          <w:tab w:val="clear" w:pos="795"/>
          <w:tab w:val="num" w:pos="990"/>
        </w:tabs>
        <w:ind w:left="990" w:hanging="540"/>
        <w:rPr>
          <w:sz w:val="22"/>
          <w:szCs w:val="22"/>
        </w:rPr>
      </w:pPr>
      <w:r>
        <w:rPr>
          <w:sz w:val="22"/>
          <w:szCs w:val="22"/>
        </w:rPr>
        <w:t>07/</w:t>
      </w:r>
      <w:r w:rsidR="00ED3DBF" w:rsidRPr="001A66C2">
        <w:rPr>
          <w:sz w:val="22"/>
          <w:szCs w:val="22"/>
        </w:rPr>
        <w:t>09 – Late Follow-up of Adults with Tetralogy of Fallot, Visiting Professor Lecture, Doernbecher Children’s Hospital, Portland, Oregon</w:t>
      </w:r>
    </w:p>
    <w:p w14:paraId="1B31CC69" w14:textId="77777777" w:rsidR="00ED3DBF" w:rsidRPr="001A66C2" w:rsidRDefault="00ED3DBF" w:rsidP="009017CC">
      <w:pPr>
        <w:tabs>
          <w:tab w:val="num" w:pos="990"/>
        </w:tabs>
        <w:ind w:left="990" w:hanging="540"/>
        <w:rPr>
          <w:sz w:val="22"/>
          <w:szCs w:val="22"/>
        </w:rPr>
      </w:pPr>
    </w:p>
    <w:p w14:paraId="607B90DD" w14:textId="0D4696D8" w:rsidR="00ED3DBF" w:rsidRPr="001A66C2" w:rsidRDefault="00CD738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09 – Aortic Dilation in CHD: Imaging the Aortic Root, American Heart Association Annual Scientific Sessions, Orlando, Florida</w:t>
      </w:r>
    </w:p>
    <w:p w14:paraId="7F715B61" w14:textId="77777777" w:rsidR="00ED3DBF" w:rsidRPr="001A66C2" w:rsidRDefault="00ED3DBF" w:rsidP="009017CC">
      <w:pPr>
        <w:tabs>
          <w:tab w:val="num" w:pos="990"/>
        </w:tabs>
        <w:ind w:left="990" w:hanging="540"/>
        <w:rPr>
          <w:sz w:val="22"/>
          <w:szCs w:val="22"/>
        </w:rPr>
      </w:pPr>
    </w:p>
    <w:p w14:paraId="3ACB8410" w14:textId="4FE69737"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The Challenge of Echocardiographic Evaluation of Rare Lesions, 10</w:t>
      </w:r>
      <w:r w:rsidR="00ED3DBF" w:rsidRPr="001A66C2">
        <w:rPr>
          <w:sz w:val="22"/>
          <w:szCs w:val="22"/>
          <w:vertAlign w:val="superscript"/>
        </w:rPr>
        <w:t>th</w:t>
      </w:r>
      <w:r w:rsidR="00ED3DBF" w:rsidRPr="001A66C2">
        <w:rPr>
          <w:sz w:val="22"/>
          <w:szCs w:val="22"/>
        </w:rPr>
        <w:t xml:space="preserve"> Annual International Symposium on Congenital Heart Disease, St. Petersburg, Florida</w:t>
      </w:r>
    </w:p>
    <w:p w14:paraId="27699405" w14:textId="77777777" w:rsidR="00037156" w:rsidRPr="001A66C2" w:rsidRDefault="00037156" w:rsidP="009017CC">
      <w:pPr>
        <w:tabs>
          <w:tab w:val="num" w:pos="990"/>
        </w:tabs>
        <w:ind w:hanging="540"/>
        <w:rPr>
          <w:sz w:val="22"/>
          <w:szCs w:val="22"/>
        </w:rPr>
      </w:pPr>
    </w:p>
    <w:p w14:paraId="15BC0836" w14:textId="3800C994"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Review of Current Scientific Statements and Guidelines – Recommendations for Quantification Methods During the Performance of a Pediatric Echocardiogram: A Report from the Pediatric Measurements Writing Group of the American Society of Echocardiography Pediatric and Congenital Heart Disease Council, 13th Annual Update on Pediatric and Congenital Cardiovascular Disease, Children’s Hospital of Philadelphia, Orlando, Florida</w:t>
      </w:r>
    </w:p>
    <w:p w14:paraId="37019539" w14:textId="77777777" w:rsidR="00206A38" w:rsidRPr="001A66C2" w:rsidRDefault="00206A38" w:rsidP="009017CC">
      <w:pPr>
        <w:tabs>
          <w:tab w:val="num" w:pos="990"/>
        </w:tabs>
        <w:ind w:left="990" w:hanging="540"/>
        <w:rPr>
          <w:sz w:val="22"/>
          <w:szCs w:val="22"/>
        </w:rPr>
      </w:pPr>
    </w:p>
    <w:p w14:paraId="61E8B5C9" w14:textId="7DBB6FE2" w:rsidR="00ED3DBF" w:rsidRPr="001A66C2" w:rsidRDefault="00CD7385" w:rsidP="009017CC">
      <w:pPr>
        <w:numPr>
          <w:ilvl w:val="0"/>
          <w:numId w:val="19"/>
        </w:numPr>
        <w:tabs>
          <w:tab w:val="clear" w:pos="795"/>
          <w:tab w:val="num" w:pos="990"/>
        </w:tabs>
        <w:ind w:left="990" w:hanging="540"/>
        <w:rPr>
          <w:sz w:val="22"/>
          <w:szCs w:val="22"/>
        </w:rPr>
      </w:pPr>
      <w:r>
        <w:rPr>
          <w:sz w:val="22"/>
          <w:szCs w:val="22"/>
        </w:rPr>
        <w:t>02/</w:t>
      </w:r>
      <w:r w:rsidR="00ED3DBF" w:rsidRPr="001A66C2">
        <w:rPr>
          <w:sz w:val="22"/>
          <w:szCs w:val="22"/>
        </w:rPr>
        <w:t>10 – The (Un) Natural History of the Right Ventricle in CHD: Ignore, Worry, or Intervene (and Worry Some More)? (Moderator), 13th Annual Update on Pediatric and Congenital Cardiovascular Disease, Children’s Hospital of Philadelphia, Orlando, Florida</w:t>
      </w:r>
    </w:p>
    <w:p w14:paraId="3792D270" w14:textId="77777777" w:rsidR="00ED3DBF" w:rsidRPr="001A66C2" w:rsidRDefault="00ED3DBF" w:rsidP="009017CC">
      <w:pPr>
        <w:tabs>
          <w:tab w:val="num" w:pos="990"/>
        </w:tabs>
        <w:ind w:left="990" w:hanging="540"/>
        <w:rPr>
          <w:sz w:val="22"/>
          <w:szCs w:val="22"/>
        </w:rPr>
      </w:pPr>
    </w:p>
    <w:p w14:paraId="169FD42D" w14:textId="1618CD0F"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10 – Pediatric Chamber and Vessel Quantification: Challenges in Methodology, American Society of Echocardiography Annual Scientific Sessions, San Diego, California</w:t>
      </w:r>
    </w:p>
    <w:p w14:paraId="0C9B92C0" w14:textId="77777777" w:rsidR="00ED3DBF" w:rsidRPr="001A66C2" w:rsidRDefault="00ED3DBF" w:rsidP="009017CC">
      <w:pPr>
        <w:tabs>
          <w:tab w:val="num" w:pos="990"/>
        </w:tabs>
        <w:ind w:left="990" w:hanging="540"/>
        <w:rPr>
          <w:sz w:val="22"/>
          <w:szCs w:val="22"/>
        </w:rPr>
      </w:pPr>
    </w:p>
    <w:p w14:paraId="47597F67" w14:textId="681FEC0F"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10 – Pediatric Oral Abstracts (Moderator), American Society of Echocardiography Annual Scientific Sessions, San Diego, California</w:t>
      </w:r>
    </w:p>
    <w:p w14:paraId="4F798056" w14:textId="77777777" w:rsidR="00ED3DBF" w:rsidRPr="001A66C2" w:rsidRDefault="00ED3DBF" w:rsidP="009017CC">
      <w:pPr>
        <w:tabs>
          <w:tab w:val="num" w:pos="990"/>
        </w:tabs>
        <w:ind w:left="990" w:hanging="540"/>
        <w:rPr>
          <w:sz w:val="22"/>
          <w:szCs w:val="22"/>
        </w:rPr>
      </w:pPr>
    </w:p>
    <w:p w14:paraId="033D4EFE" w14:textId="2342B9B6" w:rsidR="00ED3DBF" w:rsidRPr="001A66C2" w:rsidRDefault="00CD7385"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10 – Pediatric and Congenital Abstracts Summary, American Society of Echocardiography Annual Scientific Sessions, San Diego, California</w:t>
      </w:r>
    </w:p>
    <w:p w14:paraId="620C2164" w14:textId="77777777" w:rsidR="00ED3DBF" w:rsidRPr="001A66C2" w:rsidRDefault="00ED3DBF" w:rsidP="009017CC">
      <w:pPr>
        <w:tabs>
          <w:tab w:val="num" w:pos="990"/>
        </w:tabs>
        <w:ind w:left="990" w:hanging="540"/>
        <w:rPr>
          <w:sz w:val="22"/>
          <w:szCs w:val="22"/>
        </w:rPr>
      </w:pPr>
    </w:p>
    <w:p w14:paraId="0669DF3D" w14:textId="135BBF58" w:rsidR="00ED3DBF" w:rsidRPr="001A66C2" w:rsidRDefault="00CD7385" w:rsidP="009017CC">
      <w:pPr>
        <w:numPr>
          <w:ilvl w:val="0"/>
          <w:numId w:val="19"/>
        </w:numPr>
        <w:tabs>
          <w:tab w:val="clear" w:pos="795"/>
          <w:tab w:val="num" w:pos="990"/>
        </w:tabs>
        <w:ind w:left="990" w:hanging="540"/>
        <w:rPr>
          <w:sz w:val="22"/>
          <w:szCs w:val="22"/>
        </w:rPr>
      </w:pPr>
      <w:r>
        <w:rPr>
          <w:sz w:val="22"/>
          <w:szCs w:val="22"/>
        </w:rPr>
        <w:t>07/</w:t>
      </w:r>
      <w:r w:rsidR="00ED3DBF" w:rsidRPr="001A66C2">
        <w:rPr>
          <w:sz w:val="22"/>
          <w:szCs w:val="22"/>
        </w:rPr>
        <w:t>10 – Perforation of Atretic Valves, Imaging in Congenital and Structural Cardiovascular Interventional Therapies Symposium, Chicago, Illinois</w:t>
      </w:r>
    </w:p>
    <w:p w14:paraId="26A5CC7A" w14:textId="77777777" w:rsidR="00ED3DBF" w:rsidRPr="001A66C2" w:rsidRDefault="00ED3DBF" w:rsidP="009017CC">
      <w:pPr>
        <w:tabs>
          <w:tab w:val="num" w:pos="990"/>
        </w:tabs>
        <w:ind w:left="990" w:hanging="540"/>
        <w:rPr>
          <w:sz w:val="22"/>
          <w:szCs w:val="22"/>
        </w:rPr>
      </w:pPr>
    </w:p>
    <w:p w14:paraId="41A22954" w14:textId="41450E3B" w:rsidR="00ED3DBF" w:rsidRPr="001A66C2" w:rsidRDefault="00CD7385" w:rsidP="009017CC">
      <w:pPr>
        <w:numPr>
          <w:ilvl w:val="0"/>
          <w:numId w:val="19"/>
        </w:numPr>
        <w:tabs>
          <w:tab w:val="clear" w:pos="795"/>
          <w:tab w:val="num" w:pos="990"/>
        </w:tabs>
        <w:ind w:left="990" w:hanging="540"/>
        <w:rPr>
          <w:sz w:val="22"/>
          <w:szCs w:val="22"/>
        </w:rPr>
      </w:pPr>
      <w:r>
        <w:rPr>
          <w:sz w:val="22"/>
          <w:szCs w:val="22"/>
        </w:rPr>
        <w:t>07/</w:t>
      </w:r>
      <w:r w:rsidR="00ED3DBF" w:rsidRPr="001A66C2">
        <w:rPr>
          <w:sz w:val="22"/>
          <w:szCs w:val="22"/>
        </w:rPr>
        <w:t>10 – 2D Echocardiography of the Systemic and Pulmonary Veins, Imaging in Congenital and Structural Cardiovascular Therapies Symposium, Chicago, Illinois</w:t>
      </w:r>
    </w:p>
    <w:p w14:paraId="26B7066D" w14:textId="77777777" w:rsidR="0023331A" w:rsidRPr="001A66C2" w:rsidRDefault="0023331A" w:rsidP="009017CC">
      <w:pPr>
        <w:tabs>
          <w:tab w:val="num" w:pos="990"/>
        </w:tabs>
        <w:ind w:left="990" w:hanging="540"/>
        <w:rPr>
          <w:sz w:val="22"/>
          <w:szCs w:val="22"/>
        </w:rPr>
      </w:pPr>
    </w:p>
    <w:p w14:paraId="133BA277" w14:textId="50EEE40B" w:rsidR="00ED3DBF" w:rsidRPr="001A66C2" w:rsidRDefault="00CD7385" w:rsidP="009017CC">
      <w:pPr>
        <w:numPr>
          <w:ilvl w:val="0"/>
          <w:numId w:val="19"/>
        </w:numPr>
        <w:tabs>
          <w:tab w:val="clear" w:pos="795"/>
          <w:tab w:val="num" w:pos="990"/>
        </w:tabs>
        <w:ind w:left="990" w:hanging="540"/>
        <w:rPr>
          <w:sz w:val="22"/>
          <w:szCs w:val="22"/>
        </w:rPr>
      </w:pPr>
      <w:r>
        <w:rPr>
          <w:sz w:val="22"/>
          <w:szCs w:val="22"/>
        </w:rPr>
        <w:t>08/</w:t>
      </w:r>
      <w:r w:rsidR="00ED3DBF" w:rsidRPr="001A66C2">
        <w:rPr>
          <w:sz w:val="22"/>
          <w:szCs w:val="22"/>
        </w:rPr>
        <w:t>10 – Quality Improvement in Pediatric Echocardiography,</w:t>
      </w:r>
      <w:r w:rsidR="001B4FCF" w:rsidRPr="001A66C2">
        <w:rPr>
          <w:sz w:val="22"/>
          <w:szCs w:val="22"/>
        </w:rPr>
        <w:t xml:space="preserve"> </w:t>
      </w:r>
      <w:r w:rsidR="00ED3DBF" w:rsidRPr="001A66C2">
        <w:rPr>
          <w:sz w:val="22"/>
          <w:szCs w:val="22"/>
        </w:rPr>
        <w:t>6</w:t>
      </w:r>
      <w:r w:rsidR="00ED3DBF" w:rsidRPr="001A66C2">
        <w:rPr>
          <w:sz w:val="22"/>
          <w:szCs w:val="22"/>
          <w:vertAlign w:val="superscript"/>
        </w:rPr>
        <w:t>th</w:t>
      </w:r>
      <w:r w:rsidR="00ED3DBF" w:rsidRPr="001A66C2">
        <w:rPr>
          <w:sz w:val="22"/>
          <w:szCs w:val="22"/>
        </w:rPr>
        <w:t xml:space="preserve"> Annual Meeting, Multi-Societal Database Committee for Pediatric and Congenital Heart Disease, Global Organization for Pediatric and Congenital Heart Disease, Atlanta, Georgia</w:t>
      </w:r>
    </w:p>
    <w:p w14:paraId="71D46207" w14:textId="77777777" w:rsidR="00ED3DBF" w:rsidRPr="001A66C2" w:rsidRDefault="00ED3DBF" w:rsidP="009017CC">
      <w:pPr>
        <w:tabs>
          <w:tab w:val="num" w:pos="990"/>
        </w:tabs>
        <w:ind w:left="990" w:hanging="540"/>
        <w:rPr>
          <w:sz w:val="22"/>
          <w:szCs w:val="22"/>
        </w:rPr>
      </w:pPr>
    </w:p>
    <w:p w14:paraId="7BC1AC96" w14:textId="0C2E3E03" w:rsidR="00ED3DBF" w:rsidRPr="001A66C2" w:rsidRDefault="002D3095"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11 – Sinus Venosus ASD: A Misnomer, E3 2011: Essential Echocardiography with Experts – Focus on Adult Congenital Heart Disease, American College of Cardiology Annual Scientific Sessions, New Orleans, Louisiana</w:t>
      </w:r>
    </w:p>
    <w:p w14:paraId="5006F50C" w14:textId="77777777" w:rsidR="00ED3DBF" w:rsidRPr="001A66C2" w:rsidRDefault="00ED3DBF" w:rsidP="009017CC">
      <w:pPr>
        <w:tabs>
          <w:tab w:val="num" w:pos="990"/>
        </w:tabs>
        <w:ind w:left="990" w:hanging="540"/>
        <w:rPr>
          <w:sz w:val="22"/>
          <w:szCs w:val="22"/>
        </w:rPr>
      </w:pPr>
    </w:p>
    <w:p w14:paraId="35F39F42" w14:textId="25CFD599" w:rsidR="00ED3DBF" w:rsidRPr="001A66C2" w:rsidRDefault="002D3095" w:rsidP="009017CC">
      <w:pPr>
        <w:numPr>
          <w:ilvl w:val="0"/>
          <w:numId w:val="19"/>
        </w:numPr>
        <w:tabs>
          <w:tab w:val="clear" w:pos="795"/>
          <w:tab w:val="num" w:pos="990"/>
        </w:tabs>
        <w:ind w:left="990" w:hanging="540"/>
        <w:rPr>
          <w:sz w:val="22"/>
          <w:szCs w:val="22"/>
        </w:rPr>
      </w:pPr>
      <w:r>
        <w:rPr>
          <w:sz w:val="22"/>
          <w:szCs w:val="22"/>
        </w:rPr>
        <w:t>03/</w:t>
      </w:r>
      <w:r w:rsidR="00ED3DBF" w:rsidRPr="001A66C2">
        <w:rPr>
          <w:sz w:val="22"/>
          <w:szCs w:val="22"/>
        </w:rPr>
        <w:t>11 – When Should You Intervene on an Atrioventricular Valve, E3 2011: Essential Echocardiography with Experts – Focus on Adult Congenital Heart Disease, American College of Cardiology Annual Scientific Sessions, New Orleans, Louisiana</w:t>
      </w:r>
    </w:p>
    <w:p w14:paraId="5E316EE8" w14:textId="77777777" w:rsidR="00ED3DBF" w:rsidRPr="001A66C2" w:rsidRDefault="00ED3DBF" w:rsidP="009017CC">
      <w:pPr>
        <w:tabs>
          <w:tab w:val="num" w:pos="990"/>
        </w:tabs>
        <w:ind w:left="990" w:hanging="540"/>
        <w:rPr>
          <w:sz w:val="22"/>
          <w:szCs w:val="22"/>
        </w:rPr>
      </w:pPr>
    </w:p>
    <w:p w14:paraId="2978A282" w14:textId="78EC9582" w:rsidR="00ED3DBF" w:rsidRPr="001A66C2" w:rsidRDefault="002D3095" w:rsidP="009017CC">
      <w:pPr>
        <w:numPr>
          <w:ilvl w:val="0"/>
          <w:numId w:val="19"/>
        </w:numPr>
        <w:tabs>
          <w:tab w:val="clear" w:pos="795"/>
          <w:tab w:val="num" w:pos="990"/>
        </w:tabs>
        <w:ind w:left="990" w:hanging="540"/>
        <w:rPr>
          <w:sz w:val="22"/>
          <w:szCs w:val="22"/>
        </w:rPr>
      </w:pPr>
      <w:r>
        <w:rPr>
          <w:sz w:val="22"/>
          <w:szCs w:val="22"/>
        </w:rPr>
        <w:lastRenderedPageBreak/>
        <w:t>04/</w:t>
      </w:r>
      <w:r w:rsidR="00ED3DBF" w:rsidRPr="001A66C2">
        <w:rPr>
          <w:sz w:val="22"/>
          <w:szCs w:val="22"/>
        </w:rPr>
        <w:t>11 – The Systemic RV in Congenital Heart Disease, Visiting Professor Lecture, Nemours Children’s Hospital, Wilmington, Delaware</w:t>
      </w:r>
    </w:p>
    <w:p w14:paraId="13FF221B" w14:textId="77777777" w:rsidR="00ED3DBF" w:rsidRPr="001A66C2" w:rsidRDefault="00ED3DBF" w:rsidP="009017CC">
      <w:pPr>
        <w:tabs>
          <w:tab w:val="num" w:pos="990"/>
        </w:tabs>
        <w:ind w:left="990" w:hanging="540"/>
        <w:rPr>
          <w:sz w:val="22"/>
          <w:szCs w:val="22"/>
        </w:rPr>
      </w:pPr>
    </w:p>
    <w:p w14:paraId="3DCC2739" w14:textId="74428544" w:rsidR="00ED3DBF" w:rsidRPr="001A66C2" w:rsidRDefault="002D3095" w:rsidP="009017CC">
      <w:pPr>
        <w:numPr>
          <w:ilvl w:val="0"/>
          <w:numId w:val="19"/>
        </w:numPr>
        <w:tabs>
          <w:tab w:val="clear" w:pos="795"/>
          <w:tab w:val="num" w:pos="990"/>
        </w:tabs>
        <w:ind w:left="990" w:hanging="540"/>
        <w:rPr>
          <w:sz w:val="22"/>
          <w:szCs w:val="22"/>
        </w:rPr>
      </w:pPr>
      <w:r>
        <w:rPr>
          <w:sz w:val="22"/>
          <w:szCs w:val="22"/>
        </w:rPr>
        <w:t>07/</w:t>
      </w:r>
      <w:r w:rsidR="00ED3DBF" w:rsidRPr="001A66C2">
        <w:rPr>
          <w:sz w:val="22"/>
          <w:szCs w:val="22"/>
        </w:rPr>
        <w:t>11 – The Impact of 3D Echocardiography in Trans-Catheter and Surgical Interventions in CHD, Philips Mini-Symposium, Boston, Massachusetts</w:t>
      </w:r>
    </w:p>
    <w:p w14:paraId="5C097F23" w14:textId="77777777" w:rsidR="00ED3DBF" w:rsidRPr="001A66C2" w:rsidRDefault="00ED3DBF" w:rsidP="009017CC">
      <w:pPr>
        <w:pStyle w:val="ListParagraph"/>
        <w:tabs>
          <w:tab w:val="num" w:pos="990"/>
        </w:tabs>
        <w:ind w:left="990" w:hanging="540"/>
        <w:rPr>
          <w:sz w:val="22"/>
          <w:szCs w:val="22"/>
        </w:rPr>
      </w:pPr>
    </w:p>
    <w:p w14:paraId="735F3BDA" w14:textId="05541BD2" w:rsidR="00ED3DBF" w:rsidRPr="001A66C2" w:rsidRDefault="002D3095"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11 – Quality Improvement in Pediatric Echocardiography, American Academy of Pediatrics 2011 National Conference and Exhibitions, Boston, Massachusetts</w:t>
      </w:r>
    </w:p>
    <w:p w14:paraId="278807BE" w14:textId="77777777" w:rsidR="00ED3DBF" w:rsidRPr="001A66C2" w:rsidRDefault="00ED3DBF" w:rsidP="009017CC">
      <w:pPr>
        <w:tabs>
          <w:tab w:val="num" w:pos="990"/>
        </w:tabs>
        <w:ind w:left="990" w:hanging="540"/>
        <w:rPr>
          <w:sz w:val="22"/>
          <w:szCs w:val="22"/>
        </w:rPr>
      </w:pPr>
    </w:p>
    <w:p w14:paraId="289DCD15" w14:textId="2DD0C0E0" w:rsidR="00ED3DBF" w:rsidRPr="001A66C2" w:rsidRDefault="002D3095" w:rsidP="009017CC">
      <w:pPr>
        <w:numPr>
          <w:ilvl w:val="0"/>
          <w:numId w:val="19"/>
        </w:numPr>
        <w:tabs>
          <w:tab w:val="clear" w:pos="795"/>
          <w:tab w:val="num" w:pos="990"/>
        </w:tabs>
        <w:ind w:left="990" w:hanging="540"/>
        <w:rPr>
          <w:sz w:val="22"/>
          <w:szCs w:val="22"/>
        </w:rPr>
      </w:pPr>
      <w:r>
        <w:rPr>
          <w:sz w:val="22"/>
          <w:szCs w:val="22"/>
        </w:rPr>
        <w:t>11/</w:t>
      </w:r>
      <w:r w:rsidR="00ED3DBF" w:rsidRPr="001A66C2">
        <w:rPr>
          <w:sz w:val="22"/>
          <w:szCs w:val="22"/>
        </w:rPr>
        <w:t>11 – Quantification in Pediatric Echocardiography: Update (Moderator), American Heart Association Annual Scientific Sessions, Orlando, Florida</w:t>
      </w:r>
    </w:p>
    <w:p w14:paraId="48D155ED" w14:textId="77777777" w:rsidR="00ED3DBF" w:rsidRPr="001A66C2" w:rsidRDefault="00ED3DBF" w:rsidP="009017CC">
      <w:pPr>
        <w:pStyle w:val="ListParagraph"/>
        <w:tabs>
          <w:tab w:val="num" w:pos="990"/>
        </w:tabs>
        <w:ind w:left="990" w:hanging="540"/>
        <w:rPr>
          <w:sz w:val="22"/>
          <w:szCs w:val="22"/>
        </w:rPr>
      </w:pPr>
    </w:p>
    <w:p w14:paraId="21DA40E3" w14:textId="4789300E" w:rsidR="00ED3DBF" w:rsidRPr="001A66C2" w:rsidRDefault="002D3095" w:rsidP="009017CC">
      <w:pPr>
        <w:numPr>
          <w:ilvl w:val="0"/>
          <w:numId w:val="19"/>
        </w:numPr>
        <w:tabs>
          <w:tab w:val="clear" w:pos="795"/>
          <w:tab w:val="num" w:pos="990"/>
        </w:tabs>
        <w:ind w:left="990" w:hanging="540"/>
        <w:rPr>
          <w:sz w:val="22"/>
          <w:szCs w:val="22"/>
        </w:rPr>
      </w:pPr>
      <w:r>
        <w:rPr>
          <w:sz w:val="22"/>
          <w:szCs w:val="22"/>
        </w:rPr>
        <w:t>03/1</w:t>
      </w:r>
      <w:r w:rsidR="00ED3DBF" w:rsidRPr="001A66C2">
        <w:rPr>
          <w:sz w:val="22"/>
          <w:szCs w:val="22"/>
        </w:rPr>
        <w:t>2 – Complex Conotruncal Malformations Symposium (Co-Chair), American College of Cardiology Annual Scientific Sessions, Chicago, Illinois</w:t>
      </w:r>
    </w:p>
    <w:p w14:paraId="4CF80B7F" w14:textId="77777777" w:rsidR="00590EB0" w:rsidRPr="001A66C2" w:rsidRDefault="00590EB0" w:rsidP="009017CC">
      <w:pPr>
        <w:pStyle w:val="ListParagraph"/>
        <w:tabs>
          <w:tab w:val="num" w:pos="990"/>
        </w:tabs>
        <w:ind w:left="990" w:hanging="540"/>
        <w:rPr>
          <w:sz w:val="22"/>
          <w:szCs w:val="22"/>
        </w:rPr>
      </w:pPr>
    </w:p>
    <w:p w14:paraId="62DDE877" w14:textId="0DD3DA93" w:rsidR="00F81B28" w:rsidRPr="001A66C2" w:rsidRDefault="002D3095" w:rsidP="009017CC">
      <w:pPr>
        <w:numPr>
          <w:ilvl w:val="0"/>
          <w:numId w:val="19"/>
        </w:numPr>
        <w:tabs>
          <w:tab w:val="clear" w:pos="795"/>
          <w:tab w:val="num" w:pos="990"/>
        </w:tabs>
        <w:ind w:left="990" w:hanging="540"/>
        <w:rPr>
          <w:sz w:val="22"/>
          <w:szCs w:val="22"/>
        </w:rPr>
      </w:pPr>
      <w:r>
        <w:rPr>
          <w:sz w:val="22"/>
          <w:szCs w:val="22"/>
        </w:rPr>
        <w:t>06/</w:t>
      </w:r>
      <w:r w:rsidR="00F81B28" w:rsidRPr="001A66C2">
        <w:rPr>
          <w:sz w:val="22"/>
          <w:szCs w:val="22"/>
        </w:rPr>
        <w:t>12 – 3D Echo and Other Advanced Cardiac Imaging for Complex CHD, Visiting Professor Lecture, Doernbecher Children’s Hospital, Portland, Oregon</w:t>
      </w:r>
    </w:p>
    <w:p w14:paraId="762C1B8E" w14:textId="77777777" w:rsidR="00F81B28" w:rsidRPr="001A66C2" w:rsidRDefault="00F81B28" w:rsidP="009017CC">
      <w:pPr>
        <w:pStyle w:val="ListParagraph"/>
        <w:tabs>
          <w:tab w:val="num" w:pos="990"/>
        </w:tabs>
        <w:ind w:left="990" w:hanging="540"/>
        <w:rPr>
          <w:sz w:val="22"/>
          <w:szCs w:val="22"/>
        </w:rPr>
      </w:pPr>
    </w:p>
    <w:p w14:paraId="152A203B" w14:textId="36FC3663" w:rsidR="00F81B28" w:rsidRPr="001A66C2" w:rsidRDefault="002D3095" w:rsidP="009017CC">
      <w:pPr>
        <w:numPr>
          <w:ilvl w:val="0"/>
          <w:numId w:val="19"/>
        </w:numPr>
        <w:tabs>
          <w:tab w:val="clear" w:pos="795"/>
          <w:tab w:val="num" w:pos="990"/>
        </w:tabs>
        <w:ind w:left="990" w:hanging="540"/>
        <w:rPr>
          <w:sz w:val="22"/>
          <w:szCs w:val="22"/>
        </w:rPr>
      </w:pPr>
      <w:r>
        <w:rPr>
          <w:sz w:val="22"/>
          <w:szCs w:val="22"/>
        </w:rPr>
        <w:t>06/</w:t>
      </w:r>
      <w:r w:rsidR="00F81B28" w:rsidRPr="001A66C2">
        <w:rPr>
          <w:sz w:val="22"/>
          <w:szCs w:val="22"/>
        </w:rPr>
        <w:t>12 – Challenges in Pediatric Quantification, Visiting Professor Lecture, Doernbecher Children’s Hospital, Portland, Oregon</w:t>
      </w:r>
    </w:p>
    <w:p w14:paraId="0C2344D7" w14:textId="77777777" w:rsidR="00F81B28" w:rsidRPr="001A66C2" w:rsidRDefault="00F81B28" w:rsidP="009017CC">
      <w:pPr>
        <w:pStyle w:val="ListParagraph"/>
        <w:tabs>
          <w:tab w:val="num" w:pos="990"/>
        </w:tabs>
        <w:ind w:left="990" w:hanging="540"/>
        <w:rPr>
          <w:sz w:val="22"/>
          <w:szCs w:val="22"/>
        </w:rPr>
      </w:pPr>
    </w:p>
    <w:p w14:paraId="40149192" w14:textId="7FF40B86" w:rsidR="00F81B28" w:rsidRPr="001A66C2" w:rsidRDefault="002D3095" w:rsidP="009017CC">
      <w:pPr>
        <w:numPr>
          <w:ilvl w:val="0"/>
          <w:numId w:val="19"/>
        </w:numPr>
        <w:tabs>
          <w:tab w:val="clear" w:pos="795"/>
          <w:tab w:val="num" w:pos="990"/>
        </w:tabs>
        <w:ind w:left="990" w:hanging="540"/>
        <w:rPr>
          <w:sz w:val="22"/>
          <w:szCs w:val="22"/>
        </w:rPr>
      </w:pPr>
      <w:r>
        <w:rPr>
          <w:sz w:val="22"/>
          <w:szCs w:val="22"/>
        </w:rPr>
        <w:t>06/</w:t>
      </w:r>
      <w:r w:rsidR="00F81B28" w:rsidRPr="001A66C2">
        <w:rPr>
          <w:sz w:val="22"/>
          <w:szCs w:val="22"/>
        </w:rPr>
        <w:t>12 – Diagnosing Rare Lesions in CHD, Visiting Professor Lecture, Doernbecher Children’s Hospital, Portland, Oregon</w:t>
      </w:r>
    </w:p>
    <w:p w14:paraId="702160FB" w14:textId="77777777" w:rsidR="00F81B28" w:rsidRPr="001A66C2" w:rsidRDefault="00F81B28" w:rsidP="009017CC">
      <w:pPr>
        <w:pStyle w:val="ListParagraph"/>
        <w:tabs>
          <w:tab w:val="num" w:pos="990"/>
        </w:tabs>
        <w:ind w:left="990" w:hanging="540"/>
        <w:rPr>
          <w:sz w:val="22"/>
          <w:szCs w:val="22"/>
        </w:rPr>
      </w:pPr>
    </w:p>
    <w:p w14:paraId="4B92804F" w14:textId="1F885474" w:rsidR="00CE6109" w:rsidRPr="001A66C2" w:rsidRDefault="002D3095" w:rsidP="009017CC">
      <w:pPr>
        <w:numPr>
          <w:ilvl w:val="0"/>
          <w:numId w:val="19"/>
        </w:numPr>
        <w:tabs>
          <w:tab w:val="clear" w:pos="795"/>
          <w:tab w:val="num" w:pos="990"/>
        </w:tabs>
        <w:ind w:left="990" w:hanging="540"/>
        <w:rPr>
          <w:sz w:val="22"/>
          <w:szCs w:val="22"/>
        </w:rPr>
      </w:pPr>
      <w:r>
        <w:rPr>
          <w:sz w:val="22"/>
          <w:szCs w:val="22"/>
        </w:rPr>
        <w:t>06/</w:t>
      </w:r>
      <w:r w:rsidR="00CE6109" w:rsidRPr="001A66C2">
        <w:rPr>
          <w:sz w:val="22"/>
          <w:szCs w:val="22"/>
        </w:rPr>
        <w:t>12 – Balancing a Busy Clinical Service with an Academic Career, 23</w:t>
      </w:r>
      <w:r w:rsidR="00CE6109" w:rsidRPr="001A66C2">
        <w:rPr>
          <w:sz w:val="22"/>
          <w:szCs w:val="22"/>
          <w:vertAlign w:val="superscript"/>
        </w:rPr>
        <w:t>rd</w:t>
      </w:r>
      <w:r w:rsidR="00CE6109" w:rsidRPr="001A66C2">
        <w:rPr>
          <w:sz w:val="22"/>
          <w:szCs w:val="22"/>
        </w:rPr>
        <w:t xml:space="preserve"> Annual Conference of the Western Society of Pediatric Cardiology, Portland, Oregon</w:t>
      </w:r>
    </w:p>
    <w:p w14:paraId="4E512BBE" w14:textId="77777777" w:rsidR="00CE6109" w:rsidRPr="001A66C2" w:rsidRDefault="00CE6109" w:rsidP="009017CC">
      <w:pPr>
        <w:pStyle w:val="ListParagraph"/>
        <w:tabs>
          <w:tab w:val="num" w:pos="990"/>
        </w:tabs>
        <w:ind w:left="990" w:hanging="540"/>
        <w:rPr>
          <w:sz w:val="22"/>
          <w:szCs w:val="22"/>
        </w:rPr>
      </w:pPr>
    </w:p>
    <w:p w14:paraId="1B07F816" w14:textId="5454B3E0" w:rsidR="00590EB0" w:rsidRPr="001A66C2" w:rsidRDefault="002D3095" w:rsidP="009017CC">
      <w:pPr>
        <w:numPr>
          <w:ilvl w:val="0"/>
          <w:numId w:val="19"/>
        </w:numPr>
        <w:tabs>
          <w:tab w:val="clear" w:pos="795"/>
          <w:tab w:val="num" w:pos="990"/>
        </w:tabs>
        <w:ind w:left="990" w:hanging="540"/>
        <w:rPr>
          <w:sz w:val="22"/>
          <w:szCs w:val="22"/>
        </w:rPr>
      </w:pPr>
      <w:r>
        <w:rPr>
          <w:sz w:val="22"/>
          <w:szCs w:val="22"/>
        </w:rPr>
        <w:t>06/</w:t>
      </w:r>
      <w:r w:rsidR="00590EB0" w:rsidRPr="001A66C2">
        <w:rPr>
          <w:sz w:val="22"/>
          <w:szCs w:val="22"/>
        </w:rPr>
        <w:t>12 – Echocardiography for Congenital Anomalies of the Tricuspid Valve, American Society of Echocardiography Annual Scientific Sessions, Washington, DC</w:t>
      </w:r>
    </w:p>
    <w:p w14:paraId="1BC5123A" w14:textId="77777777" w:rsidR="00590EB0" w:rsidRPr="001A66C2" w:rsidRDefault="00590EB0" w:rsidP="009017CC">
      <w:pPr>
        <w:pStyle w:val="ListParagraph"/>
        <w:tabs>
          <w:tab w:val="num" w:pos="990"/>
        </w:tabs>
        <w:ind w:left="990" w:hanging="540"/>
        <w:rPr>
          <w:sz w:val="22"/>
          <w:szCs w:val="22"/>
        </w:rPr>
      </w:pPr>
    </w:p>
    <w:p w14:paraId="7258F151" w14:textId="7939A75C" w:rsidR="00590EB0" w:rsidRPr="001A66C2" w:rsidRDefault="002D3095" w:rsidP="009017CC">
      <w:pPr>
        <w:numPr>
          <w:ilvl w:val="0"/>
          <w:numId w:val="19"/>
        </w:numPr>
        <w:tabs>
          <w:tab w:val="clear" w:pos="795"/>
          <w:tab w:val="num" w:pos="990"/>
        </w:tabs>
        <w:ind w:left="990" w:hanging="540"/>
        <w:rPr>
          <w:sz w:val="22"/>
          <w:szCs w:val="22"/>
        </w:rPr>
      </w:pPr>
      <w:r>
        <w:rPr>
          <w:sz w:val="22"/>
          <w:szCs w:val="22"/>
        </w:rPr>
        <w:t>06/</w:t>
      </w:r>
      <w:r w:rsidR="00590EB0" w:rsidRPr="001A66C2">
        <w:rPr>
          <w:sz w:val="22"/>
          <w:szCs w:val="22"/>
        </w:rPr>
        <w:t>12 – Echo-Surgical-Pathology Correlations in Congenital Anomalies of the Tricuspid Valve (Co-Chair), American Society of Echocardiography Annual Scientific Sessions, Washington, DC</w:t>
      </w:r>
    </w:p>
    <w:p w14:paraId="592E9DBF" w14:textId="77777777" w:rsidR="00590EB0" w:rsidRPr="001A66C2" w:rsidRDefault="00590EB0" w:rsidP="009017CC">
      <w:pPr>
        <w:pStyle w:val="ListParagraph"/>
        <w:tabs>
          <w:tab w:val="num" w:pos="990"/>
        </w:tabs>
        <w:ind w:left="990" w:hanging="540"/>
        <w:rPr>
          <w:sz w:val="22"/>
          <w:szCs w:val="22"/>
        </w:rPr>
      </w:pPr>
    </w:p>
    <w:p w14:paraId="6C6682D3" w14:textId="5AE761A7" w:rsidR="00590EB0" w:rsidRPr="001A66C2" w:rsidRDefault="002D3095" w:rsidP="009017CC">
      <w:pPr>
        <w:numPr>
          <w:ilvl w:val="0"/>
          <w:numId w:val="19"/>
        </w:numPr>
        <w:tabs>
          <w:tab w:val="clear" w:pos="795"/>
          <w:tab w:val="num" w:pos="990"/>
        </w:tabs>
        <w:ind w:left="990" w:hanging="540"/>
        <w:rPr>
          <w:sz w:val="22"/>
          <w:szCs w:val="22"/>
        </w:rPr>
      </w:pPr>
      <w:r>
        <w:rPr>
          <w:sz w:val="22"/>
          <w:szCs w:val="22"/>
        </w:rPr>
        <w:t>06/</w:t>
      </w:r>
      <w:r w:rsidR="00590EB0" w:rsidRPr="001A66C2">
        <w:rPr>
          <w:sz w:val="22"/>
          <w:szCs w:val="22"/>
        </w:rPr>
        <w:t>12 – ASD and VSD: Morphology and Pathophysiology, American Society of Echocardiography Annual Scientific Sessions, Washington, DC</w:t>
      </w:r>
    </w:p>
    <w:p w14:paraId="33B5BBB5" w14:textId="77777777" w:rsidR="00590EB0" w:rsidRPr="001A66C2" w:rsidRDefault="00590EB0" w:rsidP="009017CC">
      <w:pPr>
        <w:pStyle w:val="ListParagraph"/>
        <w:tabs>
          <w:tab w:val="num" w:pos="990"/>
        </w:tabs>
        <w:ind w:left="990" w:hanging="540"/>
        <w:rPr>
          <w:sz w:val="22"/>
          <w:szCs w:val="22"/>
        </w:rPr>
      </w:pPr>
    </w:p>
    <w:p w14:paraId="5DEEEDB0" w14:textId="12F68F31" w:rsidR="00590EB0" w:rsidRPr="001A66C2" w:rsidRDefault="002D3095" w:rsidP="009017CC">
      <w:pPr>
        <w:numPr>
          <w:ilvl w:val="0"/>
          <w:numId w:val="19"/>
        </w:numPr>
        <w:tabs>
          <w:tab w:val="clear" w:pos="795"/>
          <w:tab w:val="num" w:pos="990"/>
        </w:tabs>
        <w:ind w:left="990" w:hanging="540"/>
        <w:rPr>
          <w:sz w:val="22"/>
          <w:szCs w:val="22"/>
        </w:rPr>
      </w:pPr>
      <w:r>
        <w:rPr>
          <w:sz w:val="22"/>
          <w:szCs w:val="22"/>
        </w:rPr>
        <w:t>06/</w:t>
      </w:r>
      <w:r w:rsidR="00590EB0" w:rsidRPr="001A66C2">
        <w:rPr>
          <w:sz w:val="22"/>
          <w:szCs w:val="22"/>
        </w:rPr>
        <w:t>12 – Atrial and Ventricular Septal Defects (Chair), American Society of Echocardiography Annual Scientific Sessions, Washington, DC</w:t>
      </w:r>
    </w:p>
    <w:p w14:paraId="32215819" w14:textId="77777777" w:rsidR="00D008BF" w:rsidRPr="001A66C2" w:rsidRDefault="00D008BF" w:rsidP="009017CC">
      <w:pPr>
        <w:pStyle w:val="ListParagraph"/>
        <w:tabs>
          <w:tab w:val="num" w:pos="990"/>
        </w:tabs>
        <w:ind w:hanging="540"/>
        <w:rPr>
          <w:sz w:val="22"/>
          <w:szCs w:val="22"/>
        </w:rPr>
      </w:pPr>
    </w:p>
    <w:p w14:paraId="443D84C8" w14:textId="3AF92455" w:rsidR="00D27C38" w:rsidRPr="001A66C2" w:rsidRDefault="00E979E4" w:rsidP="009017CC">
      <w:pPr>
        <w:numPr>
          <w:ilvl w:val="0"/>
          <w:numId w:val="19"/>
        </w:numPr>
        <w:tabs>
          <w:tab w:val="clear" w:pos="795"/>
          <w:tab w:val="num" w:pos="990"/>
        </w:tabs>
        <w:ind w:left="990" w:hanging="540"/>
        <w:rPr>
          <w:sz w:val="22"/>
          <w:szCs w:val="22"/>
        </w:rPr>
      </w:pPr>
      <w:r>
        <w:rPr>
          <w:sz w:val="22"/>
          <w:szCs w:val="22"/>
        </w:rPr>
        <w:t>08/</w:t>
      </w:r>
      <w:r w:rsidR="00D27C38" w:rsidRPr="001A66C2">
        <w:rPr>
          <w:sz w:val="22"/>
          <w:szCs w:val="22"/>
        </w:rPr>
        <w:t>12 – Challenges in Pediatric Echo Quantification: The Need for a Multicenter Study, Multi-Societal Database Committee for Pediatric and Congenital Heart Disease, Global Organization for Pediatric and Congenital Heart Disease, Atlanta, Georgia</w:t>
      </w:r>
    </w:p>
    <w:p w14:paraId="071BD45C" w14:textId="77777777" w:rsidR="004E53C8" w:rsidRPr="001A66C2" w:rsidRDefault="004E53C8" w:rsidP="009017CC">
      <w:pPr>
        <w:tabs>
          <w:tab w:val="num" w:pos="990"/>
        </w:tabs>
        <w:ind w:hanging="540"/>
        <w:rPr>
          <w:sz w:val="22"/>
          <w:szCs w:val="22"/>
        </w:rPr>
      </w:pPr>
    </w:p>
    <w:p w14:paraId="51AE8FE2" w14:textId="3ABCAD97" w:rsidR="004E53C8" w:rsidRPr="001A66C2" w:rsidRDefault="00E979E4" w:rsidP="009017CC">
      <w:pPr>
        <w:numPr>
          <w:ilvl w:val="0"/>
          <w:numId w:val="19"/>
        </w:numPr>
        <w:tabs>
          <w:tab w:val="clear" w:pos="795"/>
          <w:tab w:val="num" w:pos="990"/>
        </w:tabs>
        <w:ind w:left="990" w:hanging="540"/>
        <w:rPr>
          <w:sz w:val="22"/>
          <w:szCs w:val="22"/>
        </w:rPr>
      </w:pPr>
      <w:r>
        <w:rPr>
          <w:sz w:val="22"/>
          <w:szCs w:val="22"/>
        </w:rPr>
        <w:t>08/</w:t>
      </w:r>
      <w:r w:rsidR="004E53C8" w:rsidRPr="001A66C2">
        <w:rPr>
          <w:sz w:val="22"/>
          <w:szCs w:val="22"/>
        </w:rPr>
        <w:t>12 – Pediatric Echo Quantification: Challenges in Methodology, Visiting Professor Lecture, Children’s Healthcare of Atlanta, Atlanta, Georgia</w:t>
      </w:r>
    </w:p>
    <w:p w14:paraId="30D2AF5D" w14:textId="77777777" w:rsidR="00D27C38" w:rsidRPr="001A66C2" w:rsidRDefault="00D27C38" w:rsidP="009017CC">
      <w:pPr>
        <w:pStyle w:val="ListParagraph"/>
        <w:tabs>
          <w:tab w:val="num" w:pos="990"/>
        </w:tabs>
        <w:ind w:hanging="540"/>
        <w:rPr>
          <w:sz w:val="22"/>
          <w:szCs w:val="22"/>
        </w:rPr>
      </w:pPr>
    </w:p>
    <w:p w14:paraId="1D9E4998" w14:textId="3959F40D" w:rsidR="00D008BF" w:rsidRPr="001A66C2" w:rsidRDefault="00E979E4" w:rsidP="009017CC">
      <w:pPr>
        <w:numPr>
          <w:ilvl w:val="0"/>
          <w:numId w:val="19"/>
        </w:numPr>
        <w:tabs>
          <w:tab w:val="clear" w:pos="795"/>
          <w:tab w:val="num" w:pos="990"/>
        </w:tabs>
        <w:ind w:left="990" w:hanging="540"/>
        <w:rPr>
          <w:sz w:val="22"/>
          <w:szCs w:val="22"/>
        </w:rPr>
      </w:pPr>
      <w:r>
        <w:rPr>
          <w:sz w:val="22"/>
          <w:szCs w:val="22"/>
        </w:rPr>
        <w:t>11/</w:t>
      </w:r>
      <w:r w:rsidR="00D008BF" w:rsidRPr="001A66C2">
        <w:rPr>
          <w:sz w:val="22"/>
          <w:szCs w:val="22"/>
        </w:rPr>
        <w:t xml:space="preserve">12 – Global and Regional RV Function in Biventricular Circulation: How to </w:t>
      </w:r>
      <w:r w:rsidR="000C490E" w:rsidRPr="001A66C2">
        <w:rPr>
          <w:sz w:val="22"/>
          <w:szCs w:val="22"/>
        </w:rPr>
        <w:t>M</w:t>
      </w:r>
      <w:r w:rsidR="00D008BF" w:rsidRPr="001A66C2">
        <w:rPr>
          <w:sz w:val="22"/>
          <w:szCs w:val="22"/>
        </w:rPr>
        <w:t>easure RV Failure, American Heart Association Annual Scientific Sessions, Los Angeles, California</w:t>
      </w:r>
    </w:p>
    <w:p w14:paraId="5C7A18A5" w14:textId="77777777" w:rsidR="00D008BF" w:rsidRPr="001A66C2" w:rsidRDefault="00D008BF" w:rsidP="009017CC">
      <w:pPr>
        <w:pStyle w:val="ListParagraph"/>
        <w:tabs>
          <w:tab w:val="num" w:pos="990"/>
        </w:tabs>
        <w:ind w:hanging="540"/>
        <w:rPr>
          <w:sz w:val="22"/>
          <w:szCs w:val="22"/>
        </w:rPr>
      </w:pPr>
    </w:p>
    <w:p w14:paraId="53105645" w14:textId="07BD02A3" w:rsidR="005B60BC" w:rsidRPr="001A66C2" w:rsidRDefault="00E979E4" w:rsidP="009017CC">
      <w:pPr>
        <w:numPr>
          <w:ilvl w:val="0"/>
          <w:numId w:val="19"/>
        </w:numPr>
        <w:tabs>
          <w:tab w:val="clear" w:pos="795"/>
          <w:tab w:val="num" w:pos="990"/>
        </w:tabs>
        <w:ind w:left="990" w:hanging="540"/>
        <w:rPr>
          <w:sz w:val="22"/>
          <w:szCs w:val="22"/>
        </w:rPr>
      </w:pPr>
      <w:r>
        <w:rPr>
          <w:sz w:val="22"/>
          <w:szCs w:val="22"/>
        </w:rPr>
        <w:lastRenderedPageBreak/>
        <w:t>11/</w:t>
      </w:r>
      <w:r w:rsidR="00D008BF" w:rsidRPr="001A66C2">
        <w:rPr>
          <w:sz w:val="22"/>
          <w:szCs w:val="22"/>
        </w:rPr>
        <w:t>12 – Pediatric Imaging: Size, Structure, and Function – Pediatric Oral Abstract Session (Moderator), American Heart Association Annual Scientific Sessions, Los Angeles, California</w:t>
      </w:r>
    </w:p>
    <w:p w14:paraId="34CA7739" w14:textId="77777777" w:rsidR="005B60BC" w:rsidRPr="001A66C2" w:rsidRDefault="005B60BC" w:rsidP="009017CC">
      <w:pPr>
        <w:pStyle w:val="ListParagraph"/>
        <w:tabs>
          <w:tab w:val="num" w:pos="990"/>
        </w:tabs>
        <w:ind w:hanging="540"/>
        <w:rPr>
          <w:sz w:val="22"/>
          <w:szCs w:val="22"/>
        </w:rPr>
      </w:pPr>
    </w:p>
    <w:p w14:paraId="564C9D99" w14:textId="3C45BFD6" w:rsidR="005B60BC" w:rsidRPr="001A66C2" w:rsidRDefault="00E979E4" w:rsidP="009017CC">
      <w:pPr>
        <w:numPr>
          <w:ilvl w:val="0"/>
          <w:numId w:val="19"/>
        </w:numPr>
        <w:tabs>
          <w:tab w:val="clear" w:pos="795"/>
          <w:tab w:val="num" w:pos="990"/>
        </w:tabs>
        <w:ind w:left="990" w:hanging="540"/>
        <w:rPr>
          <w:sz w:val="22"/>
          <w:szCs w:val="22"/>
        </w:rPr>
      </w:pPr>
      <w:r>
        <w:rPr>
          <w:sz w:val="22"/>
          <w:szCs w:val="22"/>
        </w:rPr>
        <w:t>03/</w:t>
      </w:r>
      <w:r w:rsidR="005B60BC" w:rsidRPr="001A66C2">
        <w:rPr>
          <w:sz w:val="22"/>
          <w:szCs w:val="22"/>
        </w:rPr>
        <w:t>13 – Congenital Tricuspid Valve Lesions and Right Atrial Compliance, American College of Cardiology Annual Scientific Sessions, San Francisco, California</w:t>
      </w:r>
    </w:p>
    <w:p w14:paraId="5446D2E5" w14:textId="77777777" w:rsidR="007F3125" w:rsidRPr="001A66C2" w:rsidRDefault="007F3125" w:rsidP="009017CC">
      <w:pPr>
        <w:pStyle w:val="ListParagraph"/>
        <w:tabs>
          <w:tab w:val="num" w:pos="990"/>
        </w:tabs>
        <w:ind w:hanging="540"/>
        <w:rPr>
          <w:sz w:val="22"/>
          <w:szCs w:val="22"/>
        </w:rPr>
      </w:pPr>
    </w:p>
    <w:p w14:paraId="3C156CA4" w14:textId="4C4E921C" w:rsidR="007F3125" w:rsidRPr="001A66C2" w:rsidRDefault="00E979E4" w:rsidP="009017CC">
      <w:pPr>
        <w:numPr>
          <w:ilvl w:val="0"/>
          <w:numId w:val="19"/>
        </w:numPr>
        <w:tabs>
          <w:tab w:val="clear" w:pos="795"/>
          <w:tab w:val="num" w:pos="990"/>
        </w:tabs>
        <w:ind w:left="990" w:hanging="540"/>
        <w:rPr>
          <w:sz w:val="22"/>
          <w:szCs w:val="22"/>
        </w:rPr>
      </w:pPr>
      <w:r>
        <w:rPr>
          <w:sz w:val="22"/>
          <w:szCs w:val="22"/>
        </w:rPr>
        <w:t>06/</w:t>
      </w:r>
      <w:r w:rsidR="007F3125" w:rsidRPr="001A66C2">
        <w:rPr>
          <w:sz w:val="22"/>
          <w:szCs w:val="22"/>
        </w:rPr>
        <w:t>13 – Double Outlet Right Ventricle: Preoperative Echocardiography, American Society of Echocardiography Annual Scientific Sessions, Minneapolis, Minnesota</w:t>
      </w:r>
    </w:p>
    <w:p w14:paraId="1CF59411" w14:textId="77777777" w:rsidR="0054178B" w:rsidRPr="001A66C2" w:rsidRDefault="0054178B" w:rsidP="009017CC">
      <w:pPr>
        <w:pStyle w:val="ListParagraph"/>
        <w:tabs>
          <w:tab w:val="num" w:pos="990"/>
        </w:tabs>
        <w:ind w:hanging="540"/>
        <w:rPr>
          <w:sz w:val="22"/>
          <w:szCs w:val="22"/>
        </w:rPr>
      </w:pPr>
    </w:p>
    <w:p w14:paraId="143E0467" w14:textId="7F0AA0B2" w:rsidR="0054178B" w:rsidRPr="001A66C2" w:rsidRDefault="00E979E4" w:rsidP="009017CC">
      <w:pPr>
        <w:numPr>
          <w:ilvl w:val="0"/>
          <w:numId w:val="19"/>
        </w:numPr>
        <w:tabs>
          <w:tab w:val="clear" w:pos="795"/>
          <w:tab w:val="num" w:pos="990"/>
        </w:tabs>
        <w:ind w:left="990" w:hanging="540"/>
        <w:rPr>
          <w:sz w:val="22"/>
          <w:szCs w:val="22"/>
        </w:rPr>
      </w:pPr>
      <w:r>
        <w:rPr>
          <w:sz w:val="22"/>
          <w:szCs w:val="22"/>
        </w:rPr>
        <w:t>07/</w:t>
      </w:r>
      <w:r w:rsidR="0054178B" w:rsidRPr="001A66C2">
        <w:rPr>
          <w:sz w:val="22"/>
          <w:szCs w:val="22"/>
        </w:rPr>
        <w:t>13 – Controversies in Pediatric Echocardiography: All Measurements of Cardiac Dimensions Should Use 2D and Not M-mode Imaging</w:t>
      </w:r>
      <w:r w:rsidR="006443C2" w:rsidRPr="001A66C2">
        <w:rPr>
          <w:sz w:val="22"/>
          <w:szCs w:val="22"/>
        </w:rPr>
        <w:t xml:space="preserve"> –</w:t>
      </w:r>
      <w:r w:rsidR="0054178B" w:rsidRPr="001A66C2">
        <w:rPr>
          <w:sz w:val="22"/>
          <w:szCs w:val="22"/>
        </w:rPr>
        <w:t xml:space="preserve"> Pro, American Society of Echocardiography Annual Scientific Sessions, Minneapolis, Minnesota</w:t>
      </w:r>
    </w:p>
    <w:p w14:paraId="2A3BAE0C" w14:textId="77777777" w:rsidR="005D35D2" w:rsidRPr="001A66C2" w:rsidRDefault="005D35D2" w:rsidP="009017CC">
      <w:pPr>
        <w:pStyle w:val="ListParagraph"/>
        <w:tabs>
          <w:tab w:val="num" w:pos="990"/>
        </w:tabs>
        <w:ind w:hanging="540"/>
        <w:rPr>
          <w:sz w:val="22"/>
          <w:szCs w:val="22"/>
        </w:rPr>
      </w:pPr>
    </w:p>
    <w:p w14:paraId="4E90D8E7" w14:textId="6EFCF922" w:rsidR="005D35D2" w:rsidRPr="001A66C2" w:rsidRDefault="00E979E4" w:rsidP="009017CC">
      <w:pPr>
        <w:numPr>
          <w:ilvl w:val="0"/>
          <w:numId w:val="19"/>
        </w:numPr>
        <w:tabs>
          <w:tab w:val="clear" w:pos="795"/>
          <w:tab w:val="num" w:pos="990"/>
        </w:tabs>
        <w:ind w:left="990" w:hanging="540"/>
        <w:rPr>
          <w:sz w:val="22"/>
          <w:szCs w:val="22"/>
        </w:rPr>
      </w:pPr>
      <w:r>
        <w:rPr>
          <w:sz w:val="22"/>
          <w:szCs w:val="22"/>
        </w:rPr>
        <w:t>07/</w:t>
      </w:r>
      <w:r w:rsidR="005D35D2" w:rsidRPr="001A66C2">
        <w:rPr>
          <w:sz w:val="22"/>
          <w:szCs w:val="22"/>
        </w:rPr>
        <w:t xml:space="preserve">13 – How </w:t>
      </w:r>
      <w:r w:rsidR="00236CF7" w:rsidRPr="001A66C2">
        <w:rPr>
          <w:sz w:val="22"/>
          <w:szCs w:val="22"/>
        </w:rPr>
        <w:t>to Run an Efficient P</w:t>
      </w:r>
      <w:r w:rsidR="005D35D2" w:rsidRPr="001A66C2">
        <w:rPr>
          <w:sz w:val="22"/>
          <w:szCs w:val="22"/>
        </w:rPr>
        <w:t>ediatric Echocardiography Laboratory (Chair), American Society of Echocardiography Annual Scientific Sessions, Minneapolis, Minnesota</w:t>
      </w:r>
    </w:p>
    <w:p w14:paraId="25DDE7E4" w14:textId="77777777" w:rsidR="006443C2" w:rsidRPr="001A66C2" w:rsidRDefault="006443C2" w:rsidP="009017CC">
      <w:pPr>
        <w:pStyle w:val="ListParagraph"/>
        <w:tabs>
          <w:tab w:val="num" w:pos="990"/>
        </w:tabs>
        <w:ind w:hanging="540"/>
        <w:rPr>
          <w:sz w:val="22"/>
          <w:szCs w:val="22"/>
        </w:rPr>
      </w:pPr>
    </w:p>
    <w:p w14:paraId="4D15E4BA" w14:textId="32D2E345" w:rsidR="00BE6A94" w:rsidRPr="001A66C2" w:rsidRDefault="00E979E4" w:rsidP="009017CC">
      <w:pPr>
        <w:numPr>
          <w:ilvl w:val="0"/>
          <w:numId w:val="19"/>
        </w:numPr>
        <w:tabs>
          <w:tab w:val="clear" w:pos="795"/>
          <w:tab w:val="num" w:pos="990"/>
        </w:tabs>
        <w:ind w:left="990" w:hanging="540"/>
        <w:rPr>
          <w:sz w:val="22"/>
          <w:szCs w:val="22"/>
        </w:rPr>
      </w:pPr>
      <w:r>
        <w:rPr>
          <w:sz w:val="22"/>
          <w:szCs w:val="22"/>
        </w:rPr>
        <w:t>08/</w:t>
      </w:r>
      <w:r w:rsidR="00BE6A94" w:rsidRPr="001A66C2">
        <w:rPr>
          <w:sz w:val="22"/>
          <w:szCs w:val="22"/>
        </w:rPr>
        <w:t>13 – Quantification Methods in Pediatric Echocardiography, Visiting Professor Lecture, Children’s Hospital of Pittsburgh, Pittsburgh, Pennsylvania</w:t>
      </w:r>
    </w:p>
    <w:p w14:paraId="5BF497AC" w14:textId="77777777" w:rsidR="00BE6A94" w:rsidRPr="001A66C2" w:rsidRDefault="00BE6A94" w:rsidP="009017CC">
      <w:pPr>
        <w:tabs>
          <w:tab w:val="num" w:pos="990"/>
        </w:tabs>
        <w:ind w:hanging="540"/>
        <w:rPr>
          <w:sz w:val="22"/>
          <w:szCs w:val="22"/>
        </w:rPr>
      </w:pPr>
    </w:p>
    <w:p w14:paraId="516B9519" w14:textId="6A287550" w:rsidR="00F627D1" w:rsidRPr="001A66C2" w:rsidRDefault="00E979E4" w:rsidP="009017CC">
      <w:pPr>
        <w:numPr>
          <w:ilvl w:val="0"/>
          <w:numId w:val="19"/>
        </w:numPr>
        <w:tabs>
          <w:tab w:val="clear" w:pos="795"/>
          <w:tab w:val="num" w:pos="990"/>
        </w:tabs>
        <w:ind w:left="990" w:hanging="540"/>
        <w:rPr>
          <w:sz w:val="22"/>
          <w:szCs w:val="22"/>
        </w:rPr>
      </w:pPr>
      <w:r>
        <w:rPr>
          <w:sz w:val="22"/>
          <w:szCs w:val="22"/>
        </w:rPr>
        <w:t>10/</w:t>
      </w:r>
      <w:r w:rsidR="00F627D1" w:rsidRPr="001A66C2">
        <w:rPr>
          <w:sz w:val="22"/>
          <w:szCs w:val="22"/>
        </w:rPr>
        <w:t>13 – Kawasaki Disease: Non-Invasive Assessment and Clinical Outcome - An Update in 2013, Annual Meeting, American College of Cardiology Kentucky Chapter, Lexington, Kentucky</w:t>
      </w:r>
    </w:p>
    <w:p w14:paraId="2743C457" w14:textId="77777777" w:rsidR="00F627D1" w:rsidRPr="001A66C2" w:rsidRDefault="00F627D1" w:rsidP="009017CC">
      <w:pPr>
        <w:pStyle w:val="ListParagraph"/>
        <w:tabs>
          <w:tab w:val="num" w:pos="990"/>
        </w:tabs>
        <w:ind w:hanging="540"/>
        <w:rPr>
          <w:sz w:val="22"/>
          <w:szCs w:val="22"/>
        </w:rPr>
      </w:pPr>
    </w:p>
    <w:p w14:paraId="6DCFF26D" w14:textId="00CEF155" w:rsidR="00F627D1" w:rsidRPr="001A66C2" w:rsidRDefault="00E979E4" w:rsidP="009017CC">
      <w:pPr>
        <w:numPr>
          <w:ilvl w:val="0"/>
          <w:numId w:val="19"/>
        </w:numPr>
        <w:tabs>
          <w:tab w:val="clear" w:pos="795"/>
          <w:tab w:val="num" w:pos="990"/>
        </w:tabs>
        <w:ind w:left="990" w:hanging="540"/>
        <w:rPr>
          <w:sz w:val="22"/>
          <w:szCs w:val="22"/>
        </w:rPr>
      </w:pPr>
      <w:r>
        <w:rPr>
          <w:sz w:val="22"/>
          <w:szCs w:val="22"/>
        </w:rPr>
        <w:t>10/</w:t>
      </w:r>
      <w:r w:rsidR="00F627D1" w:rsidRPr="001A66C2">
        <w:rPr>
          <w:sz w:val="22"/>
          <w:szCs w:val="22"/>
        </w:rPr>
        <w:t>13 – Echocardiographic Evaluation of Common Congenital Heart Disease in the Adult, Annual Meeting, American College of Cardiology Kentucky Chapter, Lexington, Kentucky</w:t>
      </w:r>
    </w:p>
    <w:p w14:paraId="5D9441F9" w14:textId="77777777" w:rsidR="00F627D1" w:rsidRPr="001A66C2" w:rsidRDefault="00F627D1" w:rsidP="009017CC">
      <w:pPr>
        <w:pStyle w:val="ListParagraph"/>
        <w:tabs>
          <w:tab w:val="num" w:pos="990"/>
        </w:tabs>
        <w:ind w:hanging="540"/>
        <w:rPr>
          <w:sz w:val="22"/>
          <w:szCs w:val="22"/>
        </w:rPr>
      </w:pPr>
    </w:p>
    <w:p w14:paraId="1BB3C966" w14:textId="28826BE1" w:rsidR="006443C2" w:rsidRPr="001A66C2" w:rsidRDefault="00E979E4" w:rsidP="009017CC">
      <w:pPr>
        <w:numPr>
          <w:ilvl w:val="0"/>
          <w:numId w:val="19"/>
        </w:numPr>
        <w:tabs>
          <w:tab w:val="clear" w:pos="795"/>
          <w:tab w:val="num" w:pos="990"/>
        </w:tabs>
        <w:ind w:left="990" w:hanging="540"/>
        <w:rPr>
          <w:sz w:val="22"/>
          <w:szCs w:val="22"/>
        </w:rPr>
      </w:pPr>
      <w:r>
        <w:rPr>
          <w:sz w:val="22"/>
          <w:szCs w:val="22"/>
        </w:rPr>
        <w:t>10/</w:t>
      </w:r>
      <w:r w:rsidR="006443C2" w:rsidRPr="001A66C2">
        <w:rPr>
          <w:sz w:val="22"/>
          <w:szCs w:val="22"/>
        </w:rPr>
        <w:t>13 – Anomalous Pulmonary Veins, 29</w:t>
      </w:r>
      <w:r w:rsidR="006443C2" w:rsidRPr="001A66C2">
        <w:rPr>
          <w:sz w:val="22"/>
          <w:szCs w:val="22"/>
          <w:vertAlign w:val="superscript"/>
        </w:rPr>
        <w:t>th</w:t>
      </w:r>
      <w:r w:rsidR="006443C2" w:rsidRPr="001A66C2">
        <w:rPr>
          <w:sz w:val="22"/>
          <w:szCs w:val="22"/>
        </w:rPr>
        <w:t xml:space="preserve"> Annual Pediatric/CHD Echocardiography, Mayo Clinic, Rochester, Minnesota</w:t>
      </w:r>
    </w:p>
    <w:p w14:paraId="5B41FCA9" w14:textId="77777777" w:rsidR="003D3735" w:rsidRPr="001A66C2" w:rsidRDefault="003D3735" w:rsidP="009017CC">
      <w:pPr>
        <w:pStyle w:val="ListParagraph"/>
        <w:tabs>
          <w:tab w:val="num" w:pos="990"/>
        </w:tabs>
        <w:ind w:hanging="540"/>
        <w:rPr>
          <w:sz w:val="22"/>
          <w:szCs w:val="22"/>
        </w:rPr>
      </w:pPr>
    </w:p>
    <w:p w14:paraId="0D86B87D" w14:textId="68E73BD6" w:rsidR="003D3735" w:rsidRPr="001A66C2" w:rsidRDefault="00E979E4" w:rsidP="009017CC">
      <w:pPr>
        <w:numPr>
          <w:ilvl w:val="0"/>
          <w:numId w:val="19"/>
        </w:numPr>
        <w:tabs>
          <w:tab w:val="clear" w:pos="795"/>
          <w:tab w:val="num" w:pos="990"/>
        </w:tabs>
        <w:ind w:left="990" w:hanging="540"/>
        <w:rPr>
          <w:sz w:val="22"/>
          <w:szCs w:val="22"/>
        </w:rPr>
      </w:pPr>
      <w:r>
        <w:rPr>
          <w:sz w:val="22"/>
          <w:szCs w:val="22"/>
        </w:rPr>
        <w:t>10/</w:t>
      </w:r>
      <w:r w:rsidR="003D3735" w:rsidRPr="001A66C2">
        <w:rPr>
          <w:sz w:val="22"/>
          <w:szCs w:val="22"/>
        </w:rPr>
        <w:t>13 – Tricuspid Valve Disorders, 29</w:t>
      </w:r>
      <w:r w:rsidR="003D3735" w:rsidRPr="001A66C2">
        <w:rPr>
          <w:sz w:val="22"/>
          <w:szCs w:val="22"/>
          <w:vertAlign w:val="superscript"/>
        </w:rPr>
        <w:t>th</w:t>
      </w:r>
      <w:r w:rsidR="003D3735" w:rsidRPr="001A66C2">
        <w:rPr>
          <w:sz w:val="22"/>
          <w:szCs w:val="22"/>
        </w:rPr>
        <w:t xml:space="preserve"> Annual Pediatric/CHD Echocardiography, Mayo Clinic, Rochester, Minnesota</w:t>
      </w:r>
    </w:p>
    <w:p w14:paraId="046045C4" w14:textId="77777777" w:rsidR="003D3735" w:rsidRPr="001A66C2" w:rsidRDefault="003D3735" w:rsidP="009017CC">
      <w:pPr>
        <w:pStyle w:val="ListParagraph"/>
        <w:tabs>
          <w:tab w:val="num" w:pos="990"/>
        </w:tabs>
        <w:ind w:hanging="540"/>
        <w:rPr>
          <w:sz w:val="22"/>
          <w:szCs w:val="22"/>
        </w:rPr>
      </w:pPr>
    </w:p>
    <w:p w14:paraId="7C612613" w14:textId="2870DC1B" w:rsidR="003D3735" w:rsidRPr="001A66C2" w:rsidRDefault="00E979E4" w:rsidP="009017CC">
      <w:pPr>
        <w:numPr>
          <w:ilvl w:val="0"/>
          <w:numId w:val="19"/>
        </w:numPr>
        <w:tabs>
          <w:tab w:val="clear" w:pos="795"/>
          <w:tab w:val="num" w:pos="990"/>
        </w:tabs>
        <w:ind w:left="990" w:hanging="540"/>
        <w:rPr>
          <w:sz w:val="22"/>
          <w:szCs w:val="22"/>
        </w:rPr>
      </w:pPr>
      <w:r>
        <w:rPr>
          <w:sz w:val="22"/>
          <w:szCs w:val="22"/>
        </w:rPr>
        <w:t>10/</w:t>
      </w:r>
      <w:r w:rsidR="00F20326" w:rsidRPr="001A66C2">
        <w:rPr>
          <w:sz w:val="22"/>
          <w:szCs w:val="22"/>
        </w:rPr>
        <w:t xml:space="preserve">13 – </w:t>
      </w:r>
      <w:r w:rsidR="003D3735" w:rsidRPr="001A66C2">
        <w:rPr>
          <w:sz w:val="22"/>
          <w:szCs w:val="22"/>
        </w:rPr>
        <w:t>Double Outlet Right Ventricle, 29</w:t>
      </w:r>
      <w:r w:rsidR="003D3735" w:rsidRPr="001A66C2">
        <w:rPr>
          <w:sz w:val="22"/>
          <w:szCs w:val="22"/>
          <w:vertAlign w:val="superscript"/>
        </w:rPr>
        <w:t>th</w:t>
      </w:r>
      <w:r w:rsidR="003D3735" w:rsidRPr="001A66C2">
        <w:rPr>
          <w:sz w:val="22"/>
          <w:szCs w:val="22"/>
        </w:rPr>
        <w:t xml:space="preserve"> Annual Pediatric/CHD Echocardiography, Mayo Clinic, Rochester, Minnesota</w:t>
      </w:r>
    </w:p>
    <w:p w14:paraId="35FE97BF" w14:textId="77777777" w:rsidR="003D3735" w:rsidRPr="001A66C2" w:rsidRDefault="003D3735" w:rsidP="009017CC">
      <w:pPr>
        <w:pStyle w:val="ListParagraph"/>
        <w:tabs>
          <w:tab w:val="num" w:pos="990"/>
        </w:tabs>
        <w:ind w:hanging="540"/>
        <w:rPr>
          <w:sz w:val="22"/>
          <w:szCs w:val="22"/>
        </w:rPr>
      </w:pPr>
    </w:p>
    <w:p w14:paraId="03104325" w14:textId="4144FA72" w:rsidR="003D3735" w:rsidRPr="001A66C2" w:rsidRDefault="00E979E4" w:rsidP="009017CC">
      <w:pPr>
        <w:numPr>
          <w:ilvl w:val="0"/>
          <w:numId w:val="19"/>
        </w:numPr>
        <w:tabs>
          <w:tab w:val="clear" w:pos="795"/>
          <w:tab w:val="num" w:pos="990"/>
        </w:tabs>
        <w:ind w:left="990" w:hanging="540"/>
        <w:rPr>
          <w:sz w:val="22"/>
          <w:szCs w:val="22"/>
        </w:rPr>
      </w:pPr>
      <w:r>
        <w:rPr>
          <w:sz w:val="22"/>
          <w:szCs w:val="22"/>
        </w:rPr>
        <w:t>10/</w:t>
      </w:r>
      <w:r w:rsidR="00F20326" w:rsidRPr="001A66C2">
        <w:rPr>
          <w:sz w:val="22"/>
          <w:szCs w:val="22"/>
        </w:rPr>
        <w:t xml:space="preserve">13 – </w:t>
      </w:r>
      <w:r w:rsidR="003D3735" w:rsidRPr="001A66C2">
        <w:rPr>
          <w:sz w:val="22"/>
          <w:szCs w:val="22"/>
        </w:rPr>
        <w:t>Univentricular Heart</w:t>
      </w:r>
      <w:r w:rsidR="00F20326" w:rsidRPr="001A66C2">
        <w:rPr>
          <w:sz w:val="22"/>
          <w:szCs w:val="22"/>
        </w:rPr>
        <w:t xml:space="preserve">: </w:t>
      </w:r>
      <w:r w:rsidR="003D3735" w:rsidRPr="001A66C2">
        <w:rPr>
          <w:sz w:val="22"/>
          <w:szCs w:val="22"/>
        </w:rPr>
        <w:t>Pre-Fontan Evaluation, 29</w:t>
      </w:r>
      <w:r w:rsidR="003D3735" w:rsidRPr="001A66C2">
        <w:rPr>
          <w:sz w:val="22"/>
          <w:szCs w:val="22"/>
          <w:vertAlign w:val="superscript"/>
        </w:rPr>
        <w:t>th</w:t>
      </w:r>
      <w:r w:rsidR="003D3735" w:rsidRPr="001A66C2">
        <w:rPr>
          <w:sz w:val="22"/>
          <w:szCs w:val="22"/>
        </w:rPr>
        <w:t xml:space="preserve"> Annual Pediatric/CHD Echocardiography, Mayo Clinic, Rochester, Minnesota</w:t>
      </w:r>
    </w:p>
    <w:p w14:paraId="21ECA43B" w14:textId="77777777" w:rsidR="00A27A1F" w:rsidRPr="001A66C2" w:rsidRDefault="00A27A1F" w:rsidP="009017CC">
      <w:pPr>
        <w:pStyle w:val="ListParagraph"/>
        <w:tabs>
          <w:tab w:val="num" w:pos="990"/>
        </w:tabs>
        <w:ind w:hanging="540"/>
        <w:rPr>
          <w:sz w:val="22"/>
          <w:szCs w:val="22"/>
        </w:rPr>
      </w:pPr>
    </w:p>
    <w:p w14:paraId="0E653159" w14:textId="3BF6179E" w:rsidR="00A27A1F" w:rsidRPr="001A66C2" w:rsidRDefault="00E979E4" w:rsidP="009017CC">
      <w:pPr>
        <w:numPr>
          <w:ilvl w:val="0"/>
          <w:numId w:val="19"/>
        </w:numPr>
        <w:tabs>
          <w:tab w:val="clear" w:pos="795"/>
          <w:tab w:val="num" w:pos="990"/>
        </w:tabs>
        <w:ind w:left="990" w:hanging="540"/>
        <w:rPr>
          <w:sz w:val="22"/>
          <w:szCs w:val="22"/>
        </w:rPr>
      </w:pPr>
      <w:r>
        <w:rPr>
          <w:sz w:val="22"/>
          <w:szCs w:val="22"/>
        </w:rPr>
        <w:t>03/</w:t>
      </w:r>
      <w:r w:rsidR="00A27A1F" w:rsidRPr="001A66C2">
        <w:rPr>
          <w:sz w:val="22"/>
          <w:szCs w:val="22"/>
        </w:rPr>
        <w:t>14 – Aortopathy Beyond Marfan: Noninvasive Imaging in Non-Specific Connective Tissue Disease, American College of Cardiology Annual Scientific Sessions, Washington, DC</w:t>
      </w:r>
    </w:p>
    <w:p w14:paraId="5B22D981" w14:textId="77777777" w:rsidR="00D62AFE" w:rsidRPr="001A66C2" w:rsidRDefault="00D62AFE" w:rsidP="009017CC">
      <w:pPr>
        <w:pStyle w:val="ListParagraph"/>
        <w:tabs>
          <w:tab w:val="num" w:pos="990"/>
        </w:tabs>
        <w:ind w:hanging="540"/>
        <w:rPr>
          <w:sz w:val="22"/>
          <w:szCs w:val="22"/>
        </w:rPr>
      </w:pPr>
    </w:p>
    <w:p w14:paraId="62FF1037" w14:textId="20EEF6A7" w:rsidR="00D62AFE" w:rsidRPr="001A66C2" w:rsidRDefault="00E979E4" w:rsidP="009017CC">
      <w:pPr>
        <w:numPr>
          <w:ilvl w:val="0"/>
          <w:numId w:val="19"/>
        </w:numPr>
        <w:tabs>
          <w:tab w:val="clear" w:pos="795"/>
          <w:tab w:val="num" w:pos="990"/>
        </w:tabs>
        <w:ind w:left="990" w:hanging="540"/>
        <w:rPr>
          <w:sz w:val="22"/>
          <w:szCs w:val="22"/>
        </w:rPr>
      </w:pPr>
      <w:r>
        <w:rPr>
          <w:sz w:val="22"/>
          <w:szCs w:val="22"/>
        </w:rPr>
        <w:t>06/</w:t>
      </w:r>
      <w:r w:rsidR="00D62AFE" w:rsidRPr="001A66C2">
        <w:rPr>
          <w:sz w:val="22"/>
          <w:szCs w:val="22"/>
        </w:rPr>
        <w:t xml:space="preserve">14 </w:t>
      </w:r>
      <w:r w:rsidR="00E024D6" w:rsidRPr="001A66C2">
        <w:rPr>
          <w:sz w:val="22"/>
          <w:szCs w:val="22"/>
        </w:rPr>
        <w:t>–</w:t>
      </w:r>
      <w:r w:rsidR="00D62AFE" w:rsidRPr="001A66C2">
        <w:rPr>
          <w:sz w:val="22"/>
          <w:szCs w:val="22"/>
        </w:rPr>
        <w:t xml:space="preserve"> </w:t>
      </w:r>
      <w:r w:rsidR="00E024D6" w:rsidRPr="001A66C2">
        <w:rPr>
          <w:sz w:val="22"/>
          <w:szCs w:val="22"/>
        </w:rPr>
        <w:t xml:space="preserve">Quality </w:t>
      </w:r>
      <w:r w:rsidR="00616510" w:rsidRPr="001A66C2">
        <w:rPr>
          <w:sz w:val="22"/>
          <w:szCs w:val="22"/>
        </w:rPr>
        <w:t>M</w:t>
      </w:r>
      <w:r w:rsidR="00E024D6" w:rsidRPr="001A66C2">
        <w:rPr>
          <w:sz w:val="22"/>
          <w:szCs w:val="22"/>
        </w:rPr>
        <w:t xml:space="preserve">etrics in </w:t>
      </w:r>
      <w:r w:rsidR="00616510" w:rsidRPr="001A66C2">
        <w:rPr>
          <w:sz w:val="22"/>
          <w:szCs w:val="22"/>
        </w:rPr>
        <w:t>P</w:t>
      </w:r>
      <w:r w:rsidR="00E024D6" w:rsidRPr="001A66C2">
        <w:rPr>
          <w:sz w:val="22"/>
          <w:szCs w:val="22"/>
        </w:rPr>
        <w:t>ediatric Echocardiography, American Society of Echocardiography Annual Scientific Sessions, Portland, Oregon</w:t>
      </w:r>
    </w:p>
    <w:p w14:paraId="6E1DEC76" w14:textId="77777777" w:rsidR="00616510" w:rsidRPr="001A66C2" w:rsidRDefault="00616510" w:rsidP="009017CC">
      <w:pPr>
        <w:pStyle w:val="ListParagraph"/>
        <w:tabs>
          <w:tab w:val="num" w:pos="990"/>
        </w:tabs>
        <w:ind w:hanging="540"/>
        <w:rPr>
          <w:sz w:val="22"/>
          <w:szCs w:val="22"/>
        </w:rPr>
      </w:pPr>
    </w:p>
    <w:p w14:paraId="0D056CF2" w14:textId="1B2DBB9C" w:rsidR="00616510" w:rsidRPr="001A66C2" w:rsidRDefault="00E979E4" w:rsidP="009017CC">
      <w:pPr>
        <w:numPr>
          <w:ilvl w:val="0"/>
          <w:numId w:val="19"/>
        </w:numPr>
        <w:tabs>
          <w:tab w:val="clear" w:pos="795"/>
          <w:tab w:val="num" w:pos="990"/>
        </w:tabs>
        <w:ind w:left="990" w:hanging="540"/>
        <w:rPr>
          <w:sz w:val="22"/>
          <w:szCs w:val="22"/>
          <w:u w:val="single"/>
        </w:rPr>
      </w:pPr>
      <w:r>
        <w:rPr>
          <w:sz w:val="22"/>
          <w:szCs w:val="22"/>
        </w:rPr>
        <w:t>06/</w:t>
      </w:r>
      <w:r w:rsidR="00616510" w:rsidRPr="001A66C2">
        <w:rPr>
          <w:sz w:val="22"/>
          <w:szCs w:val="22"/>
        </w:rPr>
        <w:t>14 – Complete Atrioventricular Canal Defect (Moderator), American Society of Echocardiography Annual Scientific Sessions, Portland, Oregon</w:t>
      </w:r>
    </w:p>
    <w:p w14:paraId="24313FFB" w14:textId="77777777" w:rsidR="00EA74BE" w:rsidRPr="001A66C2" w:rsidRDefault="00EA74BE" w:rsidP="009017CC">
      <w:pPr>
        <w:tabs>
          <w:tab w:val="num" w:pos="990"/>
        </w:tabs>
        <w:ind w:hanging="540"/>
        <w:rPr>
          <w:sz w:val="22"/>
          <w:szCs w:val="22"/>
          <w:u w:val="single"/>
        </w:rPr>
      </w:pPr>
    </w:p>
    <w:p w14:paraId="10703F47" w14:textId="7C95A52E" w:rsidR="00EA74BE" w:rsidRPr="001A66C2" w:rsidRDefault="00E979E4" w:rsidP="009017CC">
      <w:pPr>
        <w:numPr>
          <w:ilvl w:val="0"/>
          <w:numId w:val="19"/>
        </w:numPr>
        <w:tabs>
          <w:tab w:val="clear" w:pos="795"/>
          <w:tab w:val="num" w:pos="990"/>
        </w:tabs>
        <w:ind w:left="990" w:hanging="540"/>
        <w:rPr>
          <w:sz w:val="22"/>
          <w:szCs w:val="22"/>
          <w:u w:val="single"/>
        </w:rPr>
      </w:pPr>
      <w:r>
        <w:rPr>
          <w:sz w:val="22"/>
          <w:szCs w:val="22"/>
        </w:rPr>
        <w:t>10/</w:t>
      </w:r>
      <w:r w:rsidR="00EA74BE" w:rsidRPr="001A66C2">
        <w:rPr>
          <w:sz w:val="22"/>
          <w:szCs w:val="22"/>
        </w:rPr>
        <w:t>14 – Transesophageal Echocardiography in Congenital Heart Disease, 30</w:t>
      </w:r>
      <w:r w:rsidR="00EA74BE" w:rsidRPr="001A66C2">
        <w:rPr>
          <w:sz w:val="22"/>
          <w:szCs w:val="22"/>
          <w:vertAlign w:val="superscript"/>
        </w:rPr>
        <w:t>th</w:t>
      </w:r>
      <w:r w:rsidR="00EA74BE" w:rsidRPr="001A66C2">
        <w:rPr>
          <w:sz w:val="22"/>
          <w:szCs w:val="22"/>
        </w:rPr>
        <w:t xml:space="preserve"> Annual Pediatric/CHD Echocardiography, Mayo Clinic, Phoenix, Arizona</w:t>
      </w:r>
    </w:p>
    <w:p w14:paraId="3D383805" w14:textId="77777777" w:rsidR="00B457EA" w:rsidRPr="001A66C2" w:rsidRDefault="00B457EA" w:rsidP="009017CC">
      <w:pPr>
        <w:tabs>
          <w:tab w:val="num" w:pos="990"/>
        </w:tabs>
        <w:ind w:hanging="540"/>
        <w:rPr>
          <w:sz w:val="22"/>
          <w:szCs w:val="22"/>
          <w:u w:val="single"/>
        </w:rPr>
      </w:pPr>
    </w:p>
    <w:p w14:paraId="30C9FE9F" w14:textId="6E06172F" w:rsidR="00B457EA" w:rsidRPr="001A66C2" w:rsidRDefault="00E979E4" w:rsidP="009017CC">
      <w:pPr>
        <w:numPr>
          <w:ilvl w:val="0"/>
          <w:numId w:val="19"/>
        </w:numPr>
        <w:tabs>
          <w:tab w:val="clear" w:pos="795"/>
          <w:tab w:val="num" w:pos="990"/>
        </w:tabs>
        <w:ind w:left="990" w:hanging="540"/>
        <w:rPr>
          <w:sz w:val="22"/>
          <w:szCs w:val="22"/>
          <w:u w:val="single"/>
        </w:rPr>
      </w:pPr>
      <w:r>
        <w:rPr>
          <w:sz w:val="22"/>
          <w:szCs w:val="22"/>
        </w:rPr>
        <w:lastRenderedPageBreak/>
        <w:t>10/</w:t>
      </w:r>
      <w:r w:rsidR="00B457EA" w:rsidRPr="001A66C2">
        <w:rPr>
          <w:sz w:val="22"/>
          <w:szCs w:val="22"/>
        </w:rPr>
        <w:t>14 – Congenital Left Ventricular Outflow Tract Obstruction, 30</w:t>
      </w:r>
      <w:r w:rsidR="00B457EA" w:rsidRPr="001A66C2">
        <w:rPr>
          <w:sz w:val="22"/>
          <w:szCs w:val="22"/>
          <w:vertAlign w:val="superscript"/>
        </w:rPr>
        <w:t>th</w:t>
      </w:r>
      <w:r w:rsidR="00B457EA" w:rsidRPr="001A66C2">
        <w:rPr>
          <w:sz w:val="22"/>
          <w:szCs w:val="22"/>
        </w:rPr>
        <w:t xml:space="preserve"> Annual Pediatric/CHD Echocardiography, Mayo Clinic, Phoenix, Arizona</w:t>
      </w:r>
    </w:p>
    <w:p w14:paraId="5039D554" w14:textId="77777777" w:rsidR="00B457EA" w:rsidRPr="001A66C2" w:rsidRDefault="00B457EA" w:rsidP="009017CC">
      <w:pPr>
        <w:tabs>
          <w:tab w:val="num" w:pos="990"/>
        </w:tabs>
        <w:ind w:hanging="540"/>
        <w:rPr>
          <w:sz w:val="22"/>
          <w:szCs w:val="22"/>
          <w:u w:val="single"/>
        </w:rPr>
      </w:pPr>
    </w:p>
    <w:p w14:paraId="55B9E0DD" w14:textId="2469DC51" w:rsidR="00B457EA" w:rsidRPr="001A66C2" w:rsidRDefault="00E979E4" w:rsidP="009017CC">
      <w:pPr>
        <w:numPr>
          <w:ilvl w:val="0"/>
          <w:numId w:val="19"/>
        </w:numPr>
        <w:tabs>
          <w:tab w:val="clear" w:pos="795"/>
          <w:tab w:val="num" w:pos="990"/>
        </w:tabs>
        <w:ind w:left="990" w:hanging="540"/>
        <w:rPr>
          <w:sz w:val="22"/>
          <w:szCs w:val="22"/>
          <w:u w:val="single"/>
        </w:rPr>
      </w:pPr>
      <w:r>
        <w:rPr>
          <w:sz w:val="22"/>
          <w:szCs w:val="22"/>
        </w:rPr>
        <w:t>10/1</w:t>
      </w:r>
      <w:r w:rsidR="00B457EA" w:rsidRPr="001A66C2">
        <w:rPr>
          <w:sz w:val="22"/>
          <w:szCs w:val="22"/>
        </w:rPr>
        <w:t>4 – Tetralogy of Fallot, 30</w:t>
      </w:r>
      <w:r w:rsidR="00B457EA" w:rsidRPr="001A66C2">
        <w:rPr>
          <w:sz w:val="22"/>
          <w:szCs w:val="22"/>
          <w:vertAlign w:val="superscript"/>
        </w:rPr>
        <w:t>th</w:t>
      </w:r>
      <w:r w:rsidR="00B457EA" w:rsidRPr="001A66C2">
        <w:rPr>
          <w:sz w:val="22"/>
          <w:szCs w:val="22"/>
        </w:rPr>
        <w:t xml:space="preserve"> Annual Pediatric/CHD Echocardiography, Mayo Clinic, Phoenix, Arizona</w:t>
      </w:r>
    </w:p>
    <w:p w14:paraId="56F466F5" w14:textId="77777777" w:rsidR="00B457EA" w:rsidRPr="001A66C2" w:rsidRDefault="00B457EA" w:rsidP="009017CC">
      <w:pPr>
        <w:tabs>
          <w:tab w:val="num" w:pos="990"/>
        </w:tabs>
        <w:ind w:hanging="540"/>
        <w:rPr>
          <w:sz w:val="22"/>
          <w:szCs w:val="22"/>
          <w:u w:val="single"/>
        </w:rPr>
      </w:pPr>
    </w:p>
    <w:p w14:paraId="791EBBB0" w14:textId="7A2EFD8F" w:rsidR="00B457EA" w:rsidRPr="001A66C2" w:rsidRDefault="00E979E4" w:rsidP="009017CC">
      <w:pPr>
        <w:numPr>
          <w:ilvl w:val="0"/>
          <w:numId w:val="19"/>
        </w:numPr>
        <w:tabs>
          <w:tab w:val="clear" w:pos="795"/>
          <w:tab w:val="num" w:pos="990"/>
        </w:tabs>
        <w:ind w:left="990" w:hanging="540"/>
        <w:rPr>
          <w:sz w:val="22"/>
          <w:szCs w:val="22"/>
          <w:u w:val="single"/>
        </w:rPr>
      </w:pPr>
      <w:r>
        <w:rPr>
          <w:sz w:val="22"/>
          <w:szCs w:val="22"/>
        </w:rPr>
        <w:t>10/</w:t>
      </w:r>
      <w:r w:rsidR="00B457EA" w:rsidRPr="001A66C2">
        <w:rPr>
          <w:sz w:val="22"/>
          <w:szCs w:val="22"/>
        </w:rPr>
        <w:t>14 – Univentricular Hearts: Left Ventricular Morphology, 30</w:t>
      </w:r>
      <w:r w:rsidR="00B457EA" w:rsidRPr="001A66C2">
        <w:rPr>
          <w:sz w:val="22"/>
          <w:szCs w:val="22"/>
          <w:vertAlign w:val="superscript"/>
        </w:rPr>
        <w:t>th</w:t>
      </w:r>
      <w:r w:rsidR="00B457EA" w:rsidRPr="001A66C2">
        <w:rPr>
          <w:sz w:val="22"/>
          <w:szCs w:val="22"/>
        </w:rPr>
        <w:t xml:space="preserve"> Annual Pediatric/CHD Echocardiography, Mayo Clinic, Phoenix, Arizona</w:t>
      </w:r>
    </w:p>
    <w:p w14:paraId="2B13445A" w14:textId="77777777" w:rsidR="001C2C21" w:rsidRPr="001A66C2" w:rsidRDefault="001C2C21" w:rsidP="009017CC">
      <w:pPr>
        <w:tabs>
          <w:tab w:val="num" w:pos="990"/>
        </w:tabs>
        <w:ind w:hanging="540"/>
        <w:rPr>
          <w:sz w:val="22"/>
          <w:szCs w:val="22"/>
          <w:u w:val="single"/>
        </w:rPr>
      </w:pPr>
    </w:p>
    <w:p w14:paraId="1D31FC73" w14:textId="144D829F" w:rsidR="001C2C21" w:rsidRPr="001A66C2" w:rsidRDefault="00E979E4" w:rsidP="009017CC">
      <w:pPr>
        <w:numPr>
          <w:ilvl w:val="0"/>
          <w:numId w:val="19"/>
        </w:numPr>
        <w:tabs>
          <w:tab w:val="clear" w:pos="795"/>
          <w:tab w:val="num" w:pos="990"/>
        </w:tabs>
        <w:ind w:left="990" w:hanging="540"/>
        <w:rPr>
          <w:sz w:val="22"/>
          <w:szCs w:val="22"/>
          <w:u w:val="single"/>
        </w:rPr>
      </w:pPr>
      <w:r>
        <w:rPr>
          <w:sz w:val="22"/>
          <w:szCs w:val="22"/>
        </w:rPr>
        <w:t>11/</w:t>
      </w:r>
      <w:r w:rsidR="001C2C21" w:rsidRPr="001A66C2">
        <w:rPr>
          <w:sz w:val="22"/>
          <w:szCs w:val="22"/>
        </w:rPr>
        <w:t>14 – Predictors of Outcome for Congenital Heart Disease (Moderator), American Heart Association Annual Scientific Sessions, Chicago, Illinois</w:t>
      </w:r>
    </w:p>
    <w:p w14:paraId="6382D22A" w14:textId="77777777" w:rsidR="00C63BF9" w:rsidRPr="001A66C2" w:rsidRDefault="00C63BF9" w:rsidP="009017CC">
      <w:pPr>
        <w:tabs>
          <w:tab w:val="num" w:pos="990"/>
        </w:tabs>
        <w:ind w:hanging="540"/>
        <w:rPr>
          <w:sz w:val="22"/>
          <w:szCs w:val="22"/>
          <w:u w:val="single"/>
        </w:rPr>
      </w:pPr>
    </w:p>
    <w:p w14:paraId="67AFEF79" w14:textId="1E68BA8E" w:rsidR="00C63BF9" w:rsidRPr="001A66C2" w:rsidRDefault="00E979E4" w:rsidP="009017CC">
      <w:pPr>
        <w:numPr>
          <w:ilvl w:val="0"/>
          <w:numId w:val="19"/>
        </w:numPr>
        <w:tabs>
          <w:tab w:val="clear" w:pos="795"/>
          <w:tab w:val="num" w:pos="990"/>
        </w:tabs>
        <w:ind w:left="990" w:hanging="540"/>
        <w:rPr>
          <w:sz w:val="22"/>
          <w:szCs w:val="22"/>
        </w:rPr>
      </w:pPr>
      <w:r>
        <w:rPr>
          <w:sz w:val="22"/>
          <w:szCs w:val="22"/>
        </w:rPr>
        <w:t>01/</w:t>
      </w:r>
      <w:r w:rsidR="00C63BF9" w:rsidRPr="001A66C2">
        <w:rPr>
          <w:sz w:val="22"/>
          <w:szCs w:val="22"/>
        </w:rPr>
        <w:t xml:space="preserve">15 – Ventriculo-Arterial Coupling: Assessment and Significance, New York Pediatric Echocardiography Symposium on </w:t>
      </w:r>
      <w:r w:rsidR="009963CC" w:rsidRPr="001A66C2">
        <w:rPr>
          <w:sz w:val="22"/>
          <w:szCs w:val="22"/>
        </w:rPr>
        <w:t xml:space="preserve">Diagnosis of </w:t>
      </w:r>
      <w:r w:rsidR="00C63BF9" w:rsidRPr="001A66C2">
        <w:rPr>
          <w:sz w:val="22"/>
          <w:szCs w:val="22"/>
        </w:rPr>
        <w:t xml:space="preserve">the Failing </w:t>
      </w:r>
      <w:r w:rsidR="009963CC" w:rsidRPr="001A66C2">
        <w:rPr>
          <w:sz w:val="22"/>
          <w:szCs w:val="22"/>
        </w:rPr>
        <w:t>Heart</w:t>
      </w:r>
      <w:r w:rsidR="00C63BF9" w:rsidRPr="001A66C2">
        <w:rPr>
          <w:sz w:val="22"/>
          <w:szCs w:val="22"/>
        </w:rPr>
        <w:t xml:space="preserve"> and Complex CHD, New York, New York</w:t>
      </w:r>
    </w:p>
    <w:p w14:paraId="67F25B8D" w14:textId="77777777" w:rsidR="00CA697C" w:rsidRPr="001A66C2" w:rsidRDefault="00CA697C" w:rsidP="009017CC">
      <w:pPr>
        <w:pStyle w:val="ListParagraph"/>
        <w:tabs>
          <w:tab w:val="num" w:pos="990"/>
        </w:tabs>
        <w:ind w:hanging="540"/>
        <w:rPr>
          <w:sz w:val="22"/>
          <w:szCs w:val="22"/>
        </w:rPr>
      </w:pPr>
    </w:p>
    <w:p w14:paraId="7DD14EFB" w14:textId="7BD90176" w:rsidR="009963CC" w:rsidRPr="001A66C2" w:rsidRDefault="00E979E4" w:rsidP="009017CC">
      <w:pPr>
        <w:numPr>
          <w:ilvl w:val="0"/>
          <w:numId w:val="19"/>
        </w:numPr>
        <w:tabs>
          <w:tab w:val="clear" w:pos="795"/>
          <w:tab w:val="num" w:pos="990"/>
        </w:tabs>
        <w:ind w:left="990" w:hanging="540"/>
        <w:rPr>
          <w:sz w:val="22"/>
          <w:szCs w:val="22"/>
        </w:rPr>
      </w:pPr>
      <w:r>
        <w:rPr>
          <w:sz w:val="22"/>
          <w:szCs w:val="22"/>
        </w:rPr>
        <w:t>01/</w:t>
      </w:r>
      <w:r w:rsidR="009963CC" w:rsidRPr="001A66C2">
        <w:rPr>
          <w:sz w:val="22"/>
          <w:szCs w:val="22"/>
        </w:rPr>
        <w:t>15 – Case Presentations (Panelist), New York Pediatric Echocardiography Symposium on Diagnosis of the Failing Heart and Complex CHD, New York, New York</w:t>
      </w:r>
    </w:p>
    <w:p w14:paraId="02625B65" w14:textId="77777777" w:rsidR="009963CC" w:rsidRPr="001A66C2" w:rsidRDefault="009963CC" w:rsidP="009017CC">
      <w:pPr>
        <w:tabs>
          <w:tab w:val="num" w:pos="990"/>
        </w:tabs>
        <w:ind w:hanging="540"/>
        <w:rPr>
          <w:sz w:val="22"/>
          <w:szCs w:val="22"/>
        </w:rPr>
      </w:pPr>
    </w:p>
    <w:p w14:paraId="1AF349C9" w14:textId="1A559731" w:rsidR="009963CC" w:rsidRPr="001A66C2" w:rsidRDefault="00E979E4" w:rsidP="009017CC">
      <w:pPr>
        <w:numPr>
          <w:ilvl w:val="0"/>
          <w:numId w:val="19"/>
        </w:numPr>
        <w:tabs>
          <w:tab w:val="clear" w:pos="795"/>
          <w:tab w:val="num" w:pos="990"/>
        </w:tabs>
        <w:ind w:left="990" w:hanging="540"/>
        <w:rPr>
          <w:sz w:val="22"/>
          <w:szCs w:val="22"/>
        </w:rPr>
      </w:pPr>
      <w:r>
        <w:rPr>
          <w:sz w:val="22"/>
          <w:szCs w:val="22"/>
        </w:rPr>
        <w:t>01/</w:t>
      </w:r>
      <w:r w:rsidR="009963CC" w:rsidRPr="001A66C2">
        <w:rPr>
          <w:sz w:val="22"/>
          <w:szCs w:val="22"/>
        </w:rPr>
        <w:t xml:space="preserve">15 – </w:t>
      </w:r>
      <w:r w:rsidR="00E630BC" w:rsidRPr="001A66C2">
        <w:rPr>
          <w:sz w:val="22"/>
          <w:szCs w:val="22"/>
        </w:rPr>
        <w:t>Complex Segmental Diagnosis (Moderator)</w:t>
      </w:r>
      <w:r w:rsidR="009963CC" w:rsidRPr="001A66C2">
        <w:rPr>
          <w:sz w:val="22"/>
          <w:szCs w:val="22"/>
        </w:rPr>
        <w:t>, New York Pediatric Echocardiography Symposium on Diagnosis of the Failing Heart and Complex CHD, New York, New York</w:t>
      </w:r>
    </w:p>
    <w:p w14:paraId="61CFF795" w14:textId="77777777" w:rsidR="009963CC" w:rsidRPr="001A66C2" w:rsidRDefault="009963CC" w:rsidP="009017CC">
      <w:pPr>
        <w:pStyle w:val="ListParagraph"/>
        <w:tabs>
          <w:tab w:val="num" w:pos="990"/>
        </w:tabs>
        <w:ind w:hanging="540"/>
        <w:rPr>
          <w:sz w:val="22"/>
          <w:szCs w:val="22"/>
        </w:rPr>
      </w:pPr>
    </w:p>
    <w:p w14:paraId="249E4CBB" w14:textId="15F9737F" w:rsidR="00CA697C" w:rsidRPr="001A66C2" w:rsidRDefault="00E979E4" w:rsidP="009017CC">
      <w:pPr>
        <w:numPr>
          <w:ilvl w:val="0"/>
          <w:numId w:val="19"/>
        </w:numPr>
        <w:tabs>
          <w:tab w:val="clear" w:pos="795"/>
          <w:tab w:val="num" w:pos="990"/>
        </w:tabs>
        <w:ind w:left="990" w:hanging="540"/>
        <w:rPr>
          <w:sz w:val="22"/>
          <w:szCs w:val="22"/>
        </w:rPr>
      </w:pPr>
      <w:r>
        <w:rPr>
          <w:sz w:val="22"/>
          <w:szCs w:val="22"/>
        </w:rPr>
        <w:t>06/</w:t>
      </w:r>
      <w:r w:rsidR="00CA697C" w:rsidRPr="001A66C2">
        <w:rPr>
          <w:sz w:val="22"/>
          <w:szCs w:val="22"/>
        </w:rPr>
        <w:t xml:space="preserve">15 – Debate: The Left-sided Atrioventricular Valve Can Be Called a Mitral Valve After AV Canal Defect Repair (Con), </w:t>
      </w:r>
      <w:r w:rsidR="00A1404A" w:rsidRPr="001A66C2">
        <w:rPr>
          <w:sz w:val="22"/>
          <w:szCs w:val="22"/>
        </w:rPr>
        <w:t>American Society of Echocardiography Annual Scientific Sessions, Boston, Massachusetts</w:t>
      </w:r>
    </w:p>
    <w:p w14:paraId="6B338838" w14:textId="77777777" w:rsidR="00A1404A" w:rsidRPr="001A66C2" w:rsidRDefault="00A1404A" w:rsidP="009017CC">
      <w:pPr>
        <w:pStyle w:val="ListParagraph"/>
        <w:tabs>
          <w:tab w:val="num" w:pos="990"/>
        </w:tabs>
        <w:ind w:hanging="540"/>
        <w:rPr>
          <w:sz w:val="22"/>
          <w:szCs w:val="22"/>
        </w:rPr>
      </w:pPr>
    </w:p>
    <w:p w14:paraId="377DABC5" w14:textId="7A47B351" w:rsidR="00A1404A" w:rsidRPr="001A66C2" w:rsidRDefault="00E979E4" w:rsidP="009017CC">
      <w:pPr>
        <w:numPr>
          <w:ilvl w:val="0"/>
          <w:numId w:val="19"/>
        </w:numPr>
        <w:tabs>
          <w:tab w:val="clear" w:pos="795"/>
          <w:tab w:val="num" w:pos="990"/>
        </w:tabs>
        <w:ind w:left="990" w:hanging="540"/>
        <w:rPr>
          <w:sz w:val="22"/>
          <w:szCs w:val="22"/>
        </w:rPr>
      </w:pPr>
      <w:r>
        <w:rPr>
          <w:sz w:val="22"/>
          <w:szCs w:val="22"/>
        </w:rPr>
        <w:t>06/</w:t>
      </w:r>
      <w:r w:rsidR="00A1404A" w:rsidRPr="001A66C2">
        <w:rPr>
          <w:sz w:val="22"/>
          <w:szCs w:val="22"/>
        </w:rPr>
        <w:t>15 – Myocardial Mechanics in Congenital Heart Disease (Moderator), American Society of Echocardiography</w:t>
      </w:r>
      <w:r w:rsidR="00A26A6B" w:rsidRPr="001A66C2">
        <w:rPr>
          <w:sz w:val="22"/>
          <w:szCs w:val="22"/>
        </w:rPr>
        <w:t xml:space="preserve"> Annual Scientific Sessions</w:t>
      </w:r>
      <w:r w:rsidR="00A1404A" w:rsidRPr="001A66C2">
        <w:rPr>
          <w:sz w:val="22"/>
          <w:szCs w:val="22"/>
        </w:rPr>
        <w:t>, Boston, Massachusetts</w:t>
      </w:r>
    </w:p>
    <w:p w14:paraId="2332491F" w14:textId="77777777" w:rsidR="00013B7E" w:rsidRPr="001A66C2" w:rsidRDefault="00013B7E" w:rsidP="009017CC">
      <w:pPr>
        <w:tabs>
          <w:tab w:val="num" w:pos="990"/>
        </w:tabs>
        <w:ind w:hanging="540"/>
        <w:rPr>
          <w:sz w:val="22"/>
          <w:szCs w:val="22"/>
        </w:rPr>
      </w:pPr>
    </w:p>
    <w:p w14:paraId="0C93F532" w14:textId="127B4BC6" w:rsidR="00013B7E"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13B7E" w:rsidRPr="001A66C2">
        <w:rPr>
          <w:sz w:val="22"/>
          <w:szCs w:val="22"/>
        </w:rPr>
        <w:t>15 – Evaluation of Congenital Conotruncal Malformations, Society of Diagnostic Medical Sonographers Annual Conference, Dallas, Texas</w:t>
      </w:r>
    </w:p>
    <w:p w14:paraId="2064689A" w14:textId="77777777" w:rsidR="00013B7E" w:rsidRPr="001A66C2" w:rsidRDefault="00013B7E" w:rsidP="009017CC">
      <w:pPr>
        <w:tabs>
          <w:tab w:val="num" w:pos="990"/>
        </w:tabs>
        <w:ind w:hanging="540"/>
        <w:rPr>
          <w:sz w:val="22"/>
          <w:szCs w:val="22"/>
        </w:rPr>
      </w:pPr>
    </w:p>
    <w:p w14:paraId="59AC0549" w14:textId="2EA5CBDF" w:rsidR="00013B7E"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13B7E" w:rsidRPr="001A66C2">
        <w:rPr>
          <w:sz w:val="22"/>
          <w:szCs w:val="22"/>
        </w:rPr>
        <w:t>15 – Congenital Systemic and Pulmonary Venous Anomalies, Society of Diagnostic Medical Sonographers Annual Conference, Dallas, Texas</w:t>
      </w:r>
    </w:p>
    <w:p w14:paraId="682616D1" w14:textId="77777777" w:rsidR="00013B7E" w:rsidRPr="001A66C2" w:rsidRDefault="00013B7E" w:rsidP="009017CC">
      <w:pPr>
        <w:tabs>
          <w:tab w:val="num" w:pos="990"/>
        </w:tabs>
        <w:ind w:hanging="540"/>
        <w:rPr>
          <w:sz w:val="22"/>
          <w:szCs w:val="22"/>
        </w:rPr>
      </w:pPr>
    </w:p>
    <w:p w14:paraId="2FD80A19" w14:textId="5BCB4899" w:rsidR="00013B7E"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13B7E" w:rsidRPr="001A66C2">
        <w:rPr>
          <w:sz w:val="22"/>
          <w:szCs w:val="22"/>
        </w:rPr>
        <w:t>15 – Transposition of the Great Arteries: Imaging and Physiology, 1</w:t>
      </w:r>
      <w:r w:rsidR="00013B7E" w:rsidRPr="001A66C2">
        <w:rPr>
          <w:sz w:val="22"/>
          <w:szCs w:val="22"/>
          <w:vertAlign w:val="superscript"/>
        </w:rPr>
        <w:t>st</w:t>
      </w:r>
      <w:r w:rsidR="00013B7E" w:rsidRPr="001A66C2">
        <w:rPr>
          <w:sz w:val="22"/>
          <w:szCs w:val="22"/>
        </w:rPr>
        <w:t xml:space="preserve"> International Cardiology Neonatology Symposium, Miami, Florida</w:t>
      </w:r>
    </w:p>
    <w:p w14:paraId="17D0D82F" w14:textId="77777777" w:rsidR="00013B7E" w:rsidRPr="001A66C2" w:rsidRDefault="00013B7E" w:rsidP="009017CC">
      <w:pPr>
        <w:tabs>
          <w:tab w:val="num" w:pos="990"/>
        </w:tabs>
        <w:ind w:hanging="540"/>
        <w:rPr>
          <w:sz w:val="22"/>
          <w:szCs w:val="22"/>
        </w:rPr>
      </w:pPr>
    </w:p>
    <w:p w14:paraId="3756CBAF" w14:textId="08E8CD6E" w:rsidR="00013B7E"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13B7E" w:rsidRPr="001A66C2">
        <w:rPr>
          <w:sz w:val="22"/>
          <w:szCs w:val="22"/>
        </w:rPr>
        <w:t>15 – Total Anomalous Pulmonary Venous Return: Imaging and Physiology, 1</w:t>
      </w:r>
      <w:r w:rsidR="00013B7E" w:rsidRPr="001A66C2">
        <w:rPr>
          <w:sz w:val="22"/>
          <w:szCs w:val="22"/>
          <w:vertAlign w:val="superscript"/>
        </w:rPr>
        <w:t>st</w:t>
      </w:r>
      <w:r w:rsidR="00013B7E" w:rsidRPr="001A66C2">
        <w:rPr>
          <w:sz w:val="22"/>
          <w:szCs w:val="22"/>
        </w:rPr>
        <w:t xml:space="preserve"> International Cardiology Neonatology Symposium, Miami, Florida</w:t>
      </w:r>
    </w:p>
    <w:p w14:paraId="790598CD" w14:textId="77777777" w:rsidR="00013B7E" w:rsidRPr="001A66C2" w:rsidRDefault="00013B7E" w:rsidP="009017CC">
      <w:pPr>
        <w:tabs>
          <w:tab w:val="num" w:pos="990"/>
        </w:tabs>
        <w:ind w:hanging="540"/>
        <w:rPr>
          <w:sz w:val="22"/>
          <w:szCs w:val="22"/>
        </w:rPr>
      </w:pPr>
    </w:p>
    <w:p w14:paraId="071984BA" w14:textId="198A2672" w:rsidR="00013B7E"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13B7E" w:rsidRPr="001A66C2">
        <w:rPr>
          <w:sz w:val="22"/>
          <w:szCs w:val="22"/>
        </w:rPr>
        <w:t xml:space="preserve">15 – </w:t>
      </w:r>
      <w:r w:rsidR="00037156" w:rsidRPr="001A66C2">
        <w:rPr>
          <w:sz w:val="22"/>
          <w:szCs w:val="22"/>
        </w:rPr>
        <w:t>Hypoplastic Left Heart Syndrome</w:t>
      </w:r>
      <w:r w:rsidR="00013B7E" w:rsidRPr="001A66C2">
        <w:rPr>
          <w:sz w:val="22"/>
          <w:szCs w:val="22"/>
        </w:rPr>
        <w:t>: Imaging and Physiology, 1</w:t>
      </w:r>
      <w:r w:rsidR="00013B7E" w:rsidRPr="001A66C2">
        <w:rPr>
          <w:sz w:val="22"/>
          <w:szCs w:val="22"/>
          <w:vertAlign w:val="superscript"/>
        </w:rPr>
        <w:t>st</w:t>
      </w:r>
      <w:r w:rsidR="00013B7E" w:rsidRPr="001A66C2">
        <w:rPr>
          <w:sz w:val="22"/>
          <w:szCs w:val="22"/>
        </w:rPr>
        <w:t xml:space="preserve"> International Cardiology Neonatology Symposium, Miami, Florida</w:t>
      </w:r>
    </w:p>
    <w:p w14:paraId="2240B8F7" w14:textId="77777777" w:rsidR="00037156" w:rsidRPr="001A66C2" w:rsidRDefault="00037156" w:rsidP="009017CC">
      <w:pPr>
        <w:tabs>
          <w:tab w:val="num" w:pos="990"/>
        </w:tabs>
        <w:ind w:hanging="540"/>
        <w:rPr>
          <w:sz w:val="22"/>
          <w:szCs w:val="22"/>
        </w:rPr>
      </w:pPr>
    </w:p>
    <w:p w14:paraId="2D2C9444" w14:textId="0F47B9B6" w:rsidR="00037156"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37156" w:rsidRPr="001A66C2">
        <w:rPr>
          <w:sz w:val="22"/>
          <w:szCs w:val="22"/>
        </w:rPr>
        <w:t>15 – Battle of the Cardiologists: Neonatologists Should Perform Follow-up Echocardiograms After a Pediatric Cardiologist Does the 1</w:t>
      </w:r>
      <w:r w:rsidR="00037156" w:rsidRPr="001A66C2">
        <w:rPr>
          <w:sz w:val="22"/>
          <w:szCs w:val="22"/>
          <w:vertAlign w:val="superscript"/>
        </w:rPr>
        <w:t>st</w:t>
      </w:r>
      <w:r w:rsidR="00037156" w:rsidRPr="001A66C2">
        <w:rPr>
          <w:sz w:val="22"/>
          <w:szCs w:val="22"/>
        </w:rPr>
        <w:t xml:space="preserve"> Complete Study (Pro), 1</w:t>
      </w:r>
      <w:r w:rsidR="00037156" w:rsidRPr="001A66C2">
        <w:rPr>
          <w:sz w:val="22"/>
          <w:szCs w:val="22"/>
          <w:vertAlign w:val="superscript"/>
        </w:rPr>
        <w:t>st</w:t>
      </w:r>
      <w:r w:rsidR="00037156" w:rsidRPr="001A66C2">
        <w:rPr>
          <w:sz w:val="22"/>
          <w:szCs w:val="22"/>
        </w:rPr>
        <w:t xml:space="preserve"> International Cardiology Neonatology Symposium, Miami, Florida</w:t>
      </w:r>
    </w:p>
    <w:p w14:paraId="46D6F756" w14:textId="77777777" w:rsidR="00037156" w:rsidRPr="001A66C2" w:rsidRDefault="00037156" w:rsidP="009017CC">
      <w:pPr>
        <w:tabs>
          <w:tab w:val="num" w:pos="990"/>
        </w:tabs>
        <w:ind w:hanging="540"/>
        <w:rPr>
          <w:sz w:val="22"/>
          <w:szCs w:val="22"/>
        </w:rPr>
      </w:pPr>
    </w:p>
    <w:p w14:paraId="6577FAA2" w14:textId="0EF2175A" w:rsidR="00037156" w:rsidRPr="001A66C2" w:rsidRDefault="00E979E4" w:rsidP="009017CC">
      <w:pPr>
        <w:numPr>
          <w:ilvl w:val="0"/>
          <w:numId w:val="19"/>
        </w:numPr>
        <w:tabs>
          <w:tab w:val="clear" w:pos="795"/>
          <w:tab w:val="num" w:pos="990"/>
        </w:tabs>
        <w:ind w:left="990" w:hanging="540"/>
        <w:rPr>
          <w:sz w:val="22"/>
          <w:szCs w:val="22"/>
        </w:rPr>
      </w:pPr>
      <w:r>
        <w:rPr>
          <w:sz w:val="22"/>
          <w:szCs w:val="22"/>
        </w:rPr>
        <w:t>10/</w:t>
      </w:r>
      <w:r w:rsidR="00037156" w:rsidRPr="001A66C2">
        <w:rPr>
          <w:sz w:val="22"/>
          <w:szCs w:val="22"/>
        </w:rPr>
        <w:t>15 – Premature Infant</w:t>
      </w:r>
      <w:r w:rsidR="00325A6F" w:rsidRPr="001A66C2">
        <w:rPr>
          <w:sz w:val="22"/>
          <w:szCs w:val="22"/>
        </w:rPr>
        <w:t>s</w:t>
      </w:r>
      <w:r w:rsidR="00037156" w:rsidRPr="001A66C2">
        <w:rPr>
          <w:sz w:val="22"/>
          <w:szCs w:val="22"/>
        </w:rPr>
        <w:t xml:space="preserve"> with Congenital Heart Disease (Moderator), 1</w:t>
      </w:r>
      <w:r w:rsidR="00037156" w:rsidRPr="001A66C2">
        <w:rPr>
          <w:sz w:val="22"/>
          <w:szCs w:val="22"/>
          <w:vertAlign w:val="superscript"/>
        </w:rPr>
        <w:t>st</w:t>
      </w:r>
      <w:r w:rsidR="00037156" w:rsidRPr="001A66C2">
        <w:rPr>
          <w:sz w:val="22"/>
          <w:szCs w:val="22"/>
        </w:rPr>
        <w:t xml:space="preserve"> International Cardiology Neonatology Symposium, Miami, Florida</w:t>
      </w:r>
    </w:p>
    <w:p w14:paraId="3AA6D311" w14:textId="77777777" w:rsidR="00037156" w:rsidRPr="001A66C2" w:rsidRDefault="00037156" w:rsidP="009017CC">
      <w:pPr>
        <w:tabs>
          <w:tab w:val="num" w:pos="990"/>
        </w:tabs>
        <w:ind w:hanging="540"/>
        <w:rPr>
          <w:sz w:val="22"/>
          <w:szCs w:val="22"/>
        </w:rPr>
      </w:pPr>
    </w:p>
    <w:p w14:paraId="5309D114" w14:textId="602AD75A" w:rsidR="00037156" w:rsidRPr="001A66C2" w:rsidRDefault="00E979E4" w:rsidP="009017CC">
      <w:pPr>
        <w:numPr>
          <w:ilvl w:val="0"/>
          <w:numId w:val="19"/>
        </w:numPr>
        <w:tabs>
          <w:tab w:val="clear" w:pos="795"/>
          <w:tab w:val="num" w:pos="990"/>
        </w:tabs>
        <w:ind w:left="990" w:hanging="540"/>
        <w:rPr>
          <w:sz w:val="22"/>
          <w:szCs w:val="22"/>
        </w:rPr>
      </w:pPr>
      <w:r>
        <w:rPr>
          <w:sz w:val="22"/>
          <w:szCs w:val="22"/>
        </w:rPr>
        <w:lastRenderedPageBreak/>
        <w:t>10/</w:t>
      </w:r>
      <w:r w:rsidR="001F31F4">
        <w:rPr>
          <w:sz w:val="22"/>
          <w:szCs w:val="22"/>
        </w:rPr>
        <w:t>1</w:t>
      </w:r>
      <w:r w:rsidR="00037156" w:rsidRPr="001A66C2">
        <w:rPr>
          <w:sz w:val="22"/>
          <w:szCs w:val="22"/>
        </w:rPr>
        <w:t xml:space="preserve">5 – Indications for Echo: Focus on What Might Change Practice, Pediatric Cardiology Webinar, California Kaiser Permanente Cardiology Division, San Francisco, California </w:t>
      </w:r>
    </w:p>
    <w:p w14:paraId="41D2EDF1" w14:textId="77777777" w:rsidR="00D539E6" w:rsidRPr="001A66C2" w:rsidRDefault="00D539E6" w:rsidP="009017CC">
      <w:pPr>
        <w:tabs>
          <w:tab w:val="num" w:pos="990"/>
        </w:tabs>
        <w:ind w:hanging="540"/>
        <w:rPr>
          <w:sz w:val="22"/>
          <w:szCs w:val="22"/>
        </w:rPr>
      </w:pPr>
    </w:p>
    <w:p w14:paraId="03DC9F2B" w14:textId="09064D78" w:rsidR="00D539E6" w:rsidRPr="001A66C2" w:rsidRDefault="00E979E4" w:rsidP="009017CC">
      <w:pPr>
        <w:numPr>
          <w:ilvl w:val="0"/>
          <w:numId w:val="19"/>
        </w:numPr>
        <w:tabs>
          <w:tab w:val="clear" w:pos="795"/>
          <w:tab w:val="num" w:pos="990"/>
        </w:tabs>
        <w:ind w:left="990" w:hanging="540"/>
        <w:rPr>
          <w:sz w:val="22"/>
          <w:szCs w:val="22"/>
        </w:rPr>
      </w:pPr>
      <w:r>
        <w:rPr>
          <w:sz w:val="22"/>
          <w:szCs w:val="22"/>
        </w:rPr>
        <w:t>11/</w:t>
      </w:r>
      <w:r w:rsidR="00D539E6" w:rsidRPr="001A66C2">
        <w:rPr>
          <w:sz w:val="22"/>
          <w:szCs w:val="22"/>
        </w:rPr>
        <w:t>15 – Imaging the Aortic Valve and Root: Challenges in Quantification Methodology, Modern Echocardiography for the Left Heart Symposium, Children’s Hospital and Medical Center, Omaha, Nebraska</w:t>
      </w:r>
    </w:p>
    <w:p w14:paraId="268053C8" w14:textId="77777777" w:rsidR="00D539E6" w:rsidRPr="001A66C2" w:rsidRDefault="00D539E6" w:rsidP="009017CC">
      <w:pPr>
        <w:tabs>
          <w:tab w:val="num" w:pos="990"/>
        </w:tabs>
        <w:ind w:hanging="540"/>
        <w:rPr>
          <w:sz w:val="22"/>
          <w:szCs w:val="22"/>
        </w:rPr>
      </w:pPr>
    </w:p>
    <w:p w14:paraId="48BC3EDD" w14:textId="0E74622E" w:rsidR="00D539E6" w:rsidRPr="001A66C2" w:rsidRDefault="00E979E4" w:rsidP="009017CC">
      <w:pPr>
        <w:numPr>
          <w:ilvl w:val="0"/>
          <w:numId w:val="19"/>
        </w:numPr>
        <w:tabs>
          <w:tab w:val="clear" w:pos="795"/>
          <w:tab w:val="num" w:pos="990"/>
        </w:tabs>
        <w:ind w:left="990" w:hanging="540"/>
        <w:rPr>
          <w:sz w:val="22"/>
          <w:szCs w:val="22"/>
        </w:rPr>
      </w:pPr>
      <w:r>
        <w:rPr>
          <w:sz w:val="22"/>
          <w:szCs w:val="22"/>
        </w:rPr>
        <w:t>11/</w:t>
      </w:r>
      <w:r w:rsidR="00D539E6" w:rsidRPr="001A66C2">
        <w:rPr>
          <w:sz w:val="22"/>
          <w:szCs w:val="22"/>
        </w:rPr>
        <w:t>15 – Imaging Abnormalities of the LV Outflow Tract, Modern Echocardiography for the Left Heart Symposium, Children’s Hospital and Medical Center, Omaha, Nebraska</w:t>
      </w:r>
    </w:p>
    <w:p w14:paraId="23EB6123" w14:textId="77777777" w:rsidR="00D539E6" w:rsidRPr="001A66C2" w:rsidRDefault="00D539E6" w:rsidP="009017CC">
      <w:pPr>
        <w:tabs>
          <w:tab w:val="num" w:pos="990"/>
        </w:tabs>
        <w:ind w:hanging="540"/>
        <w:rPr>
          <w:sz w:val="22"/>
          <w:szCs w:val="22"/>
        </w:rPr>
      </w:pPr>
    </w:p>
    <w:p w14:paraId="637BEACB" w14:textId="417B90CC" w:rsidR="00D539E6" w:rsidRPr="001A66C2" w:rsidRDefault="00E979E4" w:rsidP="009017CC">
      <w:pPr>
        <w:numPr>
          <w:ilvl w:val="0"/>
          <w:numId w:val="19"/>
        </w:numPr>
        <w:tabs>
          <w:tab w:val="clear" w:pos="795"/>
          <w:tab w:val="num" w:pos="990"/>
        </w:tabs>
        <w:ind w:left="990" w:hanging="540"/>
        <w:rPr>
          <w:sz w:val="22"/>
          <w:szCs w:val="22"/>
        </w:rPr>
      </w:pPr>
      <w:r>
        <w:rPr>
          <w:sz w:val="22"/>
          <w:szCs w:val="22"/>
        </w:rPr>
        <w:t>12/</w:t>
      </w:r>
      <w:r w:rsidR="00D539E6" w:rsidRPr="001A66C2">
        <w:rPr>
          <w:sz w:val="22"/>
          <w:szCs w:val="22"/>
        </w:rPr>
        <w:t xml:space="preserve">15 – Imaging in the Next 10 Years, Evolution or Revolution? Disruptive Thinking, Technology and Innovation </w:t>
      </w:r>
      <w:proofErr w:type="gramStart"/>
      <w:r w:rsidR="00D539E6" w:rsidRPr="001A66C2">
        <w:rPr>
          <w:sz w:val="22"/>
          <w:szCs w:val="22"/>
        </w:rPr>
        <w:t>In</w:t>
      </w:r>
      <w:proofErr w:type="gramEnd"/>
      <w:r w:rsidR="00D539E6" w:rsidRPr="001A66C2">
        <w:rPr>
          <w:sz w:val="22"/>
          <w:szCs w:val="22"/>
        </w:rPr>
        <w:t xml:space="preserve"> Pediatric Heart Disease Symposium, Miami, Florida</w:t>
      </w:r>
    </w:p>
    <w:p w14:paraId="2B793E03" w14:textId="77777777" w:rsidR="009963CC" w:rsidRPr="001A66C2" w:rsidRDefault="009963CC" w:rsidP="009017CC">
      <w:pPr>
        <w:tabs>
          <w:tab w:val="num" w:pos="990"/>
        </w:tabs>
        <w:ind w:hanging="540"/>
        <w:rPr>
          <w:sz w:val="22"/>
          <w:szCs w:val="22"/>
        </w:rPr>
      </w:pPr>
    </w:p>
    <w:p w14:paraId="4ADD4158" w14:textId="5BCC47D7" w:rsidR="00865130" w:rsidRPr="001A66C2" w:rsidRDefault="00E979E4" w:rsidP="009017CC">
      <w:pPr>
        <w:numPr>
          <w:ilvl w:val="0"/>
          <w:numId w:val="19"/>
        </w:numPr>
        <w:tabs>
          <w:tab w:val="clear" w:pos="795"/>
          <w:tab w:val="num" w:pos="990"/>
        </w:tabs>
        <w:ind w:left="990" w:hanging="540"/>
        <w:rPr>
          <w:sz w:val="22"/>
          <w:szCs w:val="22"/>
          <w:u w:val="single"/>
        </w:rPr>
      </w:pPr>
      <w:r>
        <w:rPr>
          <w:sz w:val="22"/>
          <w:szCs w:val="22"/>
        </w:rPr>
        <w:t>02/</w:t>
      </w:r>
      <w:r w:rsidR="00865130" w:rsidRPr="001A66C2">
        <w:rPr>
          <w:sz w:val="22"/>
          <w:szCs w:val="22"/>
        </w:rPr>
        <w:t>16 – Imaging the Right Ventricle in Congenital Heart Disease, Cardiology Grand Rounds, Children’s Hospital of New York at Columbia Presbyterian Hospital, New York, New York</w:t>
      </w:r>
    </w:p>
    <w:p w14:paraId="2520A6F6" w14:textId="77777777" w:rsidR="00865130" w:rsidRPr="001A66C2" w:rsidRDefault="00865130" w:rsidP="009017CC">
      <w:pPr>
        <w:pStyle w:val="ListParagraph"/>
        <w:tabs>
          <w:tab w:val="num" w:pos="990"/>
        </w:tabs>
        <w:ind w:hanging="540"/>
        <w:rPr>
          <w:sz w:val="22"/>
          <w:szCs w:val="22"/>
        </w:rPr>
      </w:pPr>
    </w:p>
    <w:p w14:paraId="21AE93C2" w14:textId="56065D05" w:rsidR="00616510" w:rsidRPr="001A66C2" w:rsidRDefault="00E979E4" w:rsidP="009017CC">
      <w:pPr>
        <w:numPr>
          <w:ilvl w:val="0"/>
          <w:numId w:val="19"/>
        </w:numPr>
        <w:tabs>
          <w:tab w:val="clear" w:pos="795"/>
          <w:tab w:val="num" w:pos="990"/>
        </w:tabs>
        <w:ind w:left="990" w:hanging="540"/>
        <w:rPr>
          <w:sz w:val="22"/>
          <w:szCs w:val="22"/>
          <w:u w:val="single"/>
        </w:rPr>
      </w:pPr>
      <w:r>
        <w:rPr>
          <w:sz w:val="22"/>
          <w:szCs w:val="22"/>
        </w:rPr>
        <w:t>05/</w:t>
      </w:r>
      <w:r w:rsidR="009963CC" w:rsidRPr="001A66C2">
        <w:rPr>
          <w:sz w:val="22"/>
          <w:szCs w:val="22"/>
        </w:rPr>
        <w:t>16 – Multimodality Imaging for the Adult with TGA, New York Pediatric Echocardiography Symposium on Imaging and Management of Adults with CHD, New York, New York</w:t>
      </w:r>
    </w:p>
    <w:p w14:paraId="27F75227" w14:textId="77777777" w:rsidR="00D1583A" w:rsidRPr="001A66C2" w:rsidRDefault="00D1583A" w:rsidP="009017CC">
      <w:pPr>
        <w:pStyle w:val="ListParagraph"/>
        <w:tabs>
          <w:tab w:val="num" w:pos="990"/>
        </w:tabs>
        <w:ind w:hanging="540"/>
        <w:rPr>
          <w:sz w:val="22"/>
          <w:szCs w:val="22"/>
          <w:u w:val="single"/>
        </w:rPr>
      </w:pPr>
    </w:p>
    <w:p w14:paraId="27049A8D" w14:textId="5D0066A0" w:rsidR="00556756" w:rsidRPr="001A66C2" w:rsidRDefault="00E979E4" w:rsidP="009017CC">
      <w:pPr>
        <w:numPr>
          <w:ilvl w:val="0"/>
          <w:numId w:val="19"/>
        </w:numPr>
        <w:tabs>
          <w:tab w:val="clear" w:pos="795"/>
          <w:tab w:val="num" w:pos="990"/>
        </w:tabs>
        <w:ind w:left="990" w:hanging="540"/>
        <w:rPr>
          <w:sz w:val="22"/>
          <w:szCs w:val="22"/>
        </w:rPr>
      </w:pPr>
      <w:r>
        <w:rPr>
          <w:sz w:val="22"/>
          <w:szCs w:val="22"/>
        </w:rPr>
        <w:t>06/</w:t>
      </w:r>
      <w:r w:rsidR="00D1583A" w:rsidRPr="001A66C2">
        <w:rPr>
          <w:sz w:val="22"/>
          <w:szCs w:val="22"/>
        </w:rPr>
        <w:t>16 – Standardization Between Readers and Labs, American Society of Echocardiography Annual Scientific Sessions, Seattle, Washington</w:t>
      </w:r>
    </w:p>
    <w:p w14:paraId="6DC7C9B3" w14:textId="77777777" w:rsidR="00556756" w:rsidRPr="001A66C2" w:rsidRDefault="00556756" w:rsidP="009017CC">
      <w:pPr>
        <w:pStyle w:val="ListParagraph"/>
        <w:tabs>
          <w:tab w:val="num" w:pos="990"/>
        </w:tabs>
        <w:ind w:hanging="540"/>
        <w:rPr>
          <w:sz w:val="22"/>
          <w:szCs w:val="22"/>
        </w:rPr>
      </w:pPr>
    </w:p>
    <w:p w14:paraId="75ED342B" w14:textId="259627B3" w:rsidR="00D1583A" w:rsidRPr="001A66C2" w:rsidRDefault="00E979E4" w:rsidP="009017CC">
      <w:pPr>
        <w:numPr>
          <w:ilvl w:val="0"/>
          <w:numId w:val="19"/>
        </w:numPr>
        <w:tabs>
          <w:tab w:val="clear" w:pos="795"/>
          <w:tab w:val="num" w:pos="990"/>
        </w:tabs>
        <w:ind w:left="990" w:hanging="540"/>
        <w:rPr>
          <w:sz w:val="22"/>
          <w:szCs w:val="22"/>
        </w:rPr>
      </w:pPr>
      <w:r>
        <w:rPr>
          <w:sz w:val="22"/>
          <w:szCs w:val="22"/>
        </w:rPr>
        <w:t>06/</w:t>
      </w:r>
      <w:r w:rsidR="00556756" w:rsidRPr="001A66C2">
        <w:rPr>
          <w:sz w:val="22"/>
          <w:szCs w:val="22"/>
        </w:rPr>
        <w:t>16 – Double Inlet Left Ventricle (Chair), American Society of Echocardiography Annual Scientific Sessions, Seattle, Washington</w:t>
      </w:r>
      <w:r w:rsidR="00D1583A" w:rsidRPr="001A66C2">
        <w:rPr>
          <w:sz w:val="22"/>
          <w:szCs w:val="22"/>
        </w:rPr>
        <w:t xml:space="preserve"> </w:t>
      </w:r>
    </w:p>
    <w:p w14:paraId="4A97C37C" w14:textId="77777777" w:rsidR="00D15691" w:rsidRPr="001A66C2" w:rsidRDefault="00D15691" w:rsidP="009017CC">
      <w:pPr>
        <w:tabs>
          <w:tab w:val="num" w:pos="990"/>
        </w:tabs>
        <w:ind w:hanging="540"/>
        <w:rPr>
          <w:sz w:val="22"/>
          <w:szCs w:val="22"/>
        </w:rPr>
      </w:pPr>
    </w:p>
    <w:p w14:paraId="0D6DDBD9" w14:textId="61C0FD19" w:rsidR="00D15691" w:rsidRPr="001A66C2" w:rsidRDefault="00E979E4" w:rsidP="009017CC">
      <w:pPr>
        <w:numPr>
          <w:ilvl w:val="0"/>
          <w:numId w:val="19"/>
        </w:numPr>
        <w:tabs>
          <w:tab w:val="clear" w:pos="795"/>
          <w:tab w:val="num" w:pos="990"/>
        </w:tabs>
        <w:ind w:left="990" w:hanging="540"/>
        <w:rPr>
          <w:sz w:val="22"/>
          <w:szCs w:val="22"/>
        </w:rPr>
      </w:pPr>
      <w:r>
        <w:rPr>
          <w:sz w:val="22"/>
          <w:szCs w:val="22"/>
        </w:rPr>
        <w:t>10/</w:t>
      </w:r>
      <w:r w:rsidR="00D15691" w:rsidRPr="001A66C2">
        <w:rPr>
          <w:sz w:val="22"/>
          <w:szCs w:val="22"/>
        </w:rPr>
        <w:t>16 – Pediatric Echo Quantification: What the Adult Echo Lab Needs to Provide to the Pediatric Cardiologist, Willamette Valley Society of Echocardiography Symposium on Pediatric Echocardiography: A Potpourri of Interesting Facts, Portland, Oregon</w:t>
      </w:r>
    </w:p>
    <w:p w14:paraId="7A4C3CFF" w14:textId="77777777" w:rsidR="00D15691" w:rsidRPr="001A66C2" w:rsidRDefault="00D15691" w:rsidP="009017CC">
      <w:pPr>
        <w:tabs>
          <w:tab w:val="num" w:pos="990"/>
        </w:tabs>
        <w:ind w:hanging="540"/>
        <w:rPr>
          <w:sz w:val="22"/>
          <w:szCs w:val="22"/>
        </w:rPr>
      </w:pPr>
    </w:p>
    <w:p w14:paraId="0E59EC56" w14:textId="235C75C4" w:rsidR="00D15691" w:rsidRPr="001A66C2" w:rsidRDefault="00E979E4" w:rsidP="009017CC">
      <w:pPr>
        <w:numPr>
          <w:ilvl w:val="0"/>
          <w:numId w:val="19"/>
        </w:numPr>
        <w:tabs>
          <w:tab w:val="clear" w:pos="795"/>
          <w:tab w:val="num" w:pos="990"/>
        </w:tabs>
        <w:ind w:left="990" w:hanging="540"/>
        <w:rPr>
          <w:sz w:val="22"/>
          <w:szCs w:val="22"/>
        </w:rPr>
      </w:pPr>
      <w:r>
        <w:rPr>
          <w:sz w:val="22"/>
          <w:szCs w:val="22"/>
        </w:rPr>
        <w:t>10/</w:t>
      </w:r>
      <w:r w:rsidR="00D15691" w:rsidRPr="001A66C2">
        <w:rPr>
          <w:sz w:val="22"/>
          <w:szCs w:val="22"/>
        </w:rPr>
        <w:t xml:space="preserve">16 </w:t>
      </w:r>
      <w:r w:rsidR="00A276F5" w:rsidRPr="001A66C2">
        <w:rPr>
          <w:sz w:val="22"/>
          <w:szCs w:val="22"/>
        </w:rPr>
        <w:t>–</w:t>
      </w:r>
      <w:r w:rsidR="00D15691" w:rsidRPr="001A66C2">
        <w:rPr>
          <w:sz w:val="22"/>
          <w:szCs w:val="22"/>
        </w:rPr>
        <w:t xml:space="preserve"> Quality Initiatives &amp; Quality Metrics in Pediatric Echo: What is Needed in the Adult Echo Lab, Willamette Valley Society of Echocardiography Symposium on Pediatric Echocardiography: A Potpourri of Interesting Facts, Portland, Oregon</w:t>
      </w:r>
    </w:p>
    <w:p w14:paraId="2AA1757D" w14:textId="77777777" w:rsidR="00A276F5" w:rsidRPr="001A66C2" w:rsidRDefault="00A276F5" w:rsidP="009017CC">
      <w:pPr>
        <w:pStyle w:val="ListParagraph"/>
        <w:tabs>
          <w:tab w:val="num" w:pos="990"/>
        </w:tabs>
        <w:ind w:hanging="540"/>
        <w:rPr>
          <w:sz w:val="22"/>
          <w:szCs w:val="22"/>
        </w:rPr>
      </w:pPr>
    </w:p>
    <w:p w14:paraId="60976242" w14:textId="3E233FB9" w:rsidR="00A276F5" w:rsidRPr="001A66C2" w:rsidRDefault="00E979E4" w:rsidP="009017CC">
      <w:pPr>
        <w:numPr>
          <w:ilvl w:val="0"/>
          <w:numId w:val="19"/>
        </w:numPr>
        <w:tabs>
          <w:tab w:val="clear" w:pos="795"/>
          <w:tab w:val="num" w:pos="990"/>
        </w:tabs>
        <w:ind w:left="990" w:hanging="540"/>
        <w:rPr>
          <w:sz w:val="22"/>
          <w:szCs w:val="22"/>
        </w:rPr>
      </w:pPr>
      <w:r>
        <w:rPr>
          <w:sz w:val="22"/>
          <w:szCs w:val="22"/>
        </w:rPr>
        <w:t>02/</w:t>
      </w:r>
      <w:r w:rsidR="00A276F5" w:rsidRPr="001A66C2">
        <w:rPr>
          <w:sz w:val="22"/>
          <w:szCs w:val="22"/>
        </w:rPr>
        <w:t>17 – The Right Ventricle in Congenital Heart Disease, Cardiology Grand Rounds, Lucile Packard Children’s Hospital at Stanford University, Palo Alto, California</w:t>
      </w:r>
    </w:p>
    <w:p w14:paraId="5E496C58" w14:textId="77777777" w:rsidR="00A26A6B" w:rsidRPr="001A66C2" w:rsidRDefault="00A26A6B" w:rsidP="009017CC">
      <w:pPr>
        <w:tabs>
          <w:tab w:val="num" w:pos="990"/>
        </w:tabs>
        <w:ind w:hanging="540"/>
        <w:rPr>
          <w:sz w:val="22"/>
          <w:szCs w:val="22"/>
        </w:rPr>
      </w:pPr>
    </w:p>
    <w:p w14:paraId="2ED170FB" w14:textId="6C539670" w:rsidR="00FC06A2" w:rsidRPr="001A66C2" w:rsidRDefault="00E979E4" w:rsidP="009017CC">
      <w:pPr>
        <w:numPr>
          <w:ilvl w:val="0"/>
          <w:numId w:val="19"/>
        </w:numPr>
        <w:tabs>
          <w:tab w:val="clear" w:pos="795"/>
          <w:tab w:val="num" w:pos="990"/>
        </w:tabs>
        <w:ind w:left="990" w:hanging="540"/>
        <w:rPr>
          <w:sz w:val="22"/>
          <w:szCs w:val="22"/>
        </w:rPr>
      </w:pPr>
      <w:r>
        <w:rPr>
          <w:sz w:val="22"/>
          <w:szCs w:val="22"/>
        </w:rPr>
        <w:t>03/</w:t>
      </w:r>
      <w:r w:rsidR="00FC06A2" w:rsidRPr="001A66C2">
        <w:rPr>
          <w:sz w:val="22"/>
          <w:szCs w:val="22"/>
        </w:rPr>
        <w:t>17 – Moderate Poster Session: Pediatric Cardiac Imaging, American College of Cardiology Annual Scientific Sessions, Washington, District of Columbia</w:t>
      </w:r>
    </w:p>
    <w:p w14:paraId="33E82992" w14:textId="77777777" w:rsidR="00FC06A2" w:rsidRPr="001A66C2" w:rsidRDefault="00FC06A2" w:rsidP="009017CC">
      <w:pPr>
        <w:tabs>
          <w:tab w:val="num" w:pos="990"/>
        </w:tabs>
        <w:ind w:hanging="540"/>
        <w:rPr>
          <w:sz w:val="22"/>
          <w:szCs w:val="22"/>
        </w:rPr>
      </w:pPr>
    </w:p>
    <w:p w14:paraId="14C17F9D" w14:textId="07B12995" w:rsidR="00A26A6B" w:rsidRPr="001A66C2" w:rsidRDefault="0072547F" w:rsidP="009017CC">
      <w:pPr>
        <w:numPr>
          <w:ilvl w:val="0"/>
          <w:numId w:val="19"/>
        </w:numPr>
        <w:tabs>
          <w:tab w:val="clear" w:pos="795"/>
          <w:tab w:val="num" w:pos="990"/>
        </w:tabs>
        <w:ind w:left="990" w:hanging="540"/>
        <w:rPr>
          <w:sz w:val="22"/>
          <w:szCs w:val="22"/>
        </w:rPr>
      </w:pPr>
      <w:r>
        <w:rPr>
          <w:sz w:val="22"/>
          <w:szCs w:val="22"/>
        </w:rPr>
        <w:t>06/</w:t>
      </w:r>
      <w:r w:rsidR="00A26A6B" w:rsidRPr="001A66C2">
        <w:rPr>
          <w:sz w:val="22"/>
          <w:szCs w:val="22"/>
        </w:rPr>
        <w:t xml:space="preserve">17 – Quantification Guidelines: Should They Be Updated to Include Z-Scores, 3D, and Strain? American Society of Echocardiography </w:t>
      </w:r>
      <w:r w:rsidR="00D030EC">
        <w:rPr>
          <w:sz w:val="22"/>
          <w:szCs w:val="22"/>
        </w:rPr>
        <w:t>28</w:t>
      </w:r>
      <w:r w:rsidR="00D030EC" w:rsidRPr="00D030EC">
        <w:rPr>
          <w:sz w:val="22"/>
          <w:szCs w:val="22"/>
          <w:vertAlign w:val="superscript"/>
        </w:rPr>
        <w:t>th</w:t>
      </w:r>
      <w:r w:rsidR="00D030EC">
        <w:rPr>
          <w:sz w:val="22"/>
          <w:szCs w:val="22"/>
        </w:rPr>
        <w:t xml:space="preserve"> </w:t>
      </w:r>
      <w:r w:rsidR="00A26A6B" w:rsidRPr="001A66C2">
        <w:rPr>
          <w:sz w:val="22"/>
          <w:szCs w:val="22"/>
        </w:rPr>
        <w:t>Annual Scientific Sessions, Baltimore, Maryland</w:t>
      </w:r>
    </w:p>
    <w:p w14:paraId="0AB5A7B4" w14:textId="77777777" w:rsidR="00C323F4" w:rsidRPr="001A66C2" w:rsidRDefault="00C323F4" w:rsidP="009017CC">
      <w:pPr>
        <w:tabs>
          <w:tab w:val="num" w:pos="990"/>
        </w:tabs>
        <w:ind w:hanging="540"/>
        <w:rPr>
          <w:sz w:val="22"/>
          <w:szCs w:val="22"/>
        </w:rPr>
      </w:pPr>
    </w:p>
    <w:p w14:paraId="26FE7405" w14:textId="2F21FB81" w:rsidR="00C323F4" w:rsidRPr="001A66C2" w:rsidRDefault="0072547F" w:rsidP="009017CC">
      <w:pPr>
        <w:numPr>
          <w:ilvl w:val="0"/>
          <w:numId w:val="19"/>
        </w:numPr>
        <w:tabs>
          <w:tab w:val="clear" w:pos="795"/>
          <w:tab w:val="num" w:pos="990"/>
        </w:tabs>
        <w:ind w:left="990" w:hanging="540"/>
        <w:rPr>
          <w:sz w:val="22"/>
          <w:szCs w:val="22"/>
        </w:rPr>
      </w:pPr>
      <w:r>
        <w:rPr>
          <w:sz w:val="22"/>
          <w:szCs w:val="22"/>
        </w:rPr>
        <w:t>10/</w:t>
      </w:r>
      <w:r w:rsidR="00C323F4" w:rsidRPr="001A66C2">
        <w:rPr>
          <w:sz w:val="22"/>
          <w:szCs w:val="22"/>
        </w:rPr>
        <w:t>17 – The Right Ventricle in Congenital Heart Disease: Focus on Development and Remodeling, Willamette Valley Society of Echocardiography Symposium on Adult Congenital Heart Disease, Portland, Oregon</w:t>
      </w:r>
    </w:p>
    <w:p w14:paraId="6B13A99C" w14:textId="77777777" w:rsidR="008E3CC8" w:rsidRPr="001A66C2" w:rsidRDefault="008E3CC8" w:rsidP="009017CC">
      <w:pPr>
        <w:tabs>
          <w:tab w:val="num" w:pos="990"/>
        </w:tabs>
        <w:ind w:hanging="540"/>
        <w:rPr>
          <w:sz w:val="22"/>
          <w:szCs w:val="22"/>
        </w:rPr>
      </w:pPr>
    </w:p>
    <w:p w14:paraId="299F9B40" w14:textId="26041A3F" w:rsidR="008E3CC8" w:rsidRPr="001A66C2" w:rsidRDefault="0072547F" w:rsidP="009017CC">
      <w:pPr>
        <w:numPr>
          <w:ilvl w:val="0"/>
          <w:numId w:val="19"/>
        </w:numPr>
        <w:tabs>
          <w:tab w:val="clear" w:pos="795"/>
          <w:tab w:val="num" w:pos="990"/>
        </w:tabs>
        <w:ind w:left="990" w:hanging="540"/>
        <w:rPr>
          <w:sz w:val="22"/>
          <w:szCs w:val="22"/>
        </w:rPr>
      </w:pPr>
      <w:r>
        <w:rPr>
          <w:sz w:val="22"/>
          <w:szCs w:val="22"/>
        </w:rPr>
        <w:t>10/</w:t>
      </w:r>
      <w:r w:rsidR="008E3CC8" w:rsidRPr="001A66C2">
        <w:rPr>
          <w:sz w:val="22"/>
          <w:szCs w:val="22"/>
        </w:rPr>
        <w:t>17 – Late Outcomes in the Adult with Repaired Transposition of the Great Arteries, Willamette Valley Society of Echocardiography Symposium on Adult Congenital Heart Disease, Portland, Oregon</w:t>
      </w:r>
    </w:p>
    <w:p w14:paraId="7DF49B2E" w14:textId="77777777" w:rsidR="00CE42DC" w:rsidRPr="001A66C2" w:rsidRDefault="00CE42DC" w:rsidP="009017CC">
      <w:pPr>
        <w:tabs>
          <w:tab w:val="num" w:pos="990"/>
        </w:tabs>
        <w:ind w:hanging="540"/>
        <w:rPr>
          <w:sz w:val="22"/>
          <w:szCs w:val="22"/>
        </w:rPr>
      </w:pPr>
    </w:p>
    <w:p w14:paraId="2735B6A4" w14:textId="67CFB9ED" w:rsidR="000D602D" w:rsidRPr="001A66C2" w:rsidRDefault="0072547F" w:rsidP="009017CC">
      <w:pPr>
        <w:numPr>
          <w:ilvl w:val="0"/>
          <w:numId w:val="19"/>
        </w:numPr>
        <w:tabs>
          <w:tab w:val="clear" w:pos="795"/>
          <w:tab w:val="num" w:pos="990"/>
        </w:tabs>
        <w:ind w:left="990" w:hanging="540"/>
        <w:rPr>
          <w:sz w:val="22"/>
          <w:szCs w:val="22"/>
        </w:rPr>
      </w:pPr>
      <w:r>
        <w:rPr>
          <w:sz w:val="22"/>
          <w:szCs w:val="22"/>
        </w:rPr>
        <w:t>03/</w:t>
      </w:r>
      <w:r w:rsidR="009017CC" w:rsidRPr="001A66C2">
        <w:rPr>
          <w:sz w:val="22"/>
          <w:szCs w:val="22"/>
        </w:rPr>
        <w:t>18 – Pediatric Echo Quantification: To Z or Not To Z, Intersocietal Accreditation Commission Webinar, Ellicott City, Maryland</w:t>
      </w:r>
    </w:p>
    <w:p w14:paraId="7D4EB853" w14:textId="77777777" w:rsidR="009017CC" w:rsidRPr="001A66C2" w:rsidRDefault="009017CC" w:rsidP="009017CC">
      <w:pPr>
        <w:ind w:left="990"/>
        <w:rPr>
          <w:sz w:val="22"/>
          <w:szCs w:val="22"/>
        </w:rPr>
      </w:pPr>
    </w:p>
    <w:p w14:paraId="190F5C25" w14:textId="57D7881A" w:rsidR="009017CC" w:rsidRPr="001A66C2" w:rsidRDefault="0072547F" w:rsidP="009017CC">
      <w:pPr>
        <w:numPr>
          <w:ilvl w:val="0"/>
          <w:numId w:val="19"/>
        </w:numPr>
        <w:tabs>
          <w:tab w:val="clear" w:pos="795"/>
          <w:tab w:val="num" w:pos="990"/>
        </w:tabs>
        <w:ind w:left="990" w:hanging="540"/>
        <w:rPr>
          <w:sz w:val="22"/>
          <w:szCs w:val="22"/>
        </w:rPr>
      </w:pPr>
      <w:r>
        <w:rPr>
          <w:sz w:val="22"/>
          <w:szCs w:val="22"/>
        </w:rPr>
        <w:t>04/</w:t>
      </w:r>
      <w:r w:rsidR="009017CC" w:rsidRPr="001A66C2">
        <w:rPr>
          <w:sz w:val="22"/>
          <w:szCs w:val="22"/>
        </w:rPr>
        <w:t>18 – Imaging Assessment of Ventricu</w:t>
      </w:r>
      <w:r w:rsidR="00230710" w:rsidRPr="001A66C2">
        <w:rPr>
          <w:sz w:val="22"/>
          <w:szCs w:val="22"/>
        </w:rPr>
        <w:t>l</w:t>
      </w:r>
      <w:r w:rsidR="009017CC" w:rsidRPr="001A66C2">
        <w:rPr>
          <w:sz w:val="22"/>
          <w:szCs w:val="22"/>
        </w:rPr>
        <w:t>ar Septal Defects</w:t>
      </w:r>
      <w:r w:rsidR="00230710" w:rsidRPr="001A66C2">
        <w:rPr>
          <w:sz w:val="22"/>
          <w:szCs w:val="22"/>
        </w:rPr>
        <w:t xml:space="preserve">, </w:t>
      </w:r>
      <w:r w:rsidR="009017CC" w:rsidRPr="001A66C2">
        <w:rPr>
          <w:sz w:val="22"/>
          <w:szCs w:val="22"/>
        </w:rPr>
        <w:t>Echocardiography of Congenital Heart Disease, Children’s Hospital of Philadelphia, Philadelphia, Pennsylvania</w:t>
      </w:r>
    </w:p>
    <w:p w14:paraId="7D327A64" w14:textId="77777777" w:rsidR="009017CC" w:rsidRPr="001A66C2" w:rsidRDefault="009017CC" w:rsidP="009017CC">
      <w:pPr>
        <w:ind w:left="990"/>
        <w:rPr>
          <w:sz w:val="22"/>
          <w:szCs w:val="22"/>
        </w:rPr>
      </w:pPr>
    </w:p>
    <w:p w14:paraId="374ECE5E" w14:textId="5461454D" w:rsidR="009017CC" w:rsidRPr="001A66C2" w:rsidRDefault="0072547F" w:rsidP="009017CC">
      <w:pPr>
        <w:numPr>
          <w:ilvl w:val="0"/>
          <w:numId w:val="19"/>
        </w:numPr>
        <w:tabs>
          <w:tab w:val="clear" w:pos="795"/>
          <w:tab w:val="num" w:pos="990"/>
        </w:tabs>
        <w:ind w:left="990" w:hanging="540"/>
        <w:rPr>
          <w:sz w:val="22"/>
          <w:szCs w:val="22"/>
        </w:rPr>
      </w:pPr>
      <w:r>
        <w:rPr>
          <w:sz w:val="22"/>
          <w:szCs w:val="22"/>
        </w:rPr>
        <w:t>04/</w:t>
      </w:r>
      <w:r w:rsidR="009017CC" w:rsidRPr="001A66C2">
        <w:rPr>
          <w:sz w:val="22"/>
          <w:szCs w:val="22"/>
        </w:rPr>
        <w:t xml:space="preserve">18 – </w:t>
      </w:r>
      <w:r w:rsidR="00230710" w:rsidRPr="001A66C2">
        <w:rPr>
          <w:sz w:val="22"/>
          <w:szCs w:val="22"/>
        </w:rPr>
        <w:t xml:space="preserve">Imaging Assessment of the Aortic Arch and Vascular Rings, </w:t>
      </w:r>
      <w:r w:rsidR="009017CC" w:rsidRPr="001A66C2">
        <w:rPr>
          <w:sz w:val="22"/>
          <w:szCs w:val="22"/>
        </w:rPr>
        <w:t>Echocardiography of Congenital Heart Disease, Children’s Hospital of Philadelphia, Philadelphia, Pennsylvania</w:t>
      </w:r>
    </w:p>
    <w:p w14:paraId="148E3FEC" w14:textId="77777777" w:rsidR="009017CC" w:rsidRPr="001A66C2" w:rsidRDefault="009017CC" w:rsidP="009017CC">
      <w:pPr>
        <w:ind w:left="990"/>
        <w:rPr>
          <w:sz w:val="22"/>
          <w:szCs w:val="22"/>
        </w:rPr>
      </w:pPr>
    </w:p>
    <w:p w14:paraId="654FC563" w14:textId="3B78B97E" w:rsidR="009017CC" w:rsidRPr="001A66C2" w:rsidRDefault="0072547F" w:rsidP="009017CC">
      <w:pPr>
        <w:numPr>
          <w:ilvl w:val="0"/>
          <w:numId w:val="19"/>
        </w:numPr>
        <w:tabs>
          <w:tab w:val="clear" w:pos="795"/>
          <w:tab w:val="num" w:pos="990"/>
        </w:tabs>
        <w:ind w:left="990" w:hanging="540"/>
        <w:rPr>
          <w:sz w:val="22"/>
          <w:szCs w:val="22"/>
        </w:rPr>
      </w:pPr>
      <w:r>
        <w:rPr>
          <w:sz w:val="22"/>
          <w:szCs w:val="22"/>
        </w:rPr>
        <w:t>04/</w:t>
      </w:r>
      <w:r w:rsidR="009017CC" w:rsidRPr="001A66C2">
        <w:rPr>
          <w:sz w:val="22"/>
          <w:szCs w:val="22"/>
        </w:rPr>
        <w:t xml:space="preserve">18 – </w:t>
      </w:r>
      <w:r w:rsidR="00230710" w:rsidRPr="001A66C2">
        <w:rPr>
          <w:sz w:val="22"/>
          <w:szCs w:val="22"/>
        </w:rPr>
        <w:t xml:space="preserve">Imaging Assessment of Double Outlet Ventricle, </w:t>
      </w:r>
      <w:r w:rsidR="009017CC" w:rsidRPr="001A66C2">
        <w:rPr>
          <w:sz w:val="22"/>
          <w:szCs w:val="22"/>
        </w:rPr>
        <w:t>Echocardiography of Congenital Heart Disease, Children’s Hospital of Philadelphia, Philadelphia, Pennsylvania</w:t>
      </w:r>
    </w:p>
    <w:p w14:paraId="3037024C" w14:textId="77777777" w:rsidR="009017CC" w:rsidRPr="001A66C2" w:rsidRDefault="009017CC" w:rsidP="009017CC">
      <w:pPr>
        <w:ind w:left="990"/>
        <w:rPr>
          <w:sz w:val="22"/>
          <w:szCs w:val="22"/>
        </w:rPr>
      </w:pPr>
    </w:p>
    <w:p w14:paraId="40544D9E" w14:textId="2BDF6C3D" w:rsidR="009017CC" w:rsidRPr="001A66C2" w:rsidRDefault="0072547F" w:rsidP="009017CC">
      <w:pPr>
        <w:numPr>
          <w:ilvl w:val="0"/>
          <w:numId w:val="19"/>
        </w:numPr>
        <w:tabs>
          <w:tab w:val="clear" w:pos="795"/>
          <w:tab w:val="num" w:pos="990"/>
        </w:tabs>
        <w:ind w:left="990" w:hanging="540"/>
        <w:rPr>
          <w:sz w:val="22"/>
          <w:szCs w:val="22"/>
        </w:rPr>
      </w:pPr>
      <w:r>
        <w:rPr>
          <w:sz w:val="22"/>
          <w:szCs w:val="22"/>
        </w:rPr>
        <w:t>04/</w:t>
      </w:r>
      <w:r w:rsidR="009017CC" w:rsidRPr="001A66C2">
        <w:rPr>
          <w:sz w:val="22"/>
          <w:szCs w:val="22"/>
        </w:rPr>
        <w:t xml:space="preserve">18 – </w:t>
      </w:r>
      <w:r w:rsidR="00230710" w:rsidRPr="001A66C2">
        <w:rPr>
          <w:sz w:val="22"/>
          <w:szCs w:val="22"/>
        </w:rPr>
        <w:t xml:space="preserve">Imaging Assessment of Anomalous Coronary Arteries, </w:t>
      </w:r>
      <w:r w:rsidR="009017CC" w:rsidRPr="001A66C2">
        <w:rPr>
          <w:sz w:val="22"/>
          <w:szCs w:val="22"/>
        </w:rPr>
        <w:t>Echocardiography of Congenital Heart Disease, Children’s Hospital of Philadelphia, Philadelphia, Pennsylvania</w:t>
      </w:r>
    </w:p>
    <w:p w14:paraId="0A6A9E7D" w14:textId="77777777" w:rsidR="009017CC" w:rsidRPr="001A66C2" w:rsidRDefault="009017CC" w:rsidP="009017CC">
      <w:pPr>
        <w:ind w:left="990"/>
        <w:rPr>
          <w:sz w:val="22"/>
          <w:szCs w:val="22"/>
        </w:rPr>
      </w:pPr>
    </w:p>
    <w:p w14:paraId="611F5772" w14:textId="3A9AEDBF" w:rsidR="009017CC" w:rsidRDefault="0072547F" w:rsidP="009017CC">
      <w:pPr>
        <w:numPr>
          <w:ilvl w:val="0"/>
          <w:numId w:val="19"/>
        </w:numPr>
        <w:tabs>
          <w:tab w:val="clear" w:pos="795"/>
          <w:tab w:val="num" w:pos="990"/>
        </w:tabs>
        <w:ind w:left="990" w:hanging="540"/>
        <w:rPr>
          <w:sz w:val="22"/>
          <w:szCs w:val="22"/>
        </w:rPr>
      </w:pPr>
      <w:r>
        <w:rPr>
          <w:sz w:val="22"/>
          <w:szCs w:val="22"/>
        </w:rPr>
        <w:t>04/</w:t>
      </w:r>
      <w:r w:rsidR="00230710" w:rsidRPr="001A66C2">
        <w:rPr>
          <w:sz w:val="22"/>
          <w:szCs w:val="22"/>
        </w:rPr>
        <w:t>18 – Quality Initiatives in Imaging, Imaging and Outcomes in Congenital Heart Disease: Personalized Care from Fetus to Adults, New York, New York</w:t>
      </w:r>
    </w:p>
    <w:p w14:paraId="4EADE750" w14:textId="77777777" w:rsidR="00EB4DD9" w:rsidRDefault="00EB4DD9" w:rsidP="00EB4DD9">
      <w:pPr>
        <w:pStyle w:val="ListParagraph"/>
        <w:rPr>
          <w:sz w:val="22"/>
          <w:szCs w:val="22"/>
        </w:rPr>
      </w:pPr>
    </w:p>
    <w:p w14:paraId="28B8A565" w14:textId="7186C8B5" w:rsidR="00EB4DD9" w:rsidRDefault="008721D7" w:rsidP="009017CC">
      <w:pPr>
        <w:numPr>
          <w:ilvl w:val="0"/>
          <w:numId w:val="19"/>
        </w:numPr>
        <w:tabs>
          <w:tab w:val="clear" w:pos="795"/>
          <w:tab w:val="num" w:pos="990"/>
        </w:tabs>
        <w:ind w:left="990" w:hanging="540"/>
        <w:rPr>
          <w:sz w:val="22"/>
          <w:szCs w:val="22"/>
        </w:rPr>
      </w:pPr>
      <w:r>
        <w:rPr>
          <w:sz w:val="22"/>
          <w:szCs w:val="22"/>
        </w:rPr>
        <w:t>06/18</w:t>
      </w:r>
      <w:r w:rsidR="0036677E">
        <w:rPr>
          <w:sz w:val="22"/>
          <w:szCs w:val="22"/>
        </w:rPr>
        <w:t xml:space="preserve"> – Pediatric H</w:t>
      </w:r>
      <w:r w:rsidR="00EB4DD9">
        <w:rPr>
          <w:sz w:val="22"/>
          <w:szCs w:val="22"/>
        </w:rPr>
        <w:t xml:space="preserve">eart Network Echo Z-Score Project: </w:t>
      </w:r>
      <w:proofErr w:type="gramStart"/>
      <w:r w:rsidR="00EB4DD9">
        <w:rPr>
          <w:sz w:val="22"/>
          <w:szCs w:val="22"/>
        </w:rPr>
        <w:t>So</w:t>
      </w:r>
      <w:proofErr w:type="gramEnd"/>
      <w:r w:rsidR="00EB4DD9">
        <w:rPr>
          <w:sz w:val="22"/>
          <w:szCs w:val="22"/>
        </w:rPr>
        <w:t xml:space="preserve"> What is Actually Normal? American Society of Echocardiography </w:t>
      </w:r>
      <w:r w:rsidR="00D030EC">
        <w:rPr>
          <w:sz w:val="22"/>
          <w:szCs w:val="22"/>
        </w:rPr>
        <w:t>29</w:t>
      </w:r>
      <w:r w:rsidR="00D030EC" w:rsidRPr="00D030EC">
        <w:rPr>
          <w:sz w:val="22"/>
          <w:szCs w:val="22"/>
          <w:vertAlign w:val="superscript"/>
        </w:rPr>
        <w:t>th</w:t>
      </w:r>
      <w:r w:rsidR="00D030EC">
        <w:rPr>
          <w:sz w:val="22"/>
          <w:szCs w:val="22"/>
        </w:rPr>
        <w:t xml:space="preserve"> </w:t>
      </w:r>
      <w:r w:rsidR="00EB4DD9">
        <w:rPr>
          <w:sz w:val="22"/>
          <w:szCs w:val="22"/>
        </w:rPr>
        <w:t xml:space="preserve">Annual Scientific Sessions, Nashville, Tennessee </w:t>
      </w:r>
    </w:p>
    <w:p w14:paraId="50B31389" w14:textId="77777777" w:rsidR="008721D7" w:rsidRDefault="008721D7" w:rsidP="008721D7">
      <w:pPr>
        <w:pStyle w:val="ListParagraph"/>
        <w:rPr>
          <w:sz w:val="22"/>
          <w:szCs w:val="22"/>
        </w:rPr>
      </w:pPr>
    </w:p>
    <w:p w14:paraId="7CA49347" w14:textId="60109B53" w:rsidR="008721D7" w:rsidRDefault="008721D7" w:rsidP="009017CC">
      <w:pPr>
        <w:numPr>
          <w:ilvl w:val="0"/>
          <w:numId w:val="19"/>
        </w:numPr>
        <w:tabs>
          <w:tab w:val="clear" w:pos="795"/>
          <w:tab w:val="num" w:pos="990"/>
        </w:tabs>
        <w:ind w:left="990" w:hanging="540"/>
        <w:rPr>
          <w:sz w:val="22"/>
          <w:szCs w:val="22"/>
        </w:rPr>
      </w:pPr>
      <w:r>
        <w:rPr>
          <w:sz w:val="22"/>
          <w:szCs w:val="22"/>
        </w:rPr>
        <w:t>10/18 – Noninvasive Quality Metrics: Challenges in Development and Implementation, 2018 Joint Conference: Advances in Pediatric Cardiovascular Disease Management, Atlanta, Georgia</w:t>
      </w:r>
    </w:p>
    <w:p w14:paraId="0547AC9A" w14:textId="77777777" w:rsidR="00403EE7" w:rsidRDefault="00403EE7" w:rsidP="00403EE7">
      <w:pPr>
        <w:tabs>
          <w:tab w:val="num" w:pos="990"/>
        </w:tabs>
        <w:rPr>
          <w:sz w:val="22"/>
          <w:szCs w:val="22"/>
        </w:rPr>
      </w:pPr>
    </w:p>
    <w:p w14:paraId="6BB4770A" w14:textId="68457A8E" w:rsidR="00403EE7" w:rsidRDefault="00403EE7" w:rsidP="009017CC">
      <w:pPr>
        <w:numPr>
          <w:ilvl w:val="0"/>
          <w:numId w:val="19"/>
        </w:numPr>
        <w:tabs>
          <w:tab w:val="clear" w:pos="795"/>
          <w:tab w:val="num" w:pos="990"/>
        </w:tabs>
        <w:ind w:left="990" w:hanging="540"/>
        <w:rPr>
          <w:sz w:val="22"/>
          <w:szCs w:val="22"/>
        </w:rPr>
      </w:pPr>
      <w:r>
        <w:rPr>
          <w:sz w:val="22"/>
          <w:szCs w:val="22"/>
        </w:rPr>
        <w:t>2/19 – It’s All About Image: Double Outlet Right Ventricle, Cardiology 2019: 22</w:t>
      </w:r>
      <w:r w:rsidRPr="00403EE7">
        <w:rPr>
          <w:sz w:val="22"/>
          <w:szCs w:val="22"/>
          <w:vertAlign w:val="superscript"/>
        </w:rPr>
        <w:t>nd</w:t>
      </w:r>
      <w:r>
        <w:rPr>
          <w:sz w:val="22"/>
          <w:szCs w:val="22"/>
        </w:rPr>
        <w:t xml:space="preserve"> Annual Update on Pediatric and Congenital Cardiovascular Disease. Huntington Beach, California</w:t>
      </w:r>
    </w:p>
    <w:p w14:paraId="4C7B7D77" w14:textId="77777777" w:rsidR="00403EE7" w:rsidRDefault="00403EE7" w:rsidP="00403EE7">
      <w:pPr>
        <w:tabs>
          <w:tab w:val="num" w:pos="990"/>
        </w:tabs>
        <w:rPr>
          <w:sz w:val="22"/>
          <w:szCs w:val="22"/>
        </w:rPr>
      </w:pPr>
    </w:p>
    <w:p w14:paraId="40967CFB" w14:textId="18F97CD7" w:rsidR="00403EE7" w:rsidRDefault="00403EE7" w:rsidP="009017CC">
      <w:pPr>
        <w:numPr>
          <w:ilvl w:val="0"/>
          <w:numId w:val="19"/>
        </w:numPr>
        <w:tabs>
          <w:tab w:val="clear" w:pos="795"/>
          <w:tab w:val="num" w:pos="990"/>
        </w:tabs>
        <w:ind w:left="990" w:hanging="540"/>
        <w:rPr>
          <w:sz w:val="22"/>
          <w:szCs w:val="22"/>
        </w:rPr>
      </w:pPr>
      <w:r>
        <w:rPr>
          <w:sz w:val="22"/>
          <w:szCs w:val="22"/>
        </w:rPr>
        <w:t>2/19 – Developing Contemporary Data on Normative Values: The Z-Score Projects, Cardiology 2019: 22</w:t>
      </w:r>
      <w:r w:rsidRPr="00403EE7">
        <w:rPr>
          <w:sz w:val="22"/>
          <w:szCs w:val="22"/>
          <w:vertAlign w:val="superscript"/>
        </w:rPr>
        <w:t>nd</w:t>
      </w:r>
      <w:r>
        <w:rPr>
          <w:sz w:val="22"/>
          <w:szCs w:val="22"/>
        </w:rPr>
        <w:t xml:space="preserve"> Annual Update on Pediatric and Congenital Cardiovascular Disease. Huntington Beach, California</w:t>
      </w:r>
    </w:p>
    <w:p w14:paraId="78CA1E02" w14:textId="77777777" w:rsidR="00D030EC" w:rsidRDefault="00D030EC" w:rsidP="00D030EC">
      <w:pPr>
        <w:pStyle w:val="ListParagraph"/>
        <w:rPr>
          <w:sz w:val="22"/>
          <w:szCs w:val="22"/>
        </w:rPr>
      </w:pPr>
    </w:p>
    <w:p w14:paraId="36370BBD" w14:textId="3FC9A4A7" w:rsidR="00D030EC" w:rsidRDefault="00D030EC" w:rsidP="009017CC">
      <w:pPr>
        <w:numPr>
          <w:ilvl w:val="0"/>
          <w:numId w:val="19"/>
        </w:numPr>
        <w:tabs>
          <w:tab w:val="clear" w:pos="795"/>
          <w:tab w:val="num" w:pos="990"/>
        </w:tabs>
        <w:ind w:left="990" w:hanging="540"/>
        <w:rPr>
          <w:sz w:val="22"/>
          <w:szCs w:val="22"/>
        </w:rPr>
      </w:pPr>
      <w:r>
        <w:rPr>
          <w:sz w:val="22"/>
          <w:szCs w:val="22"/>
        </w:rPr>
        <w:t>06/19 – Echo Evaluation &amp; Quantification of the Left Heart Valves, American Society of Echocardiography 30</w:t>
      </w:r>
      <w:r w:rsidRPr="00D030EC">
        <w:rPr>
          <w:sz w:val="22"/>
          <w:szCs w:val="22"/>
          <w:vertAlign w:val="superscript"/>
        </w:rPr>
        <w:t>th</w:t>
      </w:r>
      <w:r>
        <w:rPr>
          <w:sz w:val="22"/>
          <w:szCs w:val="22"/>
        </w:rPr>
        <w:t xml:space="preserve"> Annual Scientific Sessions, Portland, Oregon</w:t>
      </w:r>
    </w:p>
    <w:p w14:paraId="664EF37C" w14:textId="77777777" w:rsidR="00A56C57" w:rsidRDefault="00A56C57" w:rsidP="00A56C57">
      <w:pPr>
        <w:pStyle w:val="ListParagraph"/>
        <w:rPr>
          <w:sz w:val="22"/>
          <w:szCs w:val="22"/>
        </w:rPr>
      </w:pPr>
    </w:p>
    <w:p w14:paraId="35BE7302" w14:textId="03F4F769" w:rsidR="00A56C57" w:rsidRDefault="00A56C57" w:rsidP="009017CC">
      <w:pPr>
        <w:numPr>
          <w:ilvl w:val="0"/>
          <w:numId w:val="19"/>
        </w:numPr>
        <w:tabs>
          <w:tab w:val="clear" w:pos="795"/>
          <w:tab w:val="num" w:pos="990"/>
        </w:tabs>
        <w:ind w:left="990" w:hanging="540"/>
        <w:rPr>
          <w:sz w:val="22"/>
          <w:szCs w:val="22"/>
        </w:rPr>
      </w:pPr>
      <w:r>
        <w:rPr>
          <w:sz w:val="22"/>
          <w:szCs w:val="22"/>
        </w:rPr>
        <w:t xml:space="preserve">10/19 – The Asymptomatic Infant with Congenitally Corrected Transposition of the Great Arteries Debate: Leave </w:t>
      </w:r>
      <w:r w:rsidR="00F264D1">
        <w:rPr>
          <w:sz w:val="22"/>
          <w:szCs w:val="22"/>
        </w:rPr>
        <w:t>t</w:t>
      </w:r>
      <w:r>
        <w:rPr>
          <w:sz w:val="22"/>
          <w:szCs w:val="22"/>
        </w:rPr>
        <w:t xml:space="preserve">he Child Alone, </w:t>
      </w:r>
      <w:r w:rsidRPr="00A56C57">
        <w:rPr>
          <w:sz w:val="22"/>
          <w:szCs w:val="22"/>
        </w:rPr>
        <w:t>4</w:t>
      </w:r>
      <w:r w:rsidRPr="00A56C57">
        <w:rPr>
          <w:sz w:val="22"/>
          <w:szCs w:val="22"/>
          <w:vertAlign w:val="superscript"/>
        </w:rPr>
        <w:t>th</w:t>
      </w:r>
      <w:r w:rsidRPr="00A56C57">
        <w:rPr>
          <w:sz w:val="22"/>
          <w:szCs w:val="22"/>
        </w:rPr>
        <w:t xml:space="preserve"> Annual Advances in Pediatric and Congenital Heart Summit</w:t>
      </w:r>
      <w:r>
        <w:rPr>
          <w:sz w:val="22"/>
          <w:szCs w:val="22"/>
        </w:rPr>
        <w:t>, Cleveland, O</w:t>
      </w:r>
      <w:r w:rsidR="0077151E">
        <w:rPr>
          <w:sz w:val="22"/>
          <w:szCs w:val="22"/>
        </w:rPr>
        <w:t>hio</w:t>
      </w:r>
    </w:p>
    <w:p w14:paraId="60A8BEB9" w14:textId="77777777" w:rsidR="00A56C57" w:rsidRDefault="00A56C57" w:rsidP="00A56C57">
      <w:pPr>
        <w:pStyle w:val="ListParagraph"/>
        <w:rPr>
          <w:sz w:val="22"/>
          <w:szCs w:val="22"/>
        </w:rPr>
      </w:pPr>
    </w:p>
    <w:p w14:paraId="2C8AD5D9" w14:textId="5A6A2E47" w:rsidR="00F264D1" w:rsidRDefault="00A56C57" w:rsidP="00F264D1">
      <w:pPr>
        <w:numPr>
          <w:ilvl w:val="0"/>
          <w:numId w:val="19"/>
        </w:numPr>
        <w:tabs>
          <w:tab w:val="clear" w:pos="795"/>
          <w:tab w:val="num" w:pos="990"/>
        </w:tabs>
        <w:ind w:left="990" w:hanging="540"/>
        <w:rPr>
          <w:sz w:val="22"/>
          <w:szCs w:val="22"/>
        </w:rPr>
      </w:pPr>
      <w:r>
        <w:rPr>
          <w:sz w:val="22"/>
          <w:szCs w:val="22"/>
        </w:rPr>
        <w:t xml:space="preserve">11/19 </w:t>
      </w:r>
      <w:r w:rsidR="0077151E">
        <w:rPr>
          <w:sz w:val="22"/>
          <w:szCs w:val="22"/>
        </w:rPr>
        <w:t>–</w:t>
      </w:r>
      <w:r>
        <w:rPr>
          <w:sz w:val="22"/>
          <w:szCs w:val="22"/>
        </w:rPr>
        <w:t xml:space="preserve"> </w:t>
      </w:r>
      <w:r w:rsidR="0077151E">
        <w:rPr>
          <w:sz w:val="22"/>
          <w:szCs w:val="22"/>
        </w:rPr>
        <w:t>My Worst Echo Miss So Others Can Learn, American Heart Association Annual Scientific Sessions, Philadelphia, Pennsylvania</w:t>
      </w:r>
    </w:p>
    <w:p w14:paraId="221F8492" w14:textId="77777777" w:rsidR="00F264D1" w:rsidRDefault="00F264D1" w:rsidP="00F264D1">
      <w:pPr>
        <w:pStyle w:val="ListParagraph"/>
        <w:rPr>
          <w:sz w:val="22"/>
          <w:szCs w:val="22"/>
        </w:rPr>
      </w:pPr>
    </w:p>
    <w:p w14:paraId="367E30B6" w14:textId="5B0A2AC6" w:rsidR="00F264D1" w:rsidRDefault="00F264D1" w:rsidP="00F264D1">
      <w:pPr>
        <w:numPr>
          <w:ilvl w:val="0"/>
          <w:numId w:val="19"/>
        </w:numPr>
        <w:tabs>
          <w:tab w:val="clear" w:pos="795"/>
          <w:tab w:val="num" w:pos="990"/>
        </w:tabs>
        <w:ind w:left="990" w:hanging="540"/>
        <w:rPr>
          <w:sz w:val="22"/>
          <w:szCs w:val="22"/>
        </w:rPr>
      </w:pPr>
      <w:r>
        <w:rPr>
          <w:sz w:val="22"/>
          <w:szCs w:val="22"/>
        </w:rPr>
        <w:t xml:space="preserve">06/20 – Pediatric Echo Quantification: To Z or Not </w:t>
      </w:r>
      <w:r w:rsidR="00A20298">
        <w:rPr>
          <w:sz w:val="22"/>
          <w:szCs w:val="22"/>
        </w:rPr>
        <w:t>T</w:t>
      </w:r>
      <w:r>
        <w:rPr>
          <w:sz w:val="22"/>
          <w:szCs w:val="22"/>
        </w:rPr>
        <w:t>o Z, Pediatric Cardiology Grand Rounds, Mount Sinai Kravis Children’s Hospital, New York, New York</w:t>
      </w:r>
    </w:p>
    <w:p w14:paraId="3272E5AC" w14:textId="77777777" w:rsidR="00F264D1" w:rsidRDefault="00F264D1" w:rsidP="00F264D1">
      <w:pPr>
        <w:pStyle w:val="ListParagraph"/>
        <w:rPr>
          <w:sz w:val="22"/>
          <w:szCs w:val="22"/>
        </w:rPr>
      </w:pPr>
    </w:p>
    <w:p w14:paraId="3F476ED0" w14:textId="03A25F74" w:rsidR="00F264D1" w:rsidRDefault="00F264D1" w:rsidP="00F264D1">
      <w:pPr>
        <w:numPr>
          <w:ilvl w:val="0"/>
          <w:numId w:val="19"/>
        </w:numPr>
        <w:tabs>
          <w:tab w:val="clear" w:pos="795"/>
          <w:tab w:val="num" w:pos="990"/>
        </w:tabs>
        <w:ind w:left="990" w:hanging="540"/>
        <w:rPr>
          <w:sz w:val="22"/>
          <w:szCs w:val="22"/>
        </w:rPr>
      </w:pPr>
      <w:r>
        <w:rPr>
          <w:sz w:val="22"/>
          <w:szCs w:val="22"/>
        </w:rPr>
        <w:t xml:space="preserve">06/20 – The Forgotten Ventricle: The Right Ventricle in Congenital Heart Disease, Annual Hyman Levy Pediatric Grand Rounds, Mount Sinai Kravis Children’s Hospital, New York, New York </w:t>
      </w:r>
    </w:p>
    <w:p w14:paraId="0714DF7B" w14:textId="77777777" w:rsidR="00EE79AD" w:rsidRDefault="00EE79AD" w:rsidP="00EE79AD">
      <w:pPr>
        <w:pStyle w:val="ListParagraph"/>
        <w:rPr>
          <w:sz w:val="22"/>
          <w:szCs w:val="22"/>
        </w:rPr>
      </w:pPr>
    </w:p>
    <w:p w14:paraId="073493C0" w14:textId="40BACC55" w:rsidR="00EE79AD" w:rsidRDefault="00EE79AD" w:rsidP="00F264D1">
      <w:pPr>
        <w:numPr>
          <w:ilvl w:val="0"/>
          <w:numId w:val="19"/>
        </w:numPr>
        <w:tabs>
          <w:tab w:val="clear" w:pos="795"/>
          <w:tab w:val="num" w:pos="990"/>
        </w:tabs>
        <w:ind w:left="990" w:hanging="540"/>
        <w:rPr>
          <w:sz w:val="22"/>
          <w:szCs w:val="22"/>
        </w:rPr>
      </w:pPr>
      <w:r>
        <w:rPr>
          <w:sz w:val="22"/>
          <w:szCs w:val="22"/>
        </w:rPr>
        <w:lastRenderedPageBreak/>
        <w:t>08/20 – Quality Metrics: They Add Value to Patient Care and We Need More (Debate), American Society of Echocardiography 31</w:t>
      </w:r>
      <w:r w:rsidRPr="00EE79AD">
        <w:rPr>
          <w:sz w:val="22"/>
          <w:szCs w:val="22"/>
          <w:vertAlign w:val="superscript"/>
        </w:rPr>
        <w:t>st</w:t>
      </w:r>
      <w:r>
        <w:rPr>
          <w:sz w:val="22"/>
          <w:szCs w:val="22"/>
        </w:rPr>
        <w:t xml:space="preserve"> Annual Scientific Sessions, Durham, North Carolina</w:t>
      </w:r>
    </w:p>
    <w:p w14:paraId="2F150D7B" w14:textId="77777777" w:rsidR="00051E56" w:rsidRDefault="00051E56" w:rsidP="00051E56">
      <w:pPr>
        <w:pStyle w:val="ListParagraph"/>
        <w:rPr>
          <w:sz w:val="22"/>
          <w:szCs w:val="22"/>
        </w:rPr>
      </w:pPr>
    </w:p>
    <w:p w14:paraId="593DB351" w14:textId="6C6B6A54" w:rsidR="00051E56" w:rsidRDefault="00051E56" w:rsidP="00F264D1">
      <w:pPr>
        <w:numPr>
          <w:ilvl w:val="0"/>
          <w:numId w:val="19"/>
        </w:numPr>
        <w:tabs>
          <w:tab w:val="clear" w:pos="795"/>
          <w:tab w:val="num" w:pos="990"/>
        </w:tabs>
        <w:ind w:left="990" w:hanging="540"/>
        <w:rPr>
          <w:sz w:val="22"/>
          <w:szCs w:val="22"/>
        </w:rPr>
      </w:pPr>
      <w:r>
        <w:rPr>
          <w:sz w:val="22"/>
          <w:szCs w:val="22"/>
        </w:rPr>
        <w:t>06/21 – Nomenclature Fest: Never-ending Conundrums. American Society of Echocardiography Virtual 32</w:t>
      </w:r>
      <w:r w:rsidRPr="00051E56">
        <w:rPr>
          <w:sz w:val="22"/>
          <w:szCs w:val="22"/>
          <w:vertAlign w:val="superscript"/>
        </w:rPr>
        <w:t>nd</w:t>
      </w:r>
      <w:r>
        <w:rPr>
          <w:sz w:val="22"/>
          <w:szCs w:val="22"/>
        </w:rPr>
        <w:t xml:space="preserve"> Annual Scientific Sessions, Durham, North Carolina</w:t>
      </w:r>
    </w:p>
    <w:p w14:paraId="733EBC67" w14:textId="77777777" w:rsidR="0098537E" w:rsidRDefault="0098537E" w:rsidP="0098537E">
      <w:pPr>
        <w:pStyle w:val="ListParagraph"/>
        <w:rPr>
          <w:sz w:val="22"/>
          <w:szCs w:val="22"/>
        </w:rPr>
      </w:pPr>
    </w:p>
    <w:p w14:paraId="4179A86A" w14:textId="3BBFD9D1" w:rsidR="0098537E" w:rsidRDefault="00B86127" w:rsidP="00B86127">
      <w:pPr>
        <w:numPr>
          <w:ilvl w:val="0"/>
          <w:numId w:val="19"/>
        </w:numPr>
        <w:tabs>
          <w:tab w:val="clear" w:pos="795"/>
          <w:tab w:val="num" w:pos="990"/>
        </w:tabs>
        <w:ind w:left="990" w:hanging="540"/>
        <w:rPr>
          <w:sz w:val="22"/>
          <w:szCs w:val="22"/>
        </w:rPr>
      </w:pPr>
      <w:r>
        <w:rPr>
          <w:sz w:val="22"/>
          <w:szCs w:val="22"/>
        </w:rPr>
        <w:t>10</w:t>
      </w:r>
      <w:r w:rsidR="0098537E">
        <w:rPr>
          <w:sz w:val="22"/>
          <w:szCs w:val="22"/>
        </w:rPr>
        <w:t>/21 –</w:t>
      </w:r>
      <w:r>
        <w:rPr>
          <w:sz w:val="22"/>
          <w:szCs w:val="22"/>
        </w:rPr>
        <w:t xml:space="preserve"> Complex Pulmonary Artery Reconstruction: Predicting the Adequacy of the Pulmonary Vascular Bed. </w:t>
      </w:r>
      <w:r w:rsidR="0098537E" w:rsidRPr="00B86127">
        <w:rPr>
          <w:sz w:val="22"/>
          <w:szCs w:val="22"/>
        </w:rPr>
        <w:t>6</w:t>
      </w:r>
      <w:r w:rsidR="0098537E" w:rsidRPr="00B86127">
        <w:rPr>
          <w:sz w:val="22"/>
          <w:szCs w:val="22"/>
          <w:vertAlign w:val="superscript"/>
        </w:rPr>
        <w:t>th</w:t>
      </w:r>
      <w:r w:rsidR="0098537E" w:rsidRPr="00B86127">
        <w:rPr>
          <w:sz w:val="22"/>
          <w:szCs w:val="22"/>
        </w:rPr>
        <w:t xml:space="preserve"> Annual Advances in Pediatric and Congenital Heart Summit, Cleveland Clinic, Cleveland, Ohio</w:t>
      </w:r>
    </w:p>
    <w:p w14:paraId="78DEF9DE" w14:textId="77777777" w:rsidR="00B95E0E" w:rsidRDefault="00B95E0E" w:rsidP="00B95E0E">
      <w:pPr>
        <w:pStyle w:val="ListParagraph"/>
        <w:rPr>
          <w:sz w:val="22"/>
          <w:szCs w:val="22"/>
        </w:rPr>
      </w:pPr>
    </w:p>
    <w:p w14:paraId="4A13E903" w14:textId="0B2EA8F3" w:rsidR="00B95E0E" w:rsidRDefault="008D67E6" w:rsidP="00B86127">
      <w:pPr>
        <w:numPr>
          <w:ilvl w:val="0"/>
          <w:numId w:val="19"/>
        </w:numPr>
        <w:tabs>
          <w:tab w:val="clear" w:pos="795"/>
          <w:tab w:val="num" w:pos="990"/>
        </w:tabs>
        <w:ind w:left="990" w:hanging="540"/>
        <w:rPr>
          <w:sz w:val="22"/>
          <w:szCs w:val="22"/>
        </w:rPr>
      </w:pPr>
      <w:r>
        <w:rPr>
          <w:sz w:val="22"/>
          <w:szCs w:val="22"/>
        </w:rPr>
        <w:t>0</w:t>
      </w:r>
      <w:r w:rsidR="00B95E0E">
        <w:rPr>
          <w:sz w:val="22"/>
          <w:szCs w:val="22"/>
        </w:rPr>
        <w:t>4/22 – Coronary Artery Anomalies: Echo Perspective. American College of Cardiology Annual Scientific Sessions, Washington, DC.</w:t>
      </w:r>
    </w:p>
    <w:p w14:paraId="288D055E" w14:textId="77777777" w:rsidR="0084071A" w:rsidRDefault="0084071A" w:rsidP="0084071A">
      <w:pPr>
        <w:pStyle w:val="ListParagraph"/>
        <w:rPr>
          <w:sz w:val="22"/>
          <w:szCs w:val="22"/>
        </w:rPr>
      </w:pPr>
    </w:p>
    <w:p w14:paraId="70A94370" w14:textId="58A2AD9F" w:rsidR="0084071A" w:rsidRDefault="008D67E6" w:rsidP="00B86127">
      <w:pPr>
        <w:numPr>
          <w:ilvl w:val="0"/>
          <w:numId w:val="19"/>
        </w:numPr>
        <w:tabs>
          <w:tab w:val="clear" w:pos="795"/>
          <w:tab w:val="num" w:pos="990"/>
        </w:tabs>
        <w:ind w:left="990" w:hanging="540"/>
        <w:rPr>
          <w:sz w:val="22"/>
          <w:szCs w:val="22"/>
        </w:rPr>
      </w:pPr>
      <w:r>
        <w:rPr>
          <w:sz w:val="22"/>
          <w:szCs w:val="22"/>
        </w:rPr>
        <w:t>0</w:t>
      </w:r>
      <w:r w:rsidR="0084071A">
        <w:rPr>
          <w:sz w:val="22"/>
          <w:szCs w:val="22"/>
        </w:rPr>
        <w:t xml:space="preserve">5/22 – Imaging the Left Ventricular Outflow Tract: </w:t>
      </w:r>
      <w:r w:rsidR="00B95E0E">
        <w:rPr>
          <w:sz w:val="22"/>
          <w:szCs w:val="22"/>
        </w:rPr>
        <w:t>Chordae, Membranes, and Muscles, Oh My! 13</w:t>
      </w:r>
      <w:r w:rsidR="00B95E0E" w:rsidRPr="00B95E0E">
        <w:rPr>
          <w:sz w:val="22"/>
          <w:szCs w:val="22"/>
          <w:vertAlign w:val="superscript"/>
        </w:rPr>
        <w:t>th</w:t>
      </w:r>
      <w:r w:rsidR="00B95E0E">
        <w:rPr>
          <w:sz w:val="22"/>
          <w:szCs w:val="22"/>
        </w:rPr>
        <w:t xml:space="preserve"> Annual Mount Sinai Symposium: Imaging the Left heart – Conversations Between Imagers and Surgeons, New York, New York</w:t>
      </w:r>
    </w:p>
    <w:p w14:paraId="2FB3FB4E" w14:textId="77777777" w:rsidR="00026B7D" w:rsidRDefault="00026B7D" w:rsidP="00026B7D">
      <w:pPr>
        <w:pStyle w:val="ListParagraph"/>
        <w:rPr>
          <w:sz w:val="22"/>
          <w:szCs w:val="22"/>
        </w:rPr>
      </w:pPr>
    </w:p>
    <w:p w14:paraId="73EB94AF" w14:textId="72F833D1" w:rsidR="00026B7D" w:rsidRPr="00B86127" w:rsidRDefault="00026B7D" w:rsidP="00B86127">
      <w:pPr>
        <w:numPr>
          <w:ilvl w:val="0"/>
          <w:numId w:val="19"/>
        </w:numPr>
        <w:tabs>
          <w:tab w:val="clear" w:pos="795"/>
          <w:tab w:val="num" w:pos="990"/>
        </w:tabs>
        <w:ind w:left="990" w:hanging="540"/>
        <w:rPr>
          <w:sz w:val="22"/>
          <w:szCs w:val="22"/>
        </w:rPr>
      </w:pPr>
      <w:r>
        <w:rPr>
          <w:sz w:val="22"/>
          <w:szCs w:val="22"/>
        </w:rPr>
        <w:t>11/22 – Overcoming Challenges in Congenital Valve Disease (Moderator). American Heart Association Annual Scientific Sessions, Chicago, Illinois</w:t>
      </w:r>
    </w:p>
    <w:p w14:paraId="6CCC4E87" w14:textId="77777777" w:rsidR="009E57E2" w:rsidRPr="001A66C2" w:rsidRDefault="009E57E2" w:rsidP="009017CC">
      <w:pPr>
        <w:tabs>
          <w:tab w:val="num" w:pos="990"/>
        </w:tabs>
        <w:ind w:left="990" w:hanging="540"/>
        <w:rPr>
          <w:sz w:val="22"/>
          <w:szCs w:val="22"/>
          <w:u w:val="single"/>
        </w:rPr>
      </w:pPr>
    </w:p>
    <w:p w14:paraId="416733FF" w14:textId="77777777" w:rsidR="00ED3DBF" w:rsidRPr="001A66C2" w:rsidRDefault="00ED3DBF" w:rsidP="00C74849">
      <w:pPr>
        <w:tabs>
          <w:tab w:val="num" w:pos="990"/>
        </w:tabs>
        <w:ind w:left="990" w:hanging="540"/>
        <w:outlineLvl w:val="0"/>
        <w:rPr>
          <w:sz w:val="22"/>
          <w:szCs w:val="22"/>
          <w:u w:val="single"/>
        </w:rPr>
      </w:pPr>
      <w:r w:rsidRPr="001A66C2">
        <w:rPr>
          <w:sz w:val="22"/>
          <w:szCs w:val="22"/>
          <w:u w:val="single"/>
        </w:rPr>
        <w:t>Regional</w:t>
      </w:r>
    </w:p>
    <w:p w14:paraId="2F429228" w14:textId="77777777" w:rsidR="00ED3DBF" w:rsidRPr="001A66C2" w:rsidRDefault="00ED3DBF" w:rsidP="009017CC">
      <w:pPr>
        <w:tabs>
          <w:tab w:val="num" w:pos="990"/>
        </w:tabs>
        <w:ind w:left="990" w:hanging="540"/>
        <w:rPr>
          <w:b/>
          <w:sz w:val="22"/>
          <w:szCs w:val="22"/>
        </w:rPr>
      </w:pPr>
    </w:p>
    <w:p w14:paraId="27EDDE2D" w14:textId="4EDAE2F6" w:rsidR="00ED3DBF" w:rsidRPr="001A66C2" w:rsidRDefault="00503662" w:rsidP="009017CC">
      <w:pPr>
        <w:numPr>
          <w:ilvl w:val="0"/>
          <w:numId w:val="19"/>
        </w:numPr>
        <w:tabs>
          <w:tab w:val="clear" w:pos="795"/>
          <w:tab w:val="num" w:pos="990"/>
        </w:tabs>
        <w:ind w:left="990" w:hanging="540"/>
        <w:rPr>
          <w:b/>
          <w:sz w:val="22"/>
          <w:szCs w:val="22"/>
        </w:rPr>
      </w:pPr>
      <w:r>
        <w:rPr>
          <w:sz w:val="22"/>
          <w:szCs w:val="22"/>
        </w:rPr>
        <w:t>06/</w:t>
      </w:r>
      <w:r w:rsidR="00ED3DBF" w:rsidRPr="001A66C2">
        <w:rPr>
          <w:sz w:val="22"/>
          <w:szCs w:val="22"/>
        </w:rPr>
        <w:t>99 – Pediatric Echocardiography, Nursing Grand Rounds, Broward General Hospital, Hollywood, Florida</w:t>
      </w:r>
    </w:p>
    <w:p w14:paraId="6B712F6C" w14:textId="77777777" w:rsidR="00ED3DBF" w:rsidRPr="001A66C2" w:rsidRDefault="00ED3DBF" w:rsidP="009017CC">
      <w:pPr>
        <w:tabs>
          <w:tab w:val="num" w:pos="990"/>
        </w:tabs>
        <w:ind w:left="990" w:hanging="540"/>
        <w:rPr>
          <w:b/>
          <w:sz w:val="22"/>
          <w:szCs w:val="22"/>
        </w:rPr>
      </w:pPr>
    </w:p>
    <w:p w14:paraId="70354295" w14:textId="75D68267" w:rsidR="00ED3DBF" w:rsidRPr="001A66C2" w:rsidRDefault="00503662"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99 – Introduction to Echocardiography, Pediatric Grand Rounds, Miami Children’s Hospital, Miami, Florida</w:t>
      </w:r>
    </w:p>
    <w:p w14:paraId="4648542D" w14:textId="77777777" w:rsidR="00ED3DBF" w:rsidRPr="001A66C2" w:rsidRDefault="00ED3DBF" w:rsidP="009017CC">
      <w:pPr>
        <w:tabs>
          <w:tab w:val="num" w:pos="990"/>
        </w:tabs>
        <w:ind w:left="990" w:hanging="540"/>
        <w:rPr>
          <w:sz w:val="22"/>
          <w:szCs w:val="22"/>
        </w:rPr>
      </w:pPr>
    </w:p>
    <w:p w14:paraId="5FD21A89" w14:textId="4ECCF4A5" w:rsidR="00ED3DBF" w:rsidRPr="001A66C2" w:rsidRDefault="00503662" w:rsidP="009017CC">
      <w:pPr>
        <w:numPr>
          <w:ilvl w:val="0"/>
          <w:numId w:val="19"/>
        </w:numPr>
        <w:tabs>
          <w:tab w:val="clear" w:pos="795"/>
          <w:tab w:val="num" w:pos="990"/>
        </w:tabs>
        <w:ind w:left="990" w:hanging="540"/>
        <w:rPr>
          <w:sz w:val="22"/>
          <w:szCs w:val="22"/>
        </w:rPr>
      </w:pPr>
      <w:r>
        <w:rPr>
          <w:sz w:val="22"/>
          <w:szCs w:val="22"/>
        </w:rPr>
        <w:t>03/0</w:t>
      </w:r>
      <w:r w:rsidR="00ED3DBF" w:rsidRPr="001A66C2">
        <w:rPr>
          <w:sz w:val="22"/>
          <w:szCs w:val="22"/>
        </w:rPr>
        <w:t>0 – Transesophageal Echocardiography in the OR and ICU, Nursing Symposium on Cardiology, Miami Children’s Hospital, Miami, Florida</w:t>
      </w:r>
    </w:p>
    <w:p w14:paraId="1A50F1F5" w14:textId="77777777" w:rsidR="00ED3DBF" w:rsidRPr="001A66C2" w:rsidRDefault="00ED3DBF" w:rsidP="009017CC">
      <w:pPr>
        <w:tabs>
          <w:tab w:val="num" w:pos="990"/>
        </w:tabs>
        <w:ind w:left="990" w:hanging="540"/>
        <w:rPr>
          <w:sz w:val="22"/>
          <w:szCs w:val="22"/>
        </w:rPr>
      </w:pPr>
    </w:p>
    <w:p w14:paraId="2E5F04F8" w14:textId="6D0BA0FB"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01 – Impact of 3D Echocardiography in Congenital Heart Disease, Pediatric Grand Rounds, Miami Children’s Hospital, Miami, Florida</w:t>
      </w:r>
    </w:p>
    <w:p w14:paraId="0E4E6415" w14:textId="77777777" w:rsidR="00ED3DBF" w:rsidRPr="001A66C2" w:rsidRDefault="00ED3DBF" w:rsidP="009017CC">
      <w:pPr>
        <w:tabs>
          <w:tab w:val="num" w:pos="990"/>
        </w:tabs>
        <w:ind w:left="990" w:hanging="540"/>
        <w:rPr>
          <w:sz w:val="22"/>
          <w:szCs w:val="22"/>
        </w:rPr>
      </w:pPr>
    </w:p>
    <w:p w14:paraId="70621FC4" w14:textId="48B4749C" w:rsidR="00ED3DBF" w:rsidRPr="001A66C2" w:rsidRDefault="00503662"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02 – Frontiers in Pediatric Echocardiography, Nursing Grand Rounds, St. Mary’s Hospital, West Palm Beach, Florida</w:t>
      </w:r>
    </w:p>
    <w:p w14:paraId="7F698D7F" w14:textId="77777777" w:rsidR="00ED3DBF" w:rsidRPr="001A66C2" w:rsidRDefault="00ED3DBF" w:rsidP="009017CC">
      <w:pPr>
        <w:tabs>
          <w:tab w:val="num" w:pos="990"/>
        </w:tabs>
        <w:ind w:left="990" w:hanging="540"/>
        <w:rPr>
          <w:sz w:val="22"/>
          <w:szCs w:val="22"/>
        </w:rPr>
      </w:pPr>
    </w:p>
    <w:p w14:paraId="0F66458A" w14:textId="49AE07C2" w:rsidR="00ED3DBF" w:rsidRPr="001A66C2" w:rsidRDefault="00503662" w:rsidP="009017CC">
      <w:pPr>
        <w:numPr>
          <w:ilvl w:val="0"/>
          <w:numId w:val="19"/>
        </w:numPr>
        <w:tabs>
          <w:tab w:val="clear" w:pos="795"/>
          <w:tab w:val="num" w:pos="990"/>
        </w:tabs>
        <w:ind w:left="990" w:hanging="540"/>
        <w:rPr>
          <w:sz w:val="22"/>
          <w:szCs w:val="22"/>
        </w:rPr>
      </w:pPr>
      <w:r>
        <w:rPr>
          <w:sz w:val="22"/>
          <w:szCs w:val="22"/>
        </w:rPr>
        <w:t>09/</w:t>
      </w:r>
      <w:r w:rsidR="00ED3DBF" w:rsidRPr="001A66C2">
        <w:rPr>
          <w:sz w:val="22"/>
          <w:szCs w:val="22"/>
        </w:rPr>
        <w:t>02 – Adults with Atrial Septal Defects: Clinical Issues and Echocardiography, Echocardiography Conference, Mount Sinai Hospital, Miami, Florida</w:t>
      </w:r>
    </w:p>
    <w:p w14:paraId="6186711C" w14:textId="77777777" w:rsidR="00ED3DBF" w:rsidRPr="001A66C2" w:rsidRDefault="00ED3DBF" w:rsidP="009017CC">
      <w:pPr>
        <w:tabs>
          <w:tab w:val="num" w:pos="990"/>
        </w:tabs>
        <w:ind w:left="990" w:hanging="540"/>
        <w:rPr>
          <w:sz w:val="22"/>
          <w:szCs w:val="22"/>
        </w:rPr>
      </w:pPr>
    </w:p>
    <w:p w14:paraId="7DAE1EED" w14:textId="33433EDF"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04 – Frontiers in Pediatric Echocardiography, Pediatric Grand Rounds, Miami Children’s Hospital, Miami, Florida</w:t>
      </w:r>
    </w:p>
    <w:p w14:paraId="1BE56F8C" w14:textId="77777777" w:rsidR="00ED3DBF" w:rsidRPr="001A66C2" w:rsidRDefault="00ED3DBF" w:rsidP="009017CC">
      <w:pPr>
        <w:tabs>
          <w:tab w:val="num" w:pos="990"/>
        </w:tabs>
        <w:ind w:left="990" w:hanging="540"/>
        <w:rPr>
          <w:sz w:val="22"/>
          <w:szCs w:val="22"/>
        </w:rPr>
      </w:pPr>
    </w:p>
    <w:p w14:paraId="4BF514AB" w14:textId="7968635B" w:rsidR="00ED3DBF" w:rsidRPr="001A66C2" w:rsidRDefault="00503662" w:rsidP="009017CC">
      <w:pPr>
        <w:numPr>
          <w:ilvl w:val="0"/>
          <w:numId w:val="19"/>
        </w:numPr>
        <w:tabs>
          <w:tab w:val="clear" w:pos="795"/>
          <w:tab w:val="num" w:pos="990"/>
        </w:tabs>
        <w:ind w:left="990" w:hanging="540"/>
        <w:rPr>
          <w:sz w:val="22"/>
          <w:szCs w:val="22"/>
        </w:rPr>
      </w:pPr>
      <w:r>
        <w:rPr>
          <w:sz w:val="22"/>
          <w:szCs w:val="22"/>
        </w:rPr>
        <w:t>01/</w:t>
      </w:r>
      <w:r w:rsidR="00ED3DBF" w:rsidRPr="001A66C2">
        <w:rPr>
          <w:sz w:val="22"/>
          <w:szCs w:val="22"/>
        </w:rPr>
        <w:t>06 – Frontiers in Noninvasive Cardiovascular Imaging, Pediatric Grand Rounds, Miami Children’s Hospital, Miami, Florida</w:t>
      </w:r>
    </w:p>
    <w:p w14:paraId="1426B08D" w14:textId="77777777" w:rsidR="00ED3DBF" w:rsidRPr="001A66C2" w:rsidRDefault="00ED3DBF" w:rsidP="009017CC">
      <w:pPr>
        <w:tabs>
          <w:tab w:val="num" w:pos="990"/>
        </w:tabs>
        <w:ind w:left="990" w:hanging="540"/>
        <w:rPr>
          <w:sz w:val="22"/>
          <w:szCs w:val="22"/>
        </w:rPr>
      </w:pPr>
    </w:p>
    <w:p w14:paraId="2B4FCF31" w14:textId="439887D9" w:rsidR="00ED3DBF" w:rsidRPr="001A66C2" w:rsidRDefault="00503662" w:rsidP="009017CC">
      <w:pPr>
        <w:numPr>
          <w:ilvl w:val="0"/>
          <w:numId w:val="19"/>
        </w:numPr>
        <w:tabs>
          <w:tab w:val="clear" w:pos="795"/>
          <w:tab w:val="num" w:pos="990"/>
        </w:tabs>
        <w:ind w:left="990" w:hanging="540"/>
        <w:rPr>
          <w:sz w:val="22"/>
          <w:szCs w:val="22"/>
        </w:rPr>
      </w:pPr>
      <w:r>
        <w:rPr>
          <w:sz w:val="22"/>
          <w:szCs w:val="22"/>
        </w:rPr>
        <w:t>05/</w:t>
      </w:r>
      <w:r w:rsidR="00ED3DBF" w:rsidRPr="001A66C2">
        <w:rPr>
          <w:sz w:val="22"/>
          <w:szCs w:val="22"/>
        </w:rPr>
        <w:t>07 – Intracardiac Right-to-Left Shunts, Pediatric Grand Rounds, Miami Children’s Hospital, Miami, Florida</w:t>
      </w:r>
    </w:p>
    <w:p w14:paraId="2FCC4698" w14:textId="77777777" w:rsidR="00ED3DBF" w:rsidRPr="001A66C2" w:rsidRDefault="00ED3DBF" w:rsidP="009017CC">
      <w:pPr>
        <w:tabs>
          <w:tab w:val="num" w:pos="990"/>
        </w:tabs>
        <w:ind w:left="990" w:hanging="540"/>
        <w:rPr>
          <w:sz w:val="22"/>
          <w:szCs w:val="22"/>
        </w:rPr>
      </w:pPr>
    </w:p>
    <w:p w14:paraId="4ABD0D1C" w14:textId="3BC1324E" w:rsidR="00ED3DBF" w:rsidRPr="001A66C2" w:rsidRDefault="00503662" w:rsidP="009017CC">
      <w:pPr>
        <w:numPr>
          <w:ilvl w:val="0"/>
          <w:numId w:val="19"/>
        </w:numPr>
        <w:tabs>
          <w:tab w:val="clear" w:pos="795"/>
          <w:tab w:val="num" w:pos="990"/>
        </w:tabs>
        <w:ind w:left="990" w:hanging="540"/>
        <w:rPr>
          <w:sz w:val="22"/>
          <w:szCs w:val="22"/>
        </w:rPr>
      </w:pPr>
      <w:r>
        <w:rPr>
          <w:sz w:val="22"/>
          <w:szCs w:val="22"/>
        </w:rPr>
        <w:lastRenderedPageBreak/>
        <w:t>06/</w:t>
      </w:r>
      <w:r w:rsidR="00ED3DBF" w:rsidRPr="001A66C2">
        <w:rPr>
          <w:sz w:val="22"/>
          <w:szCs w:val="22"/>
        </w:rPr>
        <w:t>07 – Aortic Dilation in Children with Turner Syndrome, University of Miami Research Seminar Series, Miami, Florida</w:t>
      </w:r>
    </w:p>
    <w:p w14:paraId="51ACC77C" w14:textId="77777777" w:rsidR="00ED3DBF" w:rsidRPr="001A66C2" w:rsidRDefault="00ED3DBF" w:rsidP="009017CC">
      <w:pPr>
        <w:tabs>
          <w:tab w:val="num" w:pos="990"/>
        </w:tabs>
        <w:ind w:left="990" w:hanging="540"/>
        <w:rPr>
          <w:sz w:val="22"/>
          <w:szCs w:val="22"/>
        </w:rPr>
      </w:pPr>
    </w:p>
    <w:p w14:paraId="6C6DB17E" w14:textId="66A1F826" w:rsidR="00ED3DBF" w:rsidRPr="001A66C2" w:rsidRDefault="00503662" w:rsidP="009017CC">
      <w:pPr>
        <w:numPr>
          <w:ilvl w:val="0"/>
          <w:numId w:val="19"/>
        </w:numPr>
        <w:tabs>
          <w:tab w:val="clear" w:pos="795"/>
          <w:tab w:val="num" w:pos="990"/>
        </w:tabs>
        <w:ind w:left="990" w:hanging="540"/>
        <w:rPr>
          <w:sz w:val="22"/>
          <w:szCs w:val="22"/>
        </w:rPr>
      </w:pPr>
      <w:r>
        <w:rPr>
          <w:sz w:val="22"/>
          <w:szCs w:val="22"/>
        </w:rPr>
        <w:t>06/</w:t>
      </w:r>
      <w:r w:rsidR="00ED3DBF" w:rsidRPr="001A66C2">
        <w:rPr>
          <w:sz w:val="22"/>
          <w:szCs w:val="22"/>
        </w:rPr>
        <w:t>08 – Echocardiography: Principles and Uses in Neonatology, Neonatal Seminar, Montefiore Medical Center, Bronx, New York</w:t>
      </w:r>
    </w:p>
    <w:p w14:paraId="473F199F" w14:textId="77777777" w:rsidR="00ED3DBF" w:rsidRPr="001A66C2" w:rsidRDefault="00ED3DBF" w:rsidP="009017CC">
      <w:pPr>
        <w:tabs>
          <w:tab w:val="num" w:pos="990"/>
        </w:tabs>
        <w:ind w:left="990" w:hanging="540"/>
        <w:rPr>
          <w:sz w:val="22"/>
          <w:szCs w:val="22"/>
        </w:rPr>
      </w:pPr>
    </w:p>
    <w:p w14:paraId="5AC6C380" w14:textId="5CE63150" w:rsidR="002A06BC" w:rsidRPr="001A66C2" w:rsidRDefault="00503662" w:rsidP="009017CC">
      <w:pPr>
        <w:numPr>
          <w:ilvl w:val="0"/>
          <w:numId w:val="19"/>
        </w:numPr>
        <w:tabs>
          <w:tab w:val="clear" w:pos="795"/>
          <w:tab w:val="num" w:pos="990"/>
        </w:tabs>
        <w:ind w:left="990" w:hanging="540"/>
        <w:rPr>
          <w:sz w:val="22"/>
          <w:szCs w:val="22"/>
        </w:rPr>
      </w:pPr>
      <w:r>
        <w:rPr>
          <w:sz w:val="22"/>
          <w:szCs w:val="22"/>
        </w:rPr>
        <w:t>08/</w:t>
      </w:r>
      <w:r w:rsidR="002A06BC" w:rsidRPr="001A66C2">
        <w:rPr>
          <w:sz w:val="22"/>
          <w:szCs w:val="22"/>
        </w:rPr>
        <w:t>09 – Echocardiography: Principles and Uses in Critical Care, Critical Care Seminar, Children’s Hospital at Montefiore, Bronx, New York</w:t>
      </w:r>
    </w:p>
    <w:p w14:paraId="1646DE11" w14:textId="77777777" w:rsidR="002A06BC" w:rsidRPr="001A66C2" w:rsidRDefault="002A06BC" w:rsidP="009017CC">
      <w:pPr>
        <w:pStyle w:val="ListParagraph"/>
        <w:tabs>
          <w:tab w:val="num" w:pos="990"/>
        </w:tabs>
        <w:ind w:hanging="540"/>
        <w:rPr>
          <w:sz w:val="22"/>
          <w:szCs w:val="22"/>
        </w:rPr>
      </w:pPr>
    </w:p>
    <w:p w14:paraId="37C2007A" w14:textId="01C7912A" w:rsidR="00ED3DBF" w:rsidRPr="001A66C2" w:rsidRDefault="00503662"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09 – Functional Assessment of the Single Ventricle, New York Pediatric Echocardiography Society Symposium: Echocardiographic Assessment of Cardiac Function in the Pediatric Patient, New York, New York.</w:t>
      </w:r>
    </w:p>
    <w:p w14:paraId="28991B0B" w14:textId="77777777" w:rsidR="00FD7730" w:rsidRPr="001A66C2" w:rsidRDefault="00FD7730" w:rsidP="009017CC">
      <w:pPr>
        <w:tabs>
          <w:tab w:val="num" w:pos="990"/>
        </w:tabs>
        <w:ind w:hanging="540"/>
        <w:rPr>
          <w:sz w:val="22"/>
          <w:szCs w:val="22"/>
        </w:rPr>
      </w:pPr>
    </w:p>
    <w:p w14:paraId="14AF3CDB" w14:textId="342FC169" w:rsidR="00FD7730" w:rsidRPr="001A66C2" w:rsidRDefault="00503662" w:rsidP="009017CC">
      <w:pPr>
        <w:numPr>
          <w:ilvl w:val="0"/>
          <w:numId w:val="19"/>
        </w:numPr>
        <w:tabs>
          <w:tab w:val="clear" w:pos="795"/>
          <w:tab w:val="num" w:pos="990"/>
        </w:tabs>
        <w:ind w:left="990" w:hanging="540"/>
        <w:rPr>
          <w:sz w:val="22"/>
          <w:szCs w:val="22"/>
        </w:rPr>
      </w:pPr>
      <w:r>
        <w:rPr>
          <w:sz w:val="22"/>
          <w:szCs w:val="22"/>
        </w:rPr>
        <w:t>10/</w:t>
      </w:r>
      <w:r w:rsidR="00FD7730" w:rsidRPr="001A66C2">
        <w:rPr>
          <w:sz w:val="22"/>
          <w:szCs w:val="22"/>
        </w:rPr>
        <w:t xml:space="preserve">10 – Cardiovascular Effects of Hypertension in Children, </w:t>
      </w:r>
      <w:r w:rsidR="007677A4" w:rsidRPr="001A66C2">
        <w:rPr>
          <w:sz w:val="22"/>
          <w:szCs w:val="22"/>
        </w:rPr>
        <w:t>Children’s Hospital at Montefiore Alumni Day, Bronx, New York</w:t>
      </w:r>
    </w:p>
    <w:p w14:paraId="21BE5874" w14:textId="77777777" w:rsidR="00FD7730" w:rsidRPr="001A66C2" w:rsidRDefault="00FD7730" w:rsidP="009017CC">
      <w:pPr>
        <w:pStyle w:val="ListParagraph"/>
        <w:tabs>
          <w:tab w:val="num" w:pos="990"/>
        </w:tabs>
        <w:ind w:hanging="540"/>
        <w:rPr>
          <w:sz w:val="22"/>
          <w:szCs w:val="22"/>
        </w:rPr>
      </w:pPr>
    </w:p>
    <w:p w14:paraId="1E542B24" w14:textId="6EA01403" w:rsidR="00ED3DBF" w:rsidRPr="001A66C2" w:rsidRDefault="00503662"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10 – The Systemic Right Ventricle in Biventricular Physiology: Following Atrial Switch for TGA and in Congenitally Corrected TGA, New York Pediatric Echocardiography Society Symposium on The Right Heart: Imaging Right for Optimal Patient Care, New York, New York</w:t>
      </w:r>
    </w:p>
    <w:p w14:paraId="1E07C51E" w14:textId="77777777" w:rsidR="00ED3DBF" w:rsidRPr="001A66C2" w:rsidRDefault="00ED3DBF" w:rsidP="009017CC">
      <w:pPr>
        <w:pStyle w:val="ListParagraph"/>
        <w:tabs>
          <w:tab w:val="num" w:pos="990"/>
        </w:tabs>
        <w:ind w:left="990" w:hanging="540"/>
        <w:rPr>
          <w:sz w:val="22"/>
          <w:szCs w:val="22"/>
        </w:rPr>
      </w:pPr>
    </w:p>
    <w:p w14:paraId="2B21DCDA" w14:textId="7A55C0E5"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11 – Echocardiography: Basic Principles and Frontiers, Nursing Advanced Cardiac Course, Children’s Hospital at Montefiore, Bronx, New York</w:t>
      </w:r>
    </w:p>
    <w:p w14:paraId="4D225F93" w14:textId="77777777" w:rsidR="00ED3DBF" w:rsidRPr="001A66C2" w:rsidRDefault="00ED3DBF" w:rsidP="009017CC">
      <w:pPr>
        <w:tabs>
          <w:tab w:val="num" w:pos="990"/>
        </w:tabs>
        <w:ind w:left="990" w:hanging="540"/>
        <w:rPr>
          <w:sz w:val="22"/>
          <w:szCs w:val="22"/>
        </w:rPr>
      </w:pPr>
    </w:p>
    <w:p w14:paraId="3AB97613" w14:textId="60045585"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 xml:space="preserve">11 – </w:t>
      </w:r>
      <w:proofErr w:type="gramStart"/>
      <w:r w:rsidR="00ED3DBF" w:rsidRPr="001A66C2">
        <w:rPr>
          <w:sz w:val="22"/>
          <w:szCs w:val="22"/>
        </w:rPr>
        <w:t>Congenital Heart Diseases</w:t>
      </w:r>
      <w:proofErr w:type="gramEnd"/>
      <w:r w:rsidR="00ED3DBF" w:rsidRPr="001A66C2">
        <w:rPr>
          <w:sz w:val="22"/>
          <w:szCs w:val="22"/>
        </w:rPr>
        <w:t>: Shunt Lesions and Coarctation, 11</w:t>
      </w:r>
      <w:r w:rsidR="00ED3DBF" w:rsidRPr="001A66C2">
        <w:rPr>
          <w:sz w:val="22"/>
          <w:szCs w:val="22"/>
          <w:vertAlign w:val="superscript"/>
        </w:rPr>
        <w:t>th</w:t>
      </w:r>
      <w:r w:rsidR="00ED3DBF" w:rsidRPr="001A66C2">
        <w:rPr>
          <w:sz w:val="22"/>
          <w:szCs w:val="22"/>
        </w:rPr>
        <w:t xml:space="preserve"> Annual ECHO New York, New York, New York</w:t>
      </w:r>
    </w:p>
    <w:p w14:paraId="77F3916A" w14:textId="77777777" w:rsidR="00ED3DBF" w:rsidRPr="001A66C2" w:rsidRDefault="00ED3DBF" w:rsidP="009017CC">
      <w:pPr>
        <w:pStyle w:val="ListParagraph"/>
        <w:tabs>
          <w:tab w:val="num" w:pos="990"/>
        </w:tabs>
        <w:ind w:left="990" w:hanging="540"/>
        <w:rPr>
          <w:sz w:val="22"/>
          <w:szCs w:val="22"/>
        </w:rPr>
      </w:pPr>
    </w:p>
    <w:p w14:paraId="561E7988" w14:textId="58F53354"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11 – Follow-up of Tetralogy of Fallot, 11</w:t>
      </w:r>
      <w:r w:rsidR="00ED3DBF" w:rsidRPr="001A66C2">
        <w:rPr>
          <w:sz w:val="22"/>
          <w:szCs w:val="22"/>
          <w:vertAlign w:val="superscript"/>
        </w:rPr>
        <w:t>th</w:t>
      </w:r>
      <w:r w:rsidR="00ED3DBF" w:rsidRPr="001A66C2">
        <w:rPr>
          <w:sz w:val="22"/>
          <w:szCs w:val="22"/>
        </w:rPr>
        <w:t xml:space="preserve"> Annual ECHO New York, New York, New York</w:t>
      </w:r>
    </w:p>
    <w:p w14:paraId="6A293124" w14:textId="77777777" w:rsidR="00ED3DBF" w:rsidRPr="001A66C2" w:rsidRDefault="00ED3DBF" w:rsidP="009017CC">
      <w:pPr>
        <w:pStyle w:val="ListParagraph"/>
        <w:tabs>
          <w:tab w:val="num" w:pos="990"/>
        </w:tabs>
        <w:ind w:left="990" w:hanging="540"/>
        <w:rPr>
          <w:sz w:val="22"/>
          <w:szCs w:val="22"/>
        </w:rPr>
      </w:pPr>
    </w:p>
    <w:p w14:paraId="494F3102" w14:textId="6BA46B13"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11 – Complex Congenital Heart Diseases, 11</w:t>
      </w:r>
      <w:r w:rsidR="00ED3DBF" w:rsidRPr="001A66C2">
        <w:rPr>
          <w:sz w:val="22"/>
          <w:szCs w:val="22"/>
          <w:vertAlign w:val="superscript"/>
        </w:rPr>
        <w:t>th</w:t>
      </w:r>
      <w:r w:rsidR="00ED3DBF" w:rsidRPr="001A66C2">
        <w:rPr>
          <w:sz w:val="22"/>
          <w:szCs w:val="22"/>
        </w:rPr>
        <w:t xml:space="preserve"> Annual ECHO New York, New York, New York</w:t>
      </w:r>
    </w:p>
    <w:p w14:paraId="7E17E806" w14:textId="77777777" w:rsidR="00ED3DBF" w:rsidRPr="001A66C2" w:rsidRDefault="00ED3DBF" w:rsidP="009017CC">
      <w:pPr>
        <w:pStyle w:val="ListParagraph"/>
        <w:tabs>
          <w:tab w:val="num" w:pos="990"/>
        </w:tabs>
        <w:ind w:left="990" w:hanging="540"/>
        <w:rPr>
          <w:sz w:val="22"/>
          <w:szCs w:val="22"/>
        </w:rPr>
      </w:pPr>
    </w:p>
    <w:p w14:paraId="762D2743" w14:textId="7FA396AC" w:rsidR="00ED3D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ED3DBF" w:rsidRPr="001A66C2">
        <w:rPr>
          <w:sz w:val="22"/>
          <w:szCs w:val="22"/>
        </w:rPr>
        <w:t>11 – Advanced Imaging for Complex Congenital Heart Disease, Controversies in Pediatric Heart Diseases Symposium, New York, New York</w:t>
      </w:r>
    </w:p>
    <w:p w14:paraId="3D48238F" w14:textId="77777777" w:rsidR="00ED3DBF" w:rsidRPr="001A66C2" w:rsidRDefault="00ED3DBF" w:rsidP="009017CC">
      <w:pPr>
        <w:tabs>
          <w:tab w:val="num" w:pos="990"/>
        </w:tabs>
        <w:ind w:left="990" w:hanging="540"/>
        <w:rPr>
          <w:sz w:val="22"/>
          <w:szCs w:val="22"/>
        </w:rPr>
      </w:pPr>
    </w:p>
    <w:p w14:paraId="13890649" w14:textId="537EFB7F" w:rsidR="00ED3DBF" w:rsidRPr="001A66C2" w:rsidRDefault="00503662" w:rsidP="009017CC">
      <w:pPr>
        <w:numPr>
          <w:ilvl w:val="0"/>
          <w:numId w:val="19"/>
        </w:numPr>
        <w:tabs>
          <w:tab w:val="clear" w:pos="795"/>
          <w:tab w:val="num" w:pos="990"/>
        </w:tabs>
        <w:ind w:left="990" w:hanging="540"/>
        <w:rPr>
          <w:sz w:val="22"/>
          <w:szCs w:val="22"/>
        </w:rPr>
      </w:pPr>
      <w:r>
        <w:rPr>
          <w:sz w:val="22"/>
          <w:szCs w:val="22"/>
        </w:rPr>
        <w:t>12/</w:t>
      </w:r>
      <w:r w:rsidR="00ED3DBF" w:rsidRPr="001A66C2">
        <w:rPr>
          <w:sz w:val="22"/>
          <w:szCs w:val="22"/>
        </w:rPr>
        <w:t>11 – Role of Imaging in Assessing Outcomes and Management for Dilated Cardiomyopathy, New York Pediatric Echocardiography Society Symposium on Echocardiography and Sudden Death, New York, New York</w:t>
      </w:r>
    </w:p>
    <w:p w14:paraId="0AC2D020" w14:textId="77777777" w:rsidR="00CB1A2A" w:rsidRPr="001A66C2" w:rsidRDefault="00CB1A2A" w:rsidP="009017CC">
      <w:pPr>
        <w:pStyle w:val="ListParagraph"/>
        <w:tabs>
          <w:tab w:val="num" w:pos="990"/>
        </w:tabs>
        <w:ind w:left="990" w:hanging="540"/>
        <w:rPr>
          <w:sz w:val="22"/>
          <w:szCs w:val="22"/>
        </w:rPr>
      </w:pPr>
    </w:p>
    <w:p w14:paraId="6EB7188A" w14:textId="3A54A0A4" w:rsidR="00CB1A2A" w:rsidRPr="001A66C2" w:rsidRDefault="00503662" w:rsidP="009017CC">
      <w:pPr>
        <w:numPr>
          <w:ilvl w:val="0"/>
          <w:numId w:val="19"/>
        </w:numPr>
        <w:tabs>
          <w:tab w:val="clear" w:pos="795"/>
          <w:tab w:val="num" w:pos="990"/>
        </w:tabs>
        <w:ind w:left="990" w:hanging="540"/>
        <w:rPr>
          <w:sz w:val="22"/>
          <w:szCs w:val="22"/>
        </w:rPr>
      </w:pPr>
      <w:r>
        <w:rPr>
          <w:sz w:val="22"/>
          <w:szCs w:val="22"/>
        </w:rPr>
        <w:t>03/</w:t>
      </w:r>
      <w:r w:rsidR="00CB1A2A" w:rsidRPr="001A66C2">
        <w:rPr>
          <w:sz w:val="22"/>
          <w:szCs w:val="22"/>
        </w:rPr>
        <w:t>12 – Pre and Postnatal Management of Complex Heart Anomalies, Montefiore Einstein Fetal Medicine Symposium (Session Moderator), New York, New York</w:t>
      </w:r>
    </w:p>
    <w:p w14:paraId="013559D4" w14:textId="77777777" w:rsidR="005205FF" w:rsidRPr="001A66C2" w:rsidRDefault="005205FF" w:rsidP="009017CC">
      <w:pPr>
        <w:pStyle w:val="ListParagraph"/>
        <w:tabs>
          <w:tab w:val="num" w:pos="990"/>
        </w:tabs>
        <w:ind w:left="990" w:hanging="540"/>
        <w:rPr>
          <w:sz w:val="22"/>
          <w:szCs w:val="22"/>
        </w:rPr>
      </w:pPr>
    </w:p>
    <w:p w14:paraId="76C3B882" w14:textId="7CDA250E" w:rsidR="005205FF" w:rsidRPr="001A66C2" w:rsidRDefault="00503662" w:rsidP="009017CC">
      <w:pPr>
        <w:numPr>
          <w:ilvl w:val="0"/>
          <w:numId w:val="19"/>
        </w:numPr>
        <w:tabs>
          <w:tab w:val="clear" w:pos="795"/>
          <w:tab w:val="num" w:pos="990"/>
        </w:tabs>
        <w:ind w:left="990" w:hanging="540"/>
        <w:rPr>
          <w:sz w:val="22"/>
          <w:szCs w:val="22"/>
        </w:rPr>
      </w:pPr>
      <w:r>
        <w:rPr>
          <w:sz w:val="22"/>
          <w:szCs w:val="22"/>
        </w:rPr>
        <w:t>04/</w:t>
      </w:r>
      <w:r w:rsidR="005205FF" w:rsidRPr="001A66C2">
        <w:rPr>
          <w:sz w:val="22"/>
          <w:szCs w:val="22"/>
        </w:rPr>
        <w:t>12 – Staying Academic with a Clinical Career Focus, Children’s Hospital at Montefiore Annual Research Day, Bronx, New York</w:t>
      </w:r>
    </w:p>
    <w:p w14:paraId="4D8A50A8" w14:textId="77777777" w:rsidR="00D008BF" w:rsidRPr="001A66C2" w:rsidRDefault="00D008BF" w:rsidP="009017CC">
      <w:pPr>
        <w:pStyle w:val="ListParagraph"/>
        <w:tabs>
          <w:tab w:val="num" w:pos="990"/>
        </w:tabs>
        <w:ind w:hanging="540"/>
        <w:rPr>
          <w:sz w:val="22"/>
          <w:szCs w:val="22"/>
        </w:rPr>
      </w:pPr>
    </w:p>
    <w:p w14:paraId="4E4524F5" w14:textId="42447265" w:rsidR="00D008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D008BF" w:rsidRPr="001A66C2">
        <w:rPr>
          <w:sz w:val="22"/>
          <w:szCs w:val="22"/>
        </w:rPr>
        <w:t>12 – Simple Congenital Heart Disease, 12</w:t>
      </w:r>
      <w:r w:rsidR="00D008BF" w:rsidRPr="001A66C2">
        <w:rPr>
          <w:sz w:val="22"/>
          <w:szCs w:val="22"/>
          <w:vertAlign w:val="superscript"/>
        </w:rPr>
        <w:t>th</w:t>
      </w:r>
      <w:r w:rsidR="00D008BF" w:rsidRPr="001A66C2">
        <w:rPr>
          <w:sz w:val="22"/>
          <w:szCs w:val="22"/>
        </w:rPr>
        <w:t xml:space="preserve"> Annual ECHO New York, New York, New York</w:t>
      </w:r>
    </w:p>
    <w:p w14:paraId="4DA7A25F" w14:textId="77777777" w:rsidR="00D008BF" w:rsidRPr="001A66C2" w:rsidRDefault="00D008BF" w:rsidP="009017CC">
      <w:pPr>
        <w:pStyle w:val="ListParagraph"/>
        <w:tabs>
          <w:tab w:val="num" w:pos="990"/>
        </w:tabs>
        <w:ind w:hanging="540"/>
        <w:rPr>
          <w:sz w:val="22"/>
          <w:szCs w:val="22"/>
        </w:rPr>
      </w:pPr>
    </w:p>
    <w:p w14:paraId="330CE869" w14:textId="502EBEFA" w:rsidR="00D008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D008BF" w:rsidRPr="001A66C2">
        <w:rPr>
          <w:sz w:val="22"/>
          <w:szCs w:val="22"/>
        </w:rPr>
        <w:t>12 – Complex Congenital Heart Disease, 12</w:t>
      </w:r>
      <w:r w:rsidR="00D008BF" w:rsidRPr="001A66C2">
        <w:rPr>
          <w:sz w:val="22"/>
          <w:szCs w:val="22"/>
          <w:vertAlign w:val="superscript"/>
        </w:rPr>
        <w:t>th</w:t>
      </w:r>
      <w:r w:rsidR="00D008BF" w:rsidRPr="001A66C2">
        <w:rPr>
          <w:sz w:val="22"/>
          <w:szCs w:val="22"/>
        </w:rPr>
        <w:t xml:space="preserve"> Annual ECHO New York, New York, New York</w:t>
      </w:r>
    </w:p>
    <w:p w14:paraId="113CCC14" w14:textId="77777777" w:rsidR="00D008BF" w:rsidRPr="001A66C2" w:rsidRDefault="00D008BF" w:rsidP="009017CC">
      <w:pPr>
        <w:pStyle w:val="ListParagraph"/>
        <w:tabs>
          <w:tab w:val="num" w:pos="990"/>
        </w:tabs>
        <w:ind w:hanging="540"/>
        <w:rPr>
          <w:sz w:val="22"/>
          <w:szCs w:val="22"/>
        </w:rPr>
      </w:pPr>
    </w:p>
    <w:p w14:paraId="646DDD20" w14:textId="487B6252" w:rsidR="00D008BF" w:rsidRPr="001A66C2" w:rsidRDefault="00503662" w:rsidP="009017CC">
      <w:pPr>
        <w:numPr>
          <w:ilvl w:val="0"/>
          <w:numId w:val="19"/>
        </w:numPr>
        <w:tabs>
          <w:tab w:val="clear" w:pos="795"/>
          <w:tab w:val="num" w:pos="990"/>
        </w:tabs>
        <w:ind w:left="990" w:hanging="540"/>
        <w:rPr>
          <w:sz w:val="22"/>
          <w:szCs w:val="22"/>
        </w:rPr>
      </w:pPr>
      <w:r>
        <w:rPr>
          <w:sz w:val="22"/>
          <w:szCs w:val="22"/>
        </w:rPr>
        <w:t>10/</w:t>
      </w:r>
      <w:r w:rsidR="00D008BF" w:rsidRPr="001A66C2">
        <w:rPr>
          <w:sz w:val="22"/>
          <w:szCs w:val="22"/>
        </w:rPr>
        <w:t>12 – Echo Follow-Up of “Repaired</w:t>
      </w:r>
      <w:r w:rsidR="00DD1F88" w:rsidRPr="001A66C2">
        <w:rPr>
          <w:sz w:val="22"/>
          <w:szCs w:val="22"/>
        </w:rPr>
        <w:t>”</w:t>
      </w:r>
      <w:r w:rsidR="00D008BF" w:rsidRPr="001A66C2">
        <w:rPr>
          <w:sz w:val="22"/>
          <w:szCs w:val="22"/>
        </w:rPr>
        <w:t xml:space="preserve"> </w:t>
      </w:r>
      <w:proofErr w:type="gramStart"/>
      <w:r w:rsidR="00D008BF" w:rsidRPr="001A66C2">
        <w:rPr>
          <w:sz w:val="22"/>
          <w:szCs w:val="22"/>
        </w:rPr>
        <w:t>Congenital Heart Disease</w:t>
      </w:r>
      <w:proofErr w:type="gramEnd"/>
      <w:r w:rsidR="00D008BF" w:rsidRPr="001A66C2">
        <w:rPr>
          <w:sz w:val="22"/>
          <w:szCs w:val="22"/>
        </w:rPr>
        <w:t xml:space="preserve"> in Adults, 12</w:t>
      </w:r>
      <w:r w:rsidR="00D008BF" w:rsidRPr="001A66C2">
        <w:rPr>
          <w:sz w:val="22"/>
          <w:szCs w:val="22"/>
          <w:vertAlign w:val="superscript"/>
        </w:rPr>
        <w:t>th</w:t>
      </w:r>
      <w:r w:rsidR="00D008BF" w:rsidRPr="001A66C2">
        <w:rPr>
          <w:sz w:val="22"/>
          <w:szCs w:val="22"/>
        </w:rPr>
        <w:t xml:space="preserve"> Annual ECHO New York, New York, New York</w:t>
      </w:r>
    </w:p>
    <w:p w14:paraId="65C907DD" w14:textId="77777777" w:rsidR="000565BD" w:rsidRPr="001A66C2" w:rsidRDefault="000565BD" w:rsidP="009017CC">
      <w:pPr>
        <w:pStyle w:val="ListParagraph"/>
        <w:tabs>
          <w:tab w:val="num" w:pos="990"/>
        </w:tabs>
        <w:ind w:hanging="540"/>
        <w:rPr>
          <w:sz w:val="22"/>
          <w:szCs w:val="22"/>
        </w:rPr>
      </w:pPr>
    </w:p>
    <w:p w14:paraId="6C3F910F" w14:textId="2E787D31" w:rsidR="00C218B2" w:rsidRPr="001A66C2" w:rsidRDefault="00503662" w:rsidP="009017CC">
      <w:pPr>
        <w:numPr>
          <w:ilvl w:val="0"/>
          <w:numId w:val="19"/>
        </w:numPr>
        <w:tabs>
          <w:tab w:val="clear" w:pos="795"/>
          <w:tab w:val="num" w:pos="990"/>
        </w:tabs>
        <w:ind w:left="990" w:hanging="540"/>
        <w:rPr>
          <w:sz w:val="22"/>
          <w:szCs w:val="22"/>
        </w:rPr>
      </w:pPr>
      <w:r>
        <w:rPr>
          <w:sz w:val="22"/>
          <w:szCs w:val="22"/>
        </w:rPr>
        <w:t>12/</w:t>
      </w:r>
      <w:r w:rsidR="00C218B2" w:rsidRPr="001A66C2">
        <w:rPr>
          <w:sz w:val="22"/>
          <w:szCs w:val="22"/>
        </w:rPr>
        <w:t>12 – 3D Imaging Workshop, New York Pediatric Echocardiography Society Symposium on Valves in the Young, New York, New York</w:t>
      </w:r>
    </w:p>
    <w:p w14:paraId="5DACDC3E" w14:textId="77777777" w:rsidR="00C218B2" w:rsidRPr="001A66C2" w:rsidRDefault="00C218B2" w:rsidP="009017CC">
      <w:pPr>
        <w:pStyle w:val="ListParagraph"/>
        <w:tabs>
          <w:tab w:val="num" w:pos="990"/>
        </w:tabs>
        <w:ind w:hanging="540"/>
        <w:rPr>
          <w:sz w:val="22"/>
          <w:szCs w:val="22"/>
        </w:rPr>
      </w:pPr>
    </w:p>
    <w:p w14:paraId="4B8A10A9" w14:textId="0B887D64" w:rsidR="00AA7B95" w:rsidRPr="001A66C2" w:rsidRDefault="00503662" w:rsidP="009017CC">
      <w:pPr>
        <w:numPr>
          <w:ilvl w:val="0"/>
          <w:numId w:val="19"/>
        </w:numPr>
        <w:tabs>
          <w:tab w:val="clear" w:pos="795"/>
          <w:tab w:val="num" w:pos="990"/>
        </w:tabs>
        <w:ind w:left="990" w:hanging="540"/>
        <w:rPr>
          <w:sz w:val="22"/>
          <w:szCs w:val="22"/>
        </w:rPr>
      </w:pPr>
      <w:r>
        <w:rPr>
          <w:sz w:val="22"/>
          <w:szCs w:val="22"/>
        </w:rPr>
        <w:t>12/</w:t>
      </w:r>
      <w:r w:rsidR="000565BD" w:rsidRPr="001A66C2">
        <w:rPr>
          <w:sz w:val="22"/>
          <w:szCs w:val="22"/>
        </w:rPr>
        <w:t>12 – Echocardiographic Assessment of Congenital MV Abnormalities, New York Pediatric Echocardiography Society Symposium on Valves in the Young, New York, New York</w:t>
      </w:r>
    </w:p>
    <w:p w14:paraId="0AAE10F1" w14:textId="77777777" w:rsidR="00AA7B95" w:rsidRPr="001A66C2" w:rsidRDefault="00AA7B95" w:rsidP="009017CC">
      <w:pPr>
        <w:pStyle w:val="ListParagraph"/>
        <w:tabs>
          <w:tab w:val="num" w:pos="990"/>
        </w:tabs>
        <w:ind w:hanging="540"/>
        <w:rPr>
          <w:sz w:val="22"/>
          <w:szCs w:val="22"/>
        </w:rPr>
      </w:pPr>
    </w:p>
    <w:p w14:paraId="52CCB675" w14:textId="4EAEFB77" w:rsidR="00DA5EA9" w:rsidRPr="001A66C2" w:rsidRDefault="00503662" w:rsidP="009017CC">
      <w:pPr>
        <w:numPr>
          <w:ilvl w:val="0"/>
          <w:numId w:val="19"/>
        </w:numPr>
        <w:tabs>
          <w:tab w:val="clear" w:pos="795"/>
          <w:tab w:val="num" w:pos="990"/>
        </w:tabs>
        <w:ind w:left="990" w:hanging="540"/>
        <w:rPr>
          <w:sz w:val="22"/>
          <w:szCs w:val="22"/>
        </w:rPr>
      </w:pPr>
      <w:r>
        <w:rPr>
          <w:sz w:val="22"/>
          <w:szCs w:val="22"/>
        </w:rPr>
        <w:t>12/</w:t>
      </w:r>
      <w:r w:rsidR="00DA5EA9" w:rsidRPr="001A66C2">
        <w:rPr>
          <w:sz w:val="22"/>
          <w:szCs w:val="22"/>
        </w:rPr>
        <w:t>13</w:t>
      </w:r>
      <w:r w:rsidR="00315DD3">
        <w:rPr>
          <w:sz w:val="22"/>
          <w:szCs w:val="22"/>
        </w:rPr>
        <w:t xml:space="preserve"> –</w:t>
      </w:r>
      <w:r w:rsidR="00DA5EA9" w:rsidRPr="001A66C2">
        <w:rPr>
          <w:sz w:val="22"/>
          <w:szCs w:val="22"/>
        </w:rPr>
        <w:t xml:space="preserve"> Mitral and Tricuspid Valve Disease: Imaging, New York Pediatric Echocardiography Symposium on Atrioventricular Valves, New York, New York</w:t>
      </w:r>
    </w:p>
    <w:p w14:paraId="1280763B" w14:textId="77777777" w:rsidR="00A27A1F" w:rsidRPr="001A66C2" w:rsidRDefault="00A27A1F" w:rsidP="009017CC">
      <w:pPr>
        <w:pStyle w:val="ListParagraph"/>
        <w:tabs>
          <w:tab w:val="num" w:pos="990"/>
        </w:tabs>
        <w:ind w:hanging="540"/>
        <w:rPr>
          <w:sz w:val="22"/>
          <w:szCs w:val="22"/>
        </w:rPr>
      </w:pPr>
    </w:p>
    <w:p w14:paraId="65447319" w14:textId="121474EE" w:rsidR="00A27A1F" w:rsidRPr="001A66C2" w:rsidRDefault="00503662" w:rsidP="009017CC">
      <w:pPr>
        <w:numPr>
          <w:ilvl w:val="0"/>
          <w:numId w:val="19"/>
        </w:numPr>
        <w:tabs>
          <w:tab w:val="clear" w:pos="795"/>
          <w:tab w:val="num" w:pos="990"/>
        </w:tabs>
        <w:ind w:left="990" w:hanging="540"/>
        <w:rPr>
          <w:sz w:val="22"/>
          <w:szCs w:val="22"/>
        </w:rPr>
      </w:pPr>
      <w:r>
        <w:rPr>
          <w:sz w:val="22"/>
          <w:szCs w:val="22"/>
        </w:rPr>
        <w:t>12/</w:t>
      </w:r>
      <w:r w:rsidR="00A27A1F" w:rsidRPr="001A66C2">
        <w:rPr>
          <w:sz w:val="22"/>
          <w:szCs w:val="22"/>
        </w:rPr>
        <w:t>13</w:t>
      </w:r>
      <w:r w:rsidR="00315DD3">
        <w:rPr>
          <w:sz w:val="22"/>
          <w:szCs w:val="22"/>
        </w:rPr>
        <w:t xml:space="preserve"> –</w:t>
      </w:r>
      <w:r w:rsidR="00A27A1F" w:rsidRPr="001A66C2">
        <w:rPr>
          <w:sz w:val="22"/>
          <w:szCs w:val="22"/>
        </w:rPr>
        <w:t xml:space="preserve"> Double Outlet Right Ventricle: Echo Correlates, New York Pediatric Echocardiography Symposium on Noninvasive Imaging and Outcomes, New York, New York</w:t>
      </w:r>
    </w:p>
    <w:p w14:paraId="0E0072BB" w14:textId="77777777" w:rsidR="00083CAE" w:rsidRPr="001A66C2" w:rsidRDefault="00083CAE" w:rsidP="009017CC">
      <w:pPr>
        <w:tabs>
          <w:tab w:val="num" w:pos="990"/>
        </w:tabs>
        <w:ind w:hanging="540"/>
        <w:rPr>
          <w:sz w:val="22"/>
          <w:szCs w:val="22"/>
        </w:rPr>
      </w:pPr>
    </w:p>
    <w:p w14:paraId="423E31F2" w14:textId="56F293F7" w:rsidR="00083CAE" w:rsidRPr="001A66C2" w:rsidRDefault="00503662" w:rsidP="009017CC">
      <w:pPr>
        <w:numPr>
          <w:ilvl w:val="0"/>
          <w:numId w:val="19"/>
        </w:numPr>
        <w:tabs>
          <w:tab w:val="clear" w:pos="795"/>
          <w:tab w:val="num" w:pos="990"/>
        </w:tabs>
        <w:ind w:left="990" w:hanging="540"/>
        <w:rPr>
          <w:sz w:val="22"/>
          <w:szCs w:val="22"/>
        </w:rPr>
      </w:pPr>
      <w:r>
        <w:rPr>
          <w:sz w:val="22"/>
          <w:szCs w:val="22"/>
        </w:rPr>
        <w:t>03/14 – What Should I Look f</w:t>
      </w:r>
      <w:r w:rsidR="00083CAE" w:rsidRPr="001A66C2">
        <w:rPr>
          <w:sz w:val="22"/>
          <w:szCs w:val="22"/>
        </w:rPr>
        <w:t>or When I Echo my Fontan Patient? Symposium on the Fontan Patient, Miami Children’s Hospital, Miami, Florida</w:t>
      </w:r>
    </w:p>
    <w:p w14:paraId="670EEBBA" w14:textId="77777777" w:rsidR="00083CAE" w:rsidRPr="001A66C2" w:rsidRDefault="00083CAE" w:rsidP="009017CC">
      <w:pPr>
        <w:tabs>
          <w:tab w:val="num" w:pos="990"/>
        </w:tabs>
        <w:ind w:hanging="540"/>
        <w:rPr>
          <w:sz w:val="22"/>
          <w:szCs w:val="22"/>
        </w:rPr>
      </w:pPr>
    </w:p>
    <w:p w14:paraId="42761E1B" w14:textId="10698313" w:rsidR="00083CAE" w:rsidRPr="001A66C2" w:rsidRDefault="00503662" w:rsidP="009017CC">
      <w:pPr>
        <w:numPr>
          <w:ilvl w:val="0"/>
          <w:numId w:val="19"/>
        </w:numPr>
        <w:tabs>
          <w:tab w:val="clear" w:pos="795"/>
          <w:tab w:val="num" w:pos="990"/>
        </w:tabs>
        <w:ind w:left="990" w:hanging="540"/>
        <w:rPr>
          <w:sz w:val="22"/>
          <w:szCs w:val="22"/>
        </w:rPr>
      </w:pPr>
      <w:r>
        <w:rPr>
          <w:sz w:val="22"/>
          <w:szCs w:val="22"/>
        </w:rPr>
        <w:t>10/</w:t>
      </w:r>
      <w:r w:rsidR="00083CAE" w:rsidRPr="001A66C2">
        <w:rPr>
          <w:sz w:val="22"/>
          <w:szCs w:val="22"/>
        </w:rPr>
        <w:t xml:space="preserve">14 – </w:t>
      </w:r>
      <w:r w:rsidR="006633D6" w:rsidRPr="001A66C2">
        <w:rPr>
          <w:sz w:val="22"/>
          <w:szCs w:val="22"/>
        </w:rPr>
        <w:t>The Arterial Switch Procedure at 30 Years: Role of Echo Imaging in Follow-up,</w:t>
      </w:r>
      <w:r w:rsidR="00083CAE" w:rsidRPr="001A66C2">
        <w:rPr>
          <w:sz w:val="22"/>
          <w:szCs w:val="22"/>
        </w:rPr>
        <w:t xml:space="preserve"> </w:t>
      </w:r>
      <w:r w:rsidR="006633D6" w:rsidRPr="001A66C2">
        <w:rPr>
          <w:sz w:val="22"/>
          <w:szCs w:val="22"/>
        </w:rPr>
        <w:t>Scientific Seminar Dinner Series, Miami Children’s Hospital</w:t>
      </w:r>
      <w:r w:rsidR="00EA6C44" w:rsidRPr="001A66C2">
        <w:rPr>
          <w:sz w:val="22"/>
          <w:szCs w:val="22"/>
        </w:rPr>
        <w:t>, Miami, Florida</w:t>
      </w:r>
    </w:p>
    <w:p w14:paraId="42D361DF" w14:textId="77777777" w:rsidR="00C63BF9" w:rsidRPr="001A66C2" w:rsidRDefault="00C63BF9" w:rsidP="009017CC">
      <w:pPr>
        <w:tabs>
          <w:tab w:val="num" w:pos="990"/>
        </w:tabs>
        <w:ind w:hanging="540"/>
        <w:rPr>
          <w:sz w:val="22"/>
          <w:szCs w:val="22"/>
        </w:rPr>
      </w:pPr>
    </w:p>
    <w:p w14:paraId="58A52000" w14:textId="29D236DF" w:rsidR="00DA1E1B" w:rsidRPr="001A66C2" w:rsidRDefault="00503662" w:rsidP="009017CC">
      <w:pPr>
        <w:numPr>
          <w:ilvl w:val="0"/>
          <w:numId w:val="19"/>
        </w:numPr>
        <w:tabs>
          <w:tab w:val="clear" w:pos="795"/>
          <w:tab w:val="num" w:pos="990"/>
        </w:tabs>
        <w:ind w:left="990" w:hanging="540"/>
        <w:rPr>
          <w:sz w:val="22"/>
          <w:szCs w:val="22"/>
        </w:rPr>
      </w:pPr>
      <w:r>
        <w:rPr>
          <w:sz w:val="22"/>
          <w:szCs w:val="22"/>
        </w:rPr>
        <w:t>10/</w:t>
      </w:r>
      <w:r w:rsidR="00C63BF9" w:rsidRPr="001A66C2">
        <w:rPr>
          <w:sz w:val="22"/>
          <w:szCs w:val="22"/>
        </w:rPr>
        <w:t>14 – Fetal Cardiology, Golisano Children’s Hospital Seminar on Paradigm Shift in Perinatal Management of CHD: Evolving Outcomes, Evolving Strategies, Fort Myers, Florida</w:t>
      </w:r>
    </w:p>
    <w:p w14:paraId="3B64E6FB" w14:textId="77777777" w:rsidR="00DA1E1B" w:rsidRPr="001A66C2" w:rsidRDefault="00DA1E1B" w:rsidP="009017CC">
      <w:pPr>
        <w:tabs>
          <w:tab w:val="num" w:pos="990"/>
        </w:tabs>
        <w:ind w:hanging="540"/>
        <w:rPr>
          <w:sz w:val="22"/>
          <w:szCs w:val="22"/>
        </w:rPr>
      </w:pPr>
    </w:p>
    <w:p w14:paraId="28FE0D91" w14:textId="233051E2" w:rsidR="00DA1E1B" w:rsidRPr="001A66C2" w:rsidRDefault="00503662" w:rsidP="009017CC">
      <w:pPr>
        <w:numPr>
          <w:ilvl w:val="0"/>
          <w:numId w:val="19"/>
        </w:numPr>
        <w:tabs>
          <w:tab w:val="clear" w:pos="795"/>
          <w:tab w:val="num" w:pos="990"/>
        </w:tabs>
        <w:ind w:left="990" w:hanging="540"/>
        <w:rPr>
          <w:sz w:val="22"/>
          <w:szCs w:val="22"/>
        </w:rPr>
      </w:pPr>
      <w:r>
        <w:rPr>
          <w:sz w:val="22"/>
          <w:szCs w:val="22"/>
        </w:rPr>
        <w:t>10/</w:t>
      </w:r>
      <w:r w:rsidR="00CE42DC" w:rsidRPr="001A66C2">
        <w:rPr>
          <w:sz w:val="22"/>
          <w:szCs w:val="22"/>
        </w:rPr>
        <w:t>14 – To Echo or Not t</w:t>
      </w:r>
      <w:r w:rsidR="00C63BF9" w:rsidRPr="001A66C2">
        <w:rPr>
          <w:sz w:val="22"/>
          <w:szCs w:val="22"/>
        </w:rPr>
        <w:t xml:space="preserve">o Echo: That is the Question, Pediatric Grand Rounds, Miami Children’s Hospital, Miami, Florida </w:t>
      </w:r>
    </w:p>
    <w:p w14:paraId="07D11420" w14:textId="77777777" w:rsidR="00DA1E1B" w:rsidRPr="001A66C2" w:rsidRDefault="00DA1E1B" w:rsidP="009017CC">
      <w:pPr>
        <w:tabs>
          <w:tab w:val="num" w:pos="990"/>
        </w:tabs>
        <w:ind w:hanging="540"/>
        <w:rPr>
          <w:sz w:val="22"/>
          <w:szCs w:val="22"/>
        </w:rPr>
      </w:pPr>
    </w:p>
    <w:p w14:paraId="7DBF7F0F" w14:textId="0F251FB4" w:rsidR="00DA1E1B" w:rsidRPr="001A66C2" w:rsidRDefault="00503662" w:rsidP="009017CC">
      <w:pPr>
        <w:numPr>
          <w:ilvl w:val="0"/>
          <w:numId w:val="19"/>
        </w:numPr>
        <w:tabs>
          <w:tab w:val="clear" w:pos="795"/>
          <w:tab w:val="num" w:pos="990"/>
        </w:tabs>
        <w:ind w:left="990" w:hanging="540"/>
        <w:rPr>
          <w:sz w:val="22"/>
          <w:szCs w:val="22"/>
        </w:rPr>
      </w:pPr>
      <w:r>
        <w:rPr>
          <w:sz w:val="22"/>
          <w:szCs w:val="22"/>
        </w:rPr>
        <w:t>11/</w:t>
      </w:r>
      <w:r w:rsidR="00DA1E1B" w:rsidRPr="001A66C2">
        <w:rPr>
          <w:sz w:val="22"/>
          <w:szCs w:val="22"/>
        </w:rPr>
        <w:t>14 – Why Double Outlet Right Ventricle is My Favorite Lesion, Pediatric Echo Society of South Florida, Miami, Florida</w:t>
      </w:r>
    </w:p>
    <w:p w14:paraId="26C0FF3C" w14:textId="77777777" w:rsidR="00A1404A" w:rsidRPr="001A66C2" w:rsidRDefault="00A1404A" w:rsidP="009017CC">
      <w:pPr>
        <w:pStyle w:val="ListParagraph"/>
        <w:tabs>
          <w:tab w:val="num" w:pos="990"/>
        </w:tabs>
        <w:ind w:hanging="540"/>
        <w:rPr>
          <w:sz w:val="22"/>
          <w:szCs w:val="22"/>
        </w:rPr>
      </w:pPr>
    </w:p>
    <w:p w14:paraId="5063FBD5" w14:textId="45CFF690" w:rsidR="00A1404A" w:rsidRPr="001A66C2" w:rsidRDefault="00503662" w:rsidP="009017CC">
      <w:pPr>
        <w:numPr>
          <w:ilvl w:val="0"/>
          <w:numId w:val="19"/>
        </w:numPr>
        <w:tabs>
          <w:tab w:val="clear" w:pos="795"/>
          <w:tab w:val="num" w:pos="990"/>
        </w:tabs>
        <w:ind w:left="990" w:hanging="540"/>
        <w:rPr>
          <w:sz w:val="22"/>
          <w:szCs w:val="22"/>
        </w:rPr>
      </w:pPr>
      <w:r>
        <w:rPr>
          <w:sz w:val="22"/>
          <w:szCs w:val="22"/>
        </w:rPr>
        <w:t>05/</w:t>
      </w:r>
      <w:r w:rsidR="00A1404A" w:rsidRPr="001A66C2">
        <w:rPr>
          <w:sz w:val="22"/>
          <w:szCs w:val="22"/>
        </w:rPr>
        <w:t>15 – The Right Ventricle in Congenital Heart Disease, Cardiology Conference, Cleveland Clinic Hospital, Weston, Florida</w:t>
      </w:r>
    </w:p>
    <w:p w14:paraId="691AB86B" w14:textId="77777777" w:rsidR="00A1404A" w:rsidRPr="001A66C2" w:rsidRDefault="00A1404A" w:rsidP="009017CC">
      <w:pPr>
        <w:pStyle w:val="ListParagraph"/>
        <w:tabs>
          <w:tab w:val="num" w:pos="990"/>
        </w:tabs>
        <w:ind w:hanging="540"/>
        <w:rPr>
          <w:sz w:val="22"/>
          <w:szCs w:val="22"/>
        </w:rPr>
      </w:pPr>
    </w:p>
    <w:p w14:paraId="1779E3A9" w14:textId="4A8732B5" w:rsidR="00A1404A" w:rsidRPr="001A66C2" w:rsidRDefault="00503662" w:rsidP="009017CC">
      <w:pPr>
        <w:numPr>
          <w:ilvl w:val="0"/>
          <w:numId w:val="19"/>
        </w:numPr>
        <w:tabs>
          <w:tab w:val="clear" w:pos="795"/>
          <w:tab w:val="num" w:pos="990"/>
        </w:tabs>
        <w:ind w:left="990" w:hanging="540"/>
        <w:rPr>
          <w:sz w:val="22"/>
          <w:szCs w:val="22"/>
        </w:rPr>
      </w:pPr>
      <w:r>
        <w:rPr>
          <w:sz w:val="22"/>
          <w:szCs w:val="22"/>
        </w:rPr>
        <w:t>05/</w:t>
      </w:r>
      <w:r w:rsidR="00A1404A" w:rsidRPr="001A66C2">
        <w:rPr>
          <w:sz w:val="22"/>
          <w:szCs w:val="22"/>
        </w:rPr>
        <w:t>15 – Echocardiography and Congenital Heart Disease, Medical Student Lecture, Florida International University School of Medicine, Miami, Florida</w:t>
      </w:r>
    </w:p>
    <w:p w14:paraId="3E7A41C4" w14:textId="77777777" w:rsidR="00D539E6" w:rsidRPr="001A66C2" w:rsidRDefault="00D539E6" w:rsidP="009017CC">
      <w:pPr>
        <w:tabs>
          <w:tab w:val="num" w:pos="990"/>
        </w:tabs>
        <w:ind w:hanging="540"/>
        <w:rPr>
          <w:sz w:val="22"/>
          <w:szCs w:val="22"/>
        </w:rPr>
      </w:pPr>
    </w:p>
    <w:p w14:paraId="42AB3E1A" w14:textId="00671BDC" w:rsidR="00D539E6" w:rsidRPr="001A66C2" w:rsidRDefault="00503662" w:rsidP="009017CC">
      <w:pPr>
        <w:numPr>
          <w:ilvl w:val="0"/>
          <w:numId w:val="19"/>
        </w:numPr>
        <w:tabs>
          <w:tab w:val="clear" w:pos="795"/>
          <w:tab w:val="num" w:pos="990"/>
        </w:tabs>
        <w:ind w:left="990" w:hanging="540"/>
        <w:rPr>
          <w:sz w:val="22"/>
          <w:szCs w:val="22"/>
        </w:rPr>
      </w:pPr>
      <w:r>
        <w:rPr>
          <w:sz w:val="22"/>
          <w:szCs w:val="22"/>
        </w:rPr>
        <w:t>05/</w:t>
      </w:r>
      <w:r w:rsidR="00D539E6" w:rsidRPr="001A66C2">
        <w:rPr>
          <w:sz w:val="22"/>
          <w:szCs w:val="22"/>
        </w:rPr>
        <w:t>15 – The Right Ventricle in Congenital Heart Disease, Pediatric Echo Society of South Florida, Miami, Florida</w:t>
      </w:r>
    </w:p>
    <w:p w14:paraId="09AB4C24" w14:textId="77777777" w:rsidR="002E70A4" w:rsidRPr="001A66C2" w:rsidRDefault="002E70A4" w:rsidP="009017CC">
      <w:pPr>
        <w:tabs>
          <w:tab w:val="num" w:pos="990"/>
        </w:tabs>
        <w:ind w:hanging="540"/>
        <w:rPr>
          <w:sz w:val="22"/>
          <w:szCs w:val="22"/>
        </w:rPr>
      </w:pPr>
    </w:p>
    <w:p w14:paraId="211D25FF" w14:textId="7319DE6D" w:rsidR="00A1404A" w:rsidRPr="001A66C2" w:rsidRDefault="00503662" w:rsidP="009017CC">
      <w:pPr>
        <w:numPr>
          <w:ilvl w:val="0"/>
          <w:numId w:val="19"/>
        </w:numPr>
        <w:tabs>
          <w:tab w:val="clear" w:pos="795"/>
          <w:tab w:val="num" w:pos="990"/>
        </w:tabs>
        <w:ind w:left="990" w:hanging="540"/>
        <w:rPr>
          <w:sz w:val="22"/>
          <w:szCs w:val="22"/>
        </w:rPr>
      </w:pPr>
      <w:r>
        <w:rPr>
          <w:sz w:val="22"/>
          <w:szCs w:val="22"/>
        </w:rPr>
        <w:t>09/</w:t>
      </w:r>
      <w:r w:rsidR="002E70A4" w:rsidRPr="001A66C2">
        <w:rPr>
          <w:sz w:val="22"/>
          <w:szCs w:val="22"/>
        </w:rPr>
        <w:t>15 – Conotruncal Malformations, Cardiology Conference, Cleveland Clinic Hospital, Weston, Florida</w:t>
      </w:r>
    </w:p>
    <w:p w14:paraId="16AC3450" w14:textId="77777777" w:rsidR="00013B7E" w:rsidRPr="001A66C2" w:rsidRDefault="00013B7E" w:rsidP="009017CC">
      <w:pPr>
        <w:tabs>
          <w:tab w:val="num" w:pos="990"/>
        </w:tabs>
        <w:ind w:hanging="540"/>
        <w:rPr>
          <w:sz w:val="22"/>
          <w:szCs w:val="22"/>
        </w:rPr>
      </w:pPr>
    </w:p>
    <w:p w14:paraId="16495770" w14:textId="17CB3A99" w:rsidR="00013B7E" w:rsidRPr="001A66C2" w:rsidRDefault="00503662" w:rsidP="009017CC">
      <w:pPr>
        <w:numPr>
          <w:ilvl w:val="0"/>
          <w:numId w:val="19"/>
        </w:numPr>
        <w:tabs>
          <w:tab w:val="clear" w:pos="795"/>
          <w:tab w:val="num" w:pos="990"/>
        </w:tabs>
        <w:ind w:left="990" w:hanging="540"/>
        <w:rPr>
          <w:sz w:val="22"/>
          <w:szCs w:val="22"/>
        </w:rPr>
      </w:pPr>
      <w:r>
        <w:rPr>
          <w:sz w:val="22"/>
          <w:szCs w:val="22"/>
        </w:rPr>
        <w:t>09/</w:t>
      </w:r>
      <w:r w:rsidR="00013B7E" w:rsidRPr="001A66C2">
        <w:rPr>
          <w:sz w:val="22"/>
          <w:szCs w:val="22"/>
        </w:rPr>
        <w:t>15 – Adults with Simple Congenital Heart Disease, Quarterly Symposium, South Florida Echo Society, Fort Lauderdale, Florida</w:t>
      </w:r>
    </w:p>
    <w:p w14:paraId="6B0B186B" w14:textId="77777777" w:rsidR="00500E3A" w:rsidRPr="001A66C2" w:rsidRDefault="00500E3A" w:rsidP="009017CC">
      <w:pPr>
        <w:pStyle w:val="ListParagraph"/>
        <w:tabs>
          <w:tab w:val="num" w:pos="990"/>
        </w:tabs>
        <w:ind w:hanging="540"/>
        <w:rPr>
          <w:sz w:val="22"/>
          <w:szCs w:val="22"/>
        </w:rPr>
      </w:pPr>
    </w:p>
    <w:p w14:paraId="26333B45" w14:textId="1CAF42E3" w:rsidR="0072742C" w:rsidRPr="001A66C2" w:rsidRDefault="00503662" w:rsidP="009017CC">
      <w:pPr>
        <w:numPr>
          <w:ilvl w:val="0"/>
          <w:numId w:val="19"/>
        </w:numPr>
        <w:tabs>
          <w:tab w:val="clear" w:pos="795"/>
          <w:tab w:val="num" w:pos="990"/>
        </w:tabs>
        <w:ind w:left="990" w:hanging="540"/>
        <w:rPr>
          <w:sz w:val="22"/>
          <w:szCs w:val="22"/>
        </w:rPr>
      </w:pPr>
      <w:r>
        <w:rPr>
          <w:sz w:val="22"/>
          <w:szCs w:val="22"/>
        </w:rPr>
        <w:t>11/</w:t>
      </w:r>
      <w:r w:rsidR="00500E3A" w:rsidRPr="001A66C2">
        <w:rPr>
          <w:sz w:val="22"/>
          <w:szCs w:val="22"/>
        </w:rPr>
        <w:t>15 – Conotruncal Malformations, 1</w:t>
      </w:r>
      <w:r w:rsidR="00500E3A" w:rsidRPr="001A66C2">
        <w:rPr>
          <w:sz w:val="22"/>
          <w:szCs w:val="22"/>
          <w:vertAlign w:val="superscript"/>
        </w:rPr>
        <w:t>st</w:t>
      </w:r>
      <w:r w:rsidR="00500E3A" w:rsidRPr="001A66C2">
        <w:rPr>
          <w:sz w:val="22"/>
          <w:szCs w:val="22"/>
        </w:rPr>
        <w:t xml:space="preserve"> Annual All-Florida Pediatric Echo Society Meeting, Miami, F</w:t>
      </w:r>
      <w:r w:rsidR="00556756" w:rsidRPr="001A66C2">
        <w:rPr>
          <w:sz w:val="22"/>
          <w:szCs w:val="22"/>
        </w:rPr>
        <w:t>l</w:t>
      </w:r>
      <w:r w:rsidR="00500E3A" w:rsidRPr="001A66C2">
        <w:rPr>
          <w:sz w:val="22"/>
          <w:szCs w:val="22"/>
        </w:rPr>
        <w:t>orida</w:t>
      </w:r>
    </w:p>
    <w:p w14:paraId="34FB0D34" w14:textId="77777777" w:rsidR="0072742C" w:rsidRPr="001A66C2" w:rsidRDefault="0072742C" w:rsidP="009017CC">
      <w:pPr>
        <w:pStyle w:val="ListParagraph"/>
        <w:tabs>
          <w:tab w:val="num" w:pos="990"/>
        </w:tabs>
        <w:ind w:hanging="540"/>
        <w:rPr>
          <w:sz w:val="22"/>
          <w:szCs w:val="22"/>
        </w:rPr>
      </w:pPr>
    </w:p>
    <w:p w14:paraId="268361A9" w14:textId="304F2DFA" w:rsidR="0072742C" w:rsidRPr="001A66C2" w:rsidRDefault="00503662" w:rsidP="009017CC">
      <w:pPr>
        <w:numPr>
          <w:ilvl w:val="0"/>
          <w:numId w:val="19"/>
        </w:numPr>
        <w:tabs>
          <w:tab w:val="clear" w:pos="795"/>
          <w:tab w:val="num" w:pos="990"/>
        </w:tabs>
        <w:ind w:left="990" w:hanging="540"/>
        <w:rPr>
          <w:sz w:val="22"/>
          <w:szCs w:val="22"/>
        </w:rPr>
      </w:pPr>
      <w:r>
        <w:rPr>
          <w:sz w:val="22"/>
          <w:szCs w:val="22"/>
        </w:rPr>
        <w:t>05/</w:t>
      </w:r>
      <w:r w:rsidR="0072742C" w:rsidRPr="001A66C2">
        <w:rPr>
          <w:sz w:val="22"/>
          <w:szCs w:val="22"/>
        </w:rPr>
        <w:t>16 – Echocardiography and Congenital Heart Disease, Medical Student Lecture, Florida International University School of Medicine, Miami, Florida</w:t>
      </w:r>
    </w:p>
    <w:p w14:paraId="4516A3BB" w14:textId="77777777" w:rsidR="00A21E8C" w:rsidRPr="001A66C2" w:rsidRDefault="00A21E8C" w:rsidP="009017CC">
      <w:pPr>
        <w:tabs>
          <w:tab w:val="num" w:pos="990"/>
        </w:tabs>
        <w:ind w:hanging="540"/>
        <w:rPr>
          <w:sz w:val="22"/>
          <w:szCs w:val="22"/>
        </w:rPr>
      </w:pPr>
    </w:p>
    <w:p w14:paraId="78573845" w14:textId="76591D72" w:rsidR="00A21E8C" w:rsidRPr="001A66C2" w:rsidRDefault="00503662" w:rsidP="009017CC">
      <w:pPr>
        <w:numPr>
          <w:ilvl w:val="0"/>
          <w:numId w:val="19"/>
        </w:numPr>
        <w:tabs>
          <w:tab w:val="clear" w:pos="795"/>
          <w:tab w:val="num" w:pos="990"/>
        </w:tabs>
        <w:ind w:left="990" w:hanging="540"/>
        <w:rPr>
          <w:sz w:val="22"/>
          <w:szCs w:val="22"/>
        </w:rPr>
      </w:pPr>
      <w:r>
        <w:rPr>
          <w:sz w:val="22"/>
          <w:szCs w:val="22"/>
        </w:rPr>
        <w:t>06/</w:t>
      </w:r>
      <w:r w:rsidR="00A21E8C" w:rsidRPr="001A66C2">
        <w:rPr>
          <w:sz w:val="22"/>
          <w:szCs w:val="22"/>
        </w:rPr>
        <w:t>16 – Multimodality Imaging of the Adult with Repaired Transposition of the Great Arteries, Pediatric Echo Society of South Florida, Hollywood, Florida</w:t>
      </w:r>
    </w:p>
    <w:p w14:paraId="725BA6E0" w14:textId="77777777" w:rsidR="00A21E8C" w:rsidRPr="001A66C2" w:rsidRDefault="00A21E8C" w:rsidP="009017CC">
      <w:pPr>
        <w:tabs>
          <w:tab w:val="num" w:pos="990"/>
        </w:tabs>
        <w:ind w:hanging="540"/>
        <w:rPr>
          <w:sz w:val="22"/>
          <w:szCs w:val="22"/>
        </w:rPr>
      </w:pPr>
    </w:p>
    <w:p w14:paraId="2235E11B" w14:textId="02EB3DDB" w:rsidR="00A21E8C" w:rsidRPr="001A66C2" w:rsidRDefault="00503662" w:rsidP="009017CC">
      <w:pPr>
        <w:numPr>
          <w:ilvl w:val="0"/>
          <w:numId w:val="19"/>
        </w:numPr>
        <w:tabs>
          <w:tab w:val="clear" w:pos="795"/>
          <w:tab w:val="num" w:pos="990"/>
        </w:tabs>
        <w:ind w:left="990" w:hanging="540"/>
        <w:rPr>
          <w:sz w:val="22"/>
          <w:szCs w:val="22"/>
        </w:rPr>
      </w:pPr>
      <w:r>
        <w:rPr>
          <w:sz w:val="22"/>
          <w:szCs w:val="22"/>
        </w:rPr>
        <w:t>09/</w:t>
      </w:r>
      <w:r w:rsidR="00A21E8C" w:rsidRPr="001A66C2">
        <w:rPr>
          <w:sz w:val="22"/>
          <w:szCs w:val="22"/>
        </w:rPr>
        <w:t>16 – Simple Adult CHD, 35</w:t>
      </w:r>
      <w:r w:rsidR="00A21E8C" w:rsidRPr="001A66C2">
        <w:rPr>
          <w:sz w:val="22"/>
          <w:szCs w:val="22"/>
          <w:vertAlign w:val="superscript"/>
        </w:rPr>
        <w:t>th</w:t>
      </w:r>
      <w:r w:rsidR="00A21E8C" w:rsidRPr="001A66C2">
        <w:rPr>
          <w:sz w:val="22"/>
          <w:szCs w:val="22"/>
        </w:rPr>
        <w:t xml:space="preserve"> Annual Echocardiography Symposium, Miami, Florida</w:t>
      </w:r>
    </w:p>
    <w:p w14:paraId="3E405EFD" w14:textId="77777777" w:rsidR="00A21E8C" w:rsidRPr="001A66C2" w:rsidRDefault="00A21E8C" w:rsidP="009017CC">
      <w:pPr>
        <w:tabs>
          <w:tab w:val="num" w:pos="990"/>
        </w:tabs>
        <w:ind w:hanging="540"/>
        <w:rPr>
          <w:sz w:val="22"/>
          <w:szCs w:val="22"/>
        </w:rPr>
      </w:pPr>
    </w:p>
    <w:p w14:paraId="3FF7ABC8" w14:textId="71B37D43" w:rsidR="00A21E8C" w:rsidRPr="001A66C2" w:rsidRDefault="00503662" w:rsidP="009017CC">
      <w:pPr>
        <w:numPr>
          <w:ilvl w:val="0"/>
          <w:numId w:val="19"/>
        </w:numPr>
        <w:tabs>
          <w:tab w:val="clear" w:pos="795"/>
          <w:tab w:val="num" w:pos="990"/>
        </w:tabs>
        <w:ind w:left="990" w:hanging="540"/>
        <w:rPr>
          <w:sz w:val="22"/>
          <w:szCs w:val="22"/>
        </w:rPr>
      </w:pPr>
      <w:r>
        <w:rPr>
          <w:sz w:val="22"/>
          <w:szCs w:val="22"/>
        </w:rPr>
        <w:t>09/</w:t>
      </w:r>
      <w:r w:rsidR="00A21E8C" w:rsidRPr="001A66C2">
        <w:rPr>
          <w:sz w:val="22"/>
          <w:szCs w:val="22"/>
        </w:rPr>
        <w:t>16 – Evaluation of the Right Ventricle in CHD, 35</w:t>
      </w:r>
      <w:r w:rsidR="00A21E8C" w:rsidRPr="001A66C2">
        <w:rPr>
          <w:sz w:val="22"/>
          <w:szCs w:val="22"/>
          <w:vertAlign w:val="superscript"/>
        </w:rPr>
        <w:t>th</w:t>
      </w:r>
      <w:r w:rsidR="00A21E8C" w:rsidRPr="001A66C2">
        <w:rPr>
          <w:sz w:val="22"/>
          <w:szCs w:val="22"/>
        </w:rPr>
        <w:t xml:space="preserve"> Annual Echocardiography Symposium, Miami, Florida</w:t>
      </w:r>
    </w:p>
    <w:p w14:paraId="123DB57C" w14:textId="77777777" w:rsidR="00A21E8C" w:rsidRPr="001A66C2" w:rsidRDefault="00A21E8C" w:rsidP="009017CC">
      <w:pPr>
        <w:tabs>
          <w:tab w:val="num" w:pos="990"/>
        </w:tabs>
        <w:ind w:hanging="540"/>
        <w:rPr>
          <w:sz w:val="22"/>
          <w:szCs w:val="22"/>
        </w:rPr>
      </w:pPr>
    </w:p>
    <w:p w14:paraId="29D23455" w14:textId="7D9E2D67" w:rsidR="00A21E8C" w:rsidRPr="001A66C2" w:rsidRDefault="00503662" w:rsidP="009017CC">
      <w:pPr>
        <w:numPr>
          <w:ilvl w:val="0"/>
          <w:numId w:val="19"/>
        </w:numPr>
        <w:tabs>
          <w:tab w:val="clear" w:pos="795"/>
          <w:tab w:val="num" w:pos="990"/>
        </w:tabs>
        <w:ind w:left="990" w:hanging="540"/>
        <w:rPr>
          <w:sz w:val="22"/>
          <w:szCs w:val="22"/>
        </w:rPr>
      </w:pPr>
      <w:r>
        <w:rPr>
          <w:sz w:val="22"/>
          <w:szCs w:val="22"/>
        </w:rPr>
        <w:t>09/</w:t>
      </w:r>
      <w:r w:rsidR="00D15691" w:rsidRPr="001A66C2">
        <w:rPr>
          <w:sz w:val="22"/>
          <w:szCs w:val="22"/>
        </w:rPr>
        <w:t xml:space="preserve">16 – </w:t>
      </w:r>
      <w:r w:rsidR="00A21E8C" w:rsidRPr="001A66C2">
        <w:rPr>
          <w:sz w:val="22"/>
          <w:szCs w:val="22"/>
        </w:rPr>
        <w:t>Multimodality Imaging of the Adult with Repaired Transposition of the Great Arteries, 35</w:t>
      </w:r>
      <w:r w:rsidR="00A21E8C" w:rsidRPr="001A66C2">
        <w:rPr>
          <w:sz w:val="22"/>
          <w:szCs w:val="22"/>
          <w:vertAlign w:val="superscript"/>
        </w:rPr>
        <w:t>th</w:t>
      </w:r>
      <w:r w:rsidR="00A21E8C" w:rsidRPr="001A66C2">
        <w:rPr>
          <w:sz w:val="22"/>
          <w:szCs w:val="22"/>
        </w:rPr>
        <w:t xml:space="preserve"> Annual Echocardiography Symposium, Miami, Florida</w:t>
      </w:r>
    </w:p>
    <w:p w14:paraId="1029DAC9" w14:textId="77777777" w:rsidR="003730B0" w:rsidRPr="001A66C2" w:rsidRDefault="003730B0" w:rsidP="009017CC">
      <w:pPr>
        <w:pStyle w:val="ListParagraph"/>
        <w:tabs>
          <w:tab w:val="num" w:pos="990"/>
        </w:tabs>
        <w:ind w:hanging="540"/>
        <w:rPr>
          <w:sz w:val="22"/>
          <w:szCs w:val="22"/>
        </w:rPr>
      </w:pPr>
    </w:p>
    <w:p w14:paraId="24D811A6" w14:textId="4A49BFAE" w:rsidR="003730B0" w:rsidRPr="001A66C2" w:rsidRDefault="00503662" w:rsidP="009017CC">
      <w:pPr>
        <w:numPr>
          <w:ilvl w:val="0"/>
          <w:numId w:val="19"/>
        </w:numPr>
        <w:tabs>
          <w:tab w:val="clear" w:pos="795"/>
          <w:tab w:val="num" w:pos="990"/>
        </w:tabs>
        <w:ind w:left="990" w:hanging="540"/>
        <w:rPr>
          <w:sz w:val="22"/>
          <w:szCs w:val="22"/>
        </w:rPr>
      </w:pPr>
      <w:r>
        <w:rPr>
          <w:sz w:val="22"/>
          <w:szCs w:val="22"/>
        </w:rPr>
        <w:t>01/</w:t>
      </w:r>
      <w:r w:rsidR="003730B0" w:rsidRPr="001A66C2">
        <w:rPr>
          <w:sz w:val="22"/>
          <w:szCs w:val="22"/>
        </w:rPr>
        <w:t>17 – Cardiovascular Manifestations of Kawasaki Disease: Update in 2017, Pediatric Grand Round, Nicklaus Children’s Hospital, Miami, Florida</w:t>
      </w:r>
    </w:p>
    <w:p w14:paraId="696DE9B9" w14:textId="77777777" w:rsidR="0028474C" w:rsidRPr="001A66C2" w:rsidRDefault="0028474C" w:rsidP="009017CC">
      <w:pPr>
        <w:tabs>
          <w:tab w:val="num" w:pos="990"/>
        </w:tabs>
        <w:ind w:hanging="540"/>
        <w:rPr>
          <w:sz w:val="22"/>
          <w:szCs w:val="22"/>
        </w:rPr>
      </w:pPr>
    </w:p>
    <w:p w14:paraId="3D07A5BC" w14:textId="33B08EB1" w:rsidR="0028474C" w:rsidRPr="001A66C2" w:rsidRDefault="00503662" w:rsidP="009017CC">
      <w:pPr>
        <w:numPr>
          <w:ilvl w:val="0"/>
          <w:numId w:val="19"/>
        </w:numPr>
        <w:tabs>
          <w:tab w:val="clear" w:pos="795"/>
          <w:tab w:val="num" w:pos="990"/>
        </w:tabs>
        <w:ind w:left="990" w:hanging="540"/>
        <w:rPr>
          <w:sz w:val="22"/>
          <w:szCs w:val="22"/>
        </w:rPr>
      </w:pPr>
      <w:r>
        <w:rPr>
          <w:sz w:val="22"/>
          <w:szCs w:val="22"/>
        </w:rPr>
        <w:t>08/</w:t>
      </w:r>
      <w:r w:rsidR="0028474C" w:rsidRPr="001A66C2">
        <w:rPr>
          <w:sz w:val="22"/>
          <w:szCs w:val="22"/>
        </w:rPr>
        <w:t>17 – Turner Syndrome and the Heart, Soaring Butterflies for Turner Syndrome Conference, Hollywood, Flori</w:t>
      </w:r>
      <w:r w:rsidR="00A4317B">
        <w:rPr>
          <w:sz w:val="22"/>
          <w:szCs w:val="22"/>
        </w:rPr>
        <w:t>d</w:t>
      </w:r>
      <w:r w:rsidR="0028474C" w:rsidRPr="001A66C2">
        <w:rPr>
          <w:sz w:val="22"/>
          <w:szCs w:val="22"/>
        </w:rPr>
        <w:t>a</w:t>
      </w:r>
    </w:p>
    <w:p w14:paraId="1664C08C" w14:textId="77777777" w:rsidR="008E3CC8" w:rsidRPr="001A66C2" w:rsidRDefault="008E3CC8" w:rsidP="009017CC">
      <w:pPr>
        <w:tabs>
          <w:tab w:val="num" w:pos="990"/>
        </w:tabs>
        <w:ind w:hanging="540"/>
        <w:rPr>
          <w:sz w:val="22"/>
          <w:szCs w:val="22"/>
        </w:rPr>
      </w:pPr>
    </w:p>
    <w:p w14:paraId="21034B19" w14:textId="361FFC7D" w:rsidR="008E3CC8" w:rsidRPr="001A66C2" w:rsidRDefault="00503662" w:rsidP="009017CC">
      <w:pPr>
        <w:numPr>
          <w:ilvl w:val="0"/>
          <w:numId w:val="19"/>
        </w:numPr>
        <w:tabs>
          <w:tab w:val="clear" w:pos="795"/>
          <w:tab w:val="num" w:pos="990"/>
        </w:tabs>
        <w:ind w:left="990" w:hanging="540"/>
        <w:rPr>
          <w:sz w:val="22"/>
          <w:szCs w:val="22"/>
        </w:rPr>
      </w:pPr>
      <w:r>
        <w:rPr>
          <w:sz w:val="22"/>
          <w:szCs w:val="22"/>
        </w:rPr>
        <w:t>10/</w:t>
      </w:r>
      <w:r w:rsidR="008E3CC8" w:rsidRPr="001A66C2">
        <w:rPr>
          <w:sz w:val="22"/>
          <w:szCs w:val="22"/>
        </w:rPr>
        <w:t xml:space="preserve">17 </w:t>
      </w:r>
      <w:r w:rsidR="00315DD3">
        <w:rPr>
          <w:sz w:val="22"/>
          <w:szCs w:val="22"/>
        </w:rPr>
        <w:t>–</w:t>
      </w:r>
      <w:r w:rsidR="008E3CC8" w:rsidRPr="001A66C2">
        <w:rPr>
          <w:sz w:val="22"/>
          <w:szCs w:val="22"/>
        </w:rPr>
        <w:t xml:space="preserve"> Atrial Septal Defect and Patent Foramen Ovale: Closure in the Post-RESPECT Trial Era, 36</w:t>
      </w:r>
      <w:r w:rsidR="008E3CC8" w:rsidRPr="001A66C2">
        <w:rPr>
          <w:sz w:val="22"/>
          <w:szCs w:val="22"/>
          <w:vertAlign w:val="superscript"/>
        </w:rPr>
        <w:t>th</w:t>
      </w:r>
      <w:r w:rsidR="008E3CC8" w:rsidRPr="001A66C2">
        <w:rPr>
          <w:sz w:val="22"/>
          <w:szCs w:val="22"/>
        </w:rPr>
        <w:t xml:space="preserve"> Annual Echocardiography Symposium, Miami, Florida</w:t>
      </w:r>
    </w:p>
    <w:p w14:paraId="4B40F65B" w14:textId="77777777" w:rsidR="008E3CC8" w:rsidRPr="001A66C2" w:rsidRDefault="008E3CC8" w:rsidP="009017CC">
      <w:pPr>
        <w:tabs>
          <w:tab w:val="num" w:pos="990"/>
        </w:tabs>
        <w:ind w:hanging="540"/>
        <w:rPr>
          <w:sz w:val="22"/>
          <w:szCs w:val="22"/>
        </w:rPr>
      </w:pPr>
    </w:p>
    <w:p w14:paraId="1A6AFB9B" w14:textId="5FF909D6" w:rsidR="008E3CC8" w:rsidRDefault="00503662" w:rsidP="009017CC">
      <w:pPr>
        <w:numPr>
          <w:ilvl w:val="0"/>
          <w:numId w:val="19"/>
        </w:numPr>
        <w:tabs>
          <w:tab w:val="clear" w:pos="795"/>
          <w:tab w:val="num" w:pos="990"/>
        </w:tabs>
        <w:ind w:left="990" w:hanging="540"/>
        <w:rPr>
          <w:sz w:val="22"/>
          <w:szCs w:val="22"/>
        </w:rPr>
      </w:pPr>
      <w:r>
        <w:rPr>
          <w:sz w:val="22"/>
          <w:szCs w:val="22"/>
        </w:rPr>
        <w:t>10/</w:t>
      </w:r>
      <w:r w:rsidR="008E3CC8" w:rsidRPr="001A66C2">
        <w:rPr>
          <w:sz w:val="22"/>
          <w:szCs w:val="22"/>
        </w:rPr>
        <w:t>17 – Congenital Systemic and Pulmonary Venous Anomalies, 36</w:t>
      </w:r>
      <w:r w:rsidR="008E3CC8" w:rsidRPr="001A66C2">
        <w:rPr>
          <w:sz w:val="22"/>
          <w:szCs w:val="22"/>
          <w:vertAlign w:val="superscript"/>
        </w:rPr>
        <w:t>th</w:t>
      </w:r>
      <w:r w:rsidR="008E3CC8" w:rsidRPr="001A66C2">
        <w:rPr>
          <w:sz w:val="22"/>
          <w:szCs w:val="22"/>
        </w:rPr>
        <w:t xml:space="preserve"> Annual Echocardiography Symposium, Miami, Florida</w:t>
      </w:r>
    </w:p>
    <w:p w14:paraId="2B4EAA66" w14:textId="77777777" w:rsidR="00CA4860" w:rsidRDefault="00CA4860" w:rsidP="00CA4860">
      <w:pPr>
        <w:tabs>
          <w:tab w:val="num" w:pos="990"/>
        </w:tabs>
        <w:rPr>
          <w:sz w:val="22"/>
          <w:szCs w:val="22"/>
        </w:rPr>
      </w:pPr>
    </w:p>
    <w:p w14:paraId="4195CFB8" w14:textId="446968A5" w:rsidR="00CA4860" w:rsidRDefault="00A4317B" w:rsidP="009017CC">
      <w:pPr>
        <w:numPr>
          <w:ilvl w:val="0"/>
          <w:numId w:val="19"/>
        </w:numPr>
        <w:tabs>
          <w:tab w:val="clear" w:pos="795"/>
          <w:tab w:val="num" w:pos="990"/>
        </w:tabs>
        <w:ind w:left="990" w:hanging="540"/>
        <w:rPr>
          <w:sz w:val="22"/>
          <w:szCs w:val="22"/>
        </w:rPr>
      </w:pPr>
      <w:r>
        <w:rPr>
          <w:sz w:val="22"/>
          <w:szCs w:val="22"/>
        </w:rPr>
        <w:t>0</w:t>
      </w:r>
      <w:r w:rsidR="00CA4860">
        <w:rPr>
          <w:sz w:val="22"/>
          <w:szCs w:val="22"/>
        </w:rPr>
        <w:t>2/</w:t>
      </w:r>
      <w:r>
        <w:rPr>
          <w:sz w:val="22"/>
          <w:szCs w:val="22"/>
        </w:rPr>
        <w:t>1</w:t>
      </w:r>
      <w:r w:rsidR="00CA4860">
        <w:rPr>
          <w:sz w:val="22"/>
          <w:szCs w:val="22"/>
        </w:rPr>
        <w:t>9 – Classification of Ventricular Septal Defects, Joint Pediatric Echocardiography Conference for the Palo Alto Medical Foundation, and Alta Bates Hospital, Palo Alto, California</w:t>
      </w:r>
    </w:p>
    <w:p w14:paraId="2B3C6431" w14:textId="77777777" w:rsidR="00CC72AE" w:rsidRDefault="00CC72AE" w:rsidP="00CC72AE">
      <w:pPr>
        <w:pStyle w:val="ListParagraph"/>
        <w:rPr>
          <w:sz w:val="22"/>
          <w:szCs w:val="22"/>
        </w:rPr>
      </w:pPr>
    </w:p>
    <w:p w14:paraId="1AE0557D" w14:textId="4325575E" w:rsidR="00CC72AE" w:rsidRDefault="00CC72AE" w:rsidP="009017CC">
      <w:pPr>
        <w:numPr>
          <w:ilvl w:val="0"/>
          <w:numId w:val="19"/>
        </w:numPr>
        <w:tabs>
          <w:tab w:val="clear" w:pos="795"/>
          <w:tab w:val="num" w:pos="990"/>
        </w:tabs>
        <w:ind w:left="990" w:hanging="540"/>
        <w:rPr>
          <w:sz w:val="22"/>
          <w:szCs w:val="22"/>
        </w:rPr>
      </w:pPr>
      <w:r>
        <w:rPr>
          <w:sz w:val="22"/>
          <w:szCs w:val="22"/>
        </w:rPr>
        <w:t xml:space="preserve">11/21 – Determining What is Normal in Pediatric Echo Quantification. Echo Lab Research Series, Lucile Packard Children’s Hospital, Palo Alto, California </w:t>
      </w:r>
    </w:p>
    <w:p w14:paraId="25B16134" w14:textId="77777777" w:rsidR="00B95E0E" w:rsidRDefault="00B95E0E" w:rsidP="00B95E0E">
      <w:pPr>
        <w:pStyle w:val="ListParagraph"/>
        <w:rPr>
          <w:sz w:val="22"/>
          <w:szCs w:val="22"/>
        </w:rPr>
      </w:pPr>
    </w:p>
    <w:p w14:paraId="0A9588E5" w14:textId="22E6CC0C" w:rsidR="00B95E0E" w:rsidRPr="001A66C2" w:rsidRDefault="008D67E6" w:rsidP="009017CC">
      <w:pPr>
        <w:numPr>
          <w:ilvl w:val="0"/>
          <w:numId w:val="19"/>
        </w:numPr>
        <w:tabs>
          <w:tab w:val="clear" w:pos="795"/>
          <w:tab w:val="num" w:pos="990"/>
        </w:tabs>
        <w:ind w:left="990" w:hanging="540"/>
        <w:rPr>
          <w:sz w:val="22"/>
          <w:szCs w:val="22"/>
        </w:rPr>
      </w:pPr>
      <w:r>
        <w:rPr>
          <w:sz w:val="22"/>
          <w:szCs w:val="22"/>
        </w:rPr>
        <w:t>0</w:t>
      </w:r>
      <w:r w:rsidR="00B95E0E">
        <w:rPr>
          <w:sz w:val="22"/>
          <w:szCs w:val="22"/>
        </w:rPr>
        <w:t xml:space="preserve">8/22 – Everything You Ever Wanted to Know About Z-Scores </w:t>
      </w:r>
      <w:proofErr w:type="gramStart"/>
      <w:r w:rsidR="00B95E0E">
        <w:rPr>
          <w:sz w:val="22"/>
          <w:szCs w:val="22"/>
        </w:rPr>
        <w:t>But</w:t>
      </w:r>
      <w:proofErr w:type="gramEnd"/>
      <w:r w:rsidR="00B95E0E">
        <w:rPr>
          <w:sz w:val="22"/>
          <w:szCs w:val="22"/>
        </w:rPr>
        <w:t xml:space="preserve"> Were Afraid to Ask, Perfusionist Weekly Lecture, Palo Alto, California</w:t>
      </w:r>
    </w:p>
    <w:p w14:paraId="486DBBFD" w14:textId="695299DF" w:rsidR="00ED3DBF" w:rsidRPr="001A66C2" w:rsidRDefault="00ED3DBF" w:rsidP="00282356">
      <w:pPr>
        <w:tabs>
          <w:tab w:val="num" w:pos="990"/>
        </w:tabs>
        <w:ind w:left="555" w:hanging="555"/>
        <w:rPr>
          <w:b/>
          <w:sz w:val="22"/>
          <w:szCs w:val="22"/>
        </w:rPr>
      </w:pPr>
      <w:r w:rsidRPr="001A66C2">
        <w:rPr>
          <w:b/>
          <w:sz w:val="22"/>
          <w:szCs w:val="22"/>
        </w:rPr>
        <w:t>______________________________________________</w:t>
      </w:r>
      <w:r w:rsidR="00E20366">
        <w:rPr>
          <w:b/>
          <w:sz w:val="22"/>
          <w:szCs w:val="22"/>
        </w:rPr>
        <w:t>___________</w:t>
      </w:r>
      <w:r w:rsidR="000565BD" w:rsidRPr="001A66C2">
        <w:rPr>
          <w:b/>
          <w:sz w:val="22"/>
          <w:szCs w:val="22"/>
        </w:rPr>
        <w:t>____________________________</w:t>
      </w:r>
    </w:p>
    <w:p w14:paraId="5EF129BA" w14:textId="77777777" w:rsidR="007D248D" w:rsidRDefault="007D248D" w:rsidP="00C74849">
      <w:pPr>
        <w:outlineLvl w:val="0"/>
        <w:rPr>
          <w:b/>
          <w:sz w:val="22"/>
          <w:szCs w:val="22"/>
        </w:rPr>
      </w:pPr>
    </w:p>
    <w:p w14:paraId="540EC14D" w14:textId="7026C68B" w:rsidR="002A620E" w:rsidRPr="001A66C2" w:rsidRDefault="002A620E" w:rsidP="00C74849">
      <w:pPr>
        <w:outlineLvl w:val="0"/>
        <w:rPr>
          <w:b/>
          <w:sz w:val="22"/>
          <w:szCs w:val="22"/>
        </w:rPr>
      </w:pPr>
      <w:r w:rsidRPr="001A66C2">
        <w:rPr>
          <w:b/>
          <w:sz w:val="22"/>
          <w:szCs w:val="22"/>
        </w:rPr>
        <w:t>Visiting Professor</w:t>
      </w:r>
      <w:r w:rsidR="00230710" w:rsidRPr="001A66C2">
        <w:rPr>
          <w:b/>
          <w:sz w:val="22"/>
          <w:szCs w:val="22"/>
        </w:rPr>
        <w:t>ship:</w:t>
      </w:r>
    </w:p>
    <w:p w14:paraId="551A7C8A" w14:textId="77777777" w:rsidR="002A620E" w:rsidRPr="001A66C2" w:rsidRDefault="002A620E" w:rsidP="002A620E">
      <w:pPr>
        <w:rPr>
          <w:sz w:val="22"/>
          <w:szCs w:val="22"/>
        </w:rPr>
      </w:pPr>
    </w:p>
    <w:p w14:paraId="7428A49A" w14:textId="37A76CFD" w:rsidR="002A620E" w:rsidRPr="001A66C2" w:rsidRDefault="002A620E" w:rsidP="002A620E">
      <w:pPr>
        <w:rPr>
          <w:sz w:val="22"/>
          <w:szCs w:val="22"/>
        </w:rPr>
      </w:pPr>
      <w:r w:rsidRPr="001A66C2">
        <w:rPr>
          <w:sz w:val="22"/>
          <w:szCs w:val="22"/>
        </w:rPr>
        <w:tab/>
      </w:r>
      <w:r w:rsidR="00900D6A">
        <w:rPr>
          <w:sz w:val="22"/>
          <w:szCs w:val="22"/>
        </w:rPr>
        <w:t>04/</w:t>
      </w:r>
      <w:r w:rsidRPr="001A66C2">
        <w:rPr>
          <w:sz w:val="22"/>
          <w:szCs w:val="22"/>
        </w:rPr>
        <w:t>02</w:t>
      </w:r>
      <w:r w:rsidRPr="001A66C2">
        <w:rPr>
          <w:sz w:val="22"/>
          <w:szCs w:val="22"/>
        </w:rPr>
        <w:tab/>
      </w:r>
      <w:r w:rsidRPr="001A66C2">
        <w:rPr>
          <w:sz w:val="22"/>
          <w:szCs w:val="22"/>
        </w:rPr>
        <w:tab/>
      </w:r>
      <w:r w:rsidR="00900D6A">
        <w:rPr>
          <w:sz w:val="22"/>
          <w:szCs w:val="22"/>
        </w:rPr>
        <w:tab/>
      </w:r>
      <w:r w:rsidRPr="001A66C2">
        <w:rPr>
          <w:sz w:val="22"/>
          <w:szCs w:val="22"/>
        </w:rPr>
        <w:t>Texas Children’s Hospital (Houston Texas)</w:t>
      </w:r>
    </w:p>
    <w:p w14:paraId="563FAC6B" w14:textId="77777777" w:rsidR="002A620E" w:rsidRPr="001A66C2" w:rsidRDefault="002A620E" w:rsidP="002A620E">
      <w:pPr>
        <w:rPr>
          <w:sz w:val="22"/>
          <w:szCs w:val="22"/>
        </w:rPr>
      </w:pPr>
    </w:p>
    <w:p w14:paraId="63C6641A" w14:textId="2D0CE706" w:rsidR="002A620E" w:rsidRPr="001A66C2" w:rsidRDefault="002A620E" w:rsidP="002A620E">
      <w:pPr>
        <w:rPr>
          <w:sz w:val="22"/>
          <w:szCs w:val="22"/>
        </w:rPr>
      </w:pPr>
      <w:r w:rsidRPr="001A66C2">
        <w:rPr>
          <w:sz w:val="22"/>
          <w:szCs w:val="22"/>
        </w:rPr>
        <w:tab/>
      </w:r>
      <w:r w:rsidR="00900D6A">
        <w:rPr>
          <w:sz w:val="22"/>
          <w:szCs w:val="22"/>
        </w:rPr>
        <w:t>07/</w:t>
      </w:r>
      <w:r w:rsidRPr="001A66C2">
        <w:rPr>
          <w:sz w:val="22"/>
          <w:szCs w:val="22"/>
        </w:rPr>
        <w:t>06</w:t>
      </w:r>
      <w:r w:rsidRPr="001A66C2">
        <w:rPr>
          <w:sz w:val="22"/>
          <w:szCs w:val="22"/>
        </w:rPr>
        <w:tab/>
      </w:r>
      <w:r w:rsidRPr="001A66C2">
        <w:rPr>
          <w:sz w:val="22"/>
          <w:szCs w:val="22"/>
        </w:rPr>
        <w:tab/>
      </w:r>
      <w:r w:rsidR="00900D6A">
        <w:rPr>
          <w:sz w:val="22"/>
          <w:szCs w:val="22"/>
        </w:rPr>
        <w:tab/>
      </w:r>
      <w:r w:rsidRPr="001A66C2">
        <w:rPr>
          <w:sz w:val="22"/>
          <w:szCs w:val="22"/>
        </w:rPr>
        <w:t>Doernbecher Children’s Hospital (Portland, Oregon)</w:t>
      </w:r>
    </w:p>
    <w:p w14:paraId="4CFB347A" w14:textId="77777777" w:rsidR="002A620E" w:rsidRPr="001A66C2" w:rsidRDefault="002A620E" w:rsidP="002A620E">
      <w:pPr>
        <w:rPr>
          <w:sz w:val="22"/>
          <w:szCs w:val="22"/>
        </w:rPr>
      </w:pPr>
    </w:p>
    <w:p w14:paraId="5C190FE6" w14:textId="6307A519" w:rsidR="002A620E" w:rsidRPr="001A66C2" w:rsidRDefault="002A620E" w:rsidP="002A620E">
      <w:pPr>
        <w:rPr>
          <w:sz w:val="22"/>
          <w:szCs w:val="22"/>
        </w:rPr>
      </w:pPr>
      <w:r w:rsidRPr="001A66C2">
        <w:rPr>
          <w:sz w:val="22"/>
          <w:szCs w:val="22"/>
        </w:rPr>
        <w:tab/>
      </w:r>
      <w:r w:rsidR="00900D6A">
        <w:rPr>
          <w:sz w:val="22"/>
          <w:szCs w:val="22"/>
        </w:rPr>
        <w:t>07/</w:t>
      </w:r>
      <w:r w:rsidRPr="001A66C2">
        <w:rPr>
          <w:sz w:val="22"/>
          <w:szCs w:val="22"/>
        </w:rPr>
        <w:t>09</w:t>
      </w:r>
      <w:r w:rsidRPr="001A66C2">
        <w:rPr>
          <w:sz w:val="22"/>
          <w:szCs w:val="22"/>
        </w:rPr>
        <w:tab/>
      </w:r>
      <w:r w:rsidRPr="001A66C2">
        <w:rPr>
          <w:sz w:val="22"/>
          <w:szCs w:val="22"/>
        </w:rPr>
        <w:tab/>
      </w:r>
      <w:r w:rsidR="00900D6A">
        <w:rPr>
          <w:sz w:val="22"/>
          <w:szCs w:val="22"/>
        </w:rPr>
        <w:tab/>
      </w:r>
      <w:r w:rsidRPr="001A66C2">
        <w:rPr>
          <w:sz w:val="22"/>
          <w:szCs w:val="22"/>
        </w:rPr>
        <w:t>Doernbecher Children’s Hospital (Portland, Oregon)</w:t>
      </w:r>
    </w:p>
    <w:p w14:paraId="4883D3C1" w14:textId="77777777" w:rsidR="002A620E" w:rsidRPr="001A66C2" w:rsidRDefault="002A620E" w:rsidP="002A620E">
      <w:pPr>
        <w:rPr>
          <w:sz w:val="22"/>
          <w:szCs w:val="22"/>
        </w:rPr>
      </w:pPr>
    </w:p>
    <w:p w14:paraId="045F6DDB" w14:textId="37559AB5" w:rsidR="002A620E" w:rsidRPr="001A66C2" w:rsidRDefault="002A620E" w:rsidP="002A620E">
      <w:pPr>
        <w:rPr>
          <w:sz w:val="22"/>
          <w:szCs w:val="22"/>
        </w:rPr>
      </w:pPr>
      <w:r w:rsidRPr="001A66C2">
        <w:rPr>
          <w:sz w:val="22"/>
          <w:szCs w:val="22"/>
        </w:rPr>
        <w:tab/>
      </w:r>
      <w:r w:rsidR="00900D6A">
        <w:rPr>
          <w:sz w:val="22"/>
          <w:szCs w:val="22"/>
        </w:rPr>
        <w:t>04/</w:t>
      </w:r>
      <w:r w:rsidRPr="001A66C2">
        <w:rPr>
          <w:sz w:val="22"/>
          <w:szCs w:val="22"/>
        </w:rPr>
        <w:t>11</w:t>
      </w:r>
      <w:r w:rsidRPr="001A66C2">
        <w:rPr>
          <w:sz w:val="22"/>
          <w:szCs w:val="22"/>
        </w:rPr>
        <w:tab/>
      </w:r>
      <w:r w:rsidRPr="001A66C2">
        <w:rPr>
          <w:sz w:val="22"/>
          <w:szCs w:val="22"/>
        </w:rPr>
        <w:tab/>
      </w:r>
      <w:r w:rsidR="00900D6A">
        <w:rPr>
          <w:sz w:val="22"/>
          <w:szCs w:val="22"/>
        </w:rPr>
        <w:tab/>
      </w:r>
      <w:r w:rsidRPr="001A66C2">
        <w:rPr>
          <w:sz w:val="22"/>
          <w:szCs w:val="22"/>
        </w:rPr>
        <w:t>Nemours Children’s Hospital (Wilmington, Delaware)</w:t>
      </w:r>
    </w:p>
    <w:p w14:paraId="5C061CC2" w14:textId="77777777" w:rsidR="002A620E" w:rsidRPr="001A66C2" w:rsidRDefault="002A620E" w:rsidP="002A620E">
      <w:pPr>
        <w:rPr>
          <w:sz w:val="22"/>
          <w:szCs w:val="22"/>
        </w:rPr>
      </w:pPr>
    </w:p>
    <w:p w14:paraId="718A3323" w14:textId="6A1CD76F" w:rsidR="002A620E" w:rsidRPr="001A66C2" w:rsidRDefault="002A620E" w:rsidP="002A620E">
      <w:pPr>
        <w:rPr>
          <w:sz w:val="22"/>
          <w:szCs w:val="22"/>
        </w:rPr>
      </w:pPr>
      <w:r w:rsidRPr="001A66C2">
        <w:rPr>
          <w:sz w:val="22"/>
          <w:szCs w:val="22"/>
        </w:rPr>
        <w:tab/>
      </w:r>
      <w:r w:rsidR="00900D6A">
        <w:rPr>
          <w:sz w:val="22"/>
          <w:szCs w:val="22"/>
        </w:rPr>
        <w:t>09/</w:t>
      </w:r>
      <w:r w:rsidRPr="001A66C2">
        <w:rPr>
          <w:sz w:val="22"/>
          <w:szCs w:val="22"/>
        </w:rPr>
        <w:t>11</w:t>
      </w:r>
      <w:r w:rsidRPr="001A66C2">
        <w:rPr>
          <w:sz w:val="22"/>
          <w:szCs w:val="22"/>
        </w:rPr>
        <w:tab/>
      </w:r>
      <w:r w:rsidR="00C74849">
        <w:rPr>
          <w:sz w:val="22"/>
          <w:szCs w:val="22"/>
        </w:rPr>
        <w:tab/>
      </w:r>
      <w:r w:rsidR="00900D6A">
        <w:rPr>
          <w:sz w:val="22"/>
          <w:szCs w:val="22"/>
        </w:rPr>
        <w:tab/>
      </w:r>
      <w:r w:rsidRPr="001A66C2">
        <w:rPr>
          <w:sz w:val="22"/>
          <w:szCs w:val="22"/>
        </w:rPr>
        <w:t>Great Ormond Street Hospital (London, United Kingdom)</w:t>
      </w:r>
    </w:p>
    <w:p w14:paraId="5DD8BECC" w14:textId="77777777" w:rsidR="002A620E" w:rsidRPr="001A66C2" w:rsidRDefault="002A620E" w:rsidP="002A620E">
      <w:pPr>
        <w:rPr>
          <w:sz w:val="22"/>
          <w:szCs w:val="22"/>
        </w:rPr>
      </w:pPr>
    </w:p>
    <w:p w14:paraId="5F1C8654" w14:textId="6F81BAAD" w:rsidR="002A620E" w:rsidRPr="001A66C2" w:rsidRDefault="002A620E" w:rsidP="002A620E">
      <w:pPr>
        <w:rPr>
          <w:sz w:val="22"/>
          <w:szCs w:val="22"/>
        </w:rPr>
      </w:pPr>
      <w:r w:rsidRPr="001A66C2">
        <w:rPr>
          <w:sz w:val="22"/>
          <w:szCs w:val="22"/>
        </w:rPr>
        <w:tab/>
      </w:r>
      <w:r w:rsidR="00900D6A">
        <w:rPr>
          <w:sz w:val="22"/>
          <w:szCs w:val="22"/>
        </w:rPr>
        <w:t>04/</w:t>
      </w:r>
      <w:r w:rsidRPr="001A66C2">
        <w:rPr>
          <w:sz w:val="22"/>
          <w:szCs w:val="22"/>
        </w:rPr>
        <w:t>12</w:t>
      </w:r>
      <w:r w:rsidRPr="001A66C2">
        <w:rPr>
          <w:sz w:val="22"/>
          <w:szCs w:val="22"/>
        </w:rPr>
        <w:tab/>
      </w:r>
      <w:r w:rsidRPr="001A66C2">
        <w:rPr>
          <w:sz w:val="22"/>
          <w:szCs w:val="22"/>
        </w:rPr>
        <w:tab/>
      </w:r>
      <w:r w:rsidR="00900D6A">
        <w:rPr>
          <w:sz w:val="22"/>
          <w:szCs w:val="22"/>
        </w:rPr>
        <w:tab/>
      </w:r>
      <w:r w:rsidRPr="001A66C2">
        <w:rPr>
          <w:sz w:val="22"/>
          <w:szCs w:val="22"/>
        </w:rPr>
        <w:t>Université Quisqueya Medical School (Port-au-Prince, Haiti)</w:t>
      </w:r>
    </w:p>
    <w:p w14:paraId="645A25C5" w14:textId="77777777" w:rsidR="002A620E" w:rsidRPr="001A66C2" w:rsidRDefault="002A620E" w:rsidP="002A620E">
      <w:pPr>
        <w:rPr>
          <w:sz w:val="22"/>
          <w:szCs w:val="22"/>
        </w:rPr>
      </w:pPr>
    </w:p>
    <w:p w14:paraId="7167EDED" w14:textId="5EE37AA1" w:rsidR="002A620E" w:rsidRPr="001A66C2" w:rsidRDefault="002A620E" w:rsidP="002A620E">
      <w:pPr>
        <w:rPr>
          <w:sz w:val="22"/>
          <w:szCs w:val="22"/>
        </w:rPr>
      </w:pPr>
      <w:r w:rsidRPr="001A66C2">
        <w:rPr>
          <w:sz w:val="22"/>
          <w:szCs w:val="22"/>
        </w:rPr>
        <w:tab/>
      </w:r>
      <w:r w:rsidR="00900D6A">
        <w:rPr>
          <w:sz w:val="22"/>
          <w:szCs w:val="22"/>
        </w:rPr>
        <w:t>06/</w:t>
      </w:r>
      <w:r w:rsidRPr="001A66C2">
        <w:rPr>
          <w:sz w:val="22"/>
          <w:szCs w:val="22"/>
        </w:rPr>
        <w:t>12</w:t>
      </w:r>
      <w:r w:rsidRPr="001A66C2">
        <w:rPr>
          <w:sz w:val="22"/>
          <w:szCs w:val="22"/>
        </w:rPr>
        <w:tab/>
      </w:r>
      <w:r w:rsidRPr="001A66C2">
        <w:rPr>
          <w:sz w:val="22"/>
          <w:szCs w:val="22"/>
        </w:rPr>
        <w:tab/>
      </w:r>
      <w:r w:rsidR="00900D6A">
        <w:rPr>
          <w:sz w:val="22"/>
          <w:szCs w:val="22"/>
        </w:rPr>
        <w:tab/>
      </w:r>
      <w:r w:rsidRPr="001A66C2">
        <w:rPr>
          <w:sz w:val="22"/>
          <w:szCs w:val="22"/>
        </w:rPr>
        <w:t xml:space="preserve">Doernbecher Children’s Hospital (Portland, Oregon) </w:t>
      </w:r>
    </w:p>
    <w:p w14:paraId="3B1F8480" w14:textId="77777777" w:rsidR="002A620E" w:rsidRPr="001A66C2" w:rsidRDefault="002A620E" w:rsidP="002A620E">
      <w:pPr>
        <w:rPr>
          <w:sz w:val="22"/>
          <w:szCs w:val="22"/>
        </w:rPr>
      </w:pPr>
    </w:p>
    <w:p w14:paraId="432AEF74" w14:textId="57E44F06" w:rsidR="002A620E" w:rsidRPr="001A66C2" w:rsidRDefault="002A620E" w:rsidP="002A620E">
      <w:pPr>
        <w:rPr>
          <w:sz w:val="22"/>
          <w:szCs w:val="22"/>
        </w:rPr>
      </w:pPr>
      <w:r w:rsidRPr="001A66C2">
        <w:rPr>
          <w:sz w:val="22"/>
          <w:szCs w:val="22"/>
        </w:rPr>
        <w:lastRenderedPageBreak/>
        <w:tab/>
      </w:r>
      <w:r w:rsidR="00900D6A">
        <w:rPr>
          <w:sz w:val="22"/>
          <w:szCs w:val="22"/>
        </w:rPr>
        <w:t>08/</w:t>
      </w:r>
      <w:r w:rsidRPr="001A66C2">
        <w:rPr>
          <w:sz w:val="22"/>
          <w:szCs w:val="22"/>
        </w:rPr>
        <w:t>12</w:t>
      </w:r>
      <w:r w:rsidRPr="001A66C2">
        <w:rPr>
          <w:sz w:val="22"/>
          <w:szCs w:val="22"/>
        </w:rPr>
        <w:tab/>
      </w:r>
      <w:r w:rsidRPr="001A66C2">
        <w:rPr>
          <w:sz w:val="22"/>
          <w:szCs w:val="22"/>
        </w:rPr>
        <w:tab/>
      </w:r>
      <w:r w:rsidR="00900D6A">
        <w:rPr>
          <w:sz w:val="22"/>
          <w:szCs w:val="22"/>
        </w:rPr>
        <w:tab/>
      </w:r>
      <w:r w:rsidRPr="001A66C2">
        <w:rPr>
          <w:sz w:val="22"/>
          <w:szCs w:val="22"/>
        </w:rPr>
        <w:t>Children’s Healthcare of Atlanta (Atlanta, Georgia)</w:t>
      </w:r>
    </w:p>
    <w:p w14:paraId="6130FD85" w14:textId="77777777" w:rsidR="002A620E" w:rsidRPr="001A66C2" w:rsidRDefault="002A620E" w:rsidP="002A620E">
      <w:pPr>
        <w:rPr>
          <w:sz w:val="22"/>
          <w:szCs w:val="22"/>
        </w:rPr>
      </w:pPr>
    </w:p>
    <w:p w14:paraId="2F7AC2FD" w14:textId="6CB87F88" w:rsidR="002A620E" w:rsidRPr="001A66C2" w:rsidRDefault="00900D6A" w:rsidP="002A620E">
      <w:pPr>
        <w:ind w:firstLine="432"/>
        <w:rPr>
          <w:sz w:val="22"/>
          <w:szCs w:val="22"/>
        </w:rPr>
      </w:pPr>
      <w:r>
        <w:rPr>
          <w:sz w:val="22"/>
          <w:szCs w:val="22"/>
        </w:rPr>
        <w:t>08/</w:t>
      </w:r>
      <w:r w:rsidR="002A620E" w:rsidRPr="001A66C2">
        <w:rPr>
          <w:sz w:val="22"/>
          <w:szCs w:val="22"/>
        </w:rPr>
        <w:t>13</w:t>
      </w:r>
      <w:r w:rsidR="002A620E" w:rsidRPr="001A66C2">
        <w:rPr>
          <w:sz w:val="22"/>
          <w:szCs w:val="22"/>
        </w:rPr>
        <w:tab/>
      </w:r>
      <w:r w:rsidR="002A620E" w:rsidRPr="001A66C2">
        <w:rPr>
          <w:sz w:val="22"/>
          <w:szCs w:val="22"/>
        </w:rPr>
        <w:tab/>
      </w:r>
      <w:r>
        <w:rPr>
          <w:sz w:val="22"/>
          <w:szCs w:val="22"/>
        </w:rPr>
        <w:tab/>
      </w:r>
      <w:r w:rsidR="002A620E" w:rsidRPr="001A66C2">
        <w:rPr>
          <w:sz w:val="22"/>
          <w:szCs w:val="22"/>
        </w:rPr>
        <w:t>Children’s Hospital of Pittsburgh (Pittsburgh, Pennsylvania)</w:t>
      </w:r>
    </w:p>
    <w:p w14:paraId="13973E6D" w14:textId="77777777" w:rsidR="002A620E" w:rsidRPr="001A66C2" w:rsidRDefault="002A620E" w:rsidP="002A620E">
      <w:pPr>
        <w:ind w:firstLine="432"/>
        <w:rPr>
          <w:sz w:val="22"/>
          <w:szCs w:val="22"/>
        </w:rPr>
      </w:pPr>
    </w:p>
    <w:p w14:paraId="2C429F42" w14:textId="5F1BBCC6" w:rsidR="002A620E" w:rsidRPr="001A66C2" w:rsidRDefault="00900D6A" w:rsidP="002A620E">
      <w:pPr>
        <w:ind w:firstLine="432"/>
        <w:rPr>
          <w:sz w:val="22"/>
          <w:szCs w:val="22"/>
        </w:rPr>
      </w:pPr>
      <w:r>
        <w:rPr>
          <w:sz w:val="22"/>
          <w:szCs w:val="22"/>
        </w:rPr>
        <w:t>10/</w:t>
      </w:r>
      <w:r w:rsidR="002A620E" w:rsidRPr="001A66C2">
        <w:rPr>
          <w:sz w:val="22"/>
          <w:szCs w:val="22"/>
        </w:rPr>
        <w:t>13</w:t>
      </w:r>
      <w:r w:rsidR="002A620E" w:rsidRPr="001A66C2">
        <w:rPr>
          <w:sz w:val="22"/>
          <w:szCs w:val="22"/>
        </w:rPr>
        <w:tab/>
      </w:r>
      <w:r w:rsidR="00450008">
        <w:rPr>
          <w:sz w:val="22"/>
          <w:szCs w:val="22"/>
        </w:rPr>
        <w:tab/>
      </w:r>
      <w:r w:rsidR="00450008">
        <w:rPr>
          <w:sz w:val="22"/>
          <w:szCs w:val="22"/>
        </w:rPr>
        <w:tab/>
      </w:r>
      <w:r w:rsidR="002A620E" w:rsidRPr="001A66C2">
        <w:rPr>
          <w:sz w:val="22"/>
          <w:szCs w:val="22"/>
        </w:rPr>
        <w:t>Great Ormond Street Hospital (London, United Kingdom)</w:t>
      </w:r>
    </w:p>
    <w:p w14:paraId="12E481A5" w14:textId="77777777" w:rsidR="002A620E" w:rsidRPr="001A66C2" w:rsidRDefault="002A620E" w:rsidP="002A620E">
      <w:pPr>
        <w:ind w:firstLine="432"/>
        <w:rPr>
          <w:sz w:val="22"/>
          <w:szCs w:val="22"/>
        </w:rPr>
      </w:pPr>
    </w:p>
    <w:p w14:paraId="634E422C" w14:textId="3A9FA7E6" w:rsidR="002A620E" w:rsidRPr="001A66C2" w:rsidRDefault="00900D6A" w:rsidP="002A620E">
      <w:pPr>
        <w:ind w:firstLine="432"/>
        <w:rPr>
          <w:sz w:val="22"/>
          <w:szCs w:val="22"/>
        </w:rPr>
      </w:pPr>
      <w:r>
        <w:rPr>
          <w:sz w:val="22"/>
          <w:szCs w:val="22"/>
        </w:rPr>
        <w:t>09/</w:t>
      </w:r>
      <w:r w:rsidR="002A620E" w:rsidRPr="001A66C2">
        <w:rPr>
          <w:sz w:val="22"/>
          <w:szCs w:val="22"/>
        </w:rPr>
        <w:t>15</w:t>
      </w:r>
      <w:r w:rsidR="002A620E" w:rsidRPr="001A66C2">
        <w:rPr>
          <w:sz w:val="22"/>
          <w:szCs w:val="22"/>
        </w:rPr>
        <w:tab/>
      </w:r>
      <w:r w:rsidR="00450008">
        <w:rPr>
          <w:sz w:val="22"/>
          <w:szCs w:val="22"/>
        </w:rPr>
        <w:tab/>
      </w:r>
      <w:r w:rsidR="00450008">
        <w:rPr>
          <w:sz w:val="22"/>
          <w:szCs w:val="22"/>
        </w:rPr>
        <w:tab/>
      </w:r>
      <w:r w:rsidR="002A620E" w:rsidRPr="001A66C2">
        <w:rPr>
          <w:sz w:val="22"/>
          <w:szCs w:val="22"/>
        </w:rPr>
        <w:t>Xinjing Hospital (Xi’an, China)</w:t>
      </w:r>
    </w:p>
    <w:p w14:paraId="4C4D8AC5" w14:textId="77777777" w:rsidR="002A620E" w:rsidRPr="001A66C2" w:rsidRDefault="002A620E" w:rsidP="002A620E">
      <w:pPr>
        <w:ind w:firstLine="432"/>
        <w:rPr>
          <w:sz w:val="22"/>
          <w:szCs w:val="22"/>
        </w:rPr>
      </w:pPr>
    </w:p>
    <w:p w14:paraId="55D179E9" w14:textId="7D0162E3" w:rsidR="002A620E" w:rsidRDefault="00900D6A" w:rsidP="002A620E">
      <w:pPr>
        <w:ind w:firstLine="432"/>
        <w:rPr>
          <w:sz w:val="22"/>
          <w:szCs w:val="22"/>
        </w:rPr>
      </w:pPr>
      <w:r>
        <w:rPr>
          <w:sz w:val="22"/>
          <w:szCs w:val="22"/>
        </w:rPr>
        <w:t>11/</w:t>
      </w:r>
      <w:r w:rsidR="002A620E" w:rsidRPr="001A66C2">
        <w:rPr>
          <w:sz w:val="22"/>
          <w:szCs w:val="22"/>
        </w:rPr>
        <w:t>15</w:t>
      </w:r>
      <w:r w:rsidR="002A620E" w:rsidRPr="001A66C2">
        <w:rPr>
          <w:sz w:val="22"/>
          <w:szCs w:val="22"/>
        </w:rPr>
        <w:tab/>
      </w:r>
      <w:r w:rsidR="00450008">
        <w:rPr>
          <w:sz w:val="22"/>
          <w:szCs w:val="22"/>
        </w:rPr>
        <w:tab/>
      </w:r>
      <w:r>
        <w:rPr>
          <w:sz w:val="22"/>
          <w:szCs w:val="22"/>
        </w:rPr>
        <w:tab/>
      </w:r>
      <w:r w:rsidR="002A620E" w:rsidRPr="001A66C2">
        <w:rPr>
          <w:sz w:val="22"/>
          <w:szCs w:val="22"/>
        </w:rPr>
        <w:t>Children’s Hospital and Medical Center (Omaha, Nebraska)</w:t>
      </w:r>
    </w:p>
    <w:p w14:paraId="33EAD0B0" w14:textId="77777777" w:rsidR="007C2461" w:rsidRDefault="007C2461" w:rsidP="002A620E">
      <w:pPr>
        <w:ind w:firstLine="432"/>
        <w:rPr>
          <w:sz w:val="22"/>
          <w:szCs w:val="22"/>
        </w:rPr>
      </w:pPr>
    </w:p>
    <w:p w14:paraId="5254BAF1" w14:textId="5674E580" w:rsidR="007C2461" w:rsidRDefault="007C2461" w:rsidP="002A620E">
      <w:pPr>
        <w:ind w:firstLine="432"/>
        <w:rPr>
          <w:sz w:val="22"/>
          <w:szCs w:val="22"/>
        </w:rPr>
      </w:pPr>
      <w:r>
        <w:rPr>
          <w:sz w:val="22"/>
          <w:szCs w:val="22"/>
        </w:rPr>
        <w:t>03/19</w:t>
      </w:r>
      <w:r>
        <w:rPr>
          <w:sz w:val="22"/>
          <w:szCs w:val="22"/>
        </w:rPr>
        <w:tab/>
      </w:r>
      <w:r>
        <w:rPr>
          <w:sz w:val="22"/>
          <w:szCs w:val="22"/>
        </w:rPr>
        <w:tab/>
      </w:r>
      <w:r>
        <w:rPr>
          <w:sz w:val="22"/>
          <w:szCs w:val="22"/>
        </w:rPr>
        <w:tab/>
        <w:t>Rajavithi Hospital, Bangkok, Thailand</w:t>
      </w:r>
    </w:p>
    <w:p w14:paraId="5D953FA2" w14:textId="77777777" w:rsidR="007C2461" w:rsidRDefault="007C2461" w:rsidP="002A620E">
      <w:pPr>
        <w:ind w:firstLine="432"/>
        <w:rPr>
          <w:sz w:val="22"/>
          <w:szCs w:val="22"/>
        </w:rPr>
      </w:pPr>
    </w:p>
    <w:p w14:paraId="41B7056A" w14:textId="4F847815" w:rsidR="007C2461" w:rsidRDefault="007C2461" w:rsidP="002A620E">
      <w:pPr>
        <w:ind w:firstLine="432"/>
        <w:rPr>
          <w:sz w:val="22"/>
          <w:szCs w:val="22"/>
        </w:rPr>
      </w:pPr>
      <w:r>
        <w:rPr>
          <w:sz w:val="22"/>
          <w:szCs w:val="22"/>
        </w:rPr>
        <w:t>03/19</w:t>
      </w:r>
      <w:r>
        <w:rPr>
          <w:sz w:val="22"/>
          <w:szCs w:val="22"/>
        </w:rPr>
        <w:tab/>
      </w:r>
      <w:r>
        <w:rPr>
          <w:sz w:val="22"/>
          <w:szCs w:val="22"/>
        </w:rPr>
        <w:tab/>
      </w:r>
      <w:r>
        <w:rPr>
          <w:sz w:val="22"/>
          <w:szCs w:val="22"/>
        </w:rPr>
        <w:tab/>
        <w:t>Perth Children’s Hospital, Perth, Australia</w:t>
      </w:r>
    </w:p>
    <w:p w14:paraId="27FFA329" w14:textId="77777777" w:rsidR="007C2461" w:rsidRDefault="007C2461" w:rsidP="002A620E">
      <w:pPr>
        <w:ind w:firstLine="432"/>
        <w:rPr>
          <w:sz w:val="22"/>
          <w:szCs w:val="22"/>
        </w:rPr>
      </w:pPr>
    </w:p>
    <w:p w14:paraId="15231418" w14:textId="7DE2755A" w:rsidR="007C2461" w:rsidRDefault="007C2461" w:rsidP="002A620E">
      <w:pPr>
        <w:ind w:firstLine="432"/>
        <w:rPr>
          <w:sz w:val="22"/>
          <w:szCs w:val="22"/>
        </w:rPr>
      </w:pPr>
      <w:r>
        <w:rPr>
          <w:sz w:val="22"/>
          <w:szCs w:val="22"/>
        </w:rPr>
        <w:t>03/19</w:t>
      </w:r>
      <w:r>
        <w:rPr>
          <w:sz w:val="22"/>
          <w:szCs w:val="22"/>
        </w:rPr>
        <w:tab/>
      </w:r>
      <w:r>
        <w:rPr>
          <w:sz w:val="22"/>
          <w:szCs w:val="22"/>
        </w:rPr>
        <w:tab/>
      </w:r>
      <w:r>
        <w:rPr>
          <w:sz w:val="22"/>
          <w:szCs w:val="22"/>
        </w:rPr>
        <w:tab/>
        <w:t>The Children’s Hospital at Westmead, Sydney, Australia</w:t>
      </w:r>
    </w:p>
    <w:p w14:paraId="73BD0610" w14:textId="359E8422" w:rsidR="00F264D1" w:rsidRDefault="00F264D1" w:rsidP="002A620E">
      <w:pPr>
        <w:ind w:firstLine="432"/>
        <w:rPr>
          <w:sz w:val="22"/>
          <w:szCs w:val="22"/>
        </w:rPr>
      </w:pPr>
    </w:p>
    <w:p w14:paraId="54A9F60F" w14:textId="77777777" w:rsidR="00F264D1" w:rsidRDefault="00F264D1" w:rsidP="002A620E">
      <w:pPr>
        <w:ind w:firstLine="432"/>
        <w:rPr>
          <w:sz w:val="22"/>
          <w:szCs w:val="22"/>
        </w:rPr>
      </w:pPr>
      <w:r>
        <w:rPr>
          <w:sz w:val="22"/>
          <w:szCs w:val="22"/>
        </w:rPr>
        <w:t>06/20</w:t>
      </w:r>
      <w:r>
        <w:rPr>
          <w:sz w:val="22"/>
          <w:szCs w:val="22"/>
        </w:rPr>
        <w:tab/>
      </w:r>
      <w:r>
        <w:rPr>
          <w:sz w:val="22"/>
          <w:szCs w:val="22"/>
        </w:rPr>
        <w:tab/>
      </w:r>
      <w:r>
        <w:rPr>
          <w:sz w:val="22"/>
          <w:szCs w:val="22"/>
        </w:rPr>
        <w:tab/>
        <w:t xml:space="preserve">Hyman Levy Visiting Professor, Mount Sinai Kravis Children’s Hospital </w:t>
      </w:r>
    </w:p>
    <w:p w14:paraId="1D3FCA9F" w14:textId="77C4D19A" w:rsidR="00F264D1" w:rsidRPr="001A66C2" w:rsidRDefault="00F264D1" w:rsidP="00F264D1">
      <w:pPr>
        <w:ind w:left="1728" w:firstLine="432"/>
        <w:rPr>
          <w:sz w:val="22"/>
          <w:szCs w:val="22"/>
        </w:rPr>
      </w:pPr>
      <w:r>
        <w:rPr>
          <w:sz w:val="22"/>
          <w:szCs w:val="22"/>
        </w:rPr>
        <w:t>(New York, New York)</w:t>
      </w:r>
    </w:p>
    <w:p w14:paraId="607C884E" w14:textId="20E5DECC" w:rsidR="00230710" w:rsidRPr="001A66C2" w:rsidRDefault="00230710">
      <w:pPr>
        <w:rPr>
          <w:sz w:val="22"/>
          <w:szCs w:val="22"/>
        </w:rPr>
      </w:pPr>
      <w:r w:rsidRPr="001A66C2">
        <w:rPr>
          <w:sz w:val="22"/>
          <w:szCs w:val="22"/>
        </w:rPr>
        <w:t>____________________________________________________________________</w:t>
      </w:r>
      <w:r w:rsidR="00E20366">
        <w:rPr>
          <w:sz w:val="22"/>
          <w:szCs w:val="22"/>
        </w:rPr>
        <w:t>_______</w:t>
      </w:r>
      <w:r w:rsidRPr="001A66C2">
        <w:rPr>
          <w:sz w:val="22"/>
          <w:szCs w:val="22"/>
        </w:rPr>
        <w:t>__________</w:t>
      </w:r>
    </w:p>
    <w:p w14:paraId="079A2257" w14:textId="77777777" w:rsidR="0078586E" w:rsidRDefault="0078586E" w:rsidP="00C74849">
      <w:pPr>
        <w:outlineLvl w:val="0"/>
        <w:rPr>
          <w:b/>
          <w:sz w:val="22"/>
          <w:szCs w:val="22"/>
        </w:rPr>
      </w:pPr>
    </w:p>
    <w:p w14:paraId="64F39276" w14:textId="38469A4C" w:rsidR="002A620E" w:rsidRPr="001A66C2" w:rsidRDefault="002A620E" w:rsidP="00C74849">
      <w:pPr>
        <w:outlineLvl w:val="0"/>
        <w:rPr>
          <w:b/>
          <w:sz w:val="22"/>
          <w:szCs w:val="22"/>
        </w:rPr>
      </w:pPr>
      <w:r w:rsidRPr="001A66C2">
        <w:rPr>
          <w:b/>
          <w:sz w:val="22"/>
          <w:szCs w:val="22"/>
        </w:rPr>
        <w:t>Program/Course Development</w:t>
      </w:r>
      <w:r w:rsidR="00230710" w:rsidRPr="001A66C2">
        <w:rPr>
          <w:b/>
          <w:sz w:val="22"/>
          <w:szCs w:val="22"/>
        </w:rPr>
        <w:t>:</w:t>
      </w:r>
    </w:p>
    <w:p w14:paraId="6F46AE5A" w14:textId="77777777" w:rsidR="002A620E" w:rsidRPr="001A66C2" w:rsidRDefault="002A620E" w:rsidP="002A620E">
      <w:pPr>
        <w:rPr>
          <w:sz w:val="22"/>
          <w:szCs w:val="22"/>
        </w:rPr>
      </w:pPr>
    </w:p>
    <w:p w14:paraId="059BABB5" w14:textId="78FDB220" w:rsidR="002A620E" w:rsidRPr="001A66C2" w:rsidRDefault="00900D6A" w:rsidP="002A620E">
      <w:pPr>
        <w:ind w:firstLine="432"/>
        <w:rPr>
          <w:sz w:val="22"/>
          <w:szCs w:val="22"/>
        </w:rPr>
      </w:pPr>
      <w:r>
        <w:rPr>
          <w:sz w:val="22"/>
          <w:szCs w:val="22"/>
        </w:rPr>
        <w:t>06/</w:t>
      </w:r>
      <w:r w:rsidR="002A620E" w:rsidRPr="001A66C2">
        <w:rPr>
          <w:sz w:val="22"/>
          <w:szCs w:val="22"/>
        </w:rPr>
        <w:t>09</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Pediatric Program Co-Chair, Scientific Sessions</w:t>
      </w:r>
    </w:p>
    <w:p w14:paraId="4016FFB8"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American Society of Echocardiography</w:t>
      </w:r>
    </w:p>
    <w:p w14:paraId="4D5CFBD4" w14:textId="77777777" w:rsidR="002A620E" w:rsidRPr="001A66C2" w:rsidRDefault="002A620E" w:rsidP="002A620E">
      <w:pPr>
        <w:rPr>
          <w:sz w:val="22"/>
          <w:szCs w:val="22"/>
        </w:rPr>
      </w:pPr>
    </w:p>
    <w:p w14:paraId="0335C085" w14:textId="3959D51A" w:rsidR="002A620E" w:rsidRPr="001A66C2" w:rsidRDefault="00900D6A" w:rsidP="002A620E">
      <w:pPr>
        <w:ind w:firstLine="432"/>
        <w:rPr>
          <w:sz w:val="22"/>
          <w:szCs w:val="22"/>
        </w:rPr>
      </w:pPr>
      <w:r>
        <w:rPr>
          <w:sz w:val="22"/>
          <w:szCs w:val="22"/>
        </w:rPr>
        <w:t>06/</w:t>
      </w:r>
      <w:r w:rsidR="002A620E" w:rsidRPr="001A66C2">
        <w:rPr>
          <w:sz w:val="22"/>
          <w:szCs w:val="22"/>
        </w:rPr>
        <w:t>09</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Advances in Pediatric Transesophageal Echocardiography</w:t>
      </w:r>
    </w:p>
    <w:p w14:paraId="40277340"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Society of Pediatric Echocardiography Symposium</w:t>
      </w:r>
    </w:p>
    <w:p w14:paraId="447D3C4A" w14:textId="77777777" w:rsidR="002A620E" w:rsidRPr="001A66C2" w:rsidRDefault="002A620E" w:rsidP="002A620E">
      <w:pPr>
        <w:ind w:firstLine="432"/>
        <w:rPr>
          <w:sz w:val="22"/>
          <w:szCs w:val="22"/>
        </w:rPr>
      </w:pPr>
    </w:p>
    <w:p w14:paraId="7D91341A" w14:textId="27B90055" w:rsidR="002A620E" w:rsidRPr="001A66C2" w:rsidRDefault="00900D6A" w:rsidP="002A620E">
      <w:pPr>
        <w:ind w:firstLine="432"/>
        <w:rPr>
          <w:sz w:val="22"/>
          <w:szCs w:val="22"/>
        </w:rPr>
      </w:pPr>
      <w:r>
        <w:rPr>
          <w:sz w:val="22"/>
          <w:szCs w:val="22"/>
        </w:rPr>
        <w:t>12/</w:t>
      </w:r>
      <w:r w:rsidR="002A620E" w:rsidRPr="001A66C2">
        <w:rPr>
          <w:sz w:val="22"/>
          <w:szCs w:val="22"/>
        </w:rPr>
        <w:t>09</w:t>
      </w:r>
      <w:r w:rsidR="002A620E" w:rsidRPr="001A66C2">
        <w:rPr>
          <w:sz w:val="22"/>
          <w:szCs w:val="22"/>
        </w:rPr>
        <w:tab/>
      </w:r>
      <w:r w:rsidR="00C74849">
        <w:rPr>
          <w:sz w:val="22"/>
          <w:szCs w:val="22"/>
        </w:rPr>
        <w:tab/>
      </w:r>
      <w:r w:rsidR="00C74849">
        <w:rPr>
          <w:sz w:val="22"/>
          <w:szCs w:val="22"/>
        </w:rPr>
        <w:tab/>
      </w:r>
      <w:r w:rsidR="002A620E" w:rsidRPr="001A66C2">
        <w:rPr>
          <w:sz w:val="22"/>
          <w:szCs w:val="22"/>
        </w:rPr>
        <w:t>Echocardiographic Assessment of Cardiac Function in Pediatrics</w:t>
      </w:r>
    </w:p>
    <w:p w14:paraId="4688D3D6"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New York Pediatric Echocardiography Society Symposium</w:t>
      </w:r>
    </w:p>
    <w:p w14:paraId="0A33A577" w14:textId="77777777" w:rsidR="002A620E" w:rsidRPr="001A66C2" w:rsidRDefault="002A620E" w:rsidP="002A620E">
      <w:pPr>
        <w:ind w:firstLine="432"/>
        <w:rPr>
          <w:sz w:val="22"/>
          <w:szCs w:val="22"/>
        </w:rPr>
      </w:pPr>
    </w:p>
    <w:p w14:paraId="7A5F8F35" w14:textId="7E530379" w:rsidR="002A620E" w:rsidRPr="001A66C2" w:rsidRDefault="00900D6A" w:rsidP="002A620E">
      <w:pPr>
        <w:ind w:firstLine="432"/>
        <w:rPr>
          <w:sz w:val="22"/>
          <w:szCs w:val="22"/>
        </w:rPr>
      </w:pPr>
      <w:r>
        <w:rPr>
          <w:sz w:val="22"/>
          <w:szCs w:val="22"/>
        </w:rPr>
        <w:t>06/</w:t>
      </w:r>
      <w:r w:rsidR="002A620E" w:rsidRPr="001A66C2">
        <w:rPr>
          <w:sz w:val="22"/>
          <w:szCs w:val="22"/>
        </w:rPr>
        <w:t>10</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Pediatric Program Chair, Scientific Sessions</w:t>
      </w:r>
    </w:p>
    <w:p w14:paraId="3F05E14F"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American Society of Echocardiography</w:t>
      </w:r>
    </w:p>
    <w:p w14:paraId="5FA173AE" w14:textId="77777777" w:rsidR="002A620E" w:rsidRPr="001A66C2" w:rsidRDefault="002A620E" w:rsidP="002A620E">
      <w:pPr>
        <w:rPr>
          <w:sz w:val="22"/>
          <w:szCs w:val="22"/>
        </w:rPr>
      </w:pPr>
    </w:p>
    <w:p w14:paraId="4FDFCE33" w14:textId="7EF03091" w:rsidR="002A620E" w:rsidRPr="001A66C2" w:rsidRDefault="002A620E" w:rsidP="002A620E">
      <w:pPr>
        <w:rPr>
          <w:sz w:val="22"/>
          <w:szCs w:val="22"/>
        </w:rPr>
      </w:pPr>
      <w:r w:rsidRPr="001A66C2">
        <w:rPr>
          <w:sz w:val="22"/>
          <w:szCs w:val="22"/>
        </w:rPr>
        <w:tab/>
      </w:r>
      <w:r w:rsidR="00900D6A">
        <w:rPr>
          <w:sz w:val="22"/>
          <w:szCs w:val="22"/>
        </w:rPr>
        <w:t>06/</w:t>
      </w:r>
      <w:r w:rsidRPr="001A66C2">
        <w:rPr>
          <w:sz w:val="22"/>
          <w:szCs w:val="22"/>
        </w:rPr>
        <w:t>10</w:t>
      </w:r>
      <w:r w:rsidRPr="001A66C2">
        <w:rPr>
          <w:sz w:val="22"/>
          <w:szCs w:val="22"/>
        </w:rPr>
        <w:tab/>
      </w:r>
      <w:r w:rsidRPr="001A66C2">
        <w:rPr>
          <w:sz w:val="22"/>
          <w:szCs w:val="22"/>
        </w:rPr>
        <w:tab/>
      </w:r>
      <w:r w:rsidR="00C74849">
        <w:rPr>
          <w:sz w:val="22"/>
          <w:szCs w:val="22"/>
        </w:rPr>
        <w:tab/>
      </w:r>
      <w:r w:rsidRPr="001A66C2">
        <w:rPr>
          <w:sz w:val="22"/>
          <w:szCs w:val="22"/>
        </w:rPr>
        <w:t>Update on Therapeutic Ultrasound</w:t>
      </w:r>
    </w:p>
    <w:p w14:paraId="57F65B42"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Society of Pediatric Echocardiography Symposium</w:t>
      </w:r>
    </w:p>
    <w:p w14:paraId="2117DFED" w14:textId="77777777" w:rsidR="002A620E" w:rsidRPr="001A66C2" w:rsidRDefault="002A620E" w:rsidP="002A620E">
      <w:pPr>
        <w:rPr>
          <w:sz w:val="22"/>
          <w:szCs w:val="22"/>
        </w:rPr>
      </w:pPr>
    </w:p>
    <w:p w14:paraId="2BF63E9F" w14:textId="7C1222CA" w:rsidR="002A620E" w:rsidRPr="001A66C2" w:rsidRDefault="00900D6A" w:rsidP="002A620E">
      <w:pPr>
        <w:ind w:left="435"/>
        <w:rPr>
          <w:sz w:val="22"/>
          <w:szCs w:val="22"/>
        </w:rPr>
      </w:pPr>
      <w:r>
        <w:rPr>
          <w:sz w:val="22"/>
          <w:szCs w:val="22"/>
        </w:rPr>
        <w:t>12/</w:t>
      </w:r>
      <w:r w:rsidR="002A620E" w:rsidRPr="001A66C2">
        <w:rPr>
          <w:sz w:val="22"/>
          <w:szCs w:val="22"/>
        </w:rPr>
        <w:t>10</w:t>
      </w:r>
      <w:r w:rsidR="002A620E" w:rsidRPr="001A66C2">
        <w:rPr>
          <w:sz w:val="22"/>
          <w:szCs w:val="22"/>
        </w:rPr>
        <w:tab/>
      </w:r>
      <w:r w:rsidR="00C74849">
        <w:rPr>
          <w:sz w:val="22"/>
          <w:szCs w:val="22"/>
        </w:rPr>
        <w:tab/>
      </w:r>
      <w:r w:rsidR="00C74849">
        <w:rPr>
          <w:sz w:val="22"/>
          <w:szCs w:val="22"/>
        </w:rPr>
        <w:tab/>
      </w:r>
      <w:r w:rsidR="002A620E" w:rsidRPr="001A66C2">
        <w:rPr>
          <w:sz w:val="22"/>
          <w:szCs w:val="22"/>
        </w:rPr>
        <w:t>The Right Heart: Imaging Right for Optimal Care</w:t>
      </w:r>
    </w:p>
    <w:p w14:paraId="20CD2418"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New York Pediatric Echocardiography Society Symposium</w:t>
      </w:r>
      <w:r w:rsidRPr="001A66C2">
        <w:rPr>
          <w:sz w:val="22"/>
          <w:szCs w:val="22"/>
        </w:rPr>
        <w:tab/>
      </w:r>
    </w:p>
    <w:p w14:paraId="78EE6762" w14:textId="77777777" w:rsidR="002A620E" w:rsidRPr="001A66C2" w:rsidRDefault="002A620E" w:rsidP="002A620E">
      <w:pPr>
        <w:ind w:left="435"/>
        <w:rPr>
          <w:sz w:val="22"/>
          <w:szCs w:val="22"/>
        </w:rPr>
      </w:pPr>
    </w:p>
    <w:p w14:paraId="6D01236B" w14:textId="2EE4AED0" w:rsidR="002A620E" w:rsidRPr="001A66C2" w:rsidRDefault="00900D6A" w:rsidP="002A620E">
      <w:pPr>
        <w:ind w:left="435"/>
        <w:rPr>
          <w:sz w:val="22"/>
          <w:szCs w:val="22"/>
        </w:rPr>
      </w:pPr>
      <w:r>
        <w:rPr>
          <w:sz w:val="22"/>
          <w:szCs w:val="22"/>
        </w:rPr>
        <w:t>04/</w:t>
      </w:r>
      <w:r w:rsidR="002A620E" w:rsidRPr="001A66C2">
        <w:rPr>
          <w:sz w:val="22"/>
          <w:szCs w:val="22"/>
        </w:rPr>
        <w:t>11</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Dennison Young Symposium: Cardiac Development</w:t>
      </w:r>
    </w:p>
    <w:p w14:paraId="5FB8B3C9"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r w:rsidRPr="001A66C2">
        <w:rPr>
          <w:sz w:val="22"/>
          <w:szCs w:val="22"/>
        </w:rPr>
        <w:tab/>
      </w:r>
    </w:p>
    <w:p w14:paraId="3257EFAE" w14:textId="77777777" w:rsidR="007D248D" w:rsidRPr="001A66C2" w:rsidRDefault="007D248D" w:rsidP="002A620E">
      <w:pPr>
        <w:rPr>
          <w:sz w:val="22"/>
          <w:szCs w:val="22"/>
        </w:rPr>
      </w:pPr>
    </w:p>
    <w:p w14:paraId="6BC56C97" w14:textId="2A48B2F7" w:rsidR="002A620E" w:rsidRPr="001A66C2" w:rsidRDefault="002A620E" w:rsidP="00C74849">
      <w:pPr>
        <w:rPr>
          <w:sz w:val="22"/>
          <w:szCs w:val="22"/>
        </w:rPr>
      </w:pPr>
      <w:r w:rsidRPr="001A66C2">
        <w:rPr>
          <w:sz w:val="22"/>
          <w:szCs w:val="22"/>
        </w:rPr>
        <w:tab/>
      </w:r>
      <w:r w:rsidR="00900D6A">
        <w:rPr>
          <w:sz w:val="22"/>
          <w:szCs w:val="22"/>
        </w:rPr>
        <w:t>06/</w:t>
      </w:r>
      <w:r w:rsidRPr="001A66C2">
        <w:rPr>
          <w:sz w:val="22"/>
          <w:szCs w:val="22"/>
        </w:rPr>
        <w:t>11</w:t>
      </w:r>
      <w:r w:rsidRPr="001A66C2">
        <w:rPr>
          <w:sz w:val="22"/>
          <w:szCs w:val="22"/>
        </w:rPr>
        <w:tab/>
      </w:r>
      <w:r w:rsidRPr="001A66C2">
        <w:rPr>
          <w:sz w:val="22"/>
          <w:szCs w:val="22"/>
        </w:rPr>
        <w:tab/>
      </w:r>
      <w:r w:rsidR="00C74849">
        <w:rPr>
          <w:sz w:val="22"/>
          <w:szCs w:val="22"/>
        </w:rPr>
        <w:tab/>
      </w:r>
      <w:r w:rsidRPr="001A66C2">
        <w:rPr>
          <w:sz w:val="22"/>
          <w:szCs w:val="22"/>
        </w:rPr>
        <w:t>Imaging of Transcatheter Valve Implantation</w:t>
      </w:r>
    </w:p>
    <w:p w14:paraId="0FE3DC9D"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Society of Pediatric Echocardiography Symposium</w:t>
      </w:r>
    </w:p>
    <w:p w14:paraId="73CA4E8C" w14:textId="77777777" w:rsidR="007D248D" w:rsidRPr="001A66C2" w:rsidRDefault="007D248D" w:rsidP="002A620E">
      <w:pPr>
        <w:rPr>
          <w:sz w:val="22"/>
          <w:szCs w:val="22"/>
        </w:rPr>
      </w:pPr>
    </w:p>
    <w:p w14:paraId="2D7E952E" w14:textId="628E07EB" w:rsidR="002A620E" w:rsidRPr="001A66C2" w:rsidRDefault="002A620E" w:rsidP="002A620E">
      <w:pPr>
        <w:rPr>
          <w:sz w:val="22"/>
          <w:szCs w:val="22"/>
        </w:rPr>
      </w:pPr>
      <w:r w:rsidRPr="001A66C2">
        <w:rPr>
          <w:sz w:val="22"/>
          <w:szCs w:val="22"/>
        </w:rPr>
        <w:tab/>
      </w:r>
      <w:r w:rsidR="00900D6A">
        <w:rPr>
          <w:sz w:val="22"/>
          <w:szCs w:val="22"/>
        </w:rPr>
        <w:t>12/</w:t>
      </w:r>
      <w:r w:rsidRPr="001A66C2">
        <w:rPr>
          <w:sz w:val="22"/>
          <w:szCs w:val="22"/>
        </w:rPr>
        <w:t>11</w:t>
      </w:r>
      <w:r w:rsidRPr="001A66C2">
        <w:rPr>
          <w:sz w:val="22"/>
          <w:szCs w:val="22"/>
        </w:rPr>
        <w:tab/>
      </w:r>
      <w:r w:rsidR="00C74849">
        <w:rPr>
          <w:sz w:val="22"/>
          <w:szCs w:val="22"/>
        </w:rPr>
        <w:tab/>
      </w:r>
      <w:r w:rsidR="00C74849">
        <w:rPr>
          <w:sz w:val="22"/>
          <w:szCs w:val="22"/>
        </w:rPr>
        <w:tab/>
      </w:r>
      <w:r w:rsidRPr="001A66C2">
        <w:rPr>
          <w:sz w:val="22"/>
          <w:szCs w:val="22"/>
        </w:rPr>
        <w:t>Echocardiography and Sudden Death</w:t>
      </w:r>
    </w:p>
    <w:p w14:paraId="6C2DCD91"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New York Pediatric Echocardiography Society Symposium</w:t>
      </w:r>
    </w:p>
    <w:p w14:paraId="24A81664" w14:textId="64DAA0CE" w:rsidR="00900D6A" w:rsidRDefault="002A620E" w:rsidP="002A620E">
      <w:pPr>
        <w:rPr>
          <w:sz w:val="22"/>
          <w:szCs w:val="22"/>
        </w:rPr>
      </w:pPr>
      <w:r w:rsidRPr="001A66C2">
        <w:rPr>
          <w:sz w:val="22"/>
          <w:szCs w:val="22"/>
        </w:rPr>
        <w:tab/>
      </w:r>
      <w:r w:rsidRPr="001A66C2">
        <w:rPr>
          <w:sz w:val="22"/>
          <w:szCs w:val="22"/>
        </w:rPr>
        <w:tab/>
      </w:r>
    </w:p>
    <w:p w14:paraId="4D13E5F9" w14:textId="5F6FBAFD" w:rsidR="002A620E" w:rsidRPr="001A66C2" w:rsidRDefault="00900D6A" w:rsidP="00900D6A">
      <w:pPr>
        <w:ind w:firstLine="432"/>
        <w:rPr>
          <w:sz w:val="22"/>
          <w:szCs w:val="22"/>
        </w:rPr>
      </w:pPr>
      <w:r>
        <w:rPr>
          <w:sz w:val="22"/>
          <w:szCs w:val="22"/>
        </w:rPr>
        <w:t>06/</w:t>
      </w:r>
      <w:r w:rsidR="002A620E" w:rsidRPr="001A66C2">
        <w:rPr>
          <w:sz w:val="22"/>
          <w:szCs w:val="22"/>
        </w:rPr>
        <w:t>12</w:t>
      </w:r>
      <w:r w:rsidR="002A620E" w:rsidRPr="001A66C2">
        <w:rPr>
          <w:sz w:val="22"/>
          <w:szCs w:val="22"/>
        </w:rPr>
        <w:tab/>
      </w:r>
      <w:r w:rsidR="002A620E" w:rsidRPr="001A66C2">
        <w:rPr>
          <w:sz w:val="22"/>
          <w:szCs w:val="22"/>
        </w:rPr>
        <w:tab/>
      </w:r>
      <w:r w:rsidR="00450008">
        <w:rPr>
          <w:sz w:val="22"/>
          <w:szCs w:val="22"/>
        </w:rPr>
        <w:tab/>
      </w:r>
      <w:r w:rsidR="002A620E" w:rsidRPr="001A66C2">
        <w:rPr>
          <w:sz w:val="22"/>
          <w:szCs w:val="22"/>
        </w:rPr>
        <w:t>Janet Baldwin Lecture: Surgical Management of Ebstein Anomaly</w:t>
      </w:r>
    </w:p>
    <w:p w14:paraId="0F6A506F"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p>
    <w:p w14:paraId="7C9C7708" w14:textId="77777777" w:rsidR="002A620E" w:rsidRPr="001A66C2" w:rsidRDefault="002A620E" w:rsidP="002A620E">
      <w:pPr>
        <w:ind w:left="435"/>
        <w:rPr>
          <w:sz w:val="22"/>
          <w:szCs w:val="22"/>
        </w:rPr>
      </w:pPr>
    </w:p>
    <w:p w14:paraId="198F5D67" w14:textId="24A1A7D2" w:rsidR="002A620E" w:rsidRPr="001A66C2" w:rsidRDefault="002A620E" w:rsidP="002A620E">
      <w:pPr>
        <w:rPr>
          <w:sz w:val="22"/>
          <w:szCs w:val="22"/>
        </w:rPr>
      </w:pPr>
      <w:r w:rsidRPr="001A66C2">
        <w:rPr>
          <w:sz w:val="22"/>
          <w:szCs w:val="22"/>
        </w:rPr>
        <w:tab/>
      </w:r>
      <w:r w:rsidR="00900D6A">
        <w:rPr>
          <w:sz w:val="22"/>
          <w:szCs w:val="22"/>
        </w:rPr>
        <w:t>04/</w:t>
      </w:r>
      <w:r w:rsidRPr="001A66C2">
        <w:rPr>
          <w:sz w:val="22"/>
          <w:szCs w:val="22"/>
        </w:rPr>
        <w:t>12</w:t>
      </w:r>
      <w:r w:rsidRPr="001A66C2">
        <w:rPr>
          <w:sz w:val="22"/>
          <w:szCs w:val="22"/>
        </w:rPr>
        <w:tab/>
      </w:r>
      <w:r w:rsidRPr="001A66C2">
        <w:rPr>
          <w:sz w:val="22"/>
          <w:szCs w:val="22"/>
        </w:rPr>
        <w:tab/>
      </w:r>
      <w:r w:rsidR="00C74849">
        <w:rPr>
          <w:sz w:val="22"/>
          <w:szCs w:val="22"/>
        </w:rPr>
        <w:tab/>
      </w:r>
      <w:r w:rsidRPr="001A66C2">
        <w:rPr>
          <w:sz w:val="22"/>
          <w:szCs w:val="22"/>
        </w:rPr>
        <w:t>Dennison Young Symposium: Pediatric Cardiac Critical Care</w:t>
      </w:r>
    </w:p>
    <w:p w14:paraId="2BFEF6AF"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r w:rsidRPr="001A66C2">
        <w:rPr>
          <w:sz w:val="22"/>
          <w:szCs w:val="22"/>
        </w:rPr>
        <w:tab/>
      </w:r>
    </w:p>
    <w:p w14:paraId="6F4A6F3D" w14:textId="77777777" w:rsidR="002A620E" w:rsidRPr="001A66C2" w:rsidRDefault="002A620E" w:rsidP="002A620E">
      <w:pPr>
        <w:rPr>
          <w:sz w:val="22"/>
          <w:szCs w:val="22"/>
        </w:rPr>
      </w:pPr>
    </w:p>
    <w:p w14:paraId="159A64EF" w14:textId="75930808" w:rsidR="002A620E" w:rsidRPr="001A66C2" w:rsidRDefault="00900D6A" w:rsidP="002A620E">
      <w:pPr>
        <w:ind w:firstLine="432"/>
        <w:rPr>
          <w:sz w:val="22"/>
          <w:szCs w:val="22"/>
        </w:rPr>
      </w:pPr>
      <w:r>
        <w:rPr>
          <w:sz w:val="22"/>
          <w:szCs w:val="22"/>
        </w:rPr>
        <w:t>05/</w:t>
      </w:r>
      <w:r w:rsidR="002A620E" w:rsidRPr="001A66C2">
        <w:rPr>
          <w:sz w:val="22"/>
          <w:szCs w:val="22"/>
        </w:rPr>
        <w:t>12</w:t>
      </w:r>
      <w:r w:rsidR="002A620E" w:rsidRPr="001A66C2">
        <w:rPr>
          <w:sz w:val="22"/>
          <w:szCs w:val="22"/>
        </w:rPr>
        <w:tab/>
      </w:r>
      <w:r w:rsidR="002A620E" w:rsidRPr="001A66C2">
        <w:rPr>
          <w:sz w:val="22"/>
          <w:szCs w:val="22"/>
        </w:rPr>
        <w:tab/>
      </w:r>
      <w:r>
        <w:rPr>
          <w:sz w:val="22"/>
          <w:szCs w:val="22"/>
        </w:rPr>
        <w:tab/>
        <w:t>J</w:t>
      </w:r>
      <w:r w:rsidR="002A620E" w:rsidRPr="001A66C2">
        <w:rPr>
          <w:sz w:val="22"/>
          <w:szCs w:val="22"/>
        </w:rPr>
        <w:t>udge, Annual Residents’ Research Day</w:t>
      </w:r>
    </w:p>
    <w:p w14:paraId="5F1EDC58"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Lincoln Hospital, Bronx, New York</w:t>
      </w:r>
    </w:p>
    <w:p w14:paraId="17D835E1" w14:textId="77777777" w:rsidR="00D030EC" w:rsidRDefault="002A620E" w:rsidP="002A620E">
      <w:pPr>
        <w:rPr>
          <w:sz w:val="22"/>
          <w:szCs w:val="22"/>
        </w:rPr>
      </w:pPr>
      <w:r w:rsidRPr="001A66C2">
        <w:rPr>
          <w:sz w:val="22"/>
          <w:szCs w:val="22"/>
        </w:rPr>
        <w:tab/>
      </w:r>
    </w:p>
    <w:p w14:paraId="700A906D" w14:textId="3294F719" w:rsidR="002A620E" w:rsidRPr="001A66C2" w:rsidRDefault="00900D6A" w:rsidP="00D030EC">
      <w:pPr>
        <w:ind w:firstLine="432"/>
        <w:rPr>
          <w:sz w:val="22"/>
          <w:szCs w:val="22"/>
        </w:rPr>
      </w:pPr>
      <w:r>
        <w:rPr>
          <w:sz w:val="22"/>
          <w:szCs w:val="22"/>
        </w:rPr>
        <w:t>06/</w:t>
      </w:r>
      <w:r w:rsidR="002A620E" w:rsidRPr="001A66C2">
        <w:rPr>
          <w:sz w:val="22"/>
          <w:szCs w:val="22"/>
        </w:rPr>
        <w:t>12</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The Right Ventricle in Congenital Heart Disease</w:t>
      </w:r>
    </w:p>
    <w:p w14:paraId="6053880D" w14:textId="77777777" w:rsidR="002A620E" w:rsidRPr="001A66C2" w:rsidRDefault="002A620E" w:rsidP="002A620E">
      <w:pPr>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r>
      <w:r w:rsidRPr="001A66C2">
        <w:rPr>
          <w:sz w:val="22"/>
          <w:szCs w:val="22"/>
        </w:rPr>
        <w:tab/>
        <w:t>Society of Pediatric Echocardiography Symposium</w:t>
      </w:r>
    </w:p>
    <w:p w14:paraId="7F974EA2" w14:textId="77777777" w:rsidR="002A620E" w:rsidRPr="001A66C2" w:rsidRDefault="002A620E" w:rsidP="002A620E">
      <w:pPr>
        <w:ind w:firstLine="432"/>
        <w:rPr>
          <w:sz w:val="22"/>
          <w:szCs w:val="22"/>
        </w:rPr>
      </w:pPr>
    </w:p>
    <w:p w14:paraId="6AB09CFA" w14:textId="44172FFE" w:rsidR="002A620E" w:rsidRPr="001A66C2" w:rsidRDefault="00900D6A" w:rsidP="002A620E">
      <w:pPr>
        <w:ind w:firstLine="432"/>
        <w:rPr>
          <w:sz w:val="22"/>
          <w:szCs w:val="22"/>
        </w:rPr>
      </w:pPr>
      <w:r>
        <w:rPr>
          <w:sz w:val="22"/>
          <w:szCs w:val="22"/>
        </w:rPr>
        <w:t>12/</w:t>
      </w:r>
      <w:r w:rsidR="002A620E" w:rsidRPr="001A66C2">
        <w:rPr>
          <w:sz w:val="22"/>
          <w:szCs w:val="22"/>
        </w:rPr>
        <w:t>12</w:t>
      </w:r>
      <w:r w:rsidR="002A620E" w:rsidRPr="001A66C2">
        <w:rPr>
          <w:sz w:val="22"/>
          <w:szCs w:val="22"/>
        </w:rPr>
        <w:tab/>
      </w:r>
      <w:r w:rsidR="00C74849">
        <w:rPr>
          <w:sz w:val="22"/>
          <w:szCs w:val="22"/>
        </w:rPr>
        <w:tab/>
      </w:r>
      <w:r w:rsidR="00C74849">
        <w:rPr>
          <w:sz w:val="22"/>
          <w:szCs w:val="22"/>
        </w:rPr>
        <w:tab/>
      </w:r>
      <w:r w:rsidR="002A620E" w:rsidRPr="001A66C2">
        <w:rPr>
          <w:sz w:val="22"/>
          <w:szCs w:val="22"/>
        </w:rPr>
        <w:t>Valves in the Young</w:t>
      </w:r>
    </w:p>
    <w:p w14:paraId="1483140A"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New York Pediatric Echocardiography Society Symposium</w:t>
      </w:r>
    </w:p>
    <w:p w14:paraId="03A488B9" w14:textId="77777777" w:rsidR="002A620E" w:rsidRPr="001A66C2" w:rsidRDefault="002A620E" w:rsidP="002A620E">
      <w:pPr>
        <w:ind w:firstLine="432"/>
        <w:rPr>
          <w:sz w:val="22"/>
          <w:szCs w:val="22"/>
        </w:rPr>
      </w:pPr>
    </w:p>
    <w:p w14:paraId="5A1DC073" w14:textId="1CF938AD" w:rsidR="002A620E" w:rsidRPr="001A66C2" w:rsidRDefault="00900D6A" w:rsidP="002A620E">
      <w:pPr>
        <w:ind w:firstLine="432"/>
        <w:rPr>
          <w:sz w:val="22"/>
          <w:szCs w:val="22"/>
        </w:rPr>
      </w:pPr>
      <w:r>
        <w:rPr>
          <w:sz w:val="22"/>
          <w:szCs w:val="22"/>
        </w:rPr>
        <w:t>01/</w:t>
      </w:r>
      <w:r w:rsidR="002A620E" w:rsidRPr="001A66C2">
        <w:rPr>
          <w:sz w:val="22"/>
          <w:szCs w:val="22"/>
        </w:rPr>
        <w:t>13</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Janet Baldwin Lecture: Tetralogy of Fallot</w:t>
      </w:r>
    </w:p>
    <w:p w14:paraId="426CF22A"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r w:rsidRPr="001A66C2">
        <w:rPr>
          <w:sz w:val="22"/>
          <w:szCs w:val="22"/>
        </w:rPr>
        <w:tab/>
      </w:r>
    </w:p>
    <w:p w14:paraId="68930ECC" w14:textId="77777777" w:rsidR="002A620E" w:rsidRPr="001A66C2" w:rsidRDefault="002A620E" w:rsidP="002A620E">
      <w:pPr>
        <w:ind w:firstLine="432"/>
        <w:rPr>
          <w:sz w:val="22"/>
          <w:szCs w:val="22"/>
        </w:rPr>
      </w:pPr>
    </w:p>
    <w:p w14:paraId="6CAB8445" w14:textId="6F0C8DA0" w:rsidR="002A620E" w:rsidRPr="001A66C2" w:rsidRDefault="00900D6A" w:rsidP="002A620E">
      <w:pPr>
        <w:ind w:firstLine="432"/>
        <w:rPr>
          <w:sz w:val="22"/>
          <w:szCs w:val="22"/>
        </w:rPr>
      </w:pPr>
      <w:r>
        <w:rPr>
          <w:sz w:val="22"/>
          <w:szCs w:val="22"/>
        </w:rPr>
        <w:t>02/</w:t>
      </w:r>
      <w:r w:rsidR="002A620E" w:rsidRPr="001A66C2">
        <w:rPr>
          <w:sz w:val="22"/>
          <w:szCs w:val="22"/>
        </w:rPr>
        <w:t>13</w:t>
      </w:r>
      <w:r w:rsidR="002A620E" w:rsidRPr="001A66C2">
        <w:rPr>
          <w:sz w:val="22"/>
          <w:szCs w:val="22"/>
        </w:rPr>
        <w:tab/>
      </w:r>
      <w:r w:rsidR="000126AF">
        <w:rPr>
          <w:sz w:val="22"/>
          <w:szCs w:val="22"/>
        </w:rPr>
        <w:tab/>
      </w:r>
      <w:r w:rsidR="00C74849">
        <w:rPr>
          <w:sz w:val="22"/>
          <w:szCs w:val="22"/>
        </w:rPr>
        <w:tab/>
      </w:r>
      <w:r w:rsidR="002A620E" w:rsidRPr="001A66C2">
        <w:rPr>
          <w:sz w:val="22"/>
          <w:szCs w:val="22"/>
        </w:rPr>
        <w:t>6</w:t>
      </w:r>
      <w:r w:rsidR="002A620E" w:rsidRPr="001A66C2">
        <w:rPr>
          <w:sz w:val="22"/>
          <w:szCs w:val="22"/>
          <w:vertAlign w:val="superscript"/>
        </w:rPr>
        <w:t>th</w:t>
      </w:r>
      <w:r w:rsidR="002A620E" w:rsidRPr="001A66C2">
        <w:rPr>
          <w:sz w:val="22"/>
          <w:szCs w:val="22"/>
        </w:rPr>
        <w:t xml:space="preserve"> World Congress of Paediatric Cardiology and Cardiac Surgery</w:t>
      </w:r>
    </w:p>
    <w:p w14:paraId="0AFE34F2"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Cape Town, South Africa</w:t>
      </w:r>
    </w:p>
    <w:p w14:paraId="5541CE5A" w14:textId="77777777" w:rsidR="002A620E" w:rsidRPr="001A66C2" w:rsidRDefault="002A620E" w:rsidP="002A620E">
      <w:pPr>
        <w:ind w:firstLine="432"/>
        <w:rPr>
          <w:sz w:val="22"/>
          <w:szCs w:val="22"/>
        </w:rPr>
      </w:pPr>
    </w:p>
    <w:p w14:paraId="58963380" w14:textId="5C156F76" w:rsidR="002A620E" w:rsidRPr="001A66C2" w:rsidRDefault="00900D6A" w:rsidP="002A620E">
      <w:pPr>
        <w:ind w:firstLine="432"/>
        <w:rPr>
          <w:sz w:val="22"/>
          <w:szCs w:val="22"/>
        </w:rPr>
      </w:pPr>
      <w:r>
        <w:rPr>
          <w:sz w:val="22"/>
          <w:szCs w:val="22"/>
        </w:rPr>
        <w:t>04/</w:t>
      </w:r>
      <w:r w:rsidR="002A620E" w:rsidRPr="001A66C2">
        <w:rPr>
          <w:sz w:val="22"/>
          <w:szCs w:val="22"/>
        </w:rPr>
        <w:t>13</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Dennison Young Symposium: Cardiac Screening</w:t>
      </w:r>
    </w:p>
    <w:p w14:paraId="1542A96B" w14:textId="77777777" w:rsidR="002A620E" w:rsidRPr="001A66C2" w:rsidRDefault="002A620E" w:rsidP="002A620E">
      <w:pPr>
        <w:ind w:left="435"/>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r w:rsidRPr="001A66C2">
        <w:rPr>
          <w:sz w:val="22"/>
          <w:szCs w:val="22"/>
        </w:rPr>
        <w:tab/>
      </w:r>
    </w:p>
    <w:p w14:paraId="378B4522" w14:textId="77777777" w:rsidR="002A620E" w:rsidRPr="001A66C2" w:rsidRDefault="002A620E" w:rsidP="002A620E">
      <w:pPr>
        <w:ind w:firstLine="432"/>
        <w:rPr>
          <w:sz w:val="22"/>
          <w:szCs w:val="22"/>
        </w:rPr>
      </w:pPr>
    </w:p>
    <w:p w14:paraId="74E806DC" w14:textId="5D815075" w:rsidR="002A620E" w:rsidRPr="001A66C2" w:rsidRDefault="00900D6A" w:rsidP="002A620E">
      <w:pPr>
        <w:ind w:firstLine="432"/>
        <w:rPr>
          <w:sz w:val="22"/>
          <w:szCs w:val="22"/>
        </w:rPr>
      </w:pPr>
      <w:r>
        <w:rPr>
          <w:sz w:val="22"/>
          <w:szCs w:val="22"/>
        </w:rPr>
        <w:t>07/</w:t>
      </w:r>
      <w:r w:rsidR="002A620E" w:rsidRPr="001A66C2">
        <w:rPr>
          <w:sz w:val="22"/>
          <w:szCs w:val="22"/>
        </w:rPr>
        <w:t>13</w:t>
      </w:r>
      <w:r w:rsidR="002A620E" w:rsidRPr="001A66C2">
        <w:rPr>
          <w:sz w:val="22"/>
          <w:szCs w:val="22"/>
        </w:rPr>
        <w:tab/>
      </w:r>
      <w:r w:rsidR="002A620E" w:rsidRPr="001A66C2">
        <w:rPr>
          <w:sz w:val="22"/>
          <w:szCs w:val="22"/>
        </w:rPr>
        <w:tab/>
      </w:r>
      <w:r w:rsidR="000126AF">
        <w:rPr>
          <w:sz w:val="22"/>
          <w:szCs w:val="22"/>
        </w:rPr>
        <w:tab/>
      </w:r>
      <w:r w:rsidR="002A620E" w:rsidRPr="001A66C2">
        <w:rPr>
          <w:sz w:val="22"/>
          <w:szCs w:val="22"/>
        </w:rPr>
        <w:t>Role of Echocardiography during Transcatheter Intervention</w:t>
      </w:r>
    </w:p>
    <w:p w14:paraId="045C1A24"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Society of Pediatric Echocardiography Symposium</w:t>
      </w:r>
    </w:p>
    <w:p w14:paraId="5C638010" w14:textId="77777777" w:rsidR="002A620E" w:rsidRPr="001A66C2" w:rsidRDefault="002A620E" w:rsidP="002A620E">
      <w:pPr>
        <w:ind w:firstLine="432"/>
        <w:rPr>
          <w:sz w:val="22"/>
          <w:szCs w:val="22"/>
        </w:rPr>
      </w:pPr>
    </w:p>
    <w:p w14:paraId="7034CD5C" w14:textId="2F9CCB40" w:rsidR="002A620E" w:rsidRPr="001A66C2" w:rsidRDefault="00900D6A" w:rsidP="002A620E">
      <w:pPr>
        <w:ind w:firstLine="432"/>
        <w:rPr>
          <w:sz w:val="22"/>
          <w:szCs w:val="22"/>
        </w:rPr>
      </w:pPr>
      <w:r>
        <w:rPr>
          <w:sz w:val="22"/>
          <w:szCs w:val="22"/>
        </w:rPr>
        <w:t>12/</w:t>
      </w:r>
      <w:r w:rsidR="002A620E" w:rsidRPr="001A66C2">
        <w:rPr>
          <w:sz w:val="22"/>
          <w:szCs w:val="22"/>
        </w:rPr>
        <w:t>13</w:t>
      </w:r>
      <w:r w:rsidR="00C74849">
        <w:rPr>
          <w:sz w:val="22"/>
          <w:szCs w:val="22"/>
        </w:rPr>
        <w:tab/>
      </w:r>
      <w:r w:rsidR="00C74849">
        <w:rPr>
          <w:sz w:val="22"/>
          <w:szCs w:val="22"/>
        </w:rPr>
        <w:tab/>
      </w:r>
      <w:r w:rsidR="002A620E" w:rsidRPr="001A66C2">
        <w:rPr>
          <w:sz w:val="22"/>
          <w:szCs w:val="22"/>
        </w:rPr>
        <w:tab/>
        <w:t>Noninvasive Imaging and Outcomes</w:t>
      </w:r>
    </w:p>
    <w:p w14:paraId="34B743AD"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New York Pediatric Echo Society Symposium</w:t>
      </w:r>
    </w:p>
    <w:p w14:paraId="75AC040F" w14:textId="77777777" w:rsidR="002A620E" w:rsidRPr="001A66C2" w:rsidRDefault="002A620E" w:rsidP="002A620E">
      <w:pPr>
        <w:ind w:firstLine="432"/>
        <w:rPr>
          <w:sz w:val="22"/>
          <w:szCs w:val="22"/>
        </w:rPr>
      </w:pPr>
    </w:p>
    <w:p w14:paraId="6324A6D6" w14:textId="6EE17B7F" w:rsidR="002A620E" w:rsidRPr="001A66C2" w:rsidRDefault="00900D6A" w:rsidP="002A620E">
      <w:pPr>
        <w:ind w:firstLine="432"/>
        <w:rPr>
          <w:sz w:val="22"/>
          <w:szCs w:val="22"/>
        </w:rPr>
      </w:pPr>
      <w:r>
        <w:rPr>
          <w:sz w:val="22"/>
          <w:szCs w:val="22"/>
        </w:rPr>
        <w:t>04/</w:t>
      </w:r>
      <w:r w:rsidR="002A620E" w:rsidRPr="001A66C2">
        <w:rPr>
          <w:sz w:val="22"/>
          <w:szCs w:val="22"/>
        </w:rPr>
        <w:t>14</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Dennison Young Symposium: Update on Heart Failure</w:t>
      </w:r>
    </w:p>
    <w:p w14:paraId="10215575"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Pediatric Cardiology Society of Greater New York</w:t>
      </w:r>
    </w:p>
    <w:p w14:paraId="69D82AB0" w14:textId="77777777" w:rsidR="002A620E" w:rsidRPr="001A66C2" w:rsidRDefault="002A620E" w:rsidP="002A620E">
      <w:pPr>
        <w:ind w:firstLine="432"/>
        <w:rPr>
          <w:sz w:val="22"/>
          <w:szCs w:val="22"/>
        </w:rPr>
      </w:pPr>
    </w:p>
    <w:p w14:paraId="24EAA331" w14:textId="5E7EBF6E" w:rsidR="002A620E" w:rsidRPr="001A66C2" w:rsidRDefault="00900D6A" w:rsidP="002A620E">
      <w:pPr>
        <w:ind w:firstLine="432"/>
        <w:rPr>
          <w:sz w:val="22"/>
          <w:szCs w:val="22"/>
        </w:rPr>
      </w:pPr>
      <w:r>
        <w:rPr>
          <w:sz w:val="22"/>
          <w:szCs w:val="22"/>
        </w:rPr>
        <w:t>05/</w:t>
      </w:r>
      <w:r w:rsidR="002A620E" w:rsidRPr="001A66C2">
        <w:rPr>
          <w:sz w:val="22"/>
          <w:szCs w:val="22"/>
        </w:rPr>
        <w:t>14</w:t>
      </w:r>
      <w:r w:rsidR="002A620E" w:rsidRPr="001A66C2">
        <w:rPr>
          <w:sz w:val="22"/>
          <w:szCs w:val="22"/>
        </w:rPr>
        <w:tab/>
      </w:r>
      <w:r w:rsidR="002A620E" w:rsidRPr="001A66C2">
        <w:rPr>
          <w:sz w:val="22"/>
          <w:szCs w:val="22"/>
        </w:rPr>
        <w:tab/>
      </w:r>
      <w:r>
        <w:rPr>
          <w:sz w:val="22"/>
          <w:szCs w:val="22"/>
        </w:rPr>
        <w:tab/>
      </w:r>
      <w:r w:rsidR="002A620E" w:rsidRPr="001A66C2">
        <w:rPr>
          <w:sz w:val="22"/>
          <w:szCs w:val="22"/>
        </w:rPr>
        <w:t>1</w:t>
      </w:r>
      <w:r w:rsidR="002A620E" w:rsidRPr="001A66C2">
        <w:rPr>
          <w:sz w:val="22"/>
          <w:szCs w:val="22"/>
          <w:vertAlign w:val="superscript"/>
        </w:rPr>
        <w:t>st</w:t>
      </w:r>
      <w:r w:rsidR="002A620E" w:rsidRPr="001A66C2">
        <w:rPr>
          <w:sz w:val="22"/>
          <w:szCs w:val="22"/>
        </w:rPr>
        <w:t xml:space="preserve"> Annual New York Pediatric Cardiology Research Symposium</w:t>
      </w:r>
    </w:p>
    <w:p w14:paraId="58834EF0" w14:textId="77777777" w:rsidR="002A620E" w:rsidRPr="001A66C2"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 xml:space="preserve">Pediatric Cardiology Society of Greater New York </w:t>
      </w:r>
    </w:p>
    <w:p w14:paraId="4078399C" w14:textId="77777777" w:rsidR="002A620E" w:rsidRPr="001A66C2" w:rsidRDefault="002A620E" w:rsidP="002A620E">
      <w:pPr>
        <w:ind w:firstLine="432"/>
        <w:rPr>
          <w:sz w:val="22"/>
          <w:szCs w:val="22"/>
        </w:rPr>
      </w:pPr>
    </w:p>
    <w:p w14:paraId="5F46E924" w14:textId="02F6B57A" w:rsidR="002A620E" w:rsidRPr="001A66C2" w:rsidRDefault="00900D6A" w:rsidP="002A620E">
      <w:pPr>
        <w:ind w:left="2157" w:hanging="1725"/>
        <w:rPr>
          <w:sz w:val="22"/>
          <w:szCs w:val="22"/>
        </w:rPr>
      </w:pPr>
      <w:r>
        <w:rPr>
          <w:sz w:val="22"/>
          <w:szCs w:val="22"/>
        </w:rPr>
        <w:t>10/</w:t>
      </w:r>
      <w:r w:rsidR="002A620E" w:rsidRPr="001A66C2">
        <w:rPr>
          <w:sz w:val="22"/>
          <w:szCs w:val="22"/>
        </w:rPr>
        <w:t>15</w:t>
      </w:r>
      <w:r w:rsidR="002A620E" w:rsidRPr="001A66C2">
        <w:rPr>
          <w:sz w:val="22"/>
          <w:szCs w:val="22"/>
        </w:rPr>
        <w:tab/>
        <w:t>1</w:t>
      </w:r>
      <w:r w:rsidR="002A620E" w:rsidRPr="001A66C2">
        <w:rPr>
          <w:sz w:val="22"/>
          <w:szCs w:val="22"/>
          <w:vertAlign w:val="superscript"/>
        </w:rPr>
        <w:t>st</w:t>
      </w:r>
      <w:r w:rsidR="002A620E" w:rsidRPr="001A66C2">
        <w:rPr>
          <w:sz w:val="22"/>
          <w:szCs w:val="22"/>
        </w:rPr>
        <w:t xml:space="preserve"> Annual Neonatal-Cardiology Conference, “Forging a Partnership between Cardiology and Neonatology”, Miami</w:t>
      </w:r>
      <w:r w:rsidR="000126AF">
        <w:rPr>
          <w:sz w:val="22"/>
          <w:szCs w:val="22"/>
        </w:rPr>
        <w:t>,</w:t>
      </w:r>
      <w:r w:rsidR="002A620E" w:rsidRPr="001A66C2">
        <w:rPr>
          <w:sz w:val="22"/>
          <w:szCs w:val="22"/>
        </w:rPr>
        <w:t xml:space="preserve"> Florida</w:t>
      </w:r>
    </w:p>
    <w:p w14:paraId="3E6AF141" w14:textId="77777777" w:rsidR="002A620E" w:rsidRPr="001A66C2" w:rsidRDefault="002A620E" w:rsidP="002A620E">
      <w:pPr>
        <w:ind w:left="2157" w:hanging="1725"/>
        <w:rPr>
          <w:sz w:val="22"/>
          <w:szCs w:val="22"/>
        </w:rPr>
      </w:pPr>
    </w:p>
    <w:p w14:paraId="7CCF3D7F" w14:textId="341AC2BD" w:rsidR="000126AF" w:rsidRDefault="00900D6A" w:rsidP="002A620E">
      <w:pPr>
        <w:ind w:left="2157" w:hanging="1725"/>
        <w:rPr>
          <w:sz w:val="22"/>
          <w:szCs w:val="22"/>
        </w:rPr>
      </w:pPr>
      <w:r>
        <w:rPr>
          <w:sz w:val="22"/>
          <w:szCs w:val="22"/>
        </w:rPr>
        <w:t>11/</w:t>
      </w:r>
      <w:r w:rsidR="000126AF">
        <w:rPr>
          <w:sz w:val="22"/>
          <w:szCs w:val="22"/>
        </w:rPr>
        <w:t>15</w:t>
      </w:r>
      <w:r w:rsidR="000126AF">
        <w:rPr>
          <w:sz w:val="22"/>
          <w:szCs w:val="22"/>
        </w:rPr>
        <w:tab/>
        <w:t>1</w:t>
      </w:r>
      <w:r w:rsidR="000126AF" w:rsidRPr="000126AF">
        <w:rPr>
          <w:sz w:val="22"/>
          <w:szCs w:val="22"/>
          <w:vertAlign w:val="superscript"/>
        </w:rPr>
        <w:t>st</w:t>
      </w:r>
      <w:r w:rsidR="000126AF">
        <w:rPr>
          <w:sz w:val="22"/>
          <w:szCs w:val="22"/>
        </w:rPr>
        <w:t xml:space="preserve"> Annual All-Florida Pediatric Echo Society Meeting</w:t>
      </w:r>
    </w:p>
    <w:p w14:paraId="2CAA7EE5" w14:textId="2C82FFF9" w:rsidR="000126AF" w:rsidRDefault="000126AF" w:rsidP="002A620E">
      <w:pPr>
        <w:ind w:left="2157" w:hanging="1725"/>
        <w:rPr>
          <w:sz w:val="22"/>
          <w:szCs w:val="22"/>
        </w:rPr>
      </w:pPr>
      <w:r>
        <w:rPr>
          <w:sz w:val="22"/>
          <w:szCs w:val="22"/>
        </w:rPr>
        <w:tab/>
        <w:t>Miami, Florida</w:t>
      </w:r>
    </w:p>
    <w:p w14:paraId="35771E29" w14:textId="77777777" w:rsidR="000126AF" w:rsidRDefault="000126AF" w:rsidP="002A620E">
      <w:pPr>
        <w:ind w:left="2157" w:hanging="1725"/>
        <w:rPr>
          <w:sz w:val="22"/>
          <w:szCs w:val="22"/>
        </w:rPr>
      </w:pPr>
    </w:p>
    <w:p w14:paraId="27B62906" w14:textId="79962BD5" w:rsidR="002A620E" w:rsidRPr="001A66C2" w:rsidRDefault="00900D6A" w:rsidP="002A620E">
      <w:pPr>
        <w:ind w:left="2157" w:hanging="1725"/>
        <w:rPr>
          <w:sz w:val="22"/>
          <w:szCs w:val="22"/>
        </w:rPr>
      </w:pPr>
      <w:r>
        <w:rPr>
          <w:sz w:val="22"/>
          <w:szCs w:val="22"/>
        </w:rPr>
        <w:t>04/</w:t>
      </w:r>
      <w:r w:rsidR="002A620E" w:rsidRPr="001A66C2">
        <w:rPr>
          <w:sz w:val="22"/>
          <w:szCs w:val="22"/>
        </w:rPr>
        <w:t>16</w:t>
      </w:r>
      <w:r w:rsidR="002A620E" w:rsidRPr="001A66C2">
        <w:rPr>
          <w:sz w:val="22"/>
          <w:szCs w:val="22"/>
        </w:rPr>
        <w:tab/>
        <w:t>Congenital and Paediatric Echocardiography: From Basics to Advanced, Toronto, Canada</w:t>
      </w:r>
    </w:p>
    <w:p w14:paraId="12509FED" w14:textId="77777777" w:rsidR="002A620E" w:rsidRPr="001A66C2" w:rsidRDefault="002A620E" w:rsidP="002A620E">
      <w:pPr>
        <w:ind w:left="2157" w:hanging="1725"/>
        <w:rPr>
          <w:sz w:val="22"/>
          <w:szCs w:val="22"/>
        </w:rPr>
      </w:pPr>
    </w:p>
    <w:p w14:paraId="3A140B48" w14:textId="4A7B6E34" w:rsidR="002A620E" w:rsidRPr="001A66C2" w:rsidRDefault="00900D6A" w:rsidP="002A620E">
      <w:pPr>
        <w:ind w:firstLine="432"/>
        <w:rPr>
          <w:sz w:val="22"/>
          <w:szCs w:val="22"/>
        </w:rPr>
      </w:pPr>
      <w:r>
        <w:rPr>
          <w:sz w:val="22"/>
          <w:szCs w:val="22"/>
        </w:rPr>
        <w:t>06/</w:t>
      </w:r>
      <w:r w:rsidR="002A620E" w:rsidRPr="001A66C2">
        <w:rPr>
          <w:sz w:val="22"/>
          <w:szCs w:val="22"/>
        </w:rPr>
        <w:t>17</w:t>
      </w:r>
      <w:r w:rsidR="002A620E" w:rsidRPr="001A66C2">
        <w:rPr>
          <w:sz w:val="22"/>
          <w:szCs w:val="22"/>
        </w:rPr>
        <w:tab/>
      </w:r>
      <w:r w:rsidR="002A620E" w:rsidRPr="001A66C2">
        <w:rPr>
          <w:sz w:val="22"/>
          <w:szCs w:val="22"/>
        </w:rPr>
        <w:tab/>
      </w:r>
      <w:r w:rsidR="00C74849">
        <w:rPr>
          <w:sz w:val="22"/>
          <w:szCs w:val="22"/>
        </w:rPr>
        <w:tab/>
      </w:r>
      <w:r w:rsidR="002A620E" w:rsidRPr="001A66C2">
        <w:rPr>
          <w:sz w:val="22"/>
          <w:szCs w:val="22"/>
        </w:rPr>
        <w:t>7</w:t>
      </w:r>
      <w:r w:rsidR="002A620E" w:rsidRPr="001A66C2">
        <w:rPr>
          <w:sz w:val="22"/>
          <w:szCs w:val="22"/>
          <w:vertAlign w:val="superscript"/>
        </w:rPr>
        <w:t>th</w:t>
      </w:r>
      <w:r w:rsidR="002A620E" w:rsidRPr="001A66C2">
        <w:rPr>
          <w:sz w:val="22"/>
          <w:szCs w:val="22"/>
        </w:rPr>
        <w:t xml:space="preserve"> World Congress of Paediatric Cardiology and Cardiac Surgery</w:t>
      </w:r>
    </w:p>
    <w:p w14:paraId="2E01AE3C" w14:textId="77777777" w:rsidR="002A620E" w:rsidRDefault="002A620E" w:rsidP="002A620E">
      <w:pPr>
        <w:ind w:firstLine="432"/>
        <w:rPr>
          <w:sz w:val="22"/>
          <w:szCs w:val="22"/>
        </w:rPr>
      </w:pPr>
      <w:r w:rsidRPr="001A66C2">
        <w:rPr>
          <w:sz w:val="22"/>
          <w:szCs w:val="22"/>
        </w:rPr>
        <w:tab/>
      </w:r>
      <w:r w:rsidRPr="001A66C2">
        <w:rPr>
          <w:sz w:val="22"/>
          <w:szCs w:val="22"/>
        </w:rPr>
        <w:tab/>
      </w:r>
      <w:r w:rsidRPr="001A66C2">
        <w:rPr>
          <w:sz w:val="22"/>
          <w:szCs w:val="22"/>
        </w:rPr>
        <w:tab/>
      </w:r>
      <w:r w:rsidRPr="001A66C2">
        <w:rPr>
          <w:sz w:val="22"/>
          <w:szCs w:val="22"/>
        </w:rPr>
        <w:tab/>
        <w:t>Barcelona, Spain</w:t>
      </w:r>
    </w:p>
    <w:p w14:paraId="47605504" w14:textId="77777777" w:rsidR="000126AF" w:rsidRDefault="000126AF" w:rsidP="002A620E">
      <w:pPr>
        <w:ind w:firstLine="432"/>
        <w:rPr>
          <w:sz w:val="22"/>
          <w:szCs w:val="22"/>
        </w:rPr>
      </w:pPr>
    </w:p>
    <w:p w14:paraId="55AA6034" w14:textId="60E579CE" w:rsidR="000126AF" w:rsidRDefault="00900D6A" w:rsidP="002A620E">
      <w:pPr>
        <w:ind w:firstLine="432"/>
        <w:rPr>
          <w:sz w:val="22"/>
          <w:szCs w:val="22"/>
        </w:rPr>
      </w:pPr>
      <w:r>
        <w:rPr>
          <w:sz w:val="22"/>
          <w:szCs w:val="22"/>
        </w:rPr>
        <w:t>04/</w:t>
      </w:r>
      <w:r w:rsidR="000126AF">
        <w:rPr>
          <w:sz w:val="22"/>
          <w:szCs w:val="22"/>
        </w:rPr>
        <w:t>18</w:t>
      </w:r>
      <w:r w:rsidR="000126AF">
        <w:rPr>
          <w:sz w:val="22"/>
          <w:szCs w:val="22"/>
        </w:rPr>
        <w:tab/>
      </w:r>
      <w:r w:rsidR="000126AF">
        <w:rPr>
          <w:sz w:val="22"/>
          <w:szCs w:val="22"/>
        </w:rPr>
        <w:tab/>
      </w:r>
      <w:r w:rsidR="00C74849">
        <w:rPr>
          <w:sz w:val="22"/>
          <w:szCs w:val="22"/>
        </w:rPr>
        <w:tab/>
      </w:r>
      <w:r w:rsidR="000126AF">
        <w:rPr>
          <w:sz w:val="22"/>
          <w:szCs w:val="22"/>
        </w:rPr>
        <w:t>Echocardiography of Congenital Heart Disease</w:t>
      </w:r>
    </w:p>
    <w:p w14:paraId="36902E18" w14:textId="539D287A" w:rsidR="000126AF" w:rsidRDefault="000126AF" w:rsidP="002A620E">
      <w:pPr>
        <w:ind w:firstLine="432"/>
        <w:rPr>
          <w:sz w:val="22"/>
          <w:szCs w:val="22"/>
        </w:rPr>
      </w:pPr>
      <w:r>
        <w:rPr>
          <w:sz w:val="22"/>
          <w:szCs w:val="22"/>
        </w:rPr>
        <w:tab/>
      </w:r>
      <w:r>
        <w:rPr>
          <w:sz w:val="22"/>
          <w:szCs w:val="22"/>
        </w:rPr>
        <w:tab/>
      </w:r>
      <w:r>
        <w:rPr>
          <w:sz w:val="22"/>
          <w:szCs w:val="22"/>
        </w:rPr>
        <w:tab/>
      </w:r>
      <w:r>
        <w:rPr>
          <w:sz w:val="22"/>
          <w:szCs w:val="22"/>
        </w:rPr>
        <w:tab/>
        <w:t>Children’s Hospital of Philadelphia, Pennsylvania</w:t>
      </w:r>
    </w:p>
    <w:p w14:paraId="1E85FADA" w14:textId="77777777" w:rsidR="009F723D" w:rsidRDefault="009F723D" w:rsidP="002A620E">
      <w:pPr>
        <w:ind w:firstLine="432"/>
        <w:rPr>
          <w:sz w:val="22"/>
          <w:szCs w:val="22"/>
        </w:rPr>
      </w:pPr>
    </w:p>
    <w:p w14:paraId="62A6F296" w14:textId="77777777" w:rsidR="009F723D" w:rsidRDefault="009F723D" w:rsidP="002A620E">
      <w:pPr>
        <w:ind w:firstLine="432"/>
        <w:rPr>
          <w:sz w:val="22"/>
          <w:szCs w:val="22"/>
        </w:rPr>
      </w:pPr>
      <w:r>
        <w:rPr>
          <w:sz w:val="22"/>
          <w:szCs w:val="22"/>
        </w:rPr>
        <w:t>04/20</w:t>
      </w:r>
      <w:r>
        <w:rPr>
          <w:sz w:val="22"/>
          <w:szCs w:val="22"/>
        </w:rPr>
        <w:tab/>
      </w:r>
      <w:r>
        <w:rPr>
          <w:sz w:val="22"/>
          <w:szCs w:val="22"/>
        </w:rPr>
        <w:tab/>
      </w:r>
      <w:r>
        <w:rPr>
          <w:sz w:val="22"/>
          <w:szCs w:val="22"/>
        </w:rPr>
        <w:tab/>
        <w:t>5</w:t>
      </w:r>
      <w:r w:rsidRPr="009F723D">
        <w:rPr>
          <w:sz w:val="22"/>
          <w:szCs w:val="22"/>
          <w:vertAlign w:val="superscript"/>
        </w:rPr>
        <w:t>th</w:t>
      </w:r>
      <w:r>
        <w:rPr>
          <w:sz w:val="22"/>
          <w:szCs w:val="22"/>
        </w:rPr>
        <w:t xml:space="preserve"> North American Echocardiography Course on CHD</w:t>
      </w:r>
    </w:p>
    <w:p w14:paraId="14F53D90" w14:textId="6E8E94AC" w:rsidR="009F723D" w:rsidRDefault="009F723D" w:rsidP="002A620E">
      <w:pPr>
        <w:ind w:firstLine="432"/>
        <w:rPr>
          <w:sz w:val="22"/>
          <w:szCs w:val="22"/>
        </w:rPr>
      </w:pPr>
      <w:r>
        <w:rPr>
          <w:sz w:val="22"/>
          <w:szCs w:val="22"/>
        </w:rPr>
        <w:tab/>
      </w:r>
      <w:r>
        <w:rPr>
          <w:sz w:val="22"/>
          <w:szCs w:val="22"/>
        </w:rPr>
        <w:tab/>
      </w:r>
      <w:r>
        <w:rPr>
          <w:sz w:val="22"/>
          <w:szCs w:val="22"/>
        </w:rPr>
        <w:tab/>
      </w:r>
      <w:r>
        <w:rPr>
          <w:sz w:val="22"/>
          <w:szCs w:val="22"/>
        </w:rPr>
        <w:tab/>
        <w:t xml:space="preserve">Palo Alto, California </w:t>
      </w:r>
    </w:p>
    <w:p w14:paraId="6EEA8285" w14:textId="359E0D3F" w:rsidR="007F0188" w:rsidRDefault="007F0188" w:rsidP="002A620E">
      <w:pPr>
        <w:ind w:firstLine="432"/>
        <w:rPr>
          <w:sz w:val="22"/>
          <w:szCs w:val="22"/>
        </w:rPr>
      </w:pPr>
    </w:p>
    <w:p w14:paraId="3E2977B4" w14:textId="78E964C4" w:rsidR="007F0188" w:rsidRDefault="007F0188" w:rsidP="007F0188">
      <w:pPr>
        <w:ind w:left="2152" w:hanging="1720"/>
        <w:rPr>
          <w:sz w:val="22"/>
          <w:szCs w:val="22"/>
        </w:rPr>
      </w:pPr>
      <w:r>
        <w:rPr>
          <w:sz w:val="22"/>
          <w:szCs w:val="22"/>
        </w:rPr>
        <w:t>05/21</w:t>
      </w:r>
      <w:r>
        <w:rPr>
          <w:sz w:val="22"/>
          <w:szCs w:val="22"/>
        </w:rPr>
        <w:tab/>
      </w:r>
      <w:r>
        <w:rPr>
          <w:sz w:val="22"/>
          <w:szCs w:val="22"/>
        </w:rPr>
        <w:tab/>
        <w:t>Multimodal Imaging in Complex Double Outlet Right Ventricle: Navigation for Best Outcome. European Echocardiography Course Webinar.</w:t>
      </w:r>
    </w:p>
    <w:p w14:paraId="06F2DB02" w14:textId="57E1FD4B" w:rsidR="008C26F9" w:rsidRDefault="008C26F9" w:rsidP="002A620E">
      <w:pPr>
        <w:ind w:firstLine="432"/>
        <w:rPr>
          <w:sz w:val="22"/>
          <w:szCs w:val="22"/>
        </w:rPr>
      </w:pPr>
    </w:p>
    <w:p w14:paraId="02C5C895" w14:textId="355F3A25" w:rsidR="008C26F9" w:rsidRDefault="008C26F9" w:rsidP="002A620E">
      <w:pPr>
        <w:ind w:firstLine="432"/>
        <w:rPr>
          <w:sz w:val="22"/>
          <w:szCs w:val="22"/>
        </w:rPr>
      </w:pPr>
      <w:r>
        <w:rPr>
          <w:sz w:val="22"/>
          <w:szCs w:val="22"/>
        </w:rPr>
        <w:t>09/2</w:t>
      </w:r>
      <w:r w:rsidR="00B509D8">
        <w:rPr>
          <w:sz w:val="22"/>
          <w:szCs w:val="22"/>
        </w:rPr>
        <w:t>3</w:t>
      </w:r>
      <w:r>
        <w:rPr>
          <w:sz w:val="22"/>
          <w:szCs w:val="22"/>
        </w:rPr>
        <w:tab/>
      </w:r>
      <w:r>
        <w:rPr>
          <w:sz w:val="22"/>
          <w:szCs w:val="22"/>
        </w:rPr>
        <w:tab/>
      </w:r>
      <w:r>
        <w:rPr>
          <w:sz w:val="22"/>
          <w:szCs w:val="22"/>
        </w:rPr>
        <w:tab/>
        <w:t>8</w:t>
      </w:r>
      <w:r w:rsidRPr="008C26F9">
        <w:rPr>
          <w:sz w:val="22"/>
          <w:szCs w:val="22"/>
          <w:vertAlign w:val="superscript"/>
        </w:rPr>
        <w:t>th</w:t>
      </w:r>
      <w:r>
        <w:rPr>
          <w:sz w:val="22"/>
          <w:szCs w:val="22"/>
        </w:rPr>
        <w:t xml:space="preserve"> World Congress of Pediatric Cardiology and Cardiac Surgery</w:t>
      </w:r>
    </w:p>
    <w:p w14:paraId="39B1AD99" w14:textId="1F153112" w:rsidR="008C26F9" w:rsidRPr="001A66C2" w:rsidRDefault="008C26F9" w:rsidP="002A620E">
      <w:pPr>
        <w:ind w:firstLine="432"/>
        <w:rPr>
          <w:sz w:val="22"/>
          <w:szCs w:val="22"/>
        </w:rPr>
      </w:pPr>
      <w:r>
        <w:rPr>
          <w:sz w:val="22"/>
          <w:szCs w:val="22"/>
        </w:rPr>
        <w:tab/>
      </w:r>
      <w:r>
        <w:rPr>
          <w:sz w:val="22"/>
          <w:szCs w:val="22"/>
        </w:rPr>
        <w:tab/>
      </w:r>
      <w:r>
        <w:rPr>
          <w:sz w:val="22"/>
          <w:szCs w:val="22"/>
        </w:rPr>
        <w:tab/>
      </w:r>
      <w:r>
        <w:rPr>
          <w:sz w:val="22"/>
          <w:szCs w:val="22"/>
        </w:rPr>
        <w:tab/>
        <w:t>Washington, District of Columbia</w:t>
      </w:r>
    </w:p>
    <w:p w14:paraId="581FC7EF" w14:textId="2DA10955" w:rsidR="00230710" w:rsidRPr="001A66C2" w:rsidRDefault="00230710" w:rsidP="00230710">
      <w:pPr>
        <w:rPr>
          <w:sz w:val="22"/>
          <w:szCs w:val="22"/>
        </w:rPr>
      </w:pPr>
      <w:r w:rsidRPr="001A66C2">
        <w:rPr>
          <w:sz w:val="22"/>
          <w:szCs w:val="22"/>
        </w:rPr>
        <w:t>___________________________________________________________________</w:t>
      </w:r>
      <w:r w:rsidR="00E20366">
        <w:rPr>
          <w:sz w:val="22"/>
          <w:szCs w:val="22"/>
        </w:rPr>
        <w:t>_______</w:t>
      </w:r>
      <w:r w:rsidRPr="001A66C2">
        <w:rPr>
          <w:sz w:val="22"/>
          <w:szCs w:val="22"/>
        </w:rPr>
        <w:t>___________</w:t>
      </w:r>
    </w:p>
    <w:p w14:paraId="11860EEA" w14:textId="77777777" w:rsidR="002A620E" w:rsidRPr="001A66C2" w:rsidRDefault="002A620E" w:rsidP="00230710">
      <w:pPr>
        <w:rPr>
          <w:sz w:val="22"/>
          <w:szCs w:val="22"/>
        </w:rPr>
      </w:pPr>
    </w:p>
    <w:p w14:paraId="2FAFD487" w14:textId="1740E56C" w:rsidR="00A14838" w:rsidRPr="001A66C2" w:rsidRDefault="00A14838" w:rsidP="00C74849">
      <w:pPr>
        <w:outlineLvl w:val="0"/>
        <w:rPr>
          <w:b/>
          <w:sz w:val="22"/>
          <w:szCs w:val="22"/>
        </w:rPr>
      </w:pPr>
      <w:r w:rsidRPr="001A66C2">
        <w:rPr>
          <w:b/>
          <w:sz w:val="22"/>
          <w:szCs w:val="22"/>
        </w:rPr>
        <w:t>Mentorship:</w:t>
      </w:r>
    </w:p>
    <w:p w14:paraId="480AB252" w14:textId="77777777" w:rsidR="00A14838" w:rsidRPr="001A66C2" w:rsidRDefault="00A14838" w:rsidP="003A35CF">
      <w:pPr>
        <w:rPr>
          <w:b/>
          <w:sz w:val="22"/>
          <w:szCs w:val="22"/>
        </w:rPr>
      </w:pPr>
    </w:p>
    <w:p w14:paraId="0E955B3C" w14:textId="3C0F49A0" w:rsidR="00A14838" w:rsidRPr="001A66C2" w:rsidRDefault="00A14838" w:rsidP="001A5FC0">
      <w:pPr>
        <w:ind w:left="450" w:hanging="18"/>
        <w:rPr>
          <w:sz w:val="22"/>
          <w:szCs w:val="22"/>
        </w:rPr>
      </w:pPr>
      <w:r w:rsidRPr="001A66C2">
        <w:rPr>
          <w:sz w:val="22"/>
          <w:szCs w:val="22"/>
        </w:rPr>
        <w:t>Mich</w:t>
      </w:r>
      <w:r w:rsidR="001A5FC0" w:rsidRPr="001A66C2">
        <w:rPr>
          <w:sz w:val="22"/>
          <w:szCs w:val="22"/>
        </w:rPr>
        <w:t>ael</w:t>
      </w:r>
      <w:r w:rsidRPr="001A66C2">
        <w:rPr>
          <w:sz w:val="22"/>
          <w:szCs w:val="22"/>
        </w:rPr>
        <w:t xml:space="preserve"> Recto, MD</w:t>
      </w:r>
      <w:r w:rsidR="001A5FC0" w:rsidRPr="001A66C2">
        <w:rPr>
          <w:sz w:val="22"/>
          <w:szCs w:val="22"/>
        </w:rPr>
        <w:t xml:space="preserve"> – Pediatric Cardiology Fellow, Mount Sinai Medical Center, Class of 1994; Current Position: Division Chief of Cardiology, Children’s Hospital of Orange County, Orange, California </w:t>
      </w:r>
    </w:p>
    <w:p w14:paraId="4C173500" w14:textId="77777777" w:rsidR="001A5FC0" w:rsidRPr="001A66C2" w:rsidRDefault="001A5FC0" w:rsidP="001A5FC0">
      <w:pPr>
        <w:ind w:left="432"/>
        <w:rPr>
          <w:sz w:val="22"/>
          <w:szCs w:val="22"/>
        </w:rPr>
      </w:pPr>
    </w:p>
    <w:p w14:paraId="47F4009E" w14:textId="015094CD" w:rsidR="00A14838" w:rsidRPr="001A66C2" w:rsidRDefault="00A14838" w:rsidP="001A5FC0">
      <w:pPr>
        <w:ind w:left="432"/>
        <w:rPr>
          <w:sz w:val="22"/>
          <w:szCs w:val="22"/>
        </w:rPr>
      </w:pPr>
      <w:r w:rsidRPr="001A66C2">
        <w:rPr>
          <w:sz w:val="22"/>
          <w:szCs w:val="22"/>
        </w:rPr>
        <w:t>Howard Seiden, MD</w:t>
      </w:r>
      <w:r w:rsidR="001A5FC0" w:rsidRPr="001A66C2">
        <w:rPr>
          <w:sz w:val="22"/>
          <w:szCs w:val="22"/>
        </w:rPr>
        <w:t xml:space="preserve"> – Pediatric Cardiology Fellow, Mount Sinai Medical Center, Class of 1996; Current Position: </w:t>
      </w:r>
      <w:r w:rsidR="00D107D6" w:rsidRPr="001A66C2">
        <w:rPr>
          <w:sz w:val="22"/>
          <w:szCs w:val="22"/>
        </w:rPr>
        <w:t>Associate Program Director, Pediatric Cardiology, Mount Sinai Medical Center, New York, New York</w:t>
      </w:r>
    </w:p>
    <w:p w14:paraId="74C1C061" w14:textId="77777777" w:rsidR="00A14838" w:rsidRPr="001A66C2" w:rsidRDefault="00A14838" w:rsidP="001A5FC0">
      <w:pPr>
        <w:ind w:left="432"/>
        <w:rPr>
          <w:sz w:val="22"/>
          <w:szCs w:val="22"/>
        </w:rPr>
      </w:pPr>
    </w:p>
    <w:p w14:paraId="19D4F8A0" w14:textId="7B51C2E3" w:rsidR="001A5FC0" w:rsidRPr="001A66C2" w:rsidRDefault="00A14838" w:rsidP="001A5FC0">
      <w:pPr>
        <w:ind w:left="432"/>
        <w:rPr>
          <w:sz w:val="22"/>
          <w:szCs w:val="22"/>
        </w:rPr>
      </w:pPr>
      <w:r w:rsidRPr="001A66C2">
        <w:rPr>
          <w:sz w:val="22"/>
          <w:szCs w:val="22"/>
        </w:rPr>
        <w:t>John Rhodes, MD</w:t>
      </w:r>
      <w:r w:rsidR="001A5FC0" w:rsidRPr="001A66C2">
        <w:rPr>
          <w:sz w:val="22"/>
          <w:szCs w:val="22"/>
        </w:rPr>
        <w:t xml:space="preserve"> – Pediatric Cardiology Fellow, Mount Sinai Medical Center, Class of 199</w:t>
      </w:r>
      <w:r w:rsidR="00D107D6" w:rsidRPr="001A66C2">
        <w:rPr>
          <w:sz w:val="22"/>
          <w:szCs w:val="22"/>
        </w:rPr>
        <w:t>7</w:t>
      </w:r>
      <w:r w:rsidR="001A5FC0" w:rsidRPr="001A66C2">
        <w:rPr>
          <w:sz w:val="22"/>
          <w:szCs w:val="22"/>
        </w:rPr>
        <w:t xml:space="preserve">; Current Position: </w:t>
      </w:r>
      <w:r w:rsidR="00D107D6" w:rsidRPr="001A66C2">
        <w:rPr>
          <w:sz w:val="22"/>
          <w:szCs w:val="22"/>
        </w:rPr>
        <w:t>Interventional Pediatric Cardiologist, Medical University of South Carolina, Charleston, South Carolina</w:t>
      </w:r>
    </w:p>
    <w:p w14:paraId="6A463C19" w14:textId="77777777" w:rsidR="00A14838" w:rsidRPr="001A66C2" w:rsidRDefault="00A14838" w:rsidP="001A5FC0">
      <w:pPr>
        <w:ind w:left="432"/>
        <w:rPr>
          <w:sz w:val="22"/>
          <w:szCs w:val="22"/>
        </w:rPr>
      </w:pPr>
    </w:p>
    <w:p w14:paraId="7476567C" w14:textId="75412A8E" w:rsidR="001A5FC0" w:rsidRPr="001A66C2" w:rsidRDefault="00A14838" w:rsidP="001A5FC0">
      <w:pPr>
        <w:ind w:left="432"/>
        <w:rPr>
          <w:sz w:val="22"/>
          <w:szCs w:val="22"/>
        </w:rPr>
      </w:pPr>
      <w:r w:rsidRPr="001A66C2">
        <w:rPr>
          <w:sz w:val="22"/>
          <w:szCs w:val="22"/>
        </w:rPr>
        <w:t>Andrew Blaufox, MD</w:t>
      </w:r>
      <w:r w:rsidR="001A5FC0" w:rsidRPr="001A66C2">
        <w:rPr>
          <w:sz w:val="22"/>
          <w:szCs w:val="22"/>
        </w:rPr>
        <w:t xml:space="preserve"> – Pediatric Cardiology Fellow, Mount Sinai Medical Center, Class of 199</w:t>
      </w:r>
      <w:r w:rsidR="00D107D6" w:rsidRPr="001A66C2">
        <w:rPr>
          <w:sz w:val="22"/>
          <w:szCs w:val="22"/>
        </w:rPr>
        <w:t>7</w:t>
      </w:r>
      <w:r w:rsidR="001A5FC0" w:rsidRPr="001A66C2">
        <w:rPr>
          <w:sz w:val="22"/>
          <w:szCs w:val="22"/>
        </w:rPr>
        <w:t xml:space="preserve">; Current Position: </w:t>
      </w:r>
      <w:r w:rsidR="00D107D6" w:rsidRPr="001A66C2">
        <w:rPr>
          <w:sz w:val="22"/>
          <w:szCs w:val="22"/>
        </w:rPr>
        <w:t>Associate Chief, Pediatric Cardiology, Cohen Children’s Medical Center, New Hyde Park, New York</w:t>
      </w:r>
    </w:p>
    <w:p w14:paraId="336FF754" w14:textId="77777777" w:rsidR="00A14838" w:rsidRPr="001A66C2" w:rsidRDefault="00A14838" w:rsidP="001A5FC0">
      <w:pPr>
        <w:rPr>
          <w:sz w:val="22"/>
          <w:szCs w:val="22"/>
        </w:rPr>
      </w:pPr>
    </w:p>
    <w:p w14:paraId="5DF48E2C" w14:textId="15BB93BF" w:rsidR="00A14838" w:rsidRPr="001A66C2" w:rsidRDefault="00A14838" w:rsidP="001A5FC0">
      <w:pPr>
        <w:ind w:left="432"/>
        <w:rPr>
          <w:sz w:val="22"/>
          <w:szCs w:val="22"/>
        </w:rPr>
      </w:pPr>
      <w:r w:rsidRPr="001A66C2">
        <w:rPr>
          <w:sz w:val="22"/>
          <w:szCs w:val="22"/>
        </w:rPr>
        <w:t>Ana Coll, MD</w:t>
      </w:r>
      <w:r w:rsidR="00D107D6" w:rsidRPr="001A66C2">
        <w:rPr>
          <w:sz w:val="22"/>
          <w:szCs w:val="22"/>
        </w:rPr>
        <w:t xml:space="preserve"> – Pediatric Resident, Miami Children’s Hospital, Class of 2000; Current Position: Pediatric Cardiologist, Fresno, California</w:t>
      </w:r>
    </w:p>
    <w:p w14:paraId="6AD01691" w14:textId="77777777" w:rsidR="00A14838" w:rsidRPr="001A66C2" w:rsidRDefault="00A14838" w:rsidP="001A5FC0">
      <w:pPr>
        <w:ind w:left="432"/>
        <w:rPr>
          <w:sz w:val="22"/>
          <w:szCs w:val="22"/>
        </w:rPr>
      </w:pPr>
    </w:p>
    <w:p w14:paraId="4EECE017" w14:textId="3BFEC60A" w:rsidR="00D107D6" w:rsidRPr="001A66C2" w:rsidRDefault="00A14838" w:rsidP="00D107D6">
      <w:pPr>
        <w:ind w:left="432"/>
        <w:rPr>
          <w:sz w:val="22"/>
          <w:szCs w:val="22"/>
        </w:rPr>
      </w:pPr>
      <w:r w:rsidRPr="001A66C2">
        <w:rPr>
          <w:sz w:val="22"/>
          <w:szCs w:val="22"/>
        </w:rPr>
        <w:t>Iyad Al-</w:t>
      </w:r>
      <w:proofErr w:type="spellStart"/>
      <w:r w:rsidRPr="001A66C2">
        <w:rPr>
          <w:sz w:val="22"/>
          <w:szCs w:val="22"/>
        </w:rPr>
        <w:t>Amouri</w:t>
      </w:r>
      <w:proofErr w:type="spellEnd"/>
      <w:r w:rsidRPr="001A66C2">
        <w:rPr>
          <w:sz w:val="22"/>
          <w:szCs w:val="22"/>
        </w:rPr>
        <w:t>, M</w:t>
      </w:r>
      <w:r w:rsidR="00D107D6" w:rsidRPr="001A66C2">
        <w:rPr>
          <w:sz w:val="22"/>
          <w:szCs w:val="22"/>
        </w:rPr>
        <w:t>BBS – Pediatric Resident, Miami Children’s Hospital, Class of 2002; Current Position:</w:t>
      </w:r>
      <w:r w:rsidR="003C2ED3" w:rsidRPr="001A66C2">
        <w:rPr>
          <w:sz w:val="22"/>
          <w:szCs w:val="22"/>
        </w:rPr>
        <w:t xml:space="preserve"> Interventional Pediatric Cardiologist and Associate Professor, University of Jordan School of Medicine, Amman, Jordan</w:t>
      </w:r>
    </w:p>
    <w:p w14:paraId="03ABD393" w14:textId="28974989" w:rsidR="00A14838" w:rsidRPr="001A66C2" w:rsidRDefault="00A14838" w:rsidP="00D107D6">
      <w:pPr>
        <w:rPr>
          <w:sz w:val="22"/>
          <w:szCs w:val="22"/>
        </w:rPr>
      </w:pPr>
    </w:p>
    <w:p w14:paraId="3E9578FC" w14:textId="38410AC0" w:rsidR="007D2E25" w:rsidRPr="001A66C2" w:rsidRDefault="007D2E25" w:rsidP="007D2E25">
      <w:pPr>
        <w:ind w:left="432"/>
        <w:rPr>
          <w:sz w:val="22"/>
          <w:szCs w:val="22"/>
        </w:rPr>
      </w:pPr>
      <w:r w:rsidRPr="001A66C2">
        <w:rPr>
          <w:sz w:val="22"/>
          <w:szCs w:val="22"/>
        </w:rPr>
        <w:t>Shelby Kutty, MD, PhD, MHCM – Pediatric Resident, Miami Children’s Hospital, Class of 2003; Current Position: Assistant Dean for Research and Development, Director of Cardiac Imaging, Director of Cardiology Research, UNMC College of Medicine, Omaha, Nebraska</w:t>
      </w:r>
    </w:p>
    <w:p w14:paraId="074F4413" w14:textId="77777777" w:rsidR="007D2E25" w:rsidRPr="001A66C2" w:rsidRDefault="007D2E25" w:rsidP="007D2E25">
      <w:pPr>
        <w:rPr>
          <w:sz w:val="22"/>
          <w:szCs w:val="22"/>
        </w:rPr>
      </w:pPr>
    </w:p>
    <w:p w14:paraId="0A1DF7E9" w14:textId="380491EC" w:rsidR="007D2E25" w:rsidRPr="001A66C2" w:rsidRDefault="007D2E25" w:rsidP="007D2E25">
      <w:pPr>
        <w:ind w:left="432"/>
        <w:rPr>
          <w:sz w:val="22"/>
          <w:szCs w:val="22"/>
        </w:rPr>
      </w:pPr>
      <w:r w:rsidRPr="001A66C2">
        <w:rPr>
          <w:sz w:val="22"/>
          <w:szCs w:val="22"/>
        </w:rPr>
        <w:t xml:space="preserve">Christine </w:t>
      </w:r>
      <w:proofErr w:type="spellStart"/>
      <w:r w:rsidRPr="001A66C2">
        <w:rPr>
          <w:sz w:val="22"/>
          <w:szCs w:val="22"/>
        </w:rPr>
        <w:t>Falkensammer</w:t>
      </w:r>
      <w:proofErr w:type="spellEnd"/>
      <w:r w:rsidRPr="001A66C2">
        <w:rPr>
          <w:sz w:val="22"/>
          <w:szCs w:val="22"/>
        </w:rPr>
        <w:t>, MD – Pediatric Resident, Miami Children’s Hospital, Class of 2004; Current Position: Fetal and Noninvasive Imaging Pediatric Cardiologist, Children’s Hospital of Philadelphia, Philadelphia, Pennsylvania</w:t>
      </w:r>
    </w:p>
    <w:p w14:paraId="3ABC5F7D" w14:textId="77777777" w:rsidR="007D2E25" w:rsidRPr="001A66C2" w:rsidRDefault="007D2E25" w:rsidP="007D2E25">
      <w:pPr>
        <w:ind w:left="432"/>
        <w:rPr>
          <w:sz w:val="22"/>
          <w:szCs w:val="22"/>
        </w:rPr>
      </w:pPr>
    </w:p>
    <w:p w14:paraId="30B1EBF4" w14:textId="2ABC0C5F" w:rsidR="00A14838" w:rsidRPr="001A66C2" w:rsidRDefault="00A14838" w:rsidP="00D107D6">
      <w:pPr>
        <w:ind w:left="432"/>
        <w:rPr>
          <w:sz w:val="22"/>
          <w:szCs w:val="22"/>
        </w:rPr>
      </w:pPr>
      <w:r w:rsidRPr="001A66C2">
        <w:rPr>
          <w:sz w:val="22"/>
          <w:szCs w:val="22"/>
        </w:rPr>
        <w:t>Laura Mercer-Rosa, MD</w:t>
      </w:r>
      <w:r w:rsidR="003C2ED3" w:rsidRPr="001A66C2">
        <w:rPr>
          <w:sz w:val="22"/>
          <w:szCs w:val="22"/>
        </w:rPr>
        <w:t>, MSCE</w:t>
      </w:r>
      <w:r w:rsidR="00D107D6" w:rsidRPr="001A66C2">
        <w:rPr>
          <w:sz w:val="22"/>
          <w:szCs w:val="22"/>
        </w:rPr>
        <w:t xml:space="preserve"> – Pediatric Resident, Miami Children’s Hospital, Class of 200</w:t>
      </w:r>
      <w:r w:rsidR="007D2E25" w:rsidRPr="001A66C2">
        <w:rPr>
          <w:sz w:val="22"/>
          <w:szCs w:val="22"/>
        </w:rPr>
        <w:t>5</w:t>
      </w:r>
      <w:r w:rsidR="00D107D6" w:rsidRPr="001A66C2">
        <w:rPr>
          <w:sz w:val="22"/>
          <w:szCs w:val="22"/>
        </w:rPr>
        <w:t>; Current Position:</w:t>
      </w:r>
      <w:r w:rsidR="003C2ED3" w:rsidRPr="001A66C2">
        <w:rPr>
          <w:sz w:val="22"/>
          <w:szCs w:val="22"/>
        </w:rPr>
        <w:t xml:space="preserve"> </w:t>
      </w:r>
      <w:r w:rsidR="007D2E25" w:rsidRPr="001A66C2">
        <w:rPr>
          <w:sz w:val="22"/>
          <w:szCs w:val="22"/>
        </w:rPr>
        <w:t>Noninvasive Imaging Pediatric Cardiologist, Children’s Hospital of Philadelphia, Philadelphia, Pennsylvania</w:t>
      </w:r>
    </w:p>
    <w:p w14:paraId="502F4D8B" w14:textId="77777777" w:rsidR="00A14838" w:rsidRPr="001A66C2" w:rsidRDefault="00A14838" w:rsidP="001A5FC0">
      <w:pPr>
        <w:ind w:left="432"/>
        <w:rPr>
          <w:sz w:val="22"/>
          <w:szCs w:val="22"/>
        </w:rPr>
      </w:pPr>
    </w:p>
    <w:p w14:paraId="4780A88B" w14:textId="77777777" w:rsidR="00731757" w:rsidRPr="001A66C2" w:rsidRDefault="00731757" w:rsidP="00731757">
      <w:pPr>
        <w:ind w:left="432"/>
        <w:rPr>
          <w:sz w:val="22"/>
          <w:szCs w:val="22"/>
        </w:rPr>
      </w:pPr>
      <w:r w:rsidRPr="001A66C2">
        <w:rPr>
          <w:sz w:val="22"/>
          <w:szCs w:val="22"/>
        </w:rPr>
        <w:t>George Nicholson, MD – Pediatric Resident, Children’s Hospital at Montefiore, Class of 2011; Current Position: Interventional Pediatric Cardiologist, Vanderbilt University Medical Center, Nashville, Tennessee</w:t>
      </w:r>
    </w:p>
    <w:p w14:paraId="2DCEB5E3" w14:textId="77777777" w:rsidR="00731757" w:rsidRPr="001A66C2" w:rsidRDefault="00731757" w:rsidP="00731757">
      <w:pPr>
        <w:ind w:left="432"/>
        <w:rPr>
          <w:sz w:val="22"/>
          <w:szCs w:val="22"/>
        </w:rPr>
      </w:pPr>
    </w:p>
    <w:p w14:paraId="6E2493B0" w14:textId="77777777" w:rsidR="00731757" w:rsidRPr="001A66C2" w:rsidRDefault="00731757" w:rsidP="00731757">
      <w:pPr>
        <w:ind w:left="432"/>
        <w:rPr>
          <w:sz w:val="22"/>
          <w:szCs w:val="22"/>
        </w:rPr>
      </w:pPr>
      <w:r w:rsidRPr="001A66C2">
        <w:rPr>
          <w:sz w:val="22"/>
          <w:szCs w:val="22"/>
        </w:rPr>
        <w:t>Shashi Raj, MB – Pediatric Critical Care Fellow, Children’s Hospital at Montefiore, Class of 2013; Current Position: Pediatric Cardiologist, Iowa City, Iowa</w:t>
      </w:r>
    </w:p>
    <w:p w14:paraId="0C42B90F" w14:textId="77777777" w:rsidR="00731757" w:rsidRPr="001A66C2" w:rsidRDefault="00731757" w:rsidP="00731757">
      <w:pPr>
        <w:ind w:left="432"/>
        <w:rPr>
          <w:sz w:val="22"/>
          <w:szCs w:val="22"/>
        </w:rPr>
      </w:pPr>
    </w:p>
    <w:p w14:paraId="3E18DAA1" w14:textId="58FE44AC" w:rsidR="00A14838" w:rsidRPr="001A66C2" w:rsidRDefault="00A14838" w:rsidP="001A5FC0">
      <w:pPr>
        <w:ind w:left="432"/>
        <w:rPr>
          <w:sz w:val="22"/>
          <w:szCs w:val="22"/>
        </w:rPr>
      </w:pPr>
      <w:r w:rsidRPr="001A66C2">
        <w:rPr>
          <w:sz w:val="22"/>
          <w:szCs w:val="22"/>
        </w:rPr>
        <w:t>Joseph Mahgerefteh, MD</w:t>
      </w:r>
      <w:r w:rsidR="007D2E25" w:rsidRPr="001A66C2">
        <w:rPr>
          <w:sz w:val="22"/>
          <w:szCs w:val="22"/>
        </w:rPr>
        <w:t xml:space="preserve"> – Pediatric Cardiology Fellow, Children’s Hospital at Montefiore, Class of </w:t>
      </w:r>
      <w:r w:rsidR="005C330B" w:rsidRPr="001A66C2">
        <w:rPr>
          <w:sz w:val="22"/>
          <w:szCs w:val="22"/>
        </w:rPr>
        <w:t>201</w:t>
      </w:r>
      <w:r w:rsidR="007B51D0" w:rsidRPr="001A66C2">
        <w:rPr>
          <w:sz w:val="22"/>
          <w:szCs w:val="22"/>
        </w:rPr>
        <w:t>3</w:t>
      </w:r>
      <w:r w:rsidR="005C330B" w:rsidRPr="001A66C2">
        <w:rPr>
          <w:sz w:val="22"/>
          <w:szCs w:val="22"/>
        </w:rPr>
        <w:t>; Current Position: Pediatric Cardiologist, Children’s Hospital at Montefiore, Bronx, New York</w:t>
      </w:r>
    </w:p>
    <w:p w14:paraId="0987DDD7" w14:textId="77777777" w:rsidR="00A14838" w:rsidRPr="001A66C2" w:rsidRDefault="00A14838" w:rsidP="001A5FC0">
      <w:pPr>
        <w:ind w:left="432"/>
        <w:rPr>
          <w:sz w:val="22"/>
          <w:szCs w:val="22"/>
        </w:rPr>
      </w:pPr>
    </w:p>
    <w:p w14:paraId="51D8AD8D" w14:textId="06A4D23E" w:rsidR="00A14838" w:rsidRPr="001A66C2" w:rsidRDefault="00A14838" w:rsidP="005C330B">
      <w:pPr>
        <w:ind w:left="432"/>
        <w:rPr>
          <w:sz w:val="22"/>
          <w:szCs w:val="22"/>
        </w:rPr>
      </w:pPr>
      <w:r w:rsidRPr="001A66C2">
        <w:rPr>
          <w:sz w:val="22"/>
          <w:szCs w:val="22"/>
        </w:rPr>
        <w:t>Kanwal Farooqi, MD</w:t>
      </w:r>
      <w:r w:rsidR="005C330B" w:rsidRPr="001A66C2">
        <w:rPr>
          <w:sz w:val="22"/>
          <w:szCs w:val="22"/>
        </w:rPr>
        <w:t xml:space="preserve"> -– Pediatric Cardiology Fellow, Children’s Hospital at Montefiore, Class of 201</w:t>
      </w:r>
      <w:r w:rsidR="007B51D0" w:rsidRPr="001A66C2">
        <w:rPr>
          <w:sz w:val="22"/>
          <w:szCs w:val="22"/>
        </w:rPr>
        <w:t>3</w:t>
      </w:r>
      <w:r w:rsidR="005C330B" w:rsidRPr="001A66C2">
        <w:rPr>
          <w:sz w:val="22"/>
          <w:szCs w:val="22"/>
        </w:rPr>
        <w:t>; Current Position: Noninvasive Imaging Pediatric Cardiologist at Columbia University Medical Center, New York, New York</w:t>
      </w:r>
    </w:p>
    <w:p w14:paraId="26C4C9A5" w14:textId="77777777" w:rsidR="00A14838" w:rsidRPr="001A66C2" w:rsidRDefault="00A14838" w:rsidP="001A5FC0">
      <w:pPr>
        <w:ind w:left="432"/>
        <w:rPr>
          <w:sz w:val="22"/>
          <w:szCs w:val="22"/>
        </w:rPr>
      </w:pPr>
    </w:p>
    <w:p w14:paraId="6678861F" w14:textId="4BEBA5C1" w:rsidR="00A14838" w:rsidRPr="001A66C2" w:rsidRDefault="00A14838" w:rsidP="005C330B">
      <w:pPr>
        <w:ind w:left="432"/>
        <w:rPr>
          <w:sz w:val="22"/>
          <w:szCs w:val="22"/>
        </w:rPr>
      </w:pPr>
      <w:r w:rsidRPr="001A66C2">
        <w:rPr>
          <w:sz w:val="22"/>
          <w:szCs w:val="22"/>
        </w:rPr>
        <w:t>Frank Osei, MD</w:t>
      </w:r>
      <w:r w:rsidR="005C330B" w:rsidRPr="001A66C2">
        <w:rPr>
          <w:sz w:val="22"/>
          <w:szCs w:val="22"/>
        </w:rPr>
        <w:t xml:space="preserve"> – Pediatric Cardiology Fellow, Children’s Hospital at Montefiore, Class of </w:t>
      </w:r>
      <w:r w:rsidR="00E51590" w:rsidRPr="001A66C2">
        <w:rPr>
          <w:sz w:val="22"/>
          <w:szCs w:val="22"/>
        </w:rPr>
        <w:t>201</w:t>
      </w:r>
      <w:r w:rsidR="007B51D0" w:rsidRPr="001A66C2">
        <w:rPr>
          <w:sz w:val="22"/>
          <w:szCs w:val="22"/>
        </w:rPr>
        <w:t>4</w:t>
      </w:r>
      <w:r w:rsidR="005C330B" w:rsidRPr="001A66C2">
        <w:rPr>
          <w:sz w:val="22"/>
          <w:szCs w:val="22"/>
        </w:rPr>
        <w:t>; Current Position: Pediatric Cardiologist, Jackson, Mississippi</w:t>
      </w:r>
    </w:p>
    <w:p w14:paraId="38BE4288" w14:textId="77777777" w:rsidR="00A14838" w:rsidRPr="001A66C2" w:rsidRDefault="00A14838" w:rsidP="001A5FC0">
      <w:pPr>
        <w:ind w:left="432"/>
        <w:rPr>
          <w:sz w:val="22"/>
          <w:szCs w:val="22"/>
        </w:rPr>
      </w:pPr>
    </w:p>
    <w:p w14:paraId="25827505" w14:textId="6A6D2770" w:rsidR="00A14838" w:rsidRPr="001A66C2" w:rsidRDefault="00A14838" w:rsidP="005C330B">
      <w:pPr>
        <w:ind w:left="432"/>
        <w:rPr>
          <w:sz w:val="22"/>
          <w:szCs w:val="22"/>
        </w:rPr>
      </w:pPr>
      <w:r w:rsidRPr="001A66C2">
        <w:rPr>
          <w:sz w:val="22"/>
          <w:szCs w:val="22"/>
        </w:rPr>
        <w:t>Madhu Sharma, M</w:t>
      </w:r>
      <w:r w:rsidR="00C47983" w:rsidRPr="001A66C2">
        <w:rPr>
          <w:sz w:val="22"/>
          <w:szCs w:val="22"/>
        </w:rPr>
        <w:t>BBS</w:t>
      </w:r>
      <w:r w:rsidR="005C330B" w:rsidRPr="001A66C2">
        <w:rPr>
          <w:sz w:val="22"/>
          <w:szCs w:val="22"/>
        </w:rPr>
        <w:t xml:space="preserve"> - – Pediatric Cardiology Fellow, Children’s Hospital at Montefiore, Class of </w:t>
      </w:r>
      <w:r w:rsidR="00E51590" w:rsidRPr="001A66C2">
        <w:rPr>
          <w:sz w:val="22"/>
          <w:szCs w:val="22"/>
        </w:rPr>
        <w:t>201</w:t>
      </w:r>
      <w:r w:rsidR="007B51D0" w:rsidRPr="001A66C2">
        <w:rPr>
          <w:sz w:val="22"/>
          <w:szCs w:val="22"/>
        </w:rPr>
        <w:t>5</w:t>
      </w:r>
      <w:r w:rsidR="005C330B" w:rsidRPr="001A66C2">
        <w:rPr>
          <w:sz w:val="22"/>
          <w:szCs w:val="22"/>
        </w:rPr>
        <w:t>; Current Position: Pediatric Cardiologist at Children’s Hospital at Montefiore, Bronx, New York</w:t>
      </w:r>
    </w:p>
    <w:p w14:paraId="20BBF736" w14:textId="77777777" w:rsidR="00A14838" w:rsidRPr="001A66C2" w:rsidRDefault="00A14838" w:rsidP="001A5FC0">
      <w:pPr>
        <w:ind w:left="432"/>
        <w:rPr>
          <w:sz w:val="22"/>
          <w:szCs w:val="22"/>
        </w:rPr>
      </w:pPr>
    </w:p>
    <w:p w14:paraId="4A9BCDC9" w14:textId="5B04F321" w:rsidR="00A14838" w:rsidRPr="001A66C2" w:rsidRDefault="00A14838" w:rsidP="005C330B">
      <w:pPr>
        <w:ind w:left="432"/>
        <w:rPr>
          <w:sz w:val="22"/>
          <w:szCs w:val="22"/>
        </w:rPr>
      </w:pPr>
      <w:r w:rsidRPr="001A66C2">
        <w:rPr>
          <w:sz w:val="22"/>
          <w:szCs w:val="22"/>
        </w:rPr>
        <w:t>Gerson Valencia</w:t>
      </w:r>
      <w:r w:rsidR="00731757" w:rsidRPr="001A66C2">
        <w:rPr>
          <w:sz w:val="22"/>
          <w:szCs w:val="22"/>
        </w:rPr>
        <w:t xml:space="preserve"> Villeda</w:t>
      </w:r>
      <w:r w:rsidRPr="001A66C2">
        <w:rPr>
          <w:sz w:val="22"/>
          <w:szCs w:val="22"/>
        </w:rPr>
        <w:t>, MD</w:t>
      </w:r>
      <w:r w:rsidR="005C330B" w:rsidRPr="001A66C2">
        <w:rPr>
          <w:sz w:val="22"/>
          <w:szCs w:val="22"/>
        </w:rPr>
        <w:t xml:space="preserve"> – Pediatric Cardiology Fellow, Children’s Hospital at Montefiore, Class of </w:t>
      </w:r>
      <w:r w:rsidR="00E51590" w:rsidRPr="001A66C2">
        <w:rPr>
          <w:sz w:val="22"/>
          <w:szCs w:val="22"/>
        </w:rPr>
        <w:t>201</w:t>
      </w:r>
      <w:r w:rsidR="007B51D0" w:rsidRPr="001A66C2">
        <w:rPr>
          <w:sz w:val="22"/>
          <w:szCs w:val="22"/>
        </w:rPr>
        <w:t>6</w:t>
      </w:r>
      <w:r w:rsidR="005C330B" w:rsidRPr="001A66C2">
        <w:rPr>
          <w:sz w:val="22"/>
          <w:szCs w:val="22"/>
        </w:rPr>
        <w:t>; Current Position:</w:t>
      </w:r>
      <w:r w:rsidR="00731757" w:rsidRPr="001A66C2">
        <w:rPr>
          <w:sz w:val="22"/>
          <w:szCs w:val="22"/>
        </w:rPr>
        <w:t xml:space="preserve"> Pediatric Cardiologist, San Francisco, California</w:t>
      </w:r>
    </w:p>
    <w:p w14:paraId="694F4AB2" w14:textId="77777777" w:rsidR="00A14838" w:rsidRPr="001A66C2" w:rsidRDefault="00A14838" w:rsidP="001A5FC0">
      <w:pPr>
        <w:ind w:left="432"/>
        <w:rPr>
          <w:sz w:val="22"/>
          <w:szCs w:val="22"/>
        </w:rPr>
      </w:pPr>
    </w:p>
    <w:p w14:paraId="7E91A39B" w14:textId="4A1B08F8" w:rsidR="00A14838" w:rsidRPr="001A66C2" w:rsidRDefault="00A14838" w:rsidP="005C330B">
      <w:pPr>
        <w:ind w:left="432"/>
        <w:rPr>
          <w:sz w:val="22"/>
          <w:szCs w:val="22"/>
        </w:rPr>
      </w:pPr>
      <w:r w:rsidRPr="001A66C2">
        <w:rPr>
          <w:sz w:val="22"/>
          <w:szCs w:val="22"/>
        </w:rPr>
        <w:t>David Briston, MD</w:t>
      </w:r>
      <w:r w:rsidR="005C330B" w:rsidRPr="001A66C2">
        <w:rPr>
          <w:sz w:val="22"/>
          <w:szCs w:val="22"/>
        </w:rPr>
        <w:t xml:space="preserve"> – Pediatric Cardiology Fellow, Children’s Hospital at Montefiore, Class of </w:t>
      </w:r>
      <w:r w:rsidR="00E51590" w:rsidRPr="001A66C2">
        <w:rPr>
          <w:sz w:val="22"/>
          <w:szCs w:val="22"/>
        </w:rPr>
        <w:t>201</w:t>
      </w:r>
      <w:r w:rsidR="007B51D0" w:rsidRPr="001A66C2">
        <w:rPr>
          <w:sz w:val="22"/>
          <w:szCs w:val="22"/>
        </w:rPr>
        <w:t>6</w:t>
      </w:r>
      <w:r w:rsidR="005C330B" w:rsidRPr="001A66C2">
        <w:rPr>
          <w:sz w:val="22"/>
          <w:szCs w:val="22"/>
        </w:rPr>
        <w:t>; Current Position:</w:t>
      </w:r>
      <w:r w:rsidR="00731757" w:rsidRPr="001A66C2">
        <w:rPr>
          <w:sz w:val="22"/>
          <w:szCs w:val="22"/>
        </w:rPr>
        <w:t xml:space="preserve"> Senior Fellow in Adult Congenital Heart Disease, Nationwide Children’s Hospital, Columbus, Ohio</w:t>
      </w:r>
    </w:p>
    <w:p w14:paraId="343E5A5C" w14:textId="77777777" w:rsidR="00A14838" w:rsidRPr="001A66C2" w:rsidRDefault="00A14838" w:rsidP="001A5FC0">
      <w:pPr>
        <w:ind w:left="432"/>
        <w:rPr>
          <w:sz w:val="22"/>
          <w:szCs w:val="22"/>
        </w:rPr>
      </w:pPr>
    </w:p>
    <w:p w14:paraId="21F16C8D" w14:textId="0A95F87F" w:rsidR="00A14838" w:rsidRPr="001A66C2" w:rsidRDefault="00A14838" w:rsidP="001A5FC0">
      <w:pPr>
        <w:ind w:left="432"/>
        <w:rPr>
          <w:sz w:val="22"/>
          <w:szCs w:val="22"/>
        </w:rPr>
      </w:pPr>
      <w:r w:rsidRPr="001A66C2">
        <w:rPr>
          <w:sz w:val="22"/>
          <w:szCs w:val="22"/>
        </w:rPr>
        <w:t>John Dykes, MD</w:t>
      </w:r>
      <w:r w:rsidR="00731757" w:rsidRPr="001A66C2">
        <w:rPr>
          <w:sz w:val="22"/>
          <w:szCs w:val="22"/>
        </w:rPr>
        <w:t xml:space="preserve"> – Pediatric Cardiology Fellow, Miami Children’s Hospital, Class of 201</w:t>
      </w:r>
      <w:r w:rsidR="00CE49EA" w:rsidRPr="001A66C2">
        <w:rPr>
          <w:sz w:val="22"/>
          <w:szCs w:val="22"/>
        </w:rPr>
        <w:t>5; Current Position: Heart Failure Pediatric Cardiologist, Lucile Packard Children’s Hospital at Stanford, California</w:t>
      </w:r>
    </w:p>
    <w:p w14:paraId="45DE278D" w14:textId="77777777" w:rsidR="00A14838" w:rsidRPr="001A66C2" w:rsidRDefault="00A14838" w:rsidP="001A5FC0">
      <w:pPr>
        <w:ind w:left="432"/>
        <w:rPr>
          <w:sz w:val="22"/>
          <w:szCs w:val="22"/>
        </w:rPr>
      </w:pPr>
    </w:p>
    <w:p w14:paraId="79F4F911" w14:textId="475CFD34" w:rsidR="00A14838" w:rsidRPr="001A66C2" w:rsidRDefault="00A14838" w:rsidP="001A5FC0">
      <w:pPr>
        <w:ind w:left="432"/>
        <w:rPr>
          <w:sz w:val="22"/>
          <w:szCs w:val="22"/>
        </w:rPr>
      </w:pPr>
      <w:r w:rsidRPr="001A66C2">
        <w:rPr>
          <w:sz w:val="22"/>
          <w:szCs w:val="22"/>
        </w:rPr>
        <w:t>Sherrie Joy Baysa, MD</w:t>
      </w:r>
      <w:r w:rsidR="00CE49EA" w:rsidRPr="001A66C2">
        <w:rPr>
          <w:sz w:val="22"/>
          <w:szCs w:val="22"/>
        </w:rPr>
        <w:t xml:space="preserve"> – Pediatric Cardiology Fellow, Miami Children’s Hospital, Class of 2015; Current Position: Electrophysiology Pediatric Cardiologist, Nicklaus Children’s Hospital, Miami, Florida</w:t>
      </w:r>
    </w:p>
    <w:p w14:paraId="20DE4D32" w14:textId="77777777" w:rsidR="00A14838" w:rsidRPr="001A66C2" w:rsidRDefault="00A14838" w:rsidP="001A5FC0">
      <w:pPr>
        <w:ind w:left="432"/>
        <w:rPr>
          <w:sz w:val="22"/>
          <w:szCs w:val="22"/>
        </w:rPr>
      </w:pPr>
    </w:p>
    <w:p w14:paraId="55AB1321" w14:textId="03F6A98F" w:rsidR="00A14838" w:rsidRPr="001A66C2" w:rsidRDefault="00A14838" w:rsidP="001A5FC0">
      <w:pPr>
        <w:ind w:left="432"/>
        <w:rPr>
          <w:sz w:val="22"/>
          <w:szCs w:val="22"/>
        </w:rPr>
      </w:pPr>
      <w:r w:rsidRPr="001A66C2">
        <w:rPr>
          <w:sz w:val="22"/>
          <w:szCs w:val="22"/>
        </w:rPr>
        <w:t>Tuan Nguyen, MD</w:t>
      </w:r>
      <w:r w:rsidR="00CE49EA" w:rsidRPr="001A66C2">
        <w:rPr>
          <w:sz w:val="22"/>
          <w:szCs w:val="22"/>
        </w:rPr>
        <w:t xml:space="preserve"> – Pediatric Cardiology Fellow, Miami Children’s Hospital, Class of 2016; Current Position: Pediatric Cardiologist, Wichita, Kansas</w:t>
      </w:r>
    </w:p>
    <w:p w14:paraId="56207284" w14:textId="77777777" w:rsidR="00A14838" w:rsidRPr="001A66C2" w:rsidRDefault="00A14838" w:rsidP="001A5FC0">
      <w:pPr>
        <w:ind w:left="432"/>
        <w:rPr>
          <w:sz w:val="22"/>
          <w:szCs w:val="22"/>
        </w:rPr>
      </w:pPr>
    </w:p>
    <w:p w14:paraId="733B3220" w14:textId="788EE0A1" w:rsidR="00A14838" w:rsidRPr="001A66C2" w:rsidRDefault="00A14838" w:rsidP="001A5FC0">
      <w:pPr>
        <w:ind w:left="432"/>
        <w:rPr>
          <w:sz w:val="22"/>
          <w:szCs w:val="22"/>
        </w:rPr>
      </w:pPr>
      <w:r w:rsidRPr="001A66C2">
        <w:rPr>
          <w:sz w:val="22"/>
          <w:szCs w:val="22"/>
        </w:rPr>
        <w:t>Natasha Noel</w:t>
      </w:r>
      <w:r w:rsidR="00C47983" w:rsidRPr="001A66C2">
        <w:rPr>
          <w:sz w:val="22"/>
          <w:szCs w:val="22"/>
        </w:rPr>
        <w:t>, MD</w:t>
      </w:r>
      <w:r w:rsidR="00CE49EA" w:rsidRPr="001A66C2">
        <w:rPr>
          <w:sz w:val="22"/>
          <w:szCs w:val="22"/>
        </w:rPr>
        <w:t xml:space="preserve"> – Pediatric Cardiology Fellow, Miami Children’s Hospital, Class of 2016; Current Position: Pediatric Cardiologist, Chicago, Illinois</w:t>
      </w:r>
    </w:p>
    <w:p w14:paraId="1125B618" w14:textId="77777777" w:rsidR="00A14838" w:rsidRPr="001A66C2" w:rsidRDefault="00A14838" w:rsidP="001A5FC0">
      <w:pPr>
        <w:ind w:left="432"/>
        <w:rPr>
          <w:sz w:val="22"/>
          <w:szCs w:val="22"/>
        </w:rPr>
      </w:pPr>
    </w:p>
    <w:p w14:paraId="6EC76A58" w14:textId="43D9B728" w:rsidR="00A14838" w:rsidRPr="001A66C2" w:rsidRDefault="00A14838" w:rsidP="00CE49EA">
      <w:pPr>
        <w:ind w:left="432"/>
        <w:rPr>
          <w:sz w:val="22"/>
          <w:szCs w:val="22"/>
        </w:rPr>
      </w:pPr>
      <w:r w:rsidRPr="001A66C2">
        <w:rPr>
          <w:sz w:val="22"/>
          <w:szCs w:val="22"/>
        </w:rPr>
        <w:t>Michael Lopez, MD</w:t>
      </w:r>
      <w:r w:rsidR="00CE49EA" w:rsidRPr="001A66C2">
        <w:rPr>
          <w:sz w:val="22"/>
          <w:szCs w:val="22"/>
        </w:rPr>
        <w:t xml:space="preserve"> – Pediatric Cardiology Fellow, Miami Children’s Hospital, Class of 2017; Current Position: Advanced Pediatric Electrophysiology Fellowship, Nicklaus Children’s Hospital, Miami, Florida</w:t>
      </w:r>
    </w:p>
    <w:p w14:paraId="1BA8ABEA" w14:textId="77777777" w:rsidR="00A14838" w:rsidRPr="001A66C2" w:rsidRDefault="00A14838" w:rsidP="001A5FC0">
      <w:pPr>
        <w:ind w:left="432"/>
        <w:rPr>
          <w:sz w:val="22"/>
          <w:szCs w:val="22"/>
        </w:rPr>
      </w:pPr>
    </w:p>
    <w:p w14:paraId="30D7FF0F" w14:textId="265C35B3" w:rsidR="00A14838" w:rsidRPr="001A66C2" w:rsidRDefault="00A14838" w:rsidP="001A5FC0">
      <w:pPr>
        <w:ind w:left="432"/>
        <w:rPr>
          <w:sz w:val="22"/>
          <w:szCs w:val="22"/>
        </w:rPr>
      </w:pPr>
      <w:r w:rsidRPr="001A66C2">
        <w:rPr>
          <w:sz w:val="22"/>
          <w:szCs w:val="22"/>
        </w:rPr>
        <w:t>Michael Fundora, MD</w:t>
      </w:r>
      <w:r w:rsidR="00CE49EA" w:rsidRPr="001A66C2">
        <w:rPr>
          <w:sz w:val="22"/>
          <w:szCs w:val="22"/>
        </w:rPr>
        <w:t xml:space="preserve"> – Pediatric Cardiology Fellow, Miami Children’s Hospital, Class of 2017; Current Position: Pediatric Critical Care Fellow, Boston Children’s Hospital, Boston, Massachusetts</w:t>
      </w:r>
    </w:p>
    <w:p w14:paraId="3D04ECFF" w14:textId="77777777" w:rsidR="00A14838" w:rsidRPr="001A66C2" w:rsidRDefault="00A14838" w:rsidP="001A5FC0">
      <w:pPr>
        <w:ind w:left="432"/>
        <w:rPr>
          <w:sz w:val="22"/>
          <w:szCs w:val="22"/>
        </w:rPr>
      </w:pPr>
    </w:p>
    <w:p w14:paraId="31D182B9" w14:textId="2984A7C8" w:rsidR="00A14838" w:rsidRPr="001A66C2" w:rsidRDefault="00A14838" w:rsidP="00C74849">
      <w:pPr>
        <w:ind w:left="432"/>
        <w:outlineLvl w:val="0"/>
        <w:rPr>
          <w:sz w:val="22"/>
          <w:szCs w:val="22"/>
        </w:rPr>
      </w:pPr>
      <w:r w:rsidRPr="001A66C2">
        <w:rPr>
          <w:sz w:val="22"/>
          <w:szCs w:val="22"/>
        </w:rPr>
        <w:t>Daniel Duarte, MD</w:t>
      </w:r>
      <w:r w:rsidR="00CE49EA" w:rsidRPr="001A66C2">
        <w:rPr>
          <w:sz w:val="22"/>
          <w:szCs w:val="22"/>
        </w:rPr>
        <w:t xml:space="preserve"> – Pediatric Cardiology Fellow, Nicklaus Children’s Hospital, Class of 2018</w:t>
      </w:r>
      <w:r w:rsidR="008E07AE">
        <w:rPr>
          <w:sz w:val="22"/>
          <w:szCs w:val="22"/>
        </w:rPr>
        <w:t>; Current Position: Advanced Pediatric Cardiac Intervention Fellowship, Nicklaus Children’s Hospital, Miami, Florida</w:t>
      </w:r>
    </w:p>
    <w:p w14:paraId="4D90CC5F" w14:textId="77777777" w:rsidR="00A14838" w:rsidRPr="001A66C2" w:rsidRDefault="00A14838" w:rsidP="001A5FC0">
      <w:pPr>
        <w:ind w:left="432"/>
        <w:rPr>
          <w:sz w:val="22"/>
          <w:szCs w:val="22"/>
        </w:rPr>
      </w:pPr>
    </w:p>
    <w:p w14:paraId="7D1AEA76" w14:textId="317B7E30" w:rsidR="00A14838" w:rsidRPr="001A66C2" w:rsidRDefault="00A14838" w:rsidP="001A5FC0">
      <w:pPr>
        <w:ind w:left="432"/>
        <w:rPr>
          <w:sz w:val="22"/>
          <w:szCs w:val="22"/>
        </w:rPr>
      </w:pPr>
      <w:r w:rsidRPr="001A66C2">
        <w:rPr>
          <w:sz w:val="22"/>
          <w:szCs w:val="22"/>
        </w:rPr>
        <w:t>Aecha Marian Ybarra, MD</w:t>
      </w:r>
      <w:r w:rsidR="00CE49EA" w:rsidRPr="001A66C2">
        <w:rPr>
          <w:sz w:val="22"/>
          <w:szCs w:val="22"/>
        </w:rPr>
        <w:t xml:space="preserve"> – Pediatric Cardiology Fellow, Nicklaus Children’s Hospital, Class of 2018</w:t>
      </w:r>
      <w:r w:rsidR="008E07AE">
        <w:rPr>
          <w:sz w:val="22"/>
          <w:szCs w:val="22"/>
        </w:rPr>
        <w:t>; Current Position: Advanced Heart Failure Fellowship, St. Louis Children’s Hospital, St. Louis, Missouri</w:t>
      </w:r>
    </w:p>
    <w:p w14:paraId="5989F5BB" w14:textId="77777777" w:rsidR="00A14838" w:rsidRPr="001A66C2" w:rsidRDefault="00A14838" w:rsidP="001A5FC0">
      <w:pPr>
        <w:ind w:left="432"/>
        <w:rPr>
          <w:sz w:val="22"/>
          <w:szCs w:val="22"/>
        </w:rPr>
      </w:pPr>
    </w:p>
    <w:p w14:paraId="1CA4EFD6" w14:textId="75D5B564" w:rsidR="00A14838" w:rsidRPr="001A66C2" w:rsidRDefault="00A14838" w:rsidP="00C74849">
      <w:pPr>
        <w:ind w:left="432"/>
        <w:outlineLvl w:val="0"/>
        <w:rPr>
          <w:sz w:val="22"/>
          <w:szCs w:val="22"/>
        </w:rPr>
      </w:pPr>
      <w:r w:rsidRPr="001A66C2">
        <w:rPr>
          <w:sz w:val="22"/>
          <w:szCs w:val="22"/>
        </w:rPr>
        <w:lastRenderedPageBreak/>
        <w:t>Courtney Wein, DO</w:t>
      </w:r>
      <w:r w:rsidR="00CE49EA" w:rsidRPr="001A66C2">
        <w:rPr>
          <w:sz w:val="22"/>
          <w:szCs w:val="22"/>
        </w:rPr>
        <w:t xml:space="preserve"> – Pediatric Cardiology Fellow, Nicklaus Children’s Hospital, Class of 2019</w:t>
      </w:r>
      <w:r w:rsidR="008E07AE">
        <w:rPr>
          <w:sz w:val="22"/>
          <w:szCs w:val="22"/>
        </w:rPr>
        <w:t>; Current Position: Pediatric Cardiologist, Boca Ratan, Florida</w:t>
      </w:r>
    </w:p>
    <w:p w14:paraId="5A4E8656" w14:textId="77777777" w:rsidR="00A14838" w:rsidRPr="001A66C2" w:rsidRDefault="00A14838" w:rsidP="001A5FC0">
      <w:pPr>
        <w:ind w:left="432"/>
        <w:rPr>
          <w:sz w:val="22"/>
          <w:szCs w:val="22"/>
        </w:rPr>
      </w:pPr>
    </w:p>
    <w:p w14:paraId="1F9F9B38" w14:textId="3783944E" w:rsidR="00A14838" w:rsidRPr="001A66C2" w:rsidRDefault="00A14838" w:rsidP="00C74849">
      <w:pPr>
        <w:ind w:left="432"/>
        <w:outlineLvl w:val="0"/>
        <w:rPr>
          <w:sz w:val="22"/>
          <w:szCs w:val="22"/>
        </w:rPr>
      </w:pPr>
      <w:r w:rsidRPr="001A66C2">
        <w:rPr>
          <w:sz w:val="22"/>
          <w:szCs w:val="22"/>
        </w:rPr>
        <w:t>Keyur Mehta, MBBS</w:t>
      </w:r>
      <w:r w:rsidR="00CE49EA" w:rsidRPr="001A66C2">
        <w:rPr>
          <w:sz w:val="22"/>
          <w:szCs w:val="22"/>
        </w:rPr>
        <w:t xml:space="preserve"> – Pediatric Cardiology Fellow, Nicklaus Children’s Hospital, Class of 2019</w:t>
      </w:r>
      <w:r w:rsidR="008E07AE">
        <w:rPr>
          <w:sz w:val="22"/>
          <w:szCs w:val="22"/>
        </w:rPr>
        <w:t>; Current Position: Pediatric Cardiologist, Arlington, Virginia</w:t>
      </w:r>
    </w:p>
    <w:p w14:paraId="1DC535D3" w14:textId="77777777" w:rsidR="00A14838" w:rsidRPr="001A66C2" w:rsidRDefault="00A14838" w:rsidP="001A5FC0">
      <w:pPr>
        <w:ind w:left="432"/>
        <w:rPr>
          <w:sz w:val="22"/>
          <w:szCs w:val="22"/>
        </w:rPr>
      </w:pPr>
    </w:p>
    <w:p w14:paraId="7F84951F" w14:textId="63354612" w:rsidR="00A14838" w:rsidRPr="001A66C2" w:rsidRDefault="00A14838" w:rsidP="00C74849">
      <w:pPr>
        <w:ind w:left="432"/>
        <w:outlineLvl w:val="0"/>
        <w:rPr>
          <w:sz w:val="22"/>
          <w:szCs w:val="22"/>
        </w:rPr>
      </w:pPr>
      <w:r w:rsidRPr="001A66C2">
        <w:rPr>
          <w:sz w:val="22"/>
          <w:szCs w:val="22"/>
        </w:rPr>
        <w:t>Thomas Verhage, Jr, D</w:t>
      </w:r>
      <w:r w:rsidR="00B93086" w:rsidRPr="001A66C2">
        <w:rPr>
          <w:sz w:val="22"/>
          <w:szCs w:val="22"/>
        </w:rPr>
        <w:t>O</w:t>
      </w:r>
      <w:r w:rsidR="00CE49EA" w:rsidRPr="001A66C2">
        <w:rPr>
          <w:sz w:val="22"/>
          <w:szCs w:val="22"/>
        </w:rPr>
        <w:t xml:space="preserve"> – Pediatric Resident, Nicklaus Children’s Hospital, Class of 2019</w:t>
      </w:r>
      <w:r w:rsidR="008E07AE">
        <w:rPr>
          <w:sz w:val="22"/>
          <w:szCs w:val="22"/>
        </w:rPr>
        <w:t>; Current Position: Pediatrician, Fort Lauderdale, Florida</w:t>
      </w:r>
    </w:p>
    <w:p w14:paraId="1C59BBAD" w14:textId="77777777" w:rsidR="00A14838" w:rsidRPr="001A66C2" w:rsidRDefault="00A14838" w:rsidP="001A5FC0">
      <w:pPr>
        <w:ind w:left="432"/>
        <w:rPr>
          <w:sz w:val="22"/>
          <w:szCs w:val="22"/>
        </w:rPr>
      </w:pPr>
    </w:p>
    <w:p w14:paraId="31AE9501" w14:textId="448A3C7C" w:rsidR="00A14838" w:rsidRPr="001A66C2" w:rsidRDefault="00A14838" w:rsidP="00C74849">
      <w:pPr>
        <w:ind w:left="432"/>
        <w:outlineLvl w:val="0"/>
        <w:rPr>
          <w:sz w:val="22"/>
          <w:szCs w:val="22"/>
        </w:rPr>
      </w:pPr>
      <w:r w:rsidRPr="001A66C2">
        <w:rPr>
          <w:sz w:val="22"/>
          <w:szCs w:val="22"/>
        </w:rPr>
        <w:t>Kinjal Parikh, MD</w:t>
      </w:r>
      <w:r w:rsidR="00CE49EA" w:rsidRPr="001A66C2">
        <w:rPr>
          <w:sz w:val="22"/>
          <w:szCs w:val="22"/>
        </w:rPr>
        <w:t xml:space="preserve"> – Pediatric Cardiology Fellow, Nicklaus Children’s Hospital, Class of 2020</w:t>
      </w:r>
    </w:p>
    <w:p w14:paraId="6A04C60C" w14:textId="77777777" w:rsidR="00A14838" w:rsidRPr="001A66C2" w:rsidRDefault="00A14838" w:rsidP="001A5FC0">
      <w:pPr>
        <w:ind w:left="432"/>
        <w:rPr>
          <w:sz w:val="22"/>
          <w:szCs w:val="22"/>
        </w:rPr>
      </w:pPr>
    </w:p>
    <w:p w14:paraId="1F61BBDE" w14:textId="26C2439A" w:rsidR="00A14838" w:rsidRDefault="00A14838" w:rsidP="001A5FC0">
      <w:pPr>
        <w:ind w:left="432"/>
        <w:rPr>
          <w:sz w:val="22"/>
          <w:szCs w:val="22"/>
        </w:rPr>
      </w:pPr>
      <w:r w:rsidRPr="001A66C2">
        <w:rPr>
          <w:sz w:val="22"/>
          <w:szCs w:val="22"/>
        </w:rPr>
        <w:t>Kamilvir Gil, MD</w:t>
      </w:r>
      <w:r w:rsidR="00CE49EA" w:rsidRPr="001A66C2">
        <w:rPr>
          <w:sz w:val="22"/>
          <w:szCs w:val="22"/>
        </w:rPr>
        <w:t xml:space="preserve"> – Pediatric Cardiology Fellow, Nicklaus Children’s Hospital, Class of 2020</w:t>
      </w:r>
      <w:r w:rsidR="0036730C">
        <w:rPr>
          <w:sz w:val="22"/>
          <w:szCs w:val="22"/>
        </w:rPr>
        <w:t>; Current Position: Pediatric Cardiologist, Toronto, Canada</w:t>
      </w:r>
    </w:p>
    <w:p w14:paraId="7DBE78F8" w14:textId="0F33AE25" w:rsidR="0077151E" w:rsidRDefault="0077151E" w:rsidP="001A5FC0">
      <w:pPr>
        <w:ind w:left="432"/>
        <w:rPr>
          <w:sz w:val="22"/>
          <w:szCs w:val="22"/>
        </w:rPr>
      </w:pPr>
    </w:p>
    <w:p w14:paraId="4CAC7238" w14:textId="22D27A0A" w:rsidR="0077151E" w:rsidRDefault="0077151E" w:rsidP="001A5FC0">
      <w:pPr>
        <w:ind w:left="432"/>
        <w:rPr>
          <w:sz w:val="22"/>
          <w:szCs w:val="22"/>
        </w:rPr>
      </w:pPr>
      <w:r>
        <w:rPr>
          <w:sz w:val="22"/>
          <w:szCs w:val="22"/>
        </w:rPr>
        <w:t>Lindsay Edwards, MD – Advanced Pediatric Cardiac Imaging Fellow, Lucille Packard Children’s Hospital Stanford, Class of 2019</w:t>
      </w:r>
      <w:r w:rsidR="008E07AE">
        <w:rPr>
          <w:sz w:val="22"/>
          <w:szCs w:val="22"/>
        </w:rPr>
        <w:t>; Current Position: Pediatric Cardiologist, Seattle Children’s Hospital</w:t>
      </w:r>
    </w:p>
    <w:p w14:paraId="7FA0840E" w14:textId="4BF716A7" w:rsidR="008E07AE" w:rsidRDefault="008E07AE" w:rsidP="001A5FC0">
      <w:pPr>
        <w:ind w:left="432"/>
        <w:rPr>
          <w:sz w:val="22"/>
          <w:szCs w:val="22"/>
        </w:rPr>
      </w:pPr>
    </w:p>
    <w:p w14:paraId="612CF163" w14:textId="66DA682C" w:rsidR="008E07AE" w:rsidRDefault="008E07AE" w:rsidP="001A5FC0">
      <w:pPr>
        <w:ind w:left="432"/>
        <w:rPr>
          <w:sz w:val="22"/>
          <w:szCs w:val="22"/>
        </w:rPr>
      </w:pPr>
      <w:r>
        <w:rPr>
          <w:sz w:val="22"/>
          <w:szCs w:val="22"/>
        </w:rPr>
        <w:t>Bryant Priromprintr, MD</w:t>
      </w:r>
      <w:r w:rsidR="00511428">
        <w:rPr>
          <w:sz w:val="22"/>
          <w:szCs w:val="22"/>
        </w:rPr>
        <w:t xml:space="preserve"> – Advanced Pediatric Cardiac Imaging Fellow, Lucile Packard Children’s Hospital Stanford, Class of 2020</w:t>
      </w:r>
      <w:r w:rsidR="003130E4">
        <w:rPr>
          <w:sz w:val="22"/>
          <w:szCs w:val="22"/>
        </w:rPr>
        <w:t xml:space="preserve">; Current Position: Pediatric Cardiologist, </w:t>
      </w:r>
      <w:r w:rsidR="0036730C">
        <w:rPr>
          <w:sz w:val="22"/>
          <w:szCs w:val="22"/>
        </w:rPr>
        <w:t>Palo Alto Medical Foundation</w:t>
      </w:r>
      <w:r w:rsidR="003130E4">
        <w:rPr>
          <w:sz w:val="22"/>
          <w:szCs w:val="22"/>
        </w:rPr>
        <w:t>, Palo Alto, California</w:t>
      </w:r>
    </w:p>
    <w:p w14:paraId="568E0561" w14:textId="21713B1F" w:rsidR="00511428" w:rsidRDefault="00511428" w:rsidP="001A5FC0">
      <w:pPr>
        <w:ind w:left="432"/>
        <w:rPr>
          <w:sz w:val="22"/>
          <w:szCs w:val="22"/>
        </w:rPr>
      </w:pPr>
    </w:p>
    <w:p w14:paraId="2FED5CD1" w14:textId="4DDD1CDC" w:rsidR="00511428" w:rsidRDefault="00511428" w:rsidP="00511428">
      <w:pPr>
        <w:ind w:left="432"/>
        <w:rPr>
          <w:sz w:val="22"/>
          <w:szCs w:val="22"/>
        </w:rPr>
      </w:pPr>
      <w:r>
        <w:rPr>
          <w:sz w:val="22"/>
          <w:szCs w:val="22"/>
        </w:rPr>
        <w:t>Koyelle Papneja, MD – Advanced Pediatric Cardiac Imaging Fellow, Lucile Packard Children’s Hospital Stanford, Class of 2020</w:t>
      </w:r>
      <w:r w:rsidR="003130E4">
        <w:rPr>
          <w:sz w:val="22"/>
          <w:szCs w:val="22"/>
        </w:rPr>
        <w:t>; Current Position: Pediatric Cardiologist, UCLA, Los Angeles, California</w:t>
      </w:r>
    </w:p>
    <w:p w14:paraId="1E88E4B4" w14:textId="04BA8118" w:rsidR="007F0188" w:rsidRDefault="007F0188" w:rsidP="00511428">
      <w:pPr>
        <w:ind w:left="432"/>
        <w:rPr>
          <w:sz w:val="22"/>
          <w:szCs w:val="22"/>
        </w:rPr>
      </w:pPr>
    </w:p>
    <w:p w14:paraId="01F735F0" w14:textId="36A90C26" w:rsidR="007F0188" w:rsidRDefault="007F0188" w:rsidP="00511428">
      <w:pPr>
        <w:ind w:left="432"/>
        <w:rPr>
          <w:sz w:val="22"/>
          <w:szCs w:val="22"/>
        </w:rPr>
      </w:pPr>
      <w:r>
        <w:rPr>
          <w:sz w:val="22"/>
          <w:szCs w:val="22"/>
        </w:rPr>
        <w:t>Christopher Mardy, MD – Advanced Pediatric Cardiac Imaging Fellow, Lucile Packard Children’s Hospital Stanford, Class of 2021</w:t>
      </w:r>
      <w:r w:rsidR="003130E4">
        <w:rPr>
          <w:sz w:val="22"/>
          <w:szCs w:val="22"/>
        </w:rPr>
        <w:t>; Current Position: Pediatric Cardiologist: Dell Children’s Hospital, Austin, Texas</w:t>
      </w:r>
    </w:p>
    <w:p w14:paraId="14935D86" w14:textId="74779F2A" w:rsidR="003D1949" w:rsidRDefault="003D1949" w:rsidP="00511428">
      <w:pPr>
        <w:ind w:left="432"/>
        <w:rPr>
          <w:sz w:val="22"/>
          <w:szCs w:val="22"/>
        </w:rPr>
      </w:pPr>
    </w:p>
    <w:p w14:paraId="2C220505" w14:textId="0C008D95" w:rsidR="003D1949" w:rsidRDefault="003D1949" w:rsidP="00511428">
      <w:pPr>
        <w:ind w:left="432"/>
        <w:rPr>
          <w:sz w:val="22"/>
          <w:szCs w:val="22"/>
        </w:rPr>
      </w:pPr>
      <w:r>
        <w:rPr>
          <w:sz w:val="22"/>
          <w:szCs w:val="22"/>
        </w:rPr>
        <w:t>Sonny Q. Duong, MD – Pediatric Cardiology Fellow, Lucile Packard Children’s Hospital Stanford, Class of 2021</w:t>
      </w:r>
      <w:r w:rsidR="003130E4">
        <w:rPr>
          <w:sz w:val="22"/>
          <w:szCs w:val="22"/>
        </w:rPr>
        <w:t xml:space="preserve">; Current Position: </w:t>
      </w:r>
      <w:r w:rsidR="0036730C">
        <w:rPr>
          <w:sz w:val="22"/>
          <w:szCs w:val="22"/>
        </w:rPr>
        <w:t>Pediatric Cardiologist</w:t>
      </w:r>
      <w:r w:rsidR="003130E4">
        <w:rPr>
          <w:sz w:val="22"/>
          <w:szCs w:val="22"/>
        </w:rPr>
        <w:t>, Mount Sinai Medical Center, New York, New York</w:t>
      </w:r>
    </w:p>
    <w:p w14:paraId="63D41553" w14:textId="5A4307FD" w:rsidR="00CC72AE" w:rsidRDefault="00CC72AE" w:rsidP="00511428">
      <w:pPr>
        <w:ind w:left="432"/>
        <w:rPr>
          <w:sz w:val="22"/>
          <w:szCs w:val="22"/>
        </w:rPr>
      </w:pPr>
    </w:p>
    <w:p w14:paraId="589651E5" w14:textId="12034C7F" w:rsidR="00CC72AE" w:rsidRDefault="00CC72AE" w:rsidP="00511428">
      <w:pPr>
        <w:ind w:left="432"/>
        <w:rPr>
          <w:sz w:val="22"/>
          <w:szCs w:val="22"/>
        </w:rPr>
      </w:pPr>
      <w:r>
        <w:rPr>
          <w:sz w:val="22"/>
          <w:szCs w:val="22"/>
        </w:rPr>
        <w:t>Dani Sganga, MD – Advanced Pediatric Cardiac Imaging Fellow, Lucile Packard Children’s Hospital Stanford, Class of 202</w:t>
      </w:r>
      <w:r w:rsidR="006523BB">
        <w:rPr>
          <w:sz w:val="22"/>
          <w:szCs w:val="22"/>
        </w:rPr>
        <w:t>2</w:t>
      </w:r>
      <w:r w:rsidR="0036730C">
        <w:rPr>
          <w:sz w:val="22"/>
          <w:szCs w:val="22"/>
        </w:rPr>
        <w:t>; Current Position: Pediatric Cardiologist and Echocardiography Attending, Boston Children’s Hospital, Boston, Massachusetts</w:t>
      </w:r>
    </w:p>
    <w:p w14:paraId="4A942800" w14:textId="77777777" w:rsidR="007D248D" w:rsidRDefault="007D248D">
      <w:r>
        <w:rPr>
          <w:sz w:val="22"/>
          <w:szCs w:val="22"/>
        </w:rPr>
        <w:t>_____________________________________________________________________________________</w:t>
      </w:r>
    </w:p>
    <w:p w14:paraId="1AA8512E" w14:textId="0D98D907" w:rsidR="00BC7754" w:rsidRPr="001A66C2" w:rsidRDefault="00BC7754" w:rsidP="00BC7754">
      <w:pPr>
        <w:ind w:left="1296" w:hanging="864"/>
        <w:rPr>
          <w:sz w:val="22"/>
          <w:szCs w:val="22"/>
        </w:rPr>
      </w:pPr>
    </w:p>
    <w:sectPr w:rsidR="00BC7754" w:rsidRPr="001A66C2" w:rsidSect="00A14838">
      <w:footerReference w:type="even" r:id="rId11"/>
      <w:footerReference w:type="defaul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C22C" w14:textId="77777777" w:rsidR="00066018" w:rsidRDefault="00066018">
      <w:r>
        <w:separator/>
      </w:r>
    </w:p>
  </w:endnote>
  <w:endnote w:type="continuationSeparator" w:id="0">
    <w:p w14:paraId="5F8EE71E" w14:textId="77777777" w:rsidR="00066018" w:rsidRDefault="00066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
    <w:altName w:val="Times New Roman"/>
    <w:panose1 w:val="020B0604020202020204"/>
    <w:charset w:val="00"/>
    <w:family w:val="auto"/>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007014"/>
      <w:docPartObj>
        <w:docPartGallery w:val="Page Numbers (Bottom of Page)"/>
        <w:docPartUnique/>
      </w:docPartObj>
    </w:sdtPr>
    <w:sdtContent>
      <w:p w14:paraId="723BCAC9" w14:textId="1EE4F050" w:rsidR="002501B9" w:rsidRDefault="002501B9" w:rsidP="000466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71999">
          <w:rPr>
            <w:rStyle w:val="PageNumber"/>
            <w:noProof/>
          </w:rPr>
          <w:t>9</w:t>
        </w:r>
        <w:r>
          <w:rPr>
            <w:rStyle w:val="PageNumber"/>
          </w:rPr>
          <w:fldChar w:fldCharType="end"/>
        </w:r>
      </w:p>
    </w:sdtContent>
  </w:sdt>
  <w:p w14:paraId="70310598" w14:textId="77777777" w:rsidR="002501B9" w:rsidRDefault="00250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67AB" w14:textId="20527B01" w:rsidR="002501B9" w:rsidRPr="00F51599" w:rsidRDefault="00F914F6" w:rsidP="00562DF3">
    <w:pPr>
      <w:pStyle w:val="Footer"/>
      <w:jc w:val="center"/>
      <w:rPr>
        <w:sz w:val="24"/>
        <w:szCs w:val="24"/>
      </w:rPr>
    </w:pPr>
    <w:r w:rsidRPr="001A66C2">
      <w:rPr>
        <w:rStyle w:val="PageNumber"/>
        <w:sz w:val="22"/>
        <w:szCs w:val="22"/>
      </w:rPr>
      <w:t xml:space="preserve">Leo Lopez Curriculum Vitae </w:t>
    </w:r>
    <w:r>
      <w:rPr>
        <w:rStyle w:val="PageNumber"/>
        <w:sz w:val="22"/>
        <w:szCs w:val="22"/>
      </w:rPr>
      <w:t>(</w:t>
    </w:r>
    <w:r w:rsidR="00011E8E">
      <w:rPr>
        <w:rStyle w:val="PageNumber"/>
        <w:sz w:val="22"/>
        <w:szCs w:val="22"/>
      </w:rPr>
      <w:t>1</w:t>
    </w:r>
    <w:r w:rsidR="00C24163">
      <w:rPr>
        <w:rStyle w:val="PageNumber"/>
        <w:sz w:val="22"/>
        <w:szCs w:val="22"/>
      </w:rPr>
      <w:t>1</w:t>
    </w:r>
    <w:r w:rsidR="00011E8E">
      <w:rPr>
        <w:rStyle w:val="PageNumber"/>
        <w:sz w:val="22"/>
        <w:szCs w:val="22"/>
      </w:rPr>
      <w:t>/</w:t>
    </w:r>
    <w:r w:rsidR="00C24163">
      <w:rPr>
        <w:rStyle w:val="PageNumber"/>
        <w:sz w:val="22"/>
        <w:szCs w:val="22"/>
      </w:rPr>
      <w:t>08</w:t>
    </w:r>
    <w:r>
      <w:rPr>
        <w:rStyle w:val="PageNumber"/>
        <w:sz w:val="22"/>
        <w:szCs w:val="22"/>
      </w:rPr>
      <w:t>/22</w:t>
    </w:r>
    <w:r w:rsidRPr="001A66C2">
      <w:rPr>
        <w:rStyle w:val="PageNumber"/>
        <w:sz w:val="22"/>
        <w:szCs w:val="2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6575B" w14:textId="77777777" w:rsidR="00066018" w:rsidRDefault="00066018">
      <w:r>
        <w:separator/>
      </w:r>
    </w:p>
  </w:footnote>
  <w:footnote w:type="continuationSeparator" w:id="0">
    <w:p w14:paraId="5B533A87" w14:textId="77777777" w:rsidR="00066018" w:rsidRDefault="00066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5D42F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C4345"/>
    <w:multiLevelType w:val="hybridMultilevel"/>
    <w:tmpl w:val="AA120136"/>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110F15E5"/>
    <w:multiLevelType w:val="hybridMultilevel"/>
    <w:tmpl w:val="69A66E5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1B87E00"/>
    <w:multiLevelType w:val="hybridMultilevel"/>
    <w:tmpl w:val="B5A85DF0"/>
    <w:lvl w:ilvl="0" w:tplc="DF4013A2">
      <w:start w:val="2007"/>
      <w:numFmt w:val="decimal"/>
      <w:lvlText w:val="%1"/>
      <w:lvlJc w:val="left"/>
      <w:pPr>
        <w:tabs>
          <w:tab w:val="num" w:pos="2157"/>
        </w:tabs>
        <w:ind w:left="2157" w:hanging="1725"/>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4" w15:restartNumberingAfterBreak="0">
    <w:nsid w:val="173E53CE"/>
    <w:multiLevelType w:val="hybridMultilevel"/>
    <w:tmpl w:val="9A7C0404"/>
    <w:lvl w:ilvl="0" w:tplc="65FA9F10">
      <w:start w:val="2010"/>
      <w:numFmt w:val="decimal"/>
      <w:lvlText w:val="%1"/>
      <w:lvlJc w:val="left"/>
      <w:pPr>
        <w:tabs>
          <w:tab w:val="num" w:pos="2160"/>
        </w:tabs>
        <w:ind w:left="2160" w:hanging="172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5" w15:restartNumberingAfterBreak="0">
    <w:nsid w:val="18313F5E"/>
    <w:multiLevelType w:val="hybridMultilevel"/>
    <w:tmpl w:val="C7A460D2"/>
    <w:lvl w:ilvl="0" w:tplc="20D4CB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B4A58"/>
    <w:multiLevelType w:val="hybridMultilevel"/>
    <w:tmpl w:val="EC4CA23E"/>
    <w:lvl w:ilvl="0" w:tplc="84ECB1AE">
      <w:start w:val="2010"/>
      <w:numFmt w:val="decimal"/>
      <w:lvlText w:val="%1"/>
      <w:lvlJc w:val="left"/>
      <w:pPr>
        <w:tabs>
          <w:tab w:val="num" w:pos="2160"/>
        </w:tabs>
        <w:ind w:left="2160" w:hanging="1725"/>
      </w:pPr>
      <w:rPr>
        <w:rFonts w:hint="default"/>
      </w:rPr>
    </w:lvl>
    <w:lvl w:ilvl="1" w:tplc="04090019">
      <w:start w:val="1"/>
      <w:numFmt w:val="lowerLetter"/>
      <w:lvlText w:val="%2."/>
      <w:lvlJc w:val="left"/>
      <w:pPr>
        <w:tabs>
          <w:tab w:val="num" w:pos="1515"/>
        </w:tabs>
        <w:ind w:left="1515" w:hanging="360"/>
      </w:pPr>
    </w:lvl>
    <w:lvl w:ilvl="2" w:tplc="0409001B">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7" w15:restartNumberingAfterBreak="0">
    <w:nsid w:val="1B567630"/>
    <w:multiLevelType w:val="hybridMultilevel"/>
    <w:tmpl w:val="AF48EA6E"/>
    <w:lvl w:ilvl="0" w:tplc="6E9E394E">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8" w15:restartNumberingAfterBreak="0">
    <w:nsid w:val="1E2230D0"/>
    <w:multiLevelType w:val="singleLevel"/>
    <w:tmpl w:val="6E9E394E"/>
    <w:lvl w:ilvl="0">
      <w:start w:val="1"/>
      <w:numFmt w:val="decimal"/>
      <w:lvlText w:val="%1."/>
      <w:lvlJc w:val="left"/>
      <w:pPr>
        <w:tabs>
          <w:tab w:val="num" w:pos="1080"/>
        </w:tabs>
        <w:ind w:left="1080" w:hanging="360"/>
      </w:pPr>
      <w:rPr>
        <w:rFonts w:hint="default"/>
      </w:rPr>
    </w:lvl>
  </w:abstractNum>
  <w:abstractNum w:abstractNumId="9" w15:restartNumberingAfterBreak="0">
    <w:nsid w:val="22A727F3"/>
    <w:multiLevelType w:val="hybridMultilevel"/>
    <w:tmpl w:val="A24A6E04"/>
    <w:lvl w:ilvl="0" w:tplc="B106AA44">
      <w:start w:val="2011"/>
      <w:numFmt w:val="decimal"/>
      <w:lvlText w:val="%1"/>
      <w:lvlJc w:val="left"/>
      <w:pPr>
        <w:tabs>
          <w:tab w:val="num" w:pos="2160"/>
        </w:tabs>
        <w:ind w:left="2160" w:hanging="172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0" w15:restartNumberingAfterBreak="0">
    <w:nsid w:val="247545FC"/>
    <w:multiLevelType w:val="singleLevel"/>
    <w:tmpl w:val="BBB6EE2E"/>
    <w:lvl w:ilvl="0">
      <w:start w:val="1"/>
      <w:numFmt w:val="decimal"/>
      <w:lvlText w:val="%1."/>
      <w:lvlJc w:val="left"/>
      <w:pPr>
        <w:tabs>
          <w:tab w:val="num" w:pos="1080"/>
        </w:tabs>
        <w:ind w:left="1080" w:hanging="360"/>
      </w:pPr>
      <w:rPr>
        <w:rFonts w:hint="default"/>
        <w:i w:val="0"/>
      </w:rPr>
    </w:lvl>
  </w:abstractNum>
  <w:abstractNum w:abstractNumId="11" w15:restartNumberingAfterBreak="0">
    <w:nsid w:val="26497098"/>
    <w:multiLevelType w:val="singleLevel"/>
    <w:tmpl w:val="0409001B"/>
    <w:lvl w:ilvl="0">
      <w:start w:val="1"/>
      <w:numFmt w:val="lowerRoman"/>
      <w:lvlText w:val="%1."/>
      <w:lvlJc w:val="right"/>
      <w:pPr>
        <w:tabs>
          <w:tab w:val="num" w:pos="1080"/>
        </w:tabs>
        <w:ind w:left="1080" w:hanging="360"/>
      </w:pPr>
      <w:rPr>
        <w:rFonts w:hint="default"/>
      </w:rPr>
    </w:lvl>
  </w:abstractNum>
  <w:abstractNum w:abstractNumId="12" w15:restartNumberingAfterBreak="0">
    <w:nsid w:val="2CFF5B7B"/>
    <w:multiLevelType w:val="singleLevel"/>
    <w:tmpl w:val="9650F2BC"/>
    <w:lvl w:ilvl="0">
      <w:start w:val="1980"/>
      <w:numFmt w:val="decimal"/>
      <w:lvlText w:val="%1"/>
      <w:lvlJc w:val="left"/>
      <w:pPr>
        <w:tabs>
          <w:tab w:val="num" w:pos="2880"/>
        </w:tabs>
        <w:ind w:left="2880" w:hanging="2160"/>
      </w:pPr>
      <w:rPr>
        <w:rFonts w:hint="default"/>
      </w:rPr>
    </w:lvl>
  </w:abstractNum>
  <w:abstractNum w:abstractNumId="13" w15:restartNumberingAfterBreak="0">
    <w:nsid w:val="2D8617BA"/>
    <w:multiLevelType w:val="hybridMultilevel"/>
    <w:tmpl w:val="9E3ABF64"/>
    <w:lvl w:ilvl="0" w:tplc="F4DE9D72">
      <w:start w:val="1981"/>
      <w:numFmt w:val="decimal"/>
      <w:lvlText w:val="%1"/>
      <w:lvlJc w:val="left"/>
      <w:pPr>
        <w:tabs>
          <w:tab w:val="num" w:pos="2160"/>
        </w:tabs>
        <w:ind w:left="2160" w:hanging="1725"/>
      </w:pPr>
      <w:rPr>
        <w:rFonts w:hint="default"/>
        <w:b w:val="0"/>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4" w15:restartNumberingAfterBreak="0">
    <w:nsid w:val="306011C8"/>
    <w:multiLevelType w:val="singleLevel"/>
    <w:tmpl w:val="C0DEB322"/>
    <w:lvl w:ilvl="0">
      <w:start w:val="1992"/>
      <w:numFmt w:val="decimal"/>
      <w:lvlText w:val="%1"/>
      <w:lvlJc w:val="left"/>
      <w:pPr>
        <w:tabs>
          <w:tab w:val="num" w:pos="2880"/>
        </w:tabs>
        <w:ind w:left="2880" w:hanging="2160"/>
      </w:pPr>
      <w:rPr>
        <w:rFonts w:hint="default"/>
      </w:rPr>
    </w:lvl>
  </w:abstractNum>
  <w:abstractNum w:abstractNumId="15" w15:restartNumberingAfterBreak="0">
    <w:nsid w:val="32D972EC"/>
    <w:multiLevelType w:val="hybridMultilevel"/>
    <w:tmpl w:val="D28CF5D2"/>
    <w:lvl w:ilvl="0" w:tplc="816EBC14">
      <w:start w:val="2010"/>
      <w:numFmt w:val="decimal"/>
      <w:lvlText w:val="%1"/>
      <w:lvlJc w:val="left"/>
      <w:pPr>
        <w:tabs>
          <w:tab w:val="num" w:pos="2160"/>
        </w:tabs>
        <w:ind w:left="2160" w:hanging="172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6" w15:restartNumberingAfterBreak="0">
    <w:nsid w:val="33434D50"/>
    <w:multiLevelType w:val="hybridMultilevel"/>
    <w:tmpl w:val="7654D4CA"/>
    <w:lvl w:ilvl="0" w:tplc="34425384">
      <w:start w:val="1983"/>
      <w:numFmt w:val="decimal"/>
      <w:lvlText w:val="%1"/>
      <w:lvlJc w:val="left"/>
      <w:pPr>
        <w:tabs>
          <w:tab w:val="num" w:pos="2160"/>
        </w:tabs>
        <w:ind w:left="2160" w:hanging="1725"/>
      </w:pPr>
      <w:rPr>
        <w:rFonts w:hint="default"/>
        <w:b w:val="0"/>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7" w15:restartNumberingAfterBreak="0">
    <w:nsid w:val="34987C15"/>
    <w:multiLevelType w:val="hybridMultilevel"/>
    <w:tmpl w:val="CC0A2A78"/>
    <w:lvl w:ilvl="0" w:tplc="C02CF0DC">
      <w:start w:val="1"/>
      <w:numFmt w:val="decimal"/>
      <w:lvlText w:val="%1."/>
      <w:lvlJc w:val="left"/>
      <w:pPr>
        <w:tabs>
          <w:tab w:val="num" w:pos="795"/>
        </w:tabs>
        <w:ind w:left="795"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A6169E9"/>
    <w:multiLevelType w:val="hybridMultilevel"/>
    <w:tmpl w:val="D1D6B43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3AED5D15"/>
    <w:multiLevelType w:val="hybridMultilevel"/>
    <w:tmpl w:val="69A66E5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3BDC2EE1"/>
    <w:multiLevelType w:val="singleLevel"/>
    <w:tmpl w:val="6E9E394E"/>
    <w:lvl w:ilvl="0">
      <w:start w:val="1"/>
      <w:numFmt w:val="decimal"/>
      <w:lvlText w:val="%1."/>
      <w:lvlJc w:val="left"/>
      <w:pPr>
        <w:tabs>
          <w:tab w:val="num" w:pos="1080"/>
        </w:tabs>
        <w:ind w:left="1080" w:hanging="360"/>
      </w:pPr>
      <w:rPr>
        <w:rFonts w:hint="default"/>
      </w:rPr>
    </w:lvl>
  </w:abstractNum>
  <w:abstractNum w:abstractNumId="21" w15:restartNumberingAfterBreak="0">
    <w:nsid w:val="3DF7667C"/>
    <w:multiLevelType w:val="hybridMultilevel"/>
    <w:tmpl w:val="188E4064"/>
    <w:lvl w:ilvl="0" w:tplc="C02CF0DC">
      <w:start w:val="1"/>
      <w:numFmt w:val="decimal"/>
      <w:lvlText w:val="%1."/>
      <w:lvlJc w:val="left"/>
      <w:pPr>
        <w:tabs>
          <w:tab w:val="num" w:pos="795"/>
        </w:tabs>
        <w:ind w:left="795"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6626019"/>
    <w:multiLevelType w:val="singleLevel"/>
    <w:tmpl w:val="6E9E394E"/>
    <w:lvl w:ilvl="0">
      <w:start w:val="1"/>
      <w:numFmt w:val="decimal"/>
      <w:lvlText w:val="%1."/>
      <w:lvlJc w:val="left"/>
      <w:pPr>
        <w:tabs>
          <w:tab w:val="num" w:pos="1080"/>
        </w:tabs>
        <w:ind w:left="1080" w:hanging="360"/>
      </w:pPr>
      <w:rPr>
        <w:rFonts w:hint="default"/>
      </w:rPr>
    </w:lvl>
  </w:abstractNum>
  <w:abstractNum w:abstractNumId="23" w15:restartNumberingAfterBreak="0">
    <w:nsid w:val="4E137D62"/>
    <w:multiLevelType w:val="singleLevel"/>
    <w:tmpl w:val="6E9E394E"/>
    <w:lvl w:ilvl="0">
      <w:start w:val="1"/>
      <w:numFmt w:val="decimal"/>
      <w:lvlText w:val="%1."/>
      <w:lvlJc w:val="left"/>
      <w:pPr>
        <w:tabs>
          <w:tab w:val="num" w:pos="1080"/>
        </w:tabs>
        <w:ind w:left="1080" w:hanging="360"/>
      </w:pPr>
      <w:rPr>
        <w:rFonts w:hint="default"/>
      </w:rPr>
    </w:lvl>
  </w:abstractNum>
  <w:abstractNum w:abstractNumId="24" w15:restartNumberingAfterBreak="0">
    <w:nsid w:val="50A93886"/>
    <w:multiLevelType w:val="singleLevel"/>
    <w:tmpl w:val="BBB6EE2E"/>
    <w:lvl w:ilvl="0">
      <w:start w:val="1"/>
      <w:numFmt w:val="decimal"/>
      <w:lvlText w:val="%1."/>
      <w:lvlJc w:val="left"/>
      <w:pPr>
        <w:tabs>
          <w:tab w:val="num" w:pos="1080"/>
        </w:tabs>
        <w:ind w:left="1080" w:hanging="360"/>
      </w:pPr>
      <w:rPr>
        <w:rFonts w:hint="default"/>
        <w:i w:val="0"/>
      </w:rPr>
    </w:lvl>
  </w:abstractNum>
  <w:abstractNum w:abstractNumId="25" w15:restartNumberingAfterBreak="0">
    <w:nsid w:val="5280313D"/>
    <w:multiLevelType w:val="hybridMultilevel"/>
    <w:tmpl w:val="CB505B48"/>
    <w:lvl w:ilvl="0" w:tplc="622A742A">
      <w:start w:val="1980"/>
      <w:numFmt w:val="decimal"/>
      <w:lvlText w:val="%1"/>
      <w:lvlJc w:val="left"/>
      <w:pPr>
        <w:tabs>
          <w:tab w:val="num" w:pos="2160"/>
        </w:tabs>
        <w:ind w:left="2160" w:hanging="1725"/>
      </w:pPr>
      <w:rPr>
        <w:rFonts w:hint="default"/>
        <w:b w:val="0"/>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6" w15:restartNumberingAfterBreak="0">
    <w:nsid w:val="5A2E521C"/>
    <w:multiLevelType w:val="multilevel"/>
    <w:tmpl w:val="8F289842"/>
    <w:lvl w:ilvl="0">
      <w:start w:val="1"/>
      <w:numFmt w:val="decimal"/>
      <w:lvlText w:val="%1)"/>
      <w:lvlJc w:val="left"/>
      <w:pPr>
        <w:tabs>
          <w:tab w:val="num" w:pos="795"/>
        </w:tabs>
        <w:ind w:left="79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DD320BD"/>
    <w:multiLevelType w:val="hybridMultilevel"/>
    <w:tmpl w:val="522E1AB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8" w15:restartNumberingAfterBreak="0">
    <w:nsid w:val="642778F5"/>
    <w:multiLevelType w:val="singleLevel"/>
    <w:tmpl w:val="447224E8"/>
    <w:lvl w:ilvl="0">
      <w:start w:val="1980"/>
      <w:numFmt w:val="decimal"/>
      <w:lvlText w:val="%1"/>
      <w:lvlJc w:val="left"/>
      <w:pPr>
        <w:tabs>
          <w:tab w:val="num" w:pos="1155"/>
        </w:tabs>
        <w:ind w:left="1155" w:hanging="435"/>
      </w:pPr>
      <w:rPr>
        <w:rFonts w:hint="default"/>
      </w:rPr>
    </w:lvl>
  </w:abstractNum>
  <w:abstractNum w:abstractNumId="29" w15:restartNumberingAfterBreak="0">
    <w:nsid w:val="667F5C52"/>
    <w:multiLevelType w:val="singleLevel"/>
    <w:tmpl w:val="F58461C0"/>
    <w:lvl w:ilvl="0">
      <w:start w:val="1"/>
      <w:numFmt w:val="decimal"/>
      <w:lvlText w:val="%1."/>
      <w:lvlJc w:val="left"/>
      <w:pPr>
        <w:tabs>
          <w:tab w:val="num" w:pos="1080"/>
        </w:tabs>
        <w:ind w:left="1080" w:hanging="360"/>
      </w:pPr>
      <w:rPr>
        <w:rFonts w:hint="default"/>
      </w:rPr>
    </w:lvl>
  </w:abstractNum>
  <w:abstractNum w:abstractNumId="30" w15:restartNumberingAfterBreak="0">
    <w:nsid w:val="67C8357B"/>
    <w:multiLevelType w:val="hybridMultilevel"/>
    <w:tmpl w:val="AA120136"/>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1" w15:restartNumberingAfterBreak="0">
    <w:nsid w:val="67E45937"/>
    <w:multiLevelType w:val="hybridMultilevel"/>
    <w:tmpl w:val="BEA687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68751C40"/>
    <w:multiLevelType w:val="hybridMultilevel"/>
    <w:tmpl w:val="188E4064"/>
    <w:lvl w:ilvl="0" w:tplc="C02CF0DC">
      <w:start w:val="1"/>
      <w:numFmt w:val="decimal"/>
      <w:lvlText w:val="%1."/>
      <w:lvlJc w:val="left"/>
      <w:pPr>
        <w:tabs>
          <w:tab w:val="num" w:pos="795"/>
        </w:tabs>
        <w:ind w:left="795"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88A44C1"/>
    <w:multiLevelType w:val="hybridMultilevel"/>
    <w:tmpl w:val="A476E0CA"/>
    <w:lvl w:ilvl="0" w:tplc="F7E24F46">
      <w:start w:val="1982"/>
      <w:numFmt w:val="decimal"/>
      <w:lvlText w:val="%1"/>
      <w:lvlJc w:val="left"/>
      <w:pPr>
        <w:tabs>
          <w:tab w:val="num" w:pos="2160"/>
        </w:tabs>
        <w:ind w:left="2160" w:hanging="1725"/>
      </w:pPr>
      <w:rPr>
        <w:rFonts w:hint="default"/>
        <w:b w:val="0"/>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4" w15:restartNumberingAfterBreak="0">
    <w:nsid w:val="6DBC0384"/>
    <w:multiLevelType w:val="singleLevel"/>
    <w:tmpl w:val="1C207692"/>
    <w:lvl w:ilvl="0">
      <w:start w:val="1"/>
      <w:numFmt w:val="decimal"/>
      <w:lvlText w:val="%1."/>
      <w:lvlJc w:val="left"/>
      <w:pPr>
        <w:tabs>
          <w:tab w:val="num" w:pos="1080"/>
        </w:tabs>
        <w:ind w:left="1080" w:hanging="360"/>
      </w:pPr>
      <w:rPr>
        <w:rFonts w:hint="default"/>
      </w:rPr>
    </w:lvl>
  </w:abstractNum>
  <w:abstractNum w:abstractNumId="35" w15:restartNumberingAfterBreak="0">
    <w:nsid w:val="70A5378C"/>
    <w:multiLevelType w:val="hybridMultilevel"/>
    <w:tmpl w:val="A23E8BA0"/>
    <w:lvl w:ilvl="0" w:tplc="2670EE54">
      <w:start w:val="2010"/>
      <w:numFmt w:val="decimal"/>
      <w:lvlText w:val="%1"/>
      <w:lvlJc w:val="left"/>
      <w:pPr>
        <w:tabs>
          <w:tab w:val="num" w:pos="2160"/>
        </w:tabs>
        <w:ind w:left="2160" w:hanging="172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6" w15:restartNumberingAfterBreak="0">
    <w:nsid w:val="714A0279"/>
    <w:multiLevelType w:val="hybridMultilevel"/>
    <w:tmpl w:val="00FAF7E8"/>
    <w:lvl w:ilvl="0" w:tplc="C02CF0DC">
      <w:start w:val="1"/>
      <w:numFmt w:val="decimal"/>
      <w:lvlText w:val="%1."/>
      <w:lvlJc w:val="left"/>
      <w:pPr>
        <w:tabs>
          <w:tab w:val="num" w:pos="795"/>
        </w:tabs>
        <w:ind w:left="795"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31A6AB4"/>
    <w:multiLevelType w:val="hybridMultilevel"/>
    <w:tmpl w:val="F96C25D0"/>
    <w:lvl w:ilvl="0" w:tplc="5C24539C">
      <w:start w:val="2009"/>
      <w:numFmt w:val="decimal"/>
      <w:lvlText w:val="%1"/>
      <w:lvlJc w:val="left"/>
      <w:pPr>
        <w:tabs>
          <w:tab w:val="num" w:pos="2160"/>
        </w:tabs>
        <w:ind w:left="2160" w:hanging="1725"/>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8" w15:restartNumberingAfterBreak="0">
    <w:nsid w:val="75840BB8"/>
    <w:multiLevelType w:val="multilevel"/>
    <w:tmpl w:val="F044EAE8"/>
    <w:lvl w:ilvl="0">
      <w:start w:val="2010"/>
      <w:numFmt w:val="decimal"/>
      <w:lvlText w:val="%1"/>
      <w:lvlJc w:val="left"/>
      <w:pPr>
        <w:tabs>
          <w:tab w:val="num" w:pos="2160"/>
        </w:tabs>
        <w:ind w:left="2160" w:hanging="172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77415826">
    <w:abstractNumId w:val="12"/>
  </w:num>
  <w:num w:numId="2" w16cid:durableId="1660183667">
    <w:abstractNumId w:val="28"/>
  </w:num>
  <w:num w:numId="3" w16cid:durableId="495657374">
    <w:abstractNumId w:val="11"/>
  </w:num>
  <w:num w:numId="4" w16cid:durableId="2039306452">
    <w:abstractNumId w:val="14"/>
  </w:num>
  <w:num w:numId="5" w16cid:durableId="775372192">
    <w:abstractNumId w:val="29"/>
  </w:num>
  <w:num w:numId="6" w16cid:durableId="869800518">
    <w:abstractNumId w:val="24"/>
  </w:num>
  <w:num w:numId="7" w16cid:durableId="1285310441">
    <w:abstractNumId w:val="34"/>
  </w:num>
  <w:num w:numId="8" w16cid:durableId="866673764">
    <w:abstractNumId w:val="31"/>
  </w:num>
  <w:num w:numId="9" w16cid:durableId="1856066568">
    <w:abstractNumId w:val="2"/>
  </w:num>
  <w:num w:numId="10" w16cid:durableId="635261026">
    <w:abstractNumId w:val="25"/>
  </w:num>
  <w:num w:numId="11" w16cid:durableId="1455101459">
    <w:abstractNumId w:val="13"/>
  </w:num>
  <w:num w:numId="12" w16cid:durableId="1678533200">
    <w:abstractNumId w:val="33"/>
  </w:num>
  <w:num w:numId="13" w16cid:durableId="910652107">
    <w:abstractNumId w:val="16"/>
  </w:num>
  <w:num w:numId="14" w16cid:durableId="2117360172">
    <w:abstractNumId w:val="37"/>
  </w:num>
  <w:num w:numId="15" w16cid:durableId="43482679">
    <w:abstractNumId w:val="35"/>
  </w:num>
  <w:num w:numId="16" w16cid:durableId="2129741954">
    <w:abstractNumId w:val="17"/>
  </w:num>
  <w:num w:numId="17" w16cid:durableId="77797198">
    <w:abstractNumId w:val="38"/>
  </w:num>
  <w:num w:numId="18" w16cid:durableId="2110541158">
    <w:abstractNumId w:val="26"/>
  </w:num>
  <w:num w:numId="19" w16cid:durableId="961301401">
    <w:abstractNumId w:val="32"/>
  </w:num>
  <w:num w:numId="20" w16cid:durableId="1781990911">
    <w:abstractNumId w:val="36"/>
  </w:num>
  <w:num w:numId="21" w16cid:durableId="1029138908">
    <w:abstractNumId w:val="7"/>
  </w:num>
  <w:num w:numId="22" w16cid:durableId="1237547731">
    <w:abstractNumId w:val="6"/>
  </w:num>
  <w:num w:numId="23" w16cid:durableId="124012871">
    <w:abstractNumId w:val="15"/>
  </w:num>
  <w:num w:numId="24" w16cid:durableId="1562399935">
    <w:abstractNumId w:val="4"/>
  </w:num>
  <w:num w:numId="25" w16cid:durableId="203375012">
    <w:abstractNumId w:val="9"/>
  </w:num>
  <w:num w:numId="26" w16cid:durableId="1985087201">
    <w:abstractNumId w:val="3"/>
  </w:num>
  <w:num w:numId="27" w16cid:durableId="1158612388">
    <w:abstractNumId w:val="27"/>
  </w:num>
  <w:num w:numId="28" w16cid:durableId="1007557591">
    <w:abstractNumId w:val="18"/>
  </w:num>
  <w:num w:numId="29" w16cid:durableId="1470779096">
    <w:abstractNumId w:val="30"/>
  </w:num>
  <w:num w:numId="30" w16cid:durableId="930284522">
    <w:abstractNumId w:val="0"/>
  </w:num>
  <w:num w:numId="31" w16cid:durableId="1274363601">
    <w:abstractNumId w:val="5"/>
  </w:num>
  <w:num w:numId="32" w16cid:durableId="1274290487">
    <w:abstractNumId w:val="22"/>
  </w:num>
  <w:num w:numId="33" w16cid:durableId="766193420">
    <w:abstractNumId w:val="19"/>
  </w:num>
  <w:num w:numId="34" w16cid:durableId="1656834419">
    <w:abstractNumId w:val="1"/>
  </w:num>
  <w:num w:numId="35" w16cid:durableId="570309931">
    <w:abstractNumId w:val="20"/>
  </w:num>
  <w:num w:numId="36" w16cid:durableId="1367868039">
    <w:abstractNumId w:val="8"/>
  </w:num>
  <w:num w:numId="37" w16cid:durableId="557018202">
    <w:abstractNumId w:val="23"/>
  </w:num>
  <w:num w:numId="38" w16cid:durableId="617294251">
    <w:abstractNumId w:val="10"/>
  </w:num>
  <w:num w:numId="39" w16cid:durableId="3775028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16A"/>
    <w:rsid w:val="00005916"/>
    <w:rsid w:val="00010344"/>
    <w:rsid w:val="00011E8E"/>
    <w:rsid w:val="0001210E"/>
    <w:rsid w:val="000126AF"/>
    <w:rsid w:val="00013B7E"/>
    <w:rsid w:val="00014322"/>
    <w:rsid w:val="00022F2A"/>
    <w:rsid w:val="00026B7D"/>
    <w:rsid w:val="000326B5"/>
    <w:rsid w:val="0003495B"/>
    <w:rsid w:val="00037156"/>
    <w:rsid w:val="000375B3"/>
    <w:rsid w:val="000417A3"/>
    <w:rsid w:val="000466F7"/>
    <w:rsid w:val="00051E56"/>
    <w:rsid w:val="000565BD"/>
    <w:rsid w:val="00066018"/>
    <w:rsid w:val="00072021"/>
    <w:rsid w:val="000831FF"/>
    <w:rsid w:val="00083CAE"/>
    <w:rsid w:val="000A7904"/>
    <w:rsid w:val="000B1C80"/>
    <w:rsid w:val="000B63F0"/>
    <w:rsid w:val="000C0524"/>
    <w:rsid w:val="000C490E"/>
    <w:rsid w:val="000C5CEF"/>
    <w:rsid w:val="000D2FF3"/>
    <w:rsid w:val="000D602D"/>
    <w:rsid w:val="000F2F84"/>
    <w:rsid w:val="000F4ECA"/>
    <w:rsid w:val="000F6CC8"/>
    <w:rsid w:val="00111773"/>
    <w:rsid w:val="001340EF"/>
    <w:rsid w:val="00134C6D"/>
    <w:rsid w:val="00145828"/>
    <w:rsid w:val="00147BF7"/>
    <w:rsid w:val="00152F61"/>
    <w:rsid w:val="00153E07"/>
    <w:rsid w:val="0015772B"/>
    <w:rsid w:val="00160166"/>
    <w:rsid w:val="001651EB"/>
    <w:rsid w:val="00166CA7"/>
    <w:rsid w:val="00172F8E"/>
    <w:rsid w:val="00174415"/>
    <w:rsid w:val="00175670"/>
    <w:rsid w:val="001763D2"/>
    <w:rsid w:val="0017745E"/>
    <w:rsid w:val="00180642"/>
    <w:rsid w:val="0018309C"/>
    <w:rsid w:val="001866D7"/>
    <w:rsid w:val="0019254E"/>
    <w:rsid w:val="00195E60"/>
    <w:rsid w:val="001A5FC0"/>
    <w:rsid w:val="001A66C2"/>
    <w:rsid w:val="001B2D31"/>
    <w:rsid w:val="001B4FCF"/>
    <w:rsid w:val="001B5066"/>
    <w:rsid w:val="001C2C21"/>
    <w:rsid w:val="001C57CB"/>
    <w:rsid w:val="001C6E3B"/>
    <w:rsid w:val="001D2043"/>
    <w:rsid w:val="001F0584"/>
    <w:rsid w:val="001F31D2"/>
    <w:rsid w:val="001F31F4"/>
    <w:rsid w:val="002021AE"/>
    <w:rsid w:val="00206A38"/>
    <w:rsid w:val="00225887"/>
    <w:rsid w:val="00230710"/>
    <w:rsid w:val="00232E3F"/>
    <w:rsid w:val="0023331A"/>
    <w:rsid w:val="00236CF7"/>
    <w:rsid w:val="00244021"/>
    <w:rsid w:val="0024496F"/>
    <w:rsid w:val="00244C14"/>
    <w:rsid w:val="00246797"/>
    <w:rsid w:val="002501B9"/>
    <w:rsid w:val="00260569"/>
    <w:rsid w:val="00282356"/>
    <w:rsid w:val="0028474C"/>
    <w:rsid w:val="002874E5"/>
    <w:rsid w:val="00293DF5"/>
    <w:rsid w:val="002A053E"/>
    <w:rsid w:val="002A06BC"/>
    <w:rsid w:val="002A32C3"/>
    <w:rsid w:val="002A3555"/>
    <w:rsid w:val="002A620E"/>
    <w:rsid w:val="002A66F7"/>
    <w:rsid w:val="002B10D3"/>
    <w:rsid w:val="002B202D"/>
    <w:rsid w:val="002B3784"/>
    <w:rsid w:val="002C345E"/>
    <w:rsid w:val="002C5B43"/>
    <w:rsid w:val="002C6B73"/>
    <w:rsid w:val="002D0C2C"/>
    <w:rsid w:val="002D3095"/>
    <w:rsid w:val="002D37CA"/>
    <w:rsid w:val="002E5CB9"/>
    <w:rsid w:val="002E70A4"/>
    <w:rsid w:val="002F55EF"/>
    <w:rsid w:val="00302160"/>
    <w:rsid w:val="0031294C"/>
    <w:rsid w:val="003130E4"/>
    <w:rsid w:val="00315DD3"/>
    <w:rsid w:val="0032251E"/>
    <w:rsid w:val="00323DCB"/>
    <w:rsid w:val="00325A6F"/>
    <w:rsid w:val="003454BE"/>
    <w:rsid w:val="003457FE"/>
    <w:rsid w:val="00350450"/>
    <w:rsid w:val="00350921"/>
    <w:rsid w:val="003511F1"/>
    <w:rsid w:val="003522B5"/>
    <w:rsid w:val="003629BA"/>
    <w:rsid w:val="00362C63"/>
    <w:rsid w:val="0036645C"/>
    <w:rsid w:val="0036677E"/>
    <w:rsid w:val="0036730C"/>
    <w:rsid w:val="003730B0"/>
    <w:rsid w:val="003735AE"/>
    <w:rsid w:val="0037770F"/>
    <w:rsid w:val="00377961"/>
    <w:rsid w:val="00386576"/>
    <w:rsid w:val="00390491"/>
    <w:rsid w:val="003935F9"/>
    <w:rsid w:val="003A1C2B"/>
    <w:rsid w:val="003A35CF"/>
    <w:rsid w:val="003A3A2C"/>
    <w:rsid w:val="003A3F2D"/>
    <w:rsid w:val="003A7521"/>
    <w:rsid w:val="003B42B3"/>
    <w:rsid w:val="003B6848"/>
    <w:rsid w:val="003C06FD"/>
    <w:rsid w:val="003C2ED3"/>
    <w:rsid w:val="003C4E3C"/>
    <w:rsid w:val="003C5EFD"/>
    <w:rsid w:val="003C7BCA"/>
    <w:rsid w:val="003D1949"/>
    <w:rsid w:val="003D3735"/>
    <w:rsid w:val="003D4625"/>
    <w:rsid w:val="003E01C5"/>
    <w:rsid w:val="003E4CA4"/>
    <w:rsid w:val="003F3746"/>
    <w:rsid w:val="003F5351"/>
    <w:rsid w:val="00403EE7"/>
    <w:rsid w:val="00406713"/>
    <w:rsid w:val="00430C19"/>
    <w:rsid w:val="00432416"/>
    <w:rsid w:val="00433381"/>
    <w:rsid w:val="0043476C"/>
    <w:rsid w:val="00434D29"/>
    <w:rsid w:val="00436E74"/>
    <w:rsid w:val="00450008"/>
    <w:rsid w:val="00463B7D"/>
    <w:rsid w:val="004712E3"/>
    <w:rsid w:val="0047369D"/>
    <w:rsid w:val="00487854"/>
    <w:rsid w:val="00492C15"/>
    <w:rsid w:val="00493AFB"/>
    <w:rsid w:val="004A4CCA"/>
    <w:rsid w:val="004B5E01"/>
    <w:rsid w:val="004C2405"/>
    <w:rsid w:val="004C4024"/>
    <w:rsid w:val="004C7F04"/>
    <w:rsid w:val="004D4377"/>
    <w:rsid w:val="004D4618"/>
    <w:rsid w:val="004D716A"/>
    <w:rsid w:val="004E1E5F"/>
    <w:rsid w:val="004E53C8"/>
    <w:rsid w:val="004F2E40"/>
    <w:rsid w:val="00500E3A"/>
    <w:rsid w:val="00503662"/>
    <w:rsid w:val="00511428"/>
    <w:rsid w:val="00514611"/>
    <w:rsid w:val="005153CF"/>
    <w:rsid w:val="005205FF"/>
    <w:rsid w:val="005238E2"/>
    <w:rsid w:val="00525464"/>
    <w:rsid w:val="00527480"/>
    <w:rsid w:val="0054178B"/>
    <w:rsid w:val="005517AD"/>
    <w:rsid w:val="00556756"/>
    <w:rsid w:val="00562DF3"/>
    <w:rsid w:val="00574BB1"/>
    <w:rsid w:val="00590EB0"/>
    <w:rsid w:val="00591330"/>
    <w:rsid w:val="00591CF5"/>
    <w:rsid w:val="005A55D1"/>
    <w:rsid w:val="005A648F"/>
    <w:rsid w:val="005B60BC"/>
    <w:rsid w:val="005C330B"/>
    <w:rsid w:val="005D35D2"/>
    <w:rsid w:val="005D5471"/>
    <w:rsid w:val="005F3B5D"/>
    <w:rsid w:val="005F4808"/>
    <w:rsid w:val="005F7A35"/>
    <w:rsid w:val="005F7A83"/>
    <w:rsid w:val="00604D1D"/>
    <w:rsid w:val="006110DE"/>
    <w:rsid w:val="00616510"/>
    <w:rsid w:val="00630840"/>
    <w:rsid w:val="00632D45"/>
    <w:rsid w:val="006443C2"/>
    <w:rsid w:val="006523BB"/>
    <w:rsid w:val="00654BBB"/>
    <w:rsid w:val="00660EC9"/>
    <w:rsid w:val="006633D6"/>
    <w:rsid w:val="0066429B"/>
    <w:rsid w:val="006657E8"/>
    <w:rsid w:val="006669ED"/>
    <w:rsid w:val="0066790A"/>
    <w:rsid w:val="00674F13"/>
    <w:rsid w:val="00676640"/>
    <w:rsid w:val="00683ADE"/>
    <w:rsid w:val="006923D4"/>
    <w:rsid w:val="0069264F"/>
    <w:rsid w:val="00697431"/>
    <w:rsid w:val="006978BD"/>
    <w:rsid w:val="006A0F1F"/>
    <w:rsid w:val="006C1F59"/>
    <w:rsid w:val="006D2C7A"/>
    <w:rsid w:val="006D714C"/>
    <w:rsid w:val="006E503D"/>
    <w:rsid w:val="006F7EFB"/>
    <w:rsid w:val="00712B96"/>
    <w:rsid w:val="007149ED"/>
    <w:rsid w:val="007155EC"/>
    <w:rsid w:val="0072547F"/>
    <w:rsid w:val="0072653A"/>
    <w:rsid w:val="00726839"/>
    <w:rsid w:val="0072742C"/>
    <w:rsid w:val="00730FB1"/>
    <w:rsid w:val="00731757"/>
    <w:rsid w:val="00737B96"/>
    <w:rsid w:val="00746878"/>
    <w:rsid w:val="00752DFA"/>
    <w:rsid w:val="00752F4B"/>
    <w:rsid w:val="00765EF3"/>
    <w:rsid w:val="007677A4"/>
    <w:rsid w:val="00770BCB"/>
    <w:rsid w:val="0077151E"/>
    <w:rsid w:val="00775959"/>
    <w:rsid w:val="007843CC"/>
    <w:rsid w:val="0078586E"/>
    <w:rsid w:val="007A277E"/>
    <w:rsid w:val="007A53DE"/>
    <w:rsid w:val="007B1531"/>
    <w:rsid w:val="007B51D0"/>
    <w:rsid w:val="007B72C3"/>
    <w:rsid w:val="007C2461"/>
    <w:rsid w:val="007D1523"/>
    <w:rsid w:val="007D248D"/>
    <w:rsid w:val="007D2DED"/>
    <w:rsid w:val="007D2E25"/>
    <w:rsid w:val="007E3DDC"/>
    <w:rsid w:val="007E60C9"/>
    <w:rsid w:val="007F0188"/>
    <w:rsid w:val="007F3125"/>
    <w:rsid w:val="007F6C75"/>
    <w:rsid w:val="008021E2"/>
    <w:rsid w:val="00806109"/>
    <w:rsid w:val="00826E6D"/>
    <w:rsid w:val="00830E93"/>
    <w:rsid w:val="008317DE"/>
    <w:rsid w:val="00840082"/>
    <w:rsid w:val="0084071A"/>
    <w:rsid w:val="00843A71"/>
    <w:rsid w:val="008444DF"/>
    <w:rsid w:val="0086095D"/>
    <w:rsid w:val="008639E8"/>
    <w:rsid w:val="00865130"/>
    <w:rsid w:val="008721D7"/>
    <w:rsid w:val="00873AA3"/>
    <w:rsid w:val="0087676E"/>
    <w:rsid w:val="0088648E"/>
    <w:rsid w:val="00893C00"/>
    <w:rsid w:val="008972BC"/>
    <w:rsid w:val="008A37B1"/>
    <w:rsid w:val="008B230E"/>
    <w:rsid w:val="008B7876"/>
    <w:rsid w:val="008B7E3A"/>
    <w:rsid w:val="008C26F9"/>
    <w:rsid w:val="008D06C9"/>
    <w:rsid w:val="008D15FB"/>
    <w:rsid w:val="008D5FFA"/>
    <w:rsid w:val="008D67E6"/>
    <w:rsid w:val="008E07AE"/>
    <w:rsid w:val="008E3CC8"/>
    <w:rsid w:val="008E3DD0"/>
    <w:rsid w:val="008E4451"/>
    <w:rsid w:val="008F35E7"/>
    <w:rsid w:val="008F3AAA"/>
    <w:rsid w:val="008F3E2F"/>
    <w:rsid w:val="008F7593"/>
    <w:rsid w:val="00900D6A"/>
    <w:rsid w:val="009017CC"/>
    <w:rsid w:val="00905549"/>
    <w:rsid w:val="00910456"/>
    <w:rsid w:val="009142F7"/>
    <w:rsid w:val="00920477"/>
    <w:rsid w:val="009223DE"/>
    <w:rsid w:val="00927BEF"/>
    <w:rsid w:val="00933D2C"/>
    <w:rsid w:val="009430FB"/>
    <w:rsid w:val="00955609"/>
    <w:rsid w:val="0097568D"/>
    <w:rsid w:val="00976EEE"/>
    <w:rsid w:val="0098537E"/>
    <w:rsid w:val="0098675E"/>
    <w:rsid w:val="009963CC"/>
    <w:rsid w:val="009A1766"/>
    <w:rsid w:val="009B0536"/>
    <w:rsid w:val="009B0DCC"/>
    <w:rsid w:val="009B2C72"/>
    <w:rsid w:val="009B2D67"/>
    <w:rsid w:val="009B7FF5"/>
    <w:rsid w:val="009C5A8E"/>
    <w:rsid w:val="009D587C"/>
    <w:rsid w:val="009E57E2"/>
    <w:rsid w:val="009F124A"/>
    <w:rsid w:val="009F1921"/>
    <w:rsid w:val="009F723D"/>
    <w:rsid w:val="00A07210"/>
    <w:rsid w:val="00A1404A"/>
    <w:rsid w:val="00A14838"/>
    <w:rsid w:val="00A20298"/>
    <w:rsid w:val="00A21E8C"/>
    <w:rsid w:val="00A249EF"/>
    <w:rsid w:val="00A26A6B"/>
    <w:rsid w:val="00A276F5"/>
    <w:rsid w:val="00A27A1F"/>
    <w:rsid w:val="00A30239"/>
    <w:rsid w:val="00A35AC9"/>
    <w:rsid w:val="00A4317B"/>
    <w:rsid w:val="00A51ACF"/>
    <w:rsid w:val="00A56C57"/>
    <w:rsid w:val="00A570B2"/>
    <w:rsid w:val="00A62B8D"/>
    <w:rsid w:val="00A732BF"/>
    <w:rsid w:val="00A75CB4"/>
    <w:rsid w:val="00A776EE"/>
    <w:rsid w:val="00A81E33"/>
    <w:rsid w:val="00A923AA"/>
    <w:rsid w:val="00A92704"/>
    <w:rsid w:val="00AA1420"/>
    <w:rsid w:val="00AA4DF1"/>
    <w:rsid w:val="00AA7B95"/>
    <w:rsid w:val="00AB388A"/>
    <w:rsid w:val="00AC76BA"/>
    <w:rsid w:val="00AC7F83"/>
    <w:rsid w:val="00AD0209"/>
    <w:rsid w:val="00AD4860"/>
    <w:rsid w:val="00AE33BD"/>
    <w:rsid w:val="00B0516B"/>
    <w:rsid w:val="00B164CC"/>
    <w:rsid w:val="00B23C50"/>
    <w:rsid w:val="00B42280"/>
    <w:rsid w:val="00B44D3B"/>
    <w:rsid w:val="00B457EA"/>
    <w:rsid w:val="00B50380"/>
    <w:rsid w:val="00B509D8"/>
    <w:rsid w:val="00B54A13"/>
    <w:rsid w:val="00B54D9F"/>
    <w:rsid w:val="00B81A77"/>
    <w:rsid w:val="00B843B5"/>
    <w:rsid w:val="00B84CD9"/>
    <w:rsid w:val="00B86127"/>
    <w:rsid w:val="00B913AC"/>
    <w:rsid w:val="00B91BC0"/>
    <w:rsid w:val="00B93086"/>
    <w:rsid w:val="00B93091"/>
    <w:rsid w:val="00B93372"/>
    <w:rsid w:val="00B95E0E"/>
    <w:rsid w:val="00BB4811"/>
    <w:rsid w:val="00BB7CDE"/>
    <w:rsid w:val="00BC1D36"/>
    <w:rsid w:val="00BC7754"/>
    <w:rsid w:val="00BC7C0B"/>
    <w:rsid w:val="00BE3A00"/>
    <w:rsid w:val="00BE6A94"/>
    <w:rsid w:val="00BE738A"/>
    <w:rsid w:val="00BF5E30"/>
    <w:rsid w:val="00BF61DD"/>
    <w:rsid w:val="00BF7634"/>
    <w:rsid w:val="00C0033F"/>
    <w:rsid w:val="00C04635"/>
    <w:rsid w:val="00C06294"/>
    <w:rsid w:val="00C077B6"/>
    <w:rsid w:val="00C1133A"/>
    <w:rsid w:val="00C155AC"/>
    <w:rsid w:val="00C15697"/>
    <w:rsid w:val="00C218B2"/>
    <w:rsid w:val="00C24163"/>
    <w:rsid w:val="00C27606"/>
    <w:rsid w:val="00C30BFD"/>
    <w:rsid w:val="00C30FDA"/>
    <w:rsid w:val="00C323F4"/>
    <w:rsid w:val="00C33F7B"/>
    <w:rsid w:val="00C47983"/>
    <w:rsid w:val="00C52FD6"/>
    <w:rsid w:val="00C5375D"/>
    <w:rsid w:val="00C5714A"/>
    <w:rsid w:val="00C61EDD"/>
    <w:rsid w:val="00C63BF9"/>
    <w:rsid w:val="00C66802"/>
    <w:rsid w:val="00C66849"/>
    <w:rsid w:val="00C700A0"/>
    <w:rsid w:val="00C74849"/>
    <w:rsid w:val="00C8174A"/>
    <w:rsid w:val="00C9430C"/>
    <w:rsid w:val="00C94DD1"/>
    <w:rsid w:val="00CA0AF6"/>
    <w:rsid w:val="00CA2B2F"/>
    <w:rsid w:val="00CA4860"/>
    <w:rsid w:val="00CA697C"/>
    <w:rsid w:val="00CB1A2A"/>
    <w:rsid w:val="00CB683C"/>
    <w:rsid w:val="00CC104A"/>
    <w:rsid w:val="00CC34C2"/>
    <w:rsid w:val="00CC672E"/>
    <w:rsid w:val="00CC72AE"/>
    <w:rsid w:val="00CD24C5"/>
    <w:rsid w:val="00CD5B28"/>
    <w:rsid w:val="00CD7385"/>
    <w:rsid w:val="00CE15F3"/>
    <w:rsid w:val="00CE42DC"/>
    <w:rsid w:val="00CE49EA"/>
    <w:rsid w:val="00CE4FD7"/>
    <w:rsid w:val="00CE6109"/>
    <w:rsid w:val="00CE71AD"/>
    <w:rsid w:val="00CE7FD6"/>
    <w:rsid w:val="00CF3836"/>
    <w:rsid w:val="00D008BF"/>
    <w:rsid w:val="00D030EC"/>
    <w:rsid w:val="00D069E0"/>
    <w:rsid w:val="00D107D6"/>
    <w:rsid w:val="00D1266E"/>
    <w:rsid w:val="00D14248"/>
    <w:rsid w:val="00D15691"/>
    <w:rsid w:val="00D1583A"/>
    <w:rsid w:val="00D24C47"/>
    <w:rsid w:val="00D27C38"/>
    <w:rsid w:val="00D40215"/>
    <w:rsid w:val="00D41547"/>
    <w:rsid w:val="00D45100"/>
    <w:rsid w:val="00D52B55"/>
    <w:rsid w:val="00D539E6"/>
    <w:rsid w:val="00D53FBE"/>
    <w:rsid w:val="00D540EB"/>
    <w:rsid w:val="00D5578F"/>
    <w:rsid w:val="00D60117"/>
    <w:rsid w:val="00D60300"/>
    <w:rsid w:val="00D62AFE"/>
    <w:rsid w:val="00D6372A"/>
    <w:rsid w:val="00D71999"/>
    <w:rsid w:val="00D7524E"/>
    <w:rsid w:val="00D7594B"/>
    <w:rsid w:val="00D917A1"/>
    <w:rsid w:val="00D95ACD"/>
    <w:rsid w:val="00DA06EF"/>
    <w:rsid w:val="00DA1E1B"/>
    <w:rsid w:val="00DA5EA9"/>
    <w:rsid w:val="00DB7A1E"/>
    <w:rsid w:val="00DC46E2"/>
    <w:rsid w:val="00DD1F88"/>
    <w:rsid w:val="00DD3906"/>
    <w:rsid w:val="00DD7CBF"/>
    <w:rsid w:val="00DE23C7"/>
    <w:rsid w:val="00DE3299"/>
    <w:rsid w:val="00DE67B9"/>
    <w:rsid w:val="00DF09C9"/>
    <w:rsid w:val="00DF3DC0"/>
    <w:rsid w:val="00E024D6"/>
    <w:rsid w:val="00E0373F"/>
    <w:rsid w:val="00E078C2"/>
    <w:rsid w:val="00E1206E"/>
    <w:rsid w:val="00E13782"/>
    <w:rsid w:val="00E17269"/>
    <w:rsid w:val="00E20366"/>
    <w:rsid w:val="00E21B53"/>
    <w:rsid w:val="00E229ED"/>
    <w:rsid w:val="00E30758"/>
    <w:rsid w:val="00E44892"/>
    <w:rsid w:val="00E51590"/>
    <w:rsid w:val="00E54A43"/>
    <w:rsid w:val="00E62E7F"/>
    <w:rsid w:val="00E630BC"/>
    <w:rsid w:val="00E63B0E"/>
    <w:rsid w:val="00E73E9C"/>
    <w:rsid w:val="00E80035"/>
    <w:rsid w:val="00E853B9"/>
    <w:rsid w:val="00E93E8E"/>
    <w:rsid w:val="00E979E4"/>
    <w:rsid w:val="00EA22ED"/>
    <w:rsid w:val="00EA6C44"/>
    <w:rsid w:val="00EA74BE"/>
    <w:rsid w:val="00EB2F00"/>
    <w:rsid w:val="00EB3656"/>
    <w:rsid w:val="00EB4DD9"/>
    <w:rsid w:val="00EB59A6"/>
    <w:rsid w:val="00EB5B6A"/>
    <w:rsid w:val="00EC5534"/>
    <w:rsid w:val="00ED1A03"/>
    <w:rsid w:val="00ED3DBF"/>
    <w:rsid w:val="00ED5A6F"/>
    <w:rsid w:val="00EE79AD"/>
    <w:rsid w:val="00EF19D5"/>
    <w:rsid w:val="00EF1F40"/>
    <w:rsid w:val="00EF30AB"/>
    <w:rsid w:val="00F14DB0"/>
    <w:rsid w:val="00F20326"/>
    <w:rsid w:val="00F232C7"/>
    <w:rsid w:val="00F24494"/>
    <w:rsid w:val="00F264D1"/>
    <w:rsid w:val="00F26504"/>
    <w:rsid w:val="00F3020C"/>
    <w:rsid w:val="00F43416"/>
    <w:rsid w:val="00F446D4"/>
    <w:rsid w:val="00F504A6"/>
    <w:rsid w:val="00F51599"/>
    <w:rsid w:val="00F5541B"/>
    <w:rsid w:val="00F627D1"/>
    <w:rsid w:val="00F81B28"/>
    <w:rsid w:val="00F85B01"/>
    <w:rsid w:val="00F87709"/>
    <w:rsid w:val="00F914F6"/>
    <w:rsid w:val="00F9368E"/>
    <w:rsid w:val="00F937B4"/>
    <w:rsid w:val="00F955F1"/>
    <w:rsid w:val="00FA1B5F"/>
    <w:rsid w:val="00FB3D8B"/>
    <w:rsid w:val="00FB47D0"/>
    <w:rsid w:val="00FB67A8"/>
    <w:rsid w:val="00FB75F5"/>
    <w:rsid w:val="00FC06A2"/>
    <w:rsid w:val="00FC1786"/>
    <w:rsid w:val="00FC3B47"/>
    <w:rsid w:val="00FD1B46"/>
    <w:rsid w:val="00FD7730"/>
    <w:rsid w:val="00FD7C83"/>
    <w:rsid w:val="00FE2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DF49F6"/>
  <w15:docId w15:val="{4721CC83-D58B-444A-9842-FAB20FE3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Link" w:semiHidden="1" w:uiPriority="99" w:unhideWhenUsed="1"/>
  </w:latentStyles>
  <w:style w:type="paragraph" w:default="1" w:styleId="Normal">
    <w:name w:val="Normal"/>
    <w:qFormat/>
    <w:rsid w:val="00527480"/>
  </w:style>
  <w:style w:type="paragraph" w:styleId="Heading1">
    <w:name w:val="heading 1"/>
    <w:basedOn w:val="Normal"/>
    <w:next w:val="Normal"/>
    <w:link w:val="Heading1Char"/>
    <w:qFormat/>
    <w:rsid w:val="00DB7A1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CE7FD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B7A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rPr>
  </w:style>
  <w:style w:type="paragraph" w:styleId="BodyTextIndent">
    <w:name w:val="Body Text Indent"/>
    <w:basedOn w:val="Normal"/>
    <w:pPr>
      <w:ind w:left="720"/>
    </w:pPr>
    <w:rPr>
      <w:rFonts w:ascii="Arial" w:hAnsi="Arial"/>
    </w:rPr>
  </w:style>
  <w:style w:type="paragraph" w:styleId="BalloonText">
    <w:name w:val="Balloon Text"/>
    <w:basedOn w:val="Normal"/>
    <w:semiHidden/>
    <w:rsid w:val="00CA7403"/>
    <w:rPr>
      <w:rFonts w:ascii="Tahoma" w:hAnsi="Tahoma" w:cs="Tahoma"/>
      <w:sz w:val="16"/>
      <w:szCs w:val="16"/>
    </w:rPr>
  </w:style>
  <w:style w:type="character" w:styleId="Emphasis">
    <w:name w:val="Emphasis"/>
    <w:qFormat/>
    <w:rsid w:val="00F3067A"/>
    <w:rPr>
      <w:i/>
      <w:iCs/>
    </w:rPr>
  </w:style>
  <w:style w:type="paragraph" w:styleId="Header">
    <w:name w:val="header"/>
    <w:basedOn w:val="Normal"/>
    <w:rsid w:val="00701207"/>
    <w:pPr>
      <w:tabs>
        <w:tab w:val="center" w:pos="4320"/>
        <w:tab w:val="right" w:pos="8640"/>
      </w:tabs>
    </w:pPr>
  </w:style>
  <w:style w:type="paragraph" w:styleId="Footer">
    <w:name w:val="footer"/>
    <w:basedOn w:val="Normal"/>
    <w:rsid w:val="00701207"/>
    <w:pPr>
      <w:tabs>
        <w:tab w:val="center" w:pos="4320"/>
        <w:tab w:val="right" w:pos="8640"/>
      </w:tabs>
    </w:pPr>
  </w:style>
  <w:style w:type="character" w:styleId="PageNumber">
    <w:name w:val="page number"/>
    <w:basedOn w:val="DefaultParagraphFont"/>
    <w:rsid w:val="00701207"/>
  </w:style>
  <w:style w:type="paragraph" w:styleId="ListParagraph">
    <w:name w:val="List Paragraph"/>
    <w:basedOn w:val="Normal"/>
    <w:uiPriority w:val="34"/>
    <w:qFormat/>
    <w:rsid w:val="00EE6CDC"/>
    <w:pPr>
      <w:ind w:left="720"/>
    </w:pPr>
  </w:style>
  <w:style w:type="character" w:customStyle="1" w:styleId="apple-converted-space">
    <w:name w:val="apple-converted-space"/>
    <w:basedOn w:val="DefaultParagraphFont"/>
    <w:rsid w:val="008639E8"/>
  </w:style>
  <w:style w:type="character" w:styleId="Hyperlink">
    <w:name w:val="Hyperlink"/>
    <w:basedOn w:val="DefaultParagraphFont"/>
    <w:uiPriority w:val="99"/>
    <w:unhideWhenUsed/>
    <w:rsid w:val="008639E8"/>
    <w:rPr>
      <w:color w:val="0000FF"/>
      <w:u w:val="single"/>
    </w:rPr>
  </w:style>
  <w:style w:type="character" w:customStyle="1" w:styleId="UnresolvedMention1">
    <w:name w:val="Unresolved Mention1"/>
    <w:basedOn w:val="DefaultParagraphFont"/>
    <w:uiPriority w:val="99"/>
    <w:semiHidden/>
    <w:unhideWhenUsed/>
    <w:rsid w:val="00C30BFD"/>
    <w:rPr>
      <w:color w:val="808080"/>
      <w:shd w:val="clear" w:color="auto" w:fill="E6E6E6"/>
    </w:rPr>
  </w:style>
  <w:style w:type="character" w:customStyle="1" w:styleId="Heading3Char">
    <w:name w:val="Heading 3 Char"/>
    <w:basedOn w:val="DefaultParagraphFont"/>
    <w:link w:val="Heading3"/>
    <w:uiPriority w:val="9"/>
    <w:rsid w:val="00DB7A1E"/>
    <w:rPr>
      <w:b/>
      <w:bCs/>
      <w:sz w:val="27"/>
      <w:szCs w:val="27"/>
    </w:rPr>
  </w:style>
  <w:style w:type="character" w:customStyle="1" w:styleId="highlight">
    <w:name w:val="highlight"/>
    <w:basedOn w:val="DefaultParagraphFont"/>
    <w:rsid w:val="00DB7A1E"/>
  </w:style>
  <w:style w:type="character" w:customStyle="1" w:styleId="ui-ncbitoggler-master-text">
    <w:name w:val="ui-ncbitoggler-master-text"/>
    <w:basedOn w:val="DefaultParagraphFont"/>
    <w:rsid w:val="00DB7A1E"/>
  </w:style>
  <w:style w:type="paragraph" w:customStyle="1" w:styleId="ui-ncbi-toggler-slave">
    <w:name w:val="ui-ncbi-toggler-slave"/>
    <w:basedOn w:val="Normal"/>
    <w:rsid w:val="00DB7A1E"/>
    <w:pPr>
      <w:spacing w:before="100" w:beforeAutospacing="1" w:after="100" w:afterAutospacing="1"/>
    </w:pPr>
    <w:rPr>
      <w:sz w:val="24"/>
      <w:szCs w:val="24"/>
    </w:rPr>
  </w:style>
  <w:style w:type="character" w:styleId="FollowedHyperlink">
    <w:name w:val="FollowedHyperlink"/>
    <w:basedOn w:val="DefaultParagraphFont"/>
    <w:rsid w:val="00DB7A1E"/>
    <w:rPr>
      <w:color w:val="800080" w:themeColor="followedHyperlink"/>
      <w:u w:val="single"/>
    </w:rPr>
  </w:style>
  <w:style w:type="character" w:customStyle="1" w:styleId="Heading1Char">
    <w:name w:val="Heading 1 Char"/>
    <w:basedOn w:val="DefaultParagraphFont"/>
    <w:link w:val="Heading1"/>
    <w:rsid w:val="00DB7A1E"/>
    <w:rPr>
      <w:rFonts w:asciiTheme="majorHAnsi" w:eastAsiaTheme="majorEastAsia" w:hAnsiTheme="majorHAnsi" w:cstheme="majorBidi"/>
      <w:color w:val="365F91" w:themeColor="accent1" w:themeShade="BF"/>
      <w:sz w:val="32"/>
      <w:szCs w:val="32"/>
    </w:rPr>
  </w:style>
  <w:style w:type="character" w:styleId="PlaceholderText">
    <w:name w:val="Placeholder Text"/>
    <w:basedOn w:val="DefaultParagraphFont"/>
    <w:uiPriority w:val="67"/>
    <w:semiHidden/>
    <w:rsid w:val="007E3DDC"/>
    <w:rPr>
      <w:color w:val="808080"/>
    </w:rPr>
  </w:style>
  <w:style w:type="character" w:customStyle="1" w:styleId="UnresolvedMention2">
    <w:name w:val="Unresolved Mention2"/>
    <w:basedOn w:val="DefaultParagraphFont"/>
    <w:rsid w:val="00D7594B"/>
    <w:rPr>
      <w:color w:val="605E5C"/>
      <w:shd w:val="clear" w:color="auto" w:fill="E1DFDD"/>
    </w:rPr>
  </w:style>
  <w:style w:type="character" w:customStyle="1" w:styleId="Heading2Char">
    <w:name w:val="Heading 2 Char"/>
    <w:basedOn w:val="DefaultParagraphFont"/>
    <w:link w:val="Heading2"/>
    <w:semiHidden/>
    <w:rsid w:val="00CE7FD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2116">
      <w:bodyDiv w:val="1"/>
      <w:marLeft w:val="0"/>
      <w:marRight w:val="0"/>
      <w:marTop w:val="0"/>
      <w:marBottom w:val="0"/>
      <w:divBdr>
        <w:top w:val="none" w:sz="0" w:space="0" w:color="auto"/>
        <w:left w:val="none" w:sz="0" w:space="0" w:color="auto"/>
        <w:bottom w:val="none" w:sz="0" w:space="0" w:color="auto"/>
        <w:right w:val="none" w:sz="0" w:space="0" w:color="auto"/>
      </w:divBdr>
    </w:div>
    <w:div w:id="43992067">
      <w:bodyDiv w:val="1"/>
      <w:marLeft w:val="0"/>
      <w:marRight w:val="0"/>
      <w:marTop w:val="0"/>
      <w:marBottom w:val="0"/>
      <w:divBdr>
        <w:top w:val="none" w:sz="0" w:space="0" w:color="auto"/>
        <w:left w:val="none" w:sz="0" w:space="0" w:color="auto"/>
        <w:bottom w:val="none" w:sz="0" w:space="0" w:color="auto"/>
        <w:right w:val="none" w:sz="0" w:space="0" w:color="auto"/>
      </w:divBdr>
    </w:div>
    <w:div w:id="76946275">
      <w:bodyDiv w:val="1"/>
      <w:marLeft w:val="0"/>
      <w:marRight w:val="0"/>
      <w:marTop w:val="0"/>
      <w:marBottom w:val="0"/>
      <w:divBdr>
        <w:top w:val="none" w:sz="0" w:space="0" w:color="auto"/>
        <w:left w:val="none" w:sz="0" w:space="0" w:color="auto"/>
        <w:bottom w:val="none" w:sz="0" w:space="0" w:color="auto"/>
        <w:right w:val="none" w:sz="0" w:space="0" w:color="auto"/>
      </w:divBdr>
    </w:div>
    <w:div w:id="207029375">
      <w:bodyDiv w:val="1"/>
      <w:marLeft w:val="0"/>
      <w:marRight w:val="0"/>
      <w:marTop w:val="0"/>
      <w:marBottom w:val="0"/>
      <w:divBdr>
        <w:top w:val="none" w:sz="0" w:space="0" w:color="auto"/>
        <w:left w:val="none" w:sz="0" w:space="0" w:color="auto"/>
        <w:bottom w:val="none" w:sz="0" w:space="0" w:color="auto"/>
        <w:right w:val="none" w:sz="0" w:space="0" w:color="auto"/>
      </w:divBdr>
    </w:div>
    <w:div w:id="284041383">
      <w:bodyDiv w:val="1"/>
      <w:marLeft w:val="0"/>
      <w:marRight w:val="0"/>
      <w:marTop w:val="0"/>
      <w:marBottom w:val="0"/>
      <w:divBdr>
        <w:top w:val="none" w:sz="0" w:space="0" w:color="auto"/>
        <w:left w:val="none" w:sz="0" w:space="0" w:color="auto"/>
        <w:bottom w:val="none" w:sz="0" w:space="0" w:color="auto"/>
        <w:right w:val="none" w:sz="0" w:space="0" w:color="auto"/>
      </w:divBdr>
    </w:div>
    <w:div w:id="330913679">
      <w:bodyDiv w:val="1"/>
      <w:marLeft w:val="0"/>
      <w:marRight w:val="0"/>
      <w:marTop w:val="0"/>
      <w:marBottom w:val="0"/>
      <w:divBdr>
        <w:top w:val="none" w:sz="0" w:space="0" w:color="auto"/>
        <w:left w:val="none" w:sz="0" w:space="0" w:color="auto"/>
        <w:bottom w:val="none" w:sz="0" w:space="0" w:color="auto"/>
        <w:right w:val="none" w:sz="0" w:space="0" w:color="auto"/>
      </w:divBdr>
    </w:div>
    <w:div w:id="351998482">
      <w:bodyDiv w:val="1"/>
      <w:marLeft w:val="0"/>
      <w:marRight w:val="0"/>
      <w:marTop w:val="0"/>
      <w:marBottom w:val="0"/>
      <w:divBdr>
        <w:top w:val="none" w:sz="0" w:space="0" w:color="auto"/>
        <w:left w:val="none" w:sz="0" w:space="0" w:color="auto"/>
        <w:bottom w:val="none" w:sz="0" w:space="0" w:color="auto"/>
        <w:right w:val="none" w:sz="0" w:space="0" w:color="auto"/>
      </w:divBdr>
      <w:divsChild>
        <w:div w:id="338965408">
          <w:marLeft w:val="0"/>
          <w:marRight w:val="0"/>
          <w:marTop w:val="0"/>
          <w:marBottom w:val="0"/>
          <w:divBdr>
            <w:top w:val="none" w:sz="0" w:space="0" w:color="auto"/>
            <w:left w:val="none" w:sz="0" w:space="0" w:color="auto"/>
            <w:bottom w:val="none" w:sz="0" w:space="0" w:color="auto"/>
            <w:right w:val="none" w:sz="0" w:space="0" w:color="auto"/>
          </w:divBdr>
        </w:div>
      </w:divsChild>
    </w:div>
    <w:div w:id="368795899">
      <w:bodyDiv w:val="1"/>
      <w:marLeft w:val="0"/>
      <w:marRight w:val="0"/>
      <w:marTop w:val="0"/>
      <w:marBottom w:val="0"/>
      <w:divBdr>
        <w:top w:val="none" w:sz="0" w:space="0" w:color="auto"/>
        <w:left w:val="none" w:sz="0" w:space="0" w:color="auto"/>
        <w:bottom w:val="none" w:sz="0" w:space="0" w:color="auto"/>
        <w:right w:val="none" w:sz="0" w:space="0" w:color="auto"/>
      </w:divBdr>
      <w:divsChild>
        <w:div w:id="156045447">
          <w:marLeft w:val="0"/>
          <w:marRight w:val="0"/>
          <w:marTop w:val="0"/>
          <w:marBottom w:val="0"/>
          <w:divBdr>
            <w:top w:val="none" w:sz="0" w:space="0" w:color="auto"/>
            <w:left w:val="none" w:sz="0" w:space="0" w:color="auto"/>
            <w:bottom w:val="none" w:sz="0" w:space="0" w:color="auto"/>
            <w:right w:val="none" w:sz="0" w:space="0" w:color="auto"/>
          </w:divBdr>
        </w:div>
      </w:divsChild>
    </w:div>
    <w:div w:id="398330501">
      <w:bodyDiv w:val="1"/>
      <w:marLeft w:val="0"/>
      <w:marRight w:val="0"/>
      <w:marTop w:val="0"/>
      <w:marBottom w:val="0"/>
      <w:divBdr>
        <w:top w:val="none" w:sz="0" w:space="0" w:color="auto"/>
        <w:left w:val="none" w:sz="0" w:space="0" w:color="auto"/>
        <w:bottom w:val="none" w:sz="0" w:space="0" w:color="auto"/>
        <w:right w:val="none" w:sz="0" w:space="0" w:color="auto"/>
      </w:divBdr>
    </w:div>
    <w:div w:id="434374908">
      <w:bodyDiv w:val="1"/>
      <w:marLeft w:val="0"/>
      <w:marRight w:val="0"/>
      <w:marTop w:val="0"/>
      <w:marBottom w:val="0"/>
      <w:divBdr>
        <w:top w:val="none" w:sz="0" w:space="0" w:color="auto"/>
        <w:left w:val="none" w:sz="0" w:space="0" w:color="auto"/>
        <w:bottom w:val="none" w:sz="0" w:space="0" w:color="auto"/>
        <w:right w:val="none" w:sz="0" w:space="0" w:color="auto"/>
      </w:divBdr>
    </w:div>
    <w:div w:id="439881291">
      <w:bodyDiv w:val="1"/>
      <w:marLeft w:val="0"/>
      <w:marRight w:val="0"/>
      <w:marTop w:val="0"/>
      <w:marBottom w:val="0"/>
      <w:divBdr>
        <w:top w:val="none" w:sz="0" w:space="0" w:color="auto"/>
        <w:left w:val="none" w:sz="0" w:space="0" w:color="auto"/>
        <w:bottom w:val="none" w:sz="0" w:space="0" w:color="auto"/>
        <w:right w:val="none" w:sz="0" w:space="0" w:color="auto"/>
      </w:divBdr>
    </w:div>
    <w:div w:id="453064124">
      <w:bodyDiv w:val="1"/>
      <w:marLeft w:val="0"/>
      <w:marRight w:val="0"/>
      <w:marTop w:val="0"/>
      <w:marBottom w:val="0"/>
      <w:divBdr>
        <w:top w:val="none" w:sz="0" w:space="0" w:color="auto"/>
        <w:left w:val="none" w:sz="0" w:space="0" w:color="auto"/>
        <w:bottom w:val="none" w:sz="0" w:space="0" w:color="auto"/>
        <w:right w:val="none" w:sz="0" w:space="0" w:color="auto"/>
      </w:divBdr>
    </w:div>
    <w:div w:id="474296393">
      <w:bodyDiv w:val="1"/>
      <w:marLeft w:val="0"/>
      <w:marRight w:val="0"/>
      <w:marTop w:val="0"/>
      <w:marBottom w:val="0"/>
      <w:divBdr>
        <w:top w:val="none" w:sz="0" w:space="0" w:color="auto"/>
        <w:left w:val="none" w:sz="0" w:space="0" w:color="auto"/>
        <w:bottom w:val="none" w:sz="0" w:space="0" w:color="auto"/>
        <w:right w:val="none" w:sz="0" w:space="0" w:color="auto"/>
      </w:divBdr>
    </w:div>
    <w:div w:id="502358860">
      <w:bodyDiv w:val="1"/>
      <w:marLeft w:val="0"/>
      <w:marRight w:val="0"/>
      <w:marTop w:val="0"/>
      <w:marBottom w:val="0"/>
      <w:divBdr>
        <w:top w:val="none" w:sz="0" w:space="0" w:color="auto"/>
        <w:left w:val="none" w:sz="0" w:space="0" w:color="auto"/>
        <w:bottom w:val="none" w:sz="0" w:space="0" w:color="auto"/>
        <w:right w:val="none" w:sz="0" w:space="0" w:color="auto"/>
      </w:divBdr>
    </w:div>
    <w:div w:id="543297807">
      <w:bodyDiv w:val="1"/>
      <w:marLeft w:val="0"/>
      <w:marRight w:val="0"/>
      <w:marTop w:val="0"/>
      <w:marBottom w:val="0"/>
      <w:divBdr>
        <w:top w:val="none" w:sz="0" w:space="0" w:color="auto"/>
        <w:left w:val="none" w:sz="0" w:space="0" w:color="auto"/>
        <w:bottom w:val="none" w:sz="0" w:space="0" w:color="auto"/>
        <w:right w:val="none" w:sz="0" w:space="0" w:color="auto"/>
      </w:divBdr>
    </w:div>
    <w:div w:id="560024866">
      <w:bodyDiv w:val="1"/>
      <w:marLeft w:val="0"/>
      <w:marRight w:val="0"/>
      <w:marTop w:val="0"/>
      <w:marBottom w:val="0"/>
      <w:divBdr>
        <w:top w:val="none" w:sz="0" w:space="0" w:color="auto"/>
        <w:left w:val="none" w:sz="0" w:space="0" w:color="auto"/>
        <w:bottom w:val="none" w:sz="0" w:space="0" w:color="auto"/>
        <w:right w:val="none" w:sz="0" w:space="0" w:color="auto"/>
      </w:divBdr>
    </w:div>
    <w:div w:id="602150360">
      <w:bodyDiv w:val="1"/>
      <w:marLeft w:val="0"/>
      <w:marRight w:val="0"/>
      <w:marTop w:val="0"/>
      <w:marBottom w:val="0"/>
      <w:divBdr>
        <w:top w:val="none" w:sz="0" w:space="0" w:color="auto"/>
        <w:left w:val="none" w:sz="0" w:space="0" w:color="auto"/>
        <w:bottom w:val="none" w:sz="0" w:space="0" w:color="auto"/>
        <w:right w:val="none" w:sz="0" w:space="0" w:color="auto"/>
      </w:divBdr>
    </w:div>
    <w:div w:id="627975901">
      <w:bodyDiv w:val="1"/>
      <w:marLeft w:val="0"/>
      <w:marRight w:val="0"/>
      <w:marTop w:val="0"/>
      <w:marBottom w:val="0"/>
      <w:divBdr>
        <w:top w:val="none" w:sz="0" w:space="0" w:color="auto"/>
        <w:left w:val="none" w:sz="0" w:space="0" w:color="auto"/>
        <w:bottom w:val="none" w:sz="0" w:space="0" w:color="auto"/>
        <w:right w:val="none" w:sz="0" w:space="0" w:color="auto"/>
      </w:divBdr>
    </w:div>
    <w:div w:id="677080332">
      <w:bodyDiv w:val="1"/>
      <w:marLeft w:val="0"/>
      <w:marRight w:val="0"/>
      <w:marTop w:val="0"/>
      <w:marBottom w:val="0"/>
      <w:divBdr>
        <w:top w:val="none" w:sz="0" w:space="0" w:color="auto"/>
        <w:left w:val="none" w:sz="0" w:space="0" w:color="auto"/>
        <w:bottom w:val="none" w:sz="0" w:space="0" w:color="auto"/>
        <w:right w:val="none" w:sz="0" w:space="0" w:color="auto"/>
      </w:divBdr>
    </w:div>
    <w:div w:id="689718810">
      <w:bodyDiv w:val="1"/>
      <w:marLeft w:val="0"/>
      <w:marRight w:val="0"/>
      <w:marTop w:val="0"/>
      <w:marBottom w:val="0"/>
      <w:divBdr>
        <w:top w:val="none" w:sz="0" w:space="0" w:color="auto"/>
        <w:left w:val="none" w:sz="0" w:space="0" w:color="auto"/>
        <w:bottom w:val="none" w:sz="0" w:space="0" w:color="auto"/>
        <w:right w:val="none" w:sz="0" w:space="0" w:color="auto"/>
      </w:divBdr>
    </w:div>
    <w:div w:id="729691781">
      <w:bodyDiv w:val="1"/>
      <w:marLeft w:val="0"/>
      <w:marRight w:val="0"/>
      <w:marTop w:val="0"/>
      <w:marBottom w:val="0"/>
      <w:divBdr>
        <w:top w:val="none" w:sz="0" w:space="0" w:color="auto"/>
        <w:left w:val="none" w:sz="0" w:space="0" w:color="auto"/>
        <w:bottom w:val="none" w:sz="0" w:space="0" w:color="auto"/>
        <w:right w:val="none" w:sz="0" w:space="0" w:color="auto"/>
      </w:divBdr>
    </w:div>
    <w:div w:id="827330691">
      <w:bodyDiv w:val="1"/>
      <w:marLeft w:val="0"/>
      <w:marRight w:val="0"/>
      <w:marTop w:val="0"/>
      <w:marBottom w:val="0"/>
      <w:divBdr>
        <w:top w:val="none" w:sz="0" w:space="0" w:color="auto"/>
        <w:left w:val="none" w:sz="0" w:space="0" w:color="auto"/>
        <w:bottom w:val="none" w:sz="0" w:space="0" w:color="auto"/>
        <w:right w:val="none" w:sz="0" w:space="0" w:color="auto"/>
      </w:divBdr>
    </w:div>
    <w:div w:id="881134423">
      <w:bodyDiv w:val="1"/>
      <w:marLeft w:val="0"/>
      <w:marRight w:val="0"/>
      <w:marTop w:val="0"/>
      <w:marBottom w:val="0"/>
      <w:divBdr>
        <w:top w:val="none" w:sz="0" w:space="0" w:color="auto"/>
        <w:left w:val="none" w:sz="0" w:space="0" w:color="auto"/>
        <w:bottom w:val="none" w:sz="0" w:space="0" w:color="auto"/>
        <w:right w:val="none" w:sz="0" w:space="0" w:color="auto"/>
      </w:divBdr>
    </w:div>
    <w:div w:id="891188941">
      <w:bodyDiv w:val="1"/>
      <w:marLeft w:val="0"/>
      <w:marRight w:val="0"/>
      <w:marTop w:val="0"/>
      <w:marBottom w:val="0"/>
      <w:divBdr>
        <w:top w:val="none" w:sz="0" w:space="0" w:color="auto"/>
        <w:left w:val="none" w:sz="0" w:space="0" w:color="auto"/>
        <w:bottom w:val="none" w:sz="0" w:space="0" w:color="auto"/>
        <w:right w:val="none" w:sz="0" w:space="0" w:color="auto"/>
      </w:divBdr>
    </w:div>
    <w:div w:id="910849492">
      <w:bodyDiv w:val="1"/>
      <w:marLeft w:val="0"/>
      <w:marRight w:val="0"/>
      <w:marTop w:val="0"/>
      <w:marBottom w:val="0"/>
      <w:divBdr>
        <w:top w:val="none" w:sz="0" w:space="0" w:color="auto"/>
        <w:left w:val="none" w:sz="0" w:space="0" w:color="auto"/>
        <w:bottom w:val="none" w:sz="0" w:space="0" w:color="auto"/>
        <w:right w:val="none" w:sz="0" w:space="0" w:color="auto"/>
      </w:divBdr>
    </w:div>
    <w:div w:id="921990032">
      <w:bodyDiv w:val="1"/>
      <w:marLeft w:val="0"/>
      <w:marRight w:val="0"/>
      <w:marTop w:val="0"/>
      <w:marBottom w:val="0"/>
      <w:divBdr>
        <w:top w:val="none" w:sz="0" w:space="0" w:color="auto"/>
        <w:left w:val="none" w:sz="0" w:space="0" w:color="auto"/>
        <w:bottom w:val="none" w:sz="0" w:space="0" w:color="auto"/>
        <w:right w:val="none" w:sz="0" w:space="0" w:color="auto"/>
      </w:divBdr>
    </w:div>
    <w:div w:id="947928066">
      <w:bodyDiv w:val="1"/>
      <w:marLeft w:val="0"/>
      <w:marRight w:val="0"/>
      <w:marTop w:val="0"/>
      <w:marBottom w:val="0"/>
      <w:divBdr>
        <w:top w:val="none" w:sz="0" w:space="0" w:color="auto"/>
        <w:left w:val="none" w:sz="0" w:space="0" w:color="auto"/>
        <w:bottom w:val="none" w:sz="0" w:space="0" w:color="auto"/>
        <w:right w:val="none" w:sz="0" w:space="0" w:color="auto"/>
      </w:divBdr>
    </w:div>
    <w:div w:id="1012755571">
      <w:bodyDiv w:val="1"/>
      <w:marLeft w:val="0"/>
      <w:marRight w:val="0"/>
      <w:marTop w:val="0"/>
      <w:marBottom w:val="0"/>
      <w:divBdr>
        <w:top w:val="none" w:sz="0" w:space="0" w:color="auto"/>
        <w:left w:val="none" w:sz="0" w:space="0" w:color="auto"/>
        <w:bottom w:val="none" w:sz="0" w:space="0" w:color="auto"/>
        <w:right w:val="none" w:sz="0" w:space="0" w:color="auto"/>
      </w:divBdr>
    </w:div>
    <w:div w:id="1063336391">
      <w:bodyDiv w:val="1"/>
      <w:marLeft w:val="0"/>
      <w:marRight w:val="0"/>
      <w:marTop w:val="0"/>
      <w:marBottom w:val="0"/>
      <w:divBdr>
        <w:top w:val="none" w:sz="0" w:space="0" w:color="auto"/>
        <w:left w:val="none" w:sz="0" w:space="0" w:color="auto"/>
        <w:bottom w:val="none" w:sz="0" w:space="0" w:color="auto"/>
        <w:right w:val="none" w:sz="0" w:space="0" w:color="auto"/>
      </w:divBdr>
      <w:divsChild>
        <w:div w:id="643193303">
          <w:marLeft w:val="0"/>
          <w:marRight w:val="0"/>
          <w:marTop w:val="0"/>
          <w:marBottom w:val="0"/>
          <w:divBdr>
            <w:top w:val="none" w:sz="0" w:space="0" w:color="auto"/>
            <w:left w:val="none" w:sz="0" w:space="0" w:color="auto"/>
            <w:bottom w:val="none" w:sz="0" w:space="0" w:color="auto"/>
            <w:right w:val="none" w:sz="0" w:space="0" w:color="auto"/>
          </w:divBdr>
          <w:divsChild>
            <w:div w:id="1759789578">
              <w:marLeft w:val="0"/>
              <w:marRight w:val="0"/>
              <w:marTop w:val="0"/>
              <w:marBottom w:val="0"/>
              <w:divBdr>
                <w:top w:val="none" w:sz="0" w:space="0" w:color="auto"/>
                <w:left w:val="none" w:sz="0" w:space="0" w:color="auto"/>
                <w:bottom w:val="none" w:sz="0" w:space="0" w:color="auto"/>
                <w:right w:val="none" w:sz="0" w:space="0" w:color="auto"/>
              </w:divBdr>
              <w:divsChild>
                <w:div w:id="709453977">
                  <w:marLeft w:val="0"/>
                  <w:marRight w:val="0"/>
                  <w:marTop w:val="0"/>
                  <w:marBottom w:val="0"/>
                  <w:divBdr>
                    <w:top w:val="none" w:sz="0" w:space="0" w:color="auto"/>
                    <w:left w:val="none" w:sz="0" w:space="0" w:color="auto"/>
                    <w:bottom w:val="none" w:sz="0" w:space="0" w:color="auto"/>
                    <w:right w:val="none" w:sz="0" w:space="0" w:color="auto"/>
                  </w:divBdr>
                  <w:divsChild>
                    <w:div w:id="961038025">
                      <w:marLeft w:val="0"/>
                      <w:marRight w:val="0"/>
                      <w:marTop w:val="0"/>
                      <w:marBottom w:val="0"/>
                      <w:divBdr>
                        <w:top w:val="none" w:sz="0" w:space="0" w:color="auto"/>
                        <w:left w:val="none" w:sz="0" w:space="0" w:color="auto"/>
                        <w:bottom w:val="none" w:sz="0" w:space="0" w:color="auto"/>
                        <w:right w:val="none" w:sz="0" w:space="0" w:color="auto"/>
                      </w:divBdr>
                      <w:divsChild>
                        <w:div w:id="470831948">
                          <w:marLeft w:val="0"/>
                          <w:marRight w:val="0"/>
                          <w:marTop w:val="0"/>
                          <w:marBottom w:val="0"/>
                          <w:divBdr>
                            <w:top w:val="none" w:sz="0" w:space="0" w:color="auto"/>
                            <w:left w:val="none" w:sz="0" w:space="0" w:color="auto"/>
                            <w:bottom w:val="none" w:sz="0" w:space="0" w:color="auto"/>
                            <w:right w:val="none" w:sz="0" w:space="0" w:color="auto"/>
                          </w:divBdr>
                          <w:divsChild>
                            <w:div w:id="998001950">
                              <w:marLeft w:val="0"/>
                              <w:marRight w:val="0"/>
                              <w:marTop w:val="0"/>
                              <w:marBottom w:val="0"/>
                              <w:divBdr>
                                <w:top w:val="none" w:sz="0" w:space="0" w:color="auto"/>
                                <w:left w:val="none" w:sz="0" w:space="0" w:color="auto"/>
                                <w:bottom w:val="none" w:sz="0" w:space="0" w:color="auto"/>
                                <w:right w:val="none" w:sz="0" w:space="0" w:color="auto"/>
                              </w:divBdr>
                              <w:divsChild>
                                <w:div w:id="1092509614">
                                  <w:marLeft w:val="0"/>
                                  <w:marRight w:val="0"/>
                                  <w:marTop w:val="0"/>
                                  <w:marBottom w:val="0"/>
                                  <w:divBdr>
                                    <w:top w:val="none" w:sz="0" w:space="0" w:color="auto"/>
                                    <w:left w:val="none" w:sz="0" w:space="0" w:color="auto"/>
                                    <w:bottom w:val="none" w:sz="0" w:space="0" w:color="auto"/>
                                    <w:right w:val="none" w:sz="0" w:space="0" w:color="auto"/>
                                  </w:divBdr>
                                  <w:divsChild>
                                    <w:div w:id="954872243">
                                      <w:marLeft w:val="0"/>
                                      <w:marRight w:val="0"/>
                                      <w:marTop w:val="0"/>
                                      <w:marBottom w:val="0"/>
                                      <w:divBdr>
                                        <w:top w:val="none" w:sz="0" w:space="0" w:color="auto"/>
                                        <w:left w:val="none" w:sz="0" w:space="0" w:color="auto"/>
                                        <w:bottom w:val="none" w:sz="0" w:space="0" w:color="auto"/>
                                        <w:right w:val="none" w:sz="0" w:space="0" w:color="auto"/>
                                      </w:divBdr>
                                      <w:divsChild>
                                        <w:div w:id="968634189">
                                          <w:marLeft w:val="0"/>
                                          <w:marRight w:val="0"/>
                                          <w:marTop w:val="0"/>
                                          <w:marBottom w:val="0"/>
                                          <w:divBdr>
                                            <w:top w:val="none" w:sz="0" w:space="0" w:color="auto"/>
                                            <w:left w:val="none" w:sz="0" w:space="0" w:color="auto"/>
                                            <w:bottom w:val="none" w:sz="0" w:space="0" w:color="auto"/>
                                            <w:right w:val="none" w:sz="0" w:space="0" w:color="auto"/>
                                          </w:divBdr>
                                          <w:divsChild>
                                            <w:div w:id="1583182520">
                                              <w:marLeft w:val="0"/>
                                              <w:marRight w:val="0"/>
                                              <w:marTop w:val="0"/>
                                              <w:marBottom w:val="0"/>
                                              <w:divBdr>
                                                <w:top w:val="none" w:sz="0" w:space="0" w:color="auto"/>
                                                <w:left w:val="none" w:sz="0" w:space="0" w:color="auto"/>
                                                <w:bottom w:val="none" w:sz="0" w:space="0" w:color="auto"/>
                                                <w:right w:val="none" w:sz="0" w:space="0" w:color="auto"/>
                                              </w:divBdr>
                                              <w:divsChild>
                                                <w:div w:id="125583170">
                                                  <w:marLeft w:val="0"/>
                                                  <w:marRight w:val="0"/>
                                                  <w:marTop w:val="0"/>
                                                  <w:marBottom w:val="0"/>
                                                  <w:divBdr>
                                                    <w:top w:val="none" w:sz="0" w:space="0" w:color="auto"/>
                                                    <w:left w:val="none" w:sz="0" w:space="0" w:color="auto"/>
                                                    <w:bottom w:val="none" w:sz="0" w:space="0" w:color="auto"/>
                                                    <w:right w:val="none" w:sz="0" w:space="0" w:color="auto"/>
                                                  </w:divBdr>
                                                  <w:divsChild>
                                                    <w:div w:id="1822693788">
                                                      <w:marLeft w:val="0"/>
                                                      <w:marRight w:val="0"/>
                                                      <w:marTop w:val="0"/>
                                                      <w:marBottom w:val="0"/>
                                                      <w:divBdr>
                                                        <w:top w:val="none" w:sz="0" w:space="0" w:color="auto"/>
                                                        <w:left w:val="none" w:sz="0" w:space="0" w:color="auto"/>
                                                        <w:bottom w:val="none" w:sz="0" w:space="0" w:color="auto"/>
                                                        <w:right w:val="none" w:sz="0" w:space="0" w:color="auto"/>
                                                      </w:divBdr>
                                                      <w:divsChild>
                                                        <w:div w:id="1879387335">
                                                          <w:marLeft w:val="0"/>
                                                          <w:marRight w:val="0"/>
                                                          <w:marTop w:val="0"/>
                                                          <w:marBottom w:val="0"/>
                                                          <w:divBdr>
                                                            <w:top w:val="none" w:sz="0" w:space="0" w:color="auto"/>
                                                            <w:left w:val="none" w:sz="0" w:space="0" w:color="auto"/>
                                                            <w:bottom w:val="none" w:sz="0" w:space="0" w:color="auto"/>
                                                            <w:right w:val="none" w:sz="0" w:space="0" w:color="auto"/>
                                                          </w:divBdr>
                                                          <w:divsChild>
                                                            <w:div w:id="366099276">
                                                              <w:marLeft w:val="0"/>
                                                              <w:marRight w:val="150"/>
                                                              <w:marTop w:val="0"/>
                                                              <w:marBottom w:val="150"/>
                                                              <w:divBdr>
                                                                <w:top w:val="none" w:sz="0" w:space="0" w:color="auto"/>
                                                                <w:left w:val="none" w:sz="0" w:space="0" w:color="auto"/>
                                                                <w:bottom w:val="none" w:sz="0" w:space="0" w:color="auto"/>
                                                                <w:right w:val="none" w:sz="0" w:space="0" w:color="auto"/>
                                                              </w:divBdr>
                                                              <w:divsChild>
                                                                <w:div w:id="723412769">
                                                                  <w:marLeft w:val="0"/>
                                                                  <w:marRight w:val="0"/>
                                                                  <w:marTop w:val="0"/>
                                                                  <w:marBottom w:val="0"/>
                                                                  <w:divBdr>
                                                                    <w:top w:val="none" w:sz="0" w:space="0" w:color="auto"/>
                                                                    <w:left w:val="none" w:sz="0" w:space="0" w:color="auto"/>
                                                                    <w:bottom w:val="none" w:sz="0" w:space="0" w:color="auto"/>
                                                                    <w:right w:val="none" w:sz="0" w:space="0" w:color="auto"/>
                                                                  </w:divBdr>
                                                                  <w:divsChild>
                                                                    <w:div w:id="176891394">
                                                                      <w:marLeft w:val="0"/>
                                                                      <w:marRight w:val="0"/>
                                                                      <w:marTop w:val="0"/>
                                                                      <w:marBottom w:val="0"/>
                                                                      <w:divBdr>
                                                                        <w:top w:val="none" w:sz="0" w:space="0" w:color="auto"/>
                                                                        <w:left w:val="none" w:sz="0" w:space="0" w:color="auto"/>
                                                                        <w:bottom w:val="none" w:sz="0" w:space="0" w:color="auto"/>
                                                                        <w:right w:val="none" w:sz="0" w:space="0" w:color="auto"/>
                                                                      </w:divBdr>
                                                                      <w:divsChild>
                                                                        <w:div w:id="1795827922">
                                                                          <w:marLeft w:val="0"/>
                                                                          <w:marRight w:val="0"/>
                                                                          <w:marTop w:val="0"/>
                                                                          <w:marBottom w:val="0"/>
                                                                          <w:divBdr>
                                                                            <w:top w:val="none" w:sz="0" w:space="0" w:color="auto"/>
                                                                            <w:left w:val="none" w:sz="0" w:space="0" w:color="auto"/>
                                                                            <w:bottom w:val="none" w:sz="0" w:space="0" w:color="auto"/>
                                                                            <w:right w:val="none" w:sz="0" w:space="0" w:color="auto"/>
                                                                          </w:divBdr>
                                                                          <w:divsChild>
                                                                            <w:div w:id="945700648">
                                                                              <w:marLeft w:val="0"/>
                                                                              <w:marRight w:val="0"/>
                                                                              <w:marTop w:val="0"/>
                                                                              <w:marBottom w:val="0"/>
                                                                              <w:divBdr>
                                                                                <w:top w:val="none" w:sz="0" w:space="0" w:color="auto"/>
                                                                                <w:left w:val="none" w:sz="0" w:space="0" w:color="auto"/>
                                                                                <w:bottom w:val="none" w:sz="0" w:space="0" w:color="auto"/>
                                                                                <w:right w:val="none" w:sz="0" w:space="0" w:color="auto"/>
                                                                              </w:divBdr>
                                                                              <w:divsChild>
                                                                                <w:div w:id="888762828">
                                                                                  <w:marLeft w:val="0"/>
                                                                                  <w:marRight w:val="0"/>
                                                                                  <w:marTop w:val="0"/>
                                                                                  <w:marBottom w:val="0"/>
                                                                                  <w:divBdr>
                                                                                    <w:top w:val="none" w:sz="0" w:space="0" w:color="auto"/>
                                                                                    <w:left w:val="none" w:sz="0" w:space="0" w:color="auto"/>
                                                                                    <w:bottom w:val="none" w:sz="0" w:space="0" w:color="auto"/>
                                                                                    <w:right w:val="none" w:sz="0" w:space="0" w:color="auto"/>
                                                                                  </w:divBdr>
                                                                                  <w:divsChild>
                                                                                    <w:div w:id="166402664">
                                                                                      <w:marLeft w:val="0"/>
                                                                                      <w:marRight w:val="0"/>
                                                                                      <w:marTop w:val="0"/>
                                                                                      <w:marBottom w:val="0"/>
                                                                                      <w:divBdr>
                                                                                        <w:top w:val="none" w:sz="0" w:space="0" w:color="auto"/>
                                                                                        <w:left w:val="none" w:sz="0" w:space="0" w:color="auto"/>
                                                                                        <w:bottom w:val="none" w:sz="0" w:space="0" w:color="auto"/>
                                                                                        <w:right w:val="none" w:sz="0" w:space="0" w:color="auto"/>
                                                                                      </w:divBdr>
                                                                                    </w:div>
                                                                                    <w:div w:id="183518066">
                                                                                      <w:marLeft w:val="0"/>
                                                                                      <w:marRight w:val="0"/>
                                                                                      <w:marTop w:val="0"/>
                                                                                      <w:marBottom w:val="0"/>
                                                                                      <w:divBdr>
                                                                                        <w:top w:val="none" w:sz="0" w:space="0" w:color="auto"/>
                                                                                        <w:left w:val="none" w:sz="0" w:space="0" w:color="auto"/>
                                                                                        <w:bottom w:val="none" w:sz="0" w:space="0" w:color="auto"/>
                                                                                        <w:right w:val="none" w:sz="0" w:space="0" w:color="auto"/>
                                                                                      </w:divBdr>
                                                                                    </w:div>
                                                                                    <w:div w:id="297104678">
                                                                                      <w:marLeft w:val="0"/>
                                                                                      <w:marRight w:val="0"/>
                                                                                      <w:marTop w:val="0"/>
                                                                                      <w:marBottom w:val="0"/>
                                                                                      <w:divBdr>
                                                                                        <w:top w:val="none" w:sz="0" w:space="0" w:color="auto"/>
                                                                                        <w:left w:val="none" w:sz="0" w:space="0" w:color="auto"/>
                                                                                        <w:bottom w:val="none" w:sz="0" w:space="0" w:color="auto"/>
                                                                                        <w:right w:val="none" w:sz="0" w:space="0" w:color="auto"/>
                                                                                      </w:divBdr>
                                                                                    </w:div>
                                                                                    <w:div w:id="360204617">
                                                                                      <w:marLeft w:val="0"/>
                                                                                      <w:marRight w:val="0"/>
                                                                                      <w:marTop w:val="0"/>
                                                                                      <w:marBottom w:val="0"/>
                                                                                      <w:divBdr>
                                                                                        <w:top w:val="none" w:sz="0" w:space="0" w:color="auto"/>
                                                                                        <w:left w:val="none" w:sz="0" w:space="0" w:color="auto"/>
                                                                                        <w:bottom w:val="none" w:sz="0" w:space="0" w:color="auto"/>
                                                                                        <w:right w:val="none" w:sz="0" w:space="0" w:color="auto"/>
                                                                                      </w:divBdr>
                                                                                    </w:div>
                                                                                    <w:div w:id="164465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495895">
      <w:bodyDiv w:val="1"/>
      <w:marLeft w:val="0"/>
      <w:marRight w:val="0"/>
      <w:marTop w:val="0"/>
      <w:marBottom w:val="0"/>
      <w:divBdr>
        <w:top w:val="none" w:sz="0" w:space="0" w:color="auto"/>
        <w:left w:val="none" w:sz="0" w:space="0" w:color="auto"/>
        <w:bottom w:val="none" w:sz="0" w:space="0" w:color="auto"/>
        <w:right w:val="none" w:sz="0" w:space="0" w:color="auto"/>
      </w:divBdr>
    </w:div>
    <w:div w:id="1090128242">
      <w:bodyDiv w:val="1"/>
      <w:marLeft w:val="0"/>
      <w:marRight w:val="0"/>
      <w:marTop w:val="0"/>
      <w:marBottom w:val="0"/>
      <w:divBdr>
        <w:top w:val="none" w:sz="0" w:space="0" w:color="auto"/>
        <w:left w:val="none" w:sz="0" w:space="0" w:color="auto"/>
        <w:bottom w:val="none" w:sz="0" w:space="0" w:color="auto"/>
        <w:right w:val="none" w:sz="0" w:space="0" w:color="auto"/>
      </w:divBdr>
    </w:div>
    <w:div w:id="1204948203">
      <w:bodyDiv w:val="1"/>
      <w:marLeft w:val="0"/>
      <w:marRight w:val="0"/>
      <w:marTop w:val="0"/>
      <w:marBottom w:val="0"/>
      <w:divBdr>
        <w:top w:val="none" w:sz="0" w:space="0" w:color="auto"/>
        <w:left w:val="none" w:sz="0" w:space="0" w:color="auto"/>
        <w:bottom w:val="none" w:sz="0" w:space="0" w:color="auto"/>
        <w:right w:val="none" w:sz="0" w:space="0" w:color="auto"/>
      </w:divBdr>
    </w:div>
    <w:div w:id="1231498660">
      <w:bodyDiv w:val="1"/>
      <w:marLeft w:val="0"/>
      <w:marRight w:val="0"/>
      <w:marTop w:val="0"/>
      <w:marBottom w:val="0"/>
      <w:divBdr>
        <w:top w:val="none" w:sz="0" w:space="0" w:color="auto"/>
        <w:left w:val="none" w:sz="0" w:space="0" w:color="auto"/>
        <w:bottom w:val="none" w:sz="0" w:space="0" w:color="auto"/>
        <w:right w:val="none" w:sz="0" w:space="0" w:color="auto"/>
      </w:divBdr>
      <w:divsChild>
        <w:div w:id="1418285251">
          <w:marLeft w:val="0"/>
          <w:marRight w:val="0"/>
          <w:marTop w:val="0"/>
          <w:marBottom w:val="360"/>
          <w:divBdr>
            <w:top w:val="none" w:sz="0" w:space="0" w:color="auto"/>
            <w:left w:val="none" w:sz="0" w:space="0" w:color="auto"/>
            <w:bottom w:val="none" w:sz="0" w:space="0" w:color="auto"/>
            <w:right w:val="none" w:sz="0" w:space="0" w:color="auto"/>
          </w:divBdr>
        </w:div>
        <w:div w:id="1833989694">
          <w:marLeft w:val="0"/>
          <w:marRight w:val="0"/>
          <w:marTop w:val="0"/>
          <w:marBottom w:val="0"/>
          <w:divBdr>
            <w:top w:val="none" w:sz="0" w:space="0" w:color="auto"/>
            <w:left w:val="none" w:sz="0" w:space="0" w:color="auto"/>
            <w:bottom w:val="none" w:sz="0" w:space="0" w:color="auto"/>
            <w:right w:val="none" w:sz="0" w:space="0" w:color="auto"/>
          </w:divBdr>
        </w:div>
      </w:divsChild>
    </w:div>
    <w:div w:id="1242912667">
      <w:bodyDiv w:val="1"/>
      <w:marLeft w:val="0"/>
      <w:marRight w:val="0"/>
      <w:marTop w:val="0"/>
      <w:marBottom w:val="0"/>
      <w:divBdr>
        <w:top w:val="none" w:sz="0" w:space="0" w:color="auto"/>
        <w:left w:val="none" w:sz="0" w:space="0" w:color="auto"/>
        <w:bottom w:val="none" w:sz="0" w:space="0" w:color="auto"/>
        <w:right w:val="none" w:sz="0" w:space="0" w:color="auto"/>
      </w:divBdr>
    </w:div>
    <w:div w:id="1251544745">
      <w:bodyDiv w:val="1"/>
      <w:marLeft w:val="0"/>
      <w:marRight w:val="0"/>
      <w:marTop w:val="0"/>
      <w:marBottom w:val="0"/>
      <w:divBdr>
        <w:top w:val="none" w:sz="0" w:space="0" w:color="auto"/>
        <w:left w:val="none" w:sz="0" w:space="0" w:color="auto"/>
        <w:bottom w:val="none" w:sz="0" w:space="0" w:color="auto"/>
        <w:right w:val="none" w:sz="0" w:space="0" w:color="auto"/>
      </w:divBdr>
    </w:div>
    <w:div w:id="1252622316">
      <w:bodyDiv w:val="1"/>
      <w:marLeft w:val="0"/>
      <w:marRight w:val="0"/>
      <w:marTop w:val="0"/>
      <w:marBottom w:val="0"/>
      <w:divBdr>
        <w:top w:val="none" w:sz="0" w:space="0" w:color="auto"/>
        <w:left w:val="none" w:sz="0" w:space="0" w:color="auto"/>
        <w:bottom w:val="none" w:sz="0" w:space="0" w:color="auto"/>
        <w:right w:val="none" w:sz="0" w:space="0" w:color="auto"/>
      </w:divBdr>
    </w:div>
    <w:div w:id="1262687726">
      <w:bodyDiv w:val="1"/>
      <w:marLeft w:val="0"/>
      <w:marRight w:val="0"/>
      <w:marTop w:val="0"/>
      <w:marBottom w:val="0"/>
      <w:divBdr>
        <w:top w:val="none" w:sz="0" w:space="0" w:color="auto"/>
        <w:left w:val="none" w:sz="0" w:space="0" w:color="auto"/>
        <w:bottom w:val="none" w:sz="0" w:space="0" w:color="auto"/>
        <w:right w:val="none" w:sz="0" w:space="0" w:color="auto"/>
      </w:divBdr>
      <w:divsChild>
        <w:div w:id="114251907">
          <w:marLeft w:val="0"/>
          <w:marRight w:val="0"/>
          <w:marTop w:val="0"/>
          <w:marBottom w:val="0"/>
          <w:divBdr>
            <w:top w:val="none" w:sz="0" w:space="0" w:color="auto"/>
            <w:left w:val="none" w:sz="0" w:space="0" w:color="auto"/>
            <w:bottom w:val="none" w:sz="0" w:space="0" w:color="auto"/>
            <w:right w:val="none" w:sz="0" w:space="0" w:color="auto"/>
          </w:divBdr>
        </w:div>
        <w:div w:id="694304802">
          <w:marLeft w:val="0"/>
          <w:marRight w:val="0"/>
          <w:marTop w:val="0"/>
          <w:marBottom w:val="0"/>
          <w:divBdr>
            <w:top w:val="none" w:sz="0" w:space="0" w:color="auto"/>
            <w:left w:val="none" w:sz="0" w:space="0" w:color="auto"/>
            <w:bottom w:val="none" w:sz="0" w:space="0" w:color="auto"/>
            <w:right w:val="none" w:sz="0" w:space="0" w:color="auto"/>
          </w:divBdr>
        </w:div>
        <w:div w:id="2138716666">
          <w:marLeft w:val="0"/>
          <w:marRight w:val="0"/>
          <w:marTop w:val="0"/>
          <w:marBottom w:val="0"/>
          <w:divBdr>
            <w:top w:val="none" w:sz="0" w:space="0" w:color="auto"/>
            <w:left w:val="none" w:sz="0" w:space="0" w:color="auto"/>
            <w:bottom w:val="none" w:sz="0" w:space="0" w:color="auto"/>
            <w:right w:val="none" w:sz="0" w:space="0" w:color="auto"/>
          </w:divBdr>
        </w:div>
      </w:divsChild>
    </w:div>
    <w:div w:id="1328556001">
      <w:bodyDiv w:val="1"/>
      <w:marLeft w:val="0"/>
      <w:marRight w:val="0"/>
      <w:marTop w:val="0"/>
      <w:marBottom w:val="0"/>
      <w:divBdr>
        <w:top w:val="none" w:sz="0" w:space="0" w:color="auto"/>
        <w:left w:val="none" w:sz="0" w:space="0" w:color="auto"/>
        <w:bottom w:val="none" w:sz="0" w:space="0" w:color="auto"/>
        <w:right w:val="none" w:sz="0" w:space="0" w:color="auto"/>
      </w:divBdr>
    </w:div>
    <w:div w:id="1332224063">
      <w:bodyDiv w:val="1"/>
      <w:marLeft w:val="0"/>
      <w:marRight w:val="0"/>
      <w:marTop w:val="0"/>
      <w:marBottom w:val="0"/>
      <w:divBdr>
        <w:top w:val="none" w:sz="0" w:space="0" w:color="auto"/>
        <w:left w:val="none" w:sz="0" w:space="0" w:color="auto"/>
        <w:bottom w:val="none" w:sz="0" w:space="0" w:color="auto"/>
        <w:right w:val="none" w:sz="0" w:space="0" w:color="auto"/>
      </w:divBdr>
    </w:div>
    <w:div w:id="1339695427">
      <w:bodyDiv w:val="1"/>
      <w:marLeft w:val="0"/>
      <w:marRight w:val="0"/>
      <w:marTop w:val="0"/>
      <w:marBottom w:val="0"/>
      <w:divBdr>
        <w:top w:val="none" w:sz="0" w:space="0" w:color="auto"/>
        <w:left w:val="none" w:sz="0" w:space="0" w:color="auto"/>
        <w:bottom w:val="none" w:sz="0" w:space="0" w:color="auto"/>
        <w:right w:val="none" w:sz="0" w:space="0" w:color="auto"/>
      </w:divBdr>
    </w:div>
    <w:div w:id="1370061654">
      <w:bodyDiv w:val="1"/>
      <w:marLeft w:val="0"/>
      <w:marRight w:val="0"/>
      <w:marTop w:val="0"/>
      <w:marBottom w:val="0"/>
      <w:divBdr>
        <w:top w:val="none" w:sz="0" w:space="0" w:color="auto"/>
        <w:left w:val="none" w:sz="0" w:space="0" w:color="auto"/>
        <w:bottom w:val="none" w:sz="0" w:space="0" w:color="auto"/>
        <w:right w:val="none" w:sz="0" w:space="0" w:color="auto"/>
      </w:divBdr>
    </w:div>
    <w:div w:id="1376467716">
      <w:bodyDiv w:val="1"/>
      <w:marLeft w:val="0"/>
      <w:marRight w:val="0"/>
      <w:marTop w:val="0"/>
      <w:marBottom w:val="0"/>
      <w:divBdr>
        <w:top w:val="none" w:sz="0" w:space="0" w:color="auto"/>
        <w:left w:val="none" w:sz="0" w:space="0" w:color="auto"/>
        <w:bottom w:val="none" w:sz="0" w:space="0" w:color="auto"/>
        <w:right w:val="none" w:sz="0" w:space="0" w:color="auto"/>
      </w:divBdr>
    </w:div>
    <w:div w:id="1423180421">
      <w:bodyDiv w:val="1"/>
      <w:marLeft w:val="0"/>
      <w:marRight w:val="0"/>
      <w:marTop w:val="0"/>
      <w:marBottom w:val="0"/>
      <w:divBdr>
        <w:top w:val="none" w:sz="0" w:space="0" w:color="auto"/>
        <w:left w:val="none" w:sz="0" w:space="0" w:color="auto"/>
        <w:bottom w:val="none" w:sz="0" w:space="0" w:color="auto"/>
        <w:right w:val="none" w:sz="0" w:space="0" w:color="auto"/>
      </w:divBdr>
    </w:div>
    <w:div w:id="1423523868">
      <w:bodyDiv w:val="1"/>
      <w:marLeft w:val="0"/>
      <w:marRight w:val="0"/>
      <w:marTop w:val="0"/>
      <w:marBottom w:val="0"/>
      <w:divBdr>
        <w:top w:val="none" w:sz="0" w:space="0" w:color="auto"/>
        <w:left w:val="none" w:sz="0" w:space="0" w:color="auto"/>
        <w:bottom w:val="none" w:sz="0" w:space="0" w:color="auto"/>
        <w:right w:val="none" w:sz="0" w:space="0" w:color="auto"/>
      </w:divBdr>
    </w:div>
    <w:div w:id="1443183132">
      <w:bodyDiv w:val="1"/>
      <w:marLeft w:val="0"/>
      <w:marRight w:val="0"/>
      <w:marTop w:val="0"/>
      <w:marBottom w:val="0"/>
      <w:divBdr>
        <w:top w:val="none" w:sz="0" w:space="0" w:color="auto"/>
        <w:left w:val="none" w:sz="0" w:space="0" w:color="auto"/>
        <w:bottom w:val="none" w:sz="0" w:space="0" w:color="auto"/>
        <w:right w:val="none" w:sz="0" w:space="0" w:color="auto"/>
      </w:divBdr>
    </w:div>
    <w:div w:id="1448499603">
      <w:bodyDiv w:val="1"/>
      <w:marLeft w:val="0"/>
      <w:marRight w:val="0"/>
      <w:marTop w:val="0"/>
      <w:marBottom w:val="0"/>
      <w:divBdr>
        <w:top w:val="none" w:sz="0" w:space="0" w:color="auto"/>
        <w:left w:val="none" w:sz="0" w:space="0" w:color="auto"/>
        <w:bottom w:val="none" w:sz="0" w:space="0" w:color="auto"/>
        <w:right w:val="none" w:sz="0" w:space="0" w:color="auto"/>
      </w:divBdr>
    </w:div>
    <w:div w:id="1458135260">
      <w:bodyDiv w:val="1"/>
      <w:marLeft w:val="0"/>
      <w:marRight w:val="0"/>
      <w:marTop w:val="0"/>
      <w:marBottom w:val="0"/>
      <w:divBdr>
        <w:top w:val="none" w:sz="0" w:space="0" w:color="auto"/>
        <w:left w:val="none" w:sz="0" w:space="0" w:color="auto"/>
        <w:bottom w:val="none" w:sz="0" w:space="0" w:color="auto"/>
        <w:right w:val="none" w:sz="0" w:space="0" w:color="auto"/>
      </w:divBdr>
    </w:div>
    <w:div w:id="1469783723">
      <w:bodyDiv w:val="1"/>
      <w:marLeft w:val="0"/>
      <w:marRight w:val="0"/>
      <w:marTop w:val="0"/>
      <w:marBottom w:val="0"/>
      <w:divBdr>
        <w:top w:val="none" w:sz="0" w:space="0" w:color="auto"/>
        <w:left w:val="none" w:sz="0" w:space="0" w:color="auto"/>
        <w:bottom w:val="none" w:sz="0" w:space="0" w:color="auto"/>
        <w:right w:val="none" w:sz="0" w:space="0" w:color="auto"/>
      </w:divBdr>
    </w:div>
    <w:div w:id="1515412720">
      <w:bodyDiv w:val="1"/>
      <w:marLeft w:val="0"/>
      <w:marRight w:val="0"/>
      <w:marTop w:val="0"/>
      <w:marBottom w:val="0"/>
      <w:divBdr>
        <w:top w:val="none" w:sz="0" w:space="0" w:color="auto"/>
        <w:left w:val="none" w:sz="0" w:space="0" w:color="auto"/>
        <w:bottom w:val="none" w:sz="0" w:space="0" w:color="auto"/>
        <w:right w:val="none" w:sz="0" w:space="0" w:color="auto"/>
      </w:divBdr>
      <w:divsChild>
        <w:div w:id="932981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5648072">
              <w:marLeft w:val="0"/>
              <w:marRight w:val="0"/>
              <w:marTop w:val="0"/>
              <w:marBottom w:val="0"/>
              <w:divBdr>
                <w:top w:val="none" w:sz="0" w:space="0" w:color="auto"/>
                <w:left w:val="none" w:sz="0" w:space="0" w:color="auto"/>
                <w:bottom w:val="none" w:sz="0" w:space="0" w:color="auto"/>
                <w:right w:val="none" w:sz="0" w:space="0" w:color="auto"/>
              </w:divBdr>
              <w:divsChild>
                <w:div w:id="312376654">
                  <w:marLeft w:val="0"/>
                  <w:marRight w:val="0"/>
                  <w:marTop w:val="0"/>
                  <w:marBottom w:val="0"/>
                  <w:divBdr>
                    <w:top w:val="none" w:sz="0" w:space="0" w:color="auto"/>
                    <w:left w:val="none" w:sz="0" w:space="0" w:color="auto"/>
                    <w:bottom w:val="none" w:sz="0" w:space="0" w:color="auto"/>
                    <w:right w:val="none" w:sz="0" w:space="0" w:color="auto"/>
                  </w:divBdr>
                  <w:divsChild>
                    <w:div w:id="402148591">
                      <w:marLeft w:val="0"/>
                      <w:marRight w:val="0"/>
                      <w:marTop w:val="0"/>
                      <w:marBottom w:val="0"/>
                      <w:divBdr>
                        <w:top w:val="single" w:sz="8" w:space="3" w:color="FFFFFF"/>
                        <w:left w:val="none" w:sz="0" w:space="0" w:color="auto"/>
                        <w:bottom w:val="none" w:sz="0" w:space="0" w:color="auto"/>
                        <w:right w:val="none" w:sz="0" w:space="0" w:color="auto"/>
                      </w:divBdr>
                      <w:divsChild>
                        <w:div w:id="1192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029368">
      <w:bodyDiv w:val="1"/>
      <w:marLeft w:val="0"/>
      <w:marRight w:val="0"/>
      <w:marTop w:val="0"/>
      <w:marBottom w:val="0"/>
      <w:divBdr>
        <w:top w:val="none" w:sz="0" w:space="0" w:color="auto"/>
        <w:left w:val="none" w:sz="0" w:space="0" w:color="auto"/>
        <w:bottom w:val="none" w:sz="0" w:space="0" w:color="auto"/>
        <w:right w:val="none" w:sz="0" w:space="0" w:color="auto"/>
      </w:divBdr>
    </w:div>
    <w:div w:id="1625114655">
      <w:bodyDiv w:val="1"/>
      <w:marLeft w:val="0"/>
      <w:marRight w:val="0"/>
      <w:marTop w:val="0"/>
      <w:marBottom w:val="0"/>
      <w:divBdr>
        <w:top w:val="none" w:sz="0" w:space="0" w:color="auto"/>
        <w:left w:val="none" w:sz="0" w:space="0" w:color="auto"/>
        <w:bottom w:val="none" w:sz="0" w:space="0" w:color="auto"/>
        <w:right w:val="none" w:sz="0" w:space="0" w:color="auto"/>
      </w:divBdr>
    </w:div>
    <w:div w:id="1636258379">
      <w:bodyDiv w:val="1"/>
      <w:marLeft w:val="0"/>
      <w:marRight w:val="0"/>
      <w:marTop w:val="0"/>
      <w:marBottom w:val="0"/>
      <w:divBdr>
        <w:top w:val="none" w:sz="0" w:space="0" w:color="auto"/>
        <w:left w:val="none" w:sz="0" w:space="0" w:color="auto"/>
        <w:bottom w:val="none" w:sz="0" w:space="0" w:color="auto"/>
        <w:right w:val="none" w:sz="0" w:space="0" w:color="auto"/>
      </w:divBdr>
    </w:div>
    <w:div w:id="1648122712">
      <w:bodyDiv w:val="1"/>
      <w:marLeft w:val="0"/>
      <w:marRight w:val="0"/>
      <w:marTop w:val="0"/>
      <w:marBottom w:val="0"/>
      <w:divBdr>
        <w:top w:val="none" w:sz="0" w:space="0" w:color="auto"/>
        <w:left w:val="none" w:sz="0" w:space="0" w:color="auto"/>
        <w:bottom w:val="none" w:sz="0" w:space="0" w:color="auto"/>
        <w:right w:val="none" w:sz="0" w:space="0" w:color="auto"/>
      </w:divBdr>
    </w:div>
    <w:div w:id="1673029014">
      <w:bodyDiv w:val="1"/>
      <w:marLeft w:val="0"/>
      <w:marRight w:val="0"/>
      <w:marTop w:val="0"/>
      <w:marBottom w:val="0"/>
      <w:divBdr>
        <w:top w:val="none" w:sz="0" w:space="0" w:color="auto"/>
        <w:left w:val="none" w:sz="0" w:space="0" w:color="auto"/>
        <w:bottom w:val="none" w:sz="0" w:space="0" w:color="auto"/>
        <w:right w:val="none" w:sz="0" w:space="0" w:color="auto"/>
      </w:divBdr>
    </w:div>
    <w:div w:id="1675690228">
      <w:bodyDiv w:val="1"/>
      <w:marLeft w:val="0"/>
      <w:marRight w:val="0"/>
      <w:marTop w:val="0"/>
      <w:marBottom w:val="0"/>
      <w:divBdr>
        <w:top w:val="none" w:sz="0" w:space="0" w:color="auto"/>
        <w:left w:val="none" w:sz="0" w:space="0" w:color="auto"/>
        <w:bottom w:val="none" w:sz="0" w:space="0" w:color="auto"/>
        <w:right w:val="none" w:sz="0" w:space="0" w:color="auto"/>
      </w:divBdr>
    </w:div>
    <w:div w:id="1740706959">
      <w:bodyDiv w:val="1"/>
      <w:marLeft w:val="0"/>
      <w:marRight w:val="0"/>
      <w:marTop w:val="0"/>
      <w:marBottom w:val="0"/>
      <w:divBdr>
        <w:top w:val="none" w:sz="0" w:space="0" w:color="auto"/>
        <w:left w:val="none" w:sz="0" w:space="0" w:color="auto"/>
        <w:bottom w:val="none" w:sz="0" w:space="0" w:color="auto"/>
        <w:right w:val="none" w:sz="0" w:space="0" w:color="auto"/>
      </w:divBdr>
    </w:div>
    <w:div w:id="1811746115">
      <w:bodyDiv w:val="1"/>
      <w:marLeft w:val="0"/>
      <w:marRight w:val="0"/>
      <w:marTop w:val="0"/>
      <w:marBottom w:val="0"/>
      <w:divBdr>
        <w:top w:val="none" w:sz="0" w:space="0" w:color="auto"/>
        <w:left w:val="none" w:sz="0" w:space="0" w:color="auto"/>
        <w:bottom w:val="none" w:sz="0" w:space="0" w:color="auto"/>
        <w:right w:val="none" w:sz="0" w:space="0" w:color="auto"/>
      </w:divBdr>
    </w:div>
    <w:div w:id="1845389327">
      <w:bodyDiv w:val="1"/>
      <w:marLeft w:val="0"/>
      <w:marRight w:val="0"/>
      <w:marTop w:val="0"/>
      <w:marBottom w:val="0"/>
      <w:divBdr>
        <w:top w:val="none" w:sz="0" w:space="0" w:color="auto"/>
        <w:left w:val="none" w:sz="0" w:space="0" w:color="auto"/>
        <w:bottom w:val="none" w:sz="0" w:space="0" w:color="auto"/>
        <w:right w:val="none" w:sz="0" w:space="0" w:color="auto"/>
      </w:divBdr>
    </w:div>
    <w:div w:id="1909463065">
      <w:bodyDiv w:val="1"/>
      <w:marLeft w:val="0"/>
      <w:marRight w:val="0"/>
      <w:marTop w:val="0"/>
      <w:marBottom w:val="0"/>
      <w:divBdr>
        <w:top w:val="none" w:sz="0" w:space="0" w:color="auto"/>
        <w:left w:val="none" w:sz="0" w:space="0" w:color="auto"/>
        <w:bottom w:val="none" w:sz="0" w:space="0" w:color="auto"/>
        <w:right w:val="none" w:sz="0" w:space="0" w:color="auto"/>
      </w:divBdr>
    </w:div>
    <w:div w:id="1975867187">
      <w:bodyDiv w:val="1"/>
      <w:marLeft w:val="0"/>
      <w:marRight w:val="0"/>
      <w:marTop w:val="0"/>
      <w:marBottom w:val="0"/>
      <w:divBdr>
        <w:top w:val="none" w:sz="0" w:space="0" w:color="auto"/>
        <w:left w:val="none" w:sz="0" w:space="0" w:color="auto"/>
        <w:bottom w:val="none" w:sz="0" w:space="0" w:color="auto"/>
        <w:right w:val="none" w:sz="0" w:space="0" w:color="auto"/>
      </w:divBdr>
    </w:div>
    <w:div w:id="2061316835">
      <w:bodyDiv w:val="1"/>
      <w:marLeft w:val="0"/>
      <w:marRight w:val="0"/>
      <w:marTop w:val="0"/>
      <w:marBottom w:val="0"/>
      <w:divBdr>
        <w:top w:val="none" w:sz="0" w:space="0" w:color="auto"/>
        <w:left w:val="none" w:sz="0" w:space="0" w:color="auto"/>
        <w:bottom w:val="none" w:sz="0" w:space="0" w:color="auto"/>
        <w:right w:val="none" w:sz="0" w:space="0" w:color="auto"/>
      </w:divBdr>
    </w:div>
    <w:div w:id="2063669520">
      <w:bodyDiv w:val="1"/>
      <w:marLeft w:val="0"/>
      <w:marRight w:val="0"/>
      <w:marTop w:val="0"/>
      <w:marBottom w:val="0"/>
      <w:divBdr>
        <w:top w:val="none" w:sz="0" w:space="0" w:color="auto"/>
        <w:left w:val="none" w:sz="0" w:space="0" w:color="auto"/>
        <w:bottom w:val="none" w:sz="0" w:space="0" w:color="auto"/>
        <w:right w:val="none" w:sz="0" w:space="0" w:color="auto"/>
      </w:divBdr>
    </w:div>
    <w:div w:id="2134058846">
      <w:bodyDiv w:val="1"/>
      <w:marLeft w:val="0"/>
      <w:marRight w:val="0"/>
      <w:marTop w:val="0"/>
      <w:marBottom w:val="0"/>
      <w:divBdr>
        <w:top w:val="none" w:sz="0" w:space="0" w:color="auto"/>
        <w:left w:val="none" w:sz="0" w:space="0" w:color="auto"/>
        <w:bottom w:val="none" w:sz="0" w:space="0" w:color="auto"/>
        <w:right w:val="none" w:sz="0" w:space="0" w:color="auto"/>
      </w:divBdr>
    </w:div>
    <w:div w:id="2139226785">
      <w:bodyDiv w:val="1"/>
      <w:marLeft w:val="0"/>
      <w:marRight w:val="0"/>
      <w:marTop w:val="0"/>
      <w:marBottom w:val="0"/>
      <w:divBdr>
        <w:top w:val="none" w:sz="0" w:space="0" w:color="auto"/>
        <w:left w:val="none" w:sz="0" w:space="0" w:color="auto"/>
        <w:bottom w:val="none" w:sz="0" w:space="0" w:color="auto"/>
        <w:right w:val="none" w:sz="0" w:space="0" w:color="auto"/>
      </w:divBdr>
      <w:divsChild>
        <w:div w:id="302201890">
          <w:marLeft w:val="0"/>
          <w:marRight w:val="0"/>
          <w:marTop w:val="0"/>
          <w:marBottom w:val="0"/>
          <w:divBdr>
            <w:top w:val="none" w:sz="0" w:space="0" w:color="auto"/>
            <w:left w:val="none" w:sz="0" w:space="0" w:color="auto"/>
            <w:bottom w:val="none" w:sz="0" w:space="0" w:color="auto"/>
            <w:right w:val="none" w:sz="0" w:space="0" w:color="auto"/>
          </w:divBdr>
          <w:divsChild>
            <w:div w:id="1982618084">
              <w:marLeft w:val="0"/>
              <w:marRight w:val="0"/>
              <w:marTop w:val="0"/>
              <w:marBottom w:val="0"/>
              <w:divBdr>
                <w:top w:val="none" w:sz="0" w:space="0" w:color="auto"/>
                <w:left w:val="none" w:sz="0" w:space="0" w:color="auto"/>
                <w:bottom w:val="none" w:sz="0" w:space="0" w:color="auto"/>
                <w:right w:val="none" w:sz="0" w:space="0" w:color="auto"/>
              </w:divBdr>
              <w:divsChild>
                <w:div w:id="196850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cbi.nlm.nih.gov/pubmed/?term=Ross%20J" TargetMode="External"/><Relationship Id="rId4" Type="http://schemas.openxmlformats.org/officeDocument/2006/relationships/settings" Target="settings.xml"/><Relationship Id="rId9" Type="http://schemas.openxmlformats.org/officeDocument/2006/relationships/hyperlink" Target="mailto:leolopezmd@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25D53-815F-9340-9A81-F4D72F6A0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48</Pages>
  <Words>17435</Words>
  <Characters>99383</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CURRICULUM VITAE</vt:lpstr>
    </vt:vector>
  </TitlesOfParts>
  <Company>Dell Computer Corporation</Company>
  <LinksUpToDate>false</LinksUpToDate>
  <CharactersWithSpaces>116585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Leo Lopez</dc:creator>
  <cp:keywords/>
  <dc:description/>
  <cp:lastModifiedBy>Leo Lopez</cp:lastModifiedBy>
  <cp:revision>5</cp:revision>
  <cp:lastPrinted>2019-01-11T03:18:00Z</cp:lastPrinted>
  <dcterms:created xsi:type="dcterms:W3CDTF">2022-11-08T16:10:00Z</dcterms:created>
  <dcterms:modified xsi:type="dcterms:W3CDTF">2022-11-08T16:32:00Z</dcterms:modified>
</cp:coreProperties>
</file>