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BAE259" w14:textId="77777777" w:rsidR="003E7A6D" w:rsidRPr="003E7A6D" w:rsidRDefault="003E7A6D" w:rsidP="003E7A6D">
      <w:pPr>
        <w:ind w:left="720" w:hanging="360"/>
        <w:jc w:val="center"/>
        <w:rPr>
          <w:b/>
        </w:rPr>
      </w:pPr>
      <w:bookmarkStart w:id="0" w:name="_GoBack"/>
      <w:bookmarkEnd w:id="0"/>
      <w:r w:rsidRPr="003E7A6D">
        <w:rPr>
          <w:b/>
        </w:rPr>
        <w:t>Ciara D. Harraher   MD, MPH, FRCSC</w:t>
      </w:r>
    </w:p>
    <w:p w14:paraId="6D8A16EB" w14:textId="2BDD95E9" w:rsidR="003E7A6D" w:rsidRPr="003E7A6D" w:rsidRDefault="003E7A6D" w:rsidP="003E7A6D">
      <w:pPr>
        <w:ind w:left="720" w:hanging="360"/>
        <w:jc w:val="center"/>
        <w:rPr>
          <w:b/>
        </w:rPr>
      </w:pPr>
      <w:r w:rsidRPr="003E7A6D">
        <w:rPr>
          <w:b/>
        </w:rPr>
        <w:t>Clinical Professor</w:t>
      </w:r>
    </w:p>
    <w:p w14:paraId="7EDC585A" w14:textId="77777777" w:rsidR="003E7A6D" w:rsidRPr="003E7A6D" w:rsidRDefault="003E7A6D" w:rsidP="003E7A6D">
      <w:pPr>
        <w:jc w:val="center"/>
        <w:rPr>
          <w:b/>
        </w:rPr>
      </w:pPr>
      <w:r w:rsidRPr="003E7A6D">
        <w:rPr>
          <w:b/>
        </w:rPr>
        <w:t>Medical Director, Stanford Neurosurgery</w:t>
      </w:r>
    </w:p>
    <w:p w14:paraId="66368382" w14:textId="77777777" w:rsidR="003E7A6D" w:rsidRPr="003E7A6D" w:rsidRDefault="003E7A6D" w:rsidP="003E7A6D">
      <w:pPr>
        <w:ind w:left="720" w:hanging="360"/>
        <w:jc w:val="center"/>
        <w:rPr>
          <w:b/>
        </w:rPr>
      </w:pPr>
      <w:r w:rsidRPr="003E7A6D">
        <w:rPr>
          <w:b/>
        </w:rPr>
        <w:t>1595 Soquel Drive, Ste. 360</w:t>
      </w:r>
    </w:p>
    <w:p w14:paraId="545FF428" w14:textId="77777777" w:rsidR="003E7A6D" w:rsidRPr="003E7A6D" w:rsidRDefault="003E7A6D" w:rsidP="003E7A6D">
      <w:pPr>
        <w:ind w:left="720" w:hanging="360"/>
        <w:jc w:val="center"/>
        <w:rPr>
          <w:b/>
        </w:rPr>
      </w:pPr>
      <w:r w:rsidRPr="003E7A6D">
        <w:rPr>
          <w:b/>
        </w:rPr>
        <w:t>Santa Cruz, CA 95065</w:t>
      </w:r>
    </w:p>
    <w:p w14:paraId="00268BE2" w14:textId="77777777" w:rsidR="003E7A6D" w:rsidRPr="003E7A6D" w:rsidRDefault="003E7A6D" w:rsidP="003E7A6D">
      <w:pPr>
        <w:ind w:left="720" w:hanging="360"/>
        <w:jc w:val="center"/>
        <w:rPr>
          <w:b/>
        </w:rPr>
      </w:pPr>
      <w:r w:rsidRPr="003E7A6D">
        <w:rPr>
          <w:b/>
        </w:rPr>
        <w:t>Tel: (831)475-5232</w:t>
      </w:r>
    </w:p>
    <w:p w14:paraId="61D11F69" w14:textId="77777777" w:rsidR="003E7A6D" w:rsidRPr="003E7A6D" w:rsidRDefault="003E7A6D" w:rsidP="003E7A6D">
      <w:pPr>
        <w:ind w:left="720" w:hanging="360"/>
        <w:jc w:val="center"/>
        <w:rPr>
          <w:b/>
        </w:rPr>
      </w:pPr>
      <w:r w:rsidRPr="003E7A6D">
        <w:rPr>
          <w:b/>
        </w:rPr>
        <w:t>Fax: (831)475-5733</w:t>
      </w:r>
    </w:p>
    <w:p w14:paraId="2EAEF5D5" w14:textId="77777777" w:rsidR="003E7A6D" w:rsidRPr="003E7A6D" w:rsidRDefault="003E7A6D" w:rsidP="003E7A6D">
      <w:pPr>
        <w:ind w:left="720" w:hanging="360"/>
        <w:jc w:val="center"/>
        <w:rPr>
          <w:b/>
        </w:rPr>
      </w:pPr>
      <w:r w:rsidRPr="003E7A6D">
        <w:rPr>
          <w:b/>
        </w:rPr>
        <w:t>harraher@stanford.edu</w:t>
      </w:r>
    </w:p>
    <w:p w14:paraId="0919C9D1" w14:textId="77777777" w:rsidR="003E7A6D" w:rsidRPr="003E7A6D" w:rsidRDefault="003E7A6D" w:rsidP="003E7A6D">
      <w:pPr>
        <w:ind w:left="720" w:hanging="360"/>
        <w:jc w:val="center"/>
        <w:rPr>
          <w:b/>
        </w:rPr>
      </w:pPr>
    </w:p>
    <w:p w14:paraId="3DFC699E" w14:textId="64088141" w:rsidR="00FB5D6D" w:rsidRPr="003E7A6D" w:rsidRDefault="00FB5D6D" w:rsidP="003E7A6D">
      <w:pPr>
        <w:pStyle w:val="ListParagraph"/>
        <w:numPr>
          <w:ilvl w:val="0"/>
          <w:numId w:val="8"/>
        </w:numPr>
        <w:rPr>
          <w:b/>
          <w:bCs/>
        </w:rPr>
      </w:pPr>
      <w:r w:rsidRPr="003E7A6D">
        <w:rPr>
          <w:b/>
          <w:bCs/>
        </w:rPr>
        <w:t>ACADEMIC HISTORY</w:t>
      </w:r>
    </w:p>
    <w:p w14:paraId="3553792C" w14:textId="544DC90D" w:rsidR="00FB5D6D" w:rsidRDefault="00FB5D6D" w:rsidP="00FB5D6D">
      <w:pPr>
        <w:pStyle w:val="ListParagraph"/>
        <w:ind w:left="360"/>
        <w:rPr>
          <w:b/>
          <w:bCs/>
        </w:rPr>
      </w:pPr>
      <w:r w:rsidRPr="00FB5D6D">
        <w:rPr>
          <w:b/>
          <w:bCs/>
        </w:rPr>
        <w:t>College and Universities Attended</w:t>
      </w:r>
    </w:p>
    <w:p w14:paraId="4901041A" w14:textId="30557D27" w:rsidR="00FB5D6D" w:rsidRDefault="00FB5D6D" w:rsidP="00FB5D6D">
      <w:pPr>
        <w:pStyle w:val="ListParagraph"/>
        <w:ind w:left="2880" w:hanging="2520"/>
      </w:pPr>
      <w:r w:rsidRPr="00FB5D6D">
        <w:t>200</w:t>
      </w:r>
      <w:r>
        <w:t>8</w:t>
      </w:r>
      <w:r>
        <w:tab/>
        <w:t>M.P.H. Harvard T.H. Chan School of Public Health, Harvard University</w:t>
      </w:r>
    </w:p>
    <w:p w14:paraId="4726EC76" w14:textId="669C6F5B" w:rsidR="00FB5D6D" w:rsidRDefault="00FB5D6D" w:rsidP="00FB5D6D">
      <w:pPr>
        <w:pStyle w:val="ListParagraph"/>
        <w:ind w:left="2880" w:hanging="2520"/>
      </w:pPr>
      <w:r>
        <w:t>2004</w:t>
      </w:r>
      <w:r>
        <w:tab/>
        <w:t>M.D., DeGroote School of Medicine, McMaster University,</w:t>
      </w:r>
      <w:r w:rsidR="00793A0B">
        <w:t xml:space="preserve"> </w:t>
      </w:r>
      <w:r>
        <w:t>Canada</w:t>
      </w:r>
    </w:p>
    <w:p w14:paraId="0EC23097" w14:textId="212EF49D" w:rsidR="00FB5D6D" w:rsidRDefault="00FB5D6D" w:rsidP="00FB5D6D">
      <w:pPr>
        <w:pStyle w:val="ListParagraph"/>
        <w:ind w:left="2880" w:hanging="2520"/>
      </w:pPr>
      <w:r>
        <w:t>1999</w:t>
      </w:r>
      <w:r>
        <w:tab/>
        <w:t xml:space="preserve">B.Sc. Neuroscience, </w:t>
      </w:r>
      <w:r w:rsidR="00A467BF">
        <w:t xml:space="preserve">Philosophy, First-Class Honors, </w:t>
      </w:r>
      <w:r>
        <w:t>University of King</w:t>
      </w:r>
      <w:r w:rsidR="00793A0B">
        <w:t>’s</w:t>
      </w:r>
      <w:r>
        <w:t xml:space="preserve"> College, Canada</w:t>
      </w:r>
    </w:p>
    <w:p w14:paraId="2596E71A" w14:textId="292C90F6" w:rsidR="00793A0B" w:rsidRDefault="00793A0B" w:rsidP="00FB5D6D">
      <w:pPr>
        <w:pStyle w:val="ListParagraph"/>
        <w:ind w:left="2880" w:hanging="2520"/>
      </w:pPr>
    </w:p>
    <w:p w14:paraId="2DC1EFE8" w14:textId="21082820" w:rsidR="00793A0B" w:rsidRDefault="00793A0B" w:rsidP="00FB5D6D">
      <w:pPr>
        <w:pStyle w:val="ListParagraph"/>
        <w:ind w:left="2880" w:hanging="2520"/>
        <w:rPr>
          <w:b/>
          <w:bCs/>
        </w:rPr>
      </w:pPr>
      <w:r>
        <w:rPr>
          <w:b/>
          <w:bCs/>
        </w:rPr>
        <w:t>Residency and Fellowship Training</w:t>
      </w:r>
    </w:p>
    <w:p w14:paraId="7EAD0606" w14:textId="77777777" w:rsidR="00793A0B" w:rsidRPr="00793A0B" w:rsidRDefault="00793A0B" w:rsidP="00793A0B">
      <w:pPr>
        <w:pStyle w:val="ListParagraph"/>
        <w:ind w:left="2880" w:hanging="2520"/>
      </w:pPr>
      <w:r>
        <w:t>2011</w:t>
      </w:r>
      <w:r>
        <w:tab/>
        <w:t xml:space="preserve">Fellowship, </w:t>
      </w:r>
      <w:proofErr w:type="spellStart"/>
      <w:r>
        <w:t>Cyberknife</w:t>
      </w:r>
      <w:proofErr w:type="spellEnd"/>
      <w:r>
        <w:t xml:space="preserve"> Radiosurgery, </w:t>
      </w:r>
      <w:r w:rsidRPr="00793A0B">
        <w:t>Stanford University School of Medicine</w:t>
      </w:r>
    </w:p>
    <w:p w14:paraId="079A7136" w14:textId="5A880A45" w:rsidR="00793A0B" w:rsidRPr="00793A0B" w:rsidRDefault="00793A0B" w:rsidP="00793A0B">
      <w:pPr>
        <w:pStyle w:val="ListParagraph"/>
        <w:ind w:left="2880" w:hanging="2520"/>
      </w:pPr>
      <w:r>
        <w:t>2010-2011</w:t>
      </w:r>
      <w:r>
        <w:tab/>
        <w:t>Fellowship, Vascular Neurosurgery,</w:t>
      </w:r>
      <w:r w:rsidRPr="00793A0B">
        <w:rPr>
          <w:rFonts w:ascii="Arial" w:eastAsia="Times New Roman" w:hAnsi="Arial" w:cs="Arial"/>
          <w:sz w:val="20"/>
          <w:szCs w:val="20"/>
        </w:rPr>
        <w:t xml:space="preserve"> </w:t>
      </w:r>
      <w:r w:rsidRPr="00793A0B">
        <w:t>Stanford University School of Medicine</w:t>
      </w:r>
    </w:p>
    <w:p w14:paraId="50F8133D" w14:textId="22212389" w:rsidR="00793A0B" w:rsidRDefault="00793A0B" w:rsidP="00FB5D6D">
      <w:pPr>
        <w:pStyle w:val="ListParagraph"/>
        <w:ind w:left="2880" w:hanging="2520"/>
      </w:pPr>
      <w:r>
        <w:t>2004-2010</w:t>
      </w:r>
      <w:r>
        <w:tab/>
        <w:t>Residency, Neurosurgery, Dalhousie University</w:t>
      </w:r>
    </w:p>
    <w:p w14:paraId="6C5CF0F8" w14:textId="44954EC2" w:rsidR="00793A0B" w:rsidRDefault="00793A0B" w:rsidP="00FB5D6D">
      <w:pPr>
        <w:pStyle w:val="ListParagraph"/>
        <w:ind w:left="2880" w:hanging="2520"/>
      </w:pPr>
    </w:p>
    <w:p w14:paraId="2FAA3F15" w14:textId="3049FA92" w:rsidR="00793A0B" w:rsidRPr="001E69F8" w:rsidRDefault="00793A0B" w:rsidP="001E69F8">
      <w:pPr>
        <w:pStyle w:val="ListParagraph"/>
        <w:ind w:left="2880" w:hanging="2520"/>
        <w:rPr>
          <w:b/>
          <w:bCs/>
        </w:rPr>
      </w:pPr>
      <w:r>
        <w:rPr>
          <w:b/>
          <w:bCs/>
        </w:rPr>
        <w:t>Scholarship and Honors</w:t>
      </w:r>
    </w:p>
    <w:p w14:paraId="21C0C959" w14:textId="77777777" w:rsidR="007E45D5" w:rsidRDefault="007E45D5" w:rsidP="00FB5D6D">
      <w:pPr>
        <w:pStyle w:val="ListParagraph"/>
        <w:ind w:left="2880" w:hanging="2520"/>
      </w:pPr>
    </w:p>
    <w:p w14:paraId="69C669A6" w14:textId="5169B081" w:rsidR="007E45D5" w:rsidRDefault="007E45D5" w:rsidP="00FB5D6D">
      <w:pPr>
        <w:pStyle w:val="ListParagraph"/>
        <w:ind w:left="2880" w:hanging="2520"/>
      </w:pPr>
      <w:r>
        <w:t>2022</w:t>
      </w:r>
      <w:r>
        <w:tab/>
        <w:t xml:space="preserve">Stanford Leadership Development Program </w:t>
      </w:r>
    </w:p>
    <w:p w14:paraId="44AE9EA0" w14:textId="30167D01" w:rsidR="00793A0B" w:rsidRDefault="00793A0B" w:rsidP="00FB5D6D">
      <w:pPr>
        <w:pStyle w:val="ListParagraph"/>
        <w:ind w:left="2880" w:hanging="2520"/>
      </w:pPr>
      <w:r>
        <w:t>2015</w:t>
      </w:r>
      <w:r>
        <w:tab/>
      </w:r>
      <w:r w:rsidRPr="00793A0B">
        <w:t>Stanford representative at AAMC Faculty Minority Development Seminar: Atlanta GA</w:t>
      </w:r>
    </w:p>
    <w:p w14:paraId="6A5F10A6" w14:textId="4F90EB67" w:rsidR="00793A0B" w:rsidRDefault="00793A0B" w:rsidP="00FB5D6D">
      <w:pPr>
        <w:pStyle w:val="ListParagraph"/>
        <w:ind w:left="2880" w:hanging="2520"/>
      </w:pPr>
      <w:r>
        <w:t>2010</w:t>
      </w:r>
      <w:r>
        <w:tab/>
      </w:r>
      <w:r w:rsidRPr="00793A0B">
        <w:t>WD Stevenson Award in Neurosurgery: 2</w:t>
      </w:r>
      <w:r w:rsidRPr="00793A0B">
        <w:rPr>
          <w:vertAlign w:val="superscript"/>
        </w:rPr>
        <w:t>nd</w:t>
      </w:r>
      <w:r w:rsidRPr="00793A0B">
        <w:t xml:space="preserve"> Place</w:t>
      </w:r>
    </w:p>
    <w:p w14:paraId="0B8990E8" w14:textId="4DC23FFC" w:rsidR="00793A0B" w:rsidRDefault="00793A0B" w:rsidP="00793A0B">
      <w:pPr>
        <w:pStyle w:val="ListParagraph"/>
        <w:ind w:left="2880" w:hanging="2520"/>
      </w:pPr>
      <w:r>
        <w:t>2009</w:t>
      </w:r>
      <w:r>
        <w:tab/>
      </w:r>
      <w:r w:rsidRPr="00793A0B">
        <w:t>Best Poster</w:t>
      </w:r>
      <w:r>
        <w:t>,</w:t>
      </w:r>
      <w:r w:rsidRPr="00793A0B">
        <w:t xml:space="preserve"> Dalhousie Department of Medicine Research Day</w:t>
      </w:r>
    </w:p>
    <w:p w14:paraId="301D7539" w14:textId="0EAE2B6B" w:rsidR="00A467BF" w:rsidRDefault="00A467BF" w:rsidP="00793A0B">
      <w:pPr>
        <w:pStyle w:val="ListParagraph"/>
        <w:ind w:left="2880" w:hanging="2520"/>
      </w:pPr>
      <w:r>
        <w:t>2008</w:t>
      </w:r>
      <w:r>
        <w:tab/>
        <w:t>Harvard University Bursary</w:t>
      </w:r>
    </w:p>
    <w:p w14:paraId="4AC463B3" w14:textId="58342AA0" w:rsidR="00A467BF" w:rsidRDefault="00A467BF" w:rsidP="00793A0B">
      <w:pPr>
        <w:pStyle w:val="ListParagraph"/>
        <w:ind w:left="2880" w:hanging="2520"/>
      </w:pPr>
      <w:r>
        <w:t>2008</w:t>
      </w:r>
      <w:r>
        <w:tab/>
      </w:r>
      <w:r w:rsidRPr="00A467BF">
        <w:t>Best Resident Abstract: New England Neurosurgical Society Meeting</w:t>
      </w:r>
    </w:p>
    <w:p w14:paraId="645412D1" w14:textId="216AEABA" w:rsidR="00A467BF" w:rsidRDefault="00A467BF" w:rsidP="00793A0B">
      <w:pPr>
        <w:pStyle w:val="ListParagraph"/>
        <w:ind w:left="2880" w:hanging="2520"/>
      </w:pPr>
      <w:r>
        <w:t>2002</w:t>
      </w:r>
      <w:r>
        <w:tab/>
      </w:r>
      <w:r w:rsidRPr="00A467BF">
        <w:t>McMaster Medical School Vanderburgh Award</w:t>
      </w:r>
    </w:p>
    <w:p w14:paraId="1DBBA42F" w14:textId="748FBF4B" w:rsidR="00A467BF" w:rsidRDefault="00A467BF" w:rsidP="00793A0B">
      <w:pPr>
        <w:pStyle w:val="ListParagraph"/>
        <w:ind w:left="2880" w:hanging="2520"/>
      </w:pPr>
      <w:r>
        <w:t>1999</w:t>
      </w:r>
      <w:r>
        <w:tab/>
      </w:r>
      <w:r w:rsidRPr="00A467BF">
        <w:t>University of King’s College President’s List of Distinction</w:t>
      </w:r>
    </w:p>
    <w:p w14:paraId="49AA97E8" w14:textId="3B710646" w:rsidR="00A467BF" w:rsidRDefault="00A467BF" w:rsidP="00793A0B">
      <w:pPr>
        <w:pStyle w:val="ListParagraph"/>
        <w:ind w:left="2880" w:hanging="2520"/>
      </w:pPr>
      <w:r>
        <w:t>1996</w:t>
      </w:r>
      <w:r>
        <w:tab/>
      </w:r>
      <w:r w:rsidRPr="00A467BF">
        <w:t>W. Bruce Almon Scholarship, University of King’s College</w:t>
      </w:r>
    </w:p>
    <w:p w14:paraId="7A0A7AB3" w14:textId="43212034" w:rsidR="00A467BF" w:rsidRDefault="00A467BF" w:rsidP="00793A0B">
      <w:pPr>
        <w:pStyle w:val="ListParagraph"/>
        <w:ind w:left="2880" w:hanging="2520"/>
      </w:pPr>
      <w:r>
        <w:t>1995</w:t>
      </w:r>
      <w:r>
        <w:tab/>
      </w:r>
      <w:r w:rsidRPr="00A467BF">
        <w:t>University of King’s College Entrance Scholarship</w:t>
      </w:r>
    </w:p>
    <w:p w14:paraId="68DD4062" w14:textId="0AFBD31C" w:rsidR="00A467BF" w:rsidRDefault="00A467BF" w:rsidP="00793A0B">
      <w:pPr>
        <w:pStyle w:val="ListParagraph"/>
        <w:ind w:left="2880" w:hanging="2520"/>
      </w:pPr>
    </w:p>
    <w:p w14:paraId="3F9543D5" w14:textId="71C4B541" w:rsidR="00A467BF" w:rsidRPr="001E69F8" w:rsidRDefault="00A467BF" w:rsidP="001E69F8">
      <w:pPr>
        <w:pStyle w:val="ListParagraph"/>
        <w:ind w:left="2880" w:hanging="2520"/>
        <w:rPr>
          <w:b/>
          <w:bCs/>
        </w:rPr>
      </w:pPr>
      <w:r>
        <w:rPr>
          <w:b/>
          <w:bCs/>
        </w:rPr>
        <w:t>Board Certification</w:t>
      </w:r>
    </w:p>
    <w:p w14:paraId="06EEA9B4" w14:textId="4F437527" w:rsidR="00A467BF" w:rsidRDefault="00A467BF" w:rsidP="00793A0B">
      <w:pPr>
        <w:pStyle w:val="ListParagraph"/>
        <w:ind w:left="2880" w:hanging="2520"/>
      </w:pPr>
      <w:r>
        <w:t>2011-present</w:t>
      </w:r>
      <w:r>
        <w:tab/>
        <w:t>Neurosurgery:</w:t>
      </w:r>
      <w:r w:rsidRPr="00A467BF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A467BF">
        <w:rPr>
          <w:bCs/>
        </w:rPr>
        <w:t>Fellow of the Royal College of Surgeons of Canada</w:t>
      </w:r>
    </w:p>
    <w:p w14:paraId="3CC090B0" w14:textId="36EB902C" w:rsidR="00A467BF" w:rsidRDefault="00A467BF" w:rsidP="00793A0B">
      <w:pPr>
        <w:pStyle w:val="ListParagraph"/>
        <w:ind w:left="2880" w:hanging="2520"/>
      </w:pPr>
      <w:r>
        <w:t>2010-present</w:t>
      </w:r>
      <w:r>
        <w:tab/>
        <w:t xml:space="preserve">Medical License, California, </w:t>
      </w:r>
      <w:r w:rsidR="009E0EFB">
        <w:t>A</w:t>
      </w:r>
      <w:r>
        <w:t>112650</w:t>
      </w:r>
    </w:p>
    <w:p w14:paraId="428DA8F0" w14:textId="0606AE7F" w:rsidR="00A467BF" w:rsidRDefault="00A467BF" w:rsidP="00793A0B">
      <w:pPr>
        <w:pStyle w:val="ListParagraph"/>
        <w:ind w:left="2880" w:hanging="2520"/>
      </w:pPr>
      <w:r>
        <w:t>2010-present</w:t>
      </w:r>
      <w:r>
        <w:tab/>
        <w:t>DEA Certificate, United States, FH</w:t>
      </w:r>
      <w:r w:rsidR="009E0EFB">
        <w:t>2027995</w:t>
      </w:r>
    </w:p>
    <w:p w14:paraId="4960EEB1" w14:textId="682B891B" w:rsidR="009E0EFB" w:rsidRDefault="009E0EFB" w:rsidP="00793A0B">
      <w:pPr>
        <w:pStyle w:val="ListParagraph"/>
        <w:ind w:left="2880" w:hanging="2520"/>
      </w:pPr>
      <w:r>
        <w:t>2011-present</w:t>
      </w:r>
      <w:r>
        <w:tab/>
        <w:t>California Fluoroscopy Supervisor and Operator Permit</w:t>
      </w:r>
    </w:p>
    <w:p w14:paraId="6937CB04" w14:textId="77777777" w:rsidR="003E7A6D" w:rsidRDefault="003E7A6D" w:rsidP="00793A0B">
      <w:pPr>
        <w:pStyle w:val="ListParagraph"/>
        <w:ind w:left="2880" w:hanging="2520"/>
      </w:pPr>
    </w:p>
    <w:p w14:paraId="25811EA6" w14:textId="6581962D" w:rsidR="009E0EFB" w:rsidRDefault="009E0EFB" w:rsidP="00793A0B">
      <w:pPr>
        <w:pStyle w:val="ListParagraph"/>
        <w:ind w:left="2880" w:hanging="2520"/>
      </w:pPr>
    </w:p>
    <w:p w14:paraId="376B2E50" w14:textId="2A51AA3E" w:rsidR="009E0EFB" w:rsidRPr="003E7A6D" w:rsidRDefault="000A2E58" w:rsidP="003E7A6D">
      <w:pPr>
        <w:pStyle w:val="ListParagraph"/>
        <w:numPr>
          <w:ilvl w:val="0"/>
          <w:numId w:val="8"/>
        </w:numPr>
        <w:rPr>
          <w:b/>
          <w:bCs/>
        </w:rPr>
      </w:pPr>
      <w:r w:rsidRPr="003E7A6D">
        <w:rPr>
          <w:b/>
          <w:bCs/>
        </w:rPr>
        <w:t>EMPLOYMENT</w:t>
      </w:r>
    </w:p>
    <w:p w14:paraId="78846961" w14:textId="0ACB9438" w:rsidR="000A2E58" w:rsidRDefault="000A2E58" w:rsidP="000A2E58">
      <w:pPr>
        <w:pStyle w:val="ListParagraph"/>
        <w:ind w:left="360"/>
        <w:rPr>
          <w:b/>
          <w:bCs/>
        </w:rPr>
      </w:pPr>
    </w:p>
    <w:p w14:paraId="3F01E410" w14:textId="1AAE306D" w:rsidR="000A2E58" w:rsidRDefault="000A2E58" w:rsidP="000A2E58">
      <w:pPr>
        <w:pStyle w:val="ListParagraph"/>
        <w:ind w:left="360"/>
        <w:rPr>
          <w:b/>
          <w:bCs/>
        </w:rPr>
      </w:pPr>
      <w:r>
        <w:rPr>
          <w:b/>
          <w:bCs/>
        </w:rPr>
        <w:t>Academic Appointments</w:t>
      </w:r>
      <w:r w:rsidR="006A1306">
        <w:rPr>
          <w:b/>
          <w:bCs/>
        </w:rPr>
        <w:t>:</w:t>
      </w:r>
    </w:p>
    <w:p w14:paraId="41E9419F" w14:textId="4E1767BB" w:rsidR="00D32A41" w:rsidRDefault="00D32A41" w:rsidP="00D32A41">
      <w:pPr>
        <w:ind w:firstLine="720"/>
      </w:pPr>
    </w:p>
    <w:p w14:paraId="20086750" w14:textId="4C49F952" w:rsidR="00D32A41" w:rsidRDefault="00D32A41" w:rsidP="00D32A41">
      <w:pPr>
        <w:ind w:firstLine="720"/>
      </w:pPr>
      <w:r>
        <w:t>10/2020-present</w:t>
      </w:r>
      <w:r>
        <w:tab/>
      </w:r>
      <w:r>
        <w:tab/>
      </w:r>
      <w:r>
        <w:tab/>
        <w:t>Clinical Professor of Neurosurgery</w:t>
      </w:r>
    </w:p>
    <w:p w14:paraId="7D70311D" w14:textId="77777777" w:rsidR="00D32A41" w:rsidRDefault="00D32A41" w:rsidP="00D32A41">
      <w:pPr>
        <w:pStyle w:val="ListParagraph"/>
        <w:ind w:left="4320"/>
      </w:pPr>
      <w:r>
        <w:t xml:space="preserve">Stanford University Medical Center </w:t>
      </w:r>
    </w:p>
    <w:p w14:paraId="72F34D2B" w14:textId="3F7F8F6F" w:rsidR="00D32A41" w:rsidRDefault="00D32A41" w:rsidP="00D32A41">
      <w:pPr>
        <w:pStyle w:val="ListParagraph"/>
        <w:ind w:left="4320"/>
      </w:pPr>
      <w:r>
        <w:t>Stanford, CA</w:t>
      </w:r>
    </w:p>
    <w:p w14:paraId="5C1AD511" w14:textId="77777777" w:rsidR="00D32A41" w:rsidRDefault="00D32A41" w:rsidP="00D32A41">
      <w:pPr>
        <w:ind w:firstLine="720"/>
      </w:pPr>
    </w:p>
    <w:p w14:paraId="3728A17C" w14:textId="751552D3" w:rsidR="000A2E58" w:rsidRDefault="000A2E58" w:rsidP="00D32A41">
      <w:pPr>
        <w:ind w:firstLine="720"/>
      </w:pPr>
      <w:r w:rsidRPr="000A2E58">
        <w:t>10/2015-</w:t>
      </w:r>
      <w:r w:rsidR="00D32A41">
        <w:t>10/2020</w:t>
      </w:r>
      <w:r>
        <w:tab/>
      </w:r>
      <w:r w:rsidR="001E69F8">
        <w:tab/>
      </w:r>
      <w:r w:rsidR="001E69F8">
        <w:tab/>
      </w:r>
      <w:r>
        <w:t>Clinical Associate Professor of Neurosurgery</w:t>
      </w:r>
    </w:p>
    <w:p w14:paraId="2CC7F5A1" w14:textId="77777777" w:rsidR="000A2E58" w:rsidRDefault="000A2E58" w:rsidP="000A2E58">
      <w:pPr>
        <w:pStyle w:val="ListParagraph"/>
        <w:ind w:left="4320"/>
      </w:pPr>
      <w:r>
        <w:t xml:space="preserve">Stanford University Medical Center </w:t>
      </w:r>
    </w:p>
    <w:p w14:paraId="0E26E454" w14:textId="77777777" w:rsidR="000A2E58" w:rsidRDefault="000A2E58" w:rsidP="000A2E58">
      <w:pPr>
        <w:pStyle w:val="ListParagraph"/>
        <w:ind w:left="4320"/>
      </w:pPr>
      <w:r>
        <w:t>Stanford, CA</w:t>
      </w:r>
    </w:p>
    <w:p w14:paraId="1D219E67" w14:textId="77777777" w:rsidR="00E36C79" w:rsidRDefault="00E36C79" w:rsidP="000A2E58">
      <w:pPr>
        <w:pStyle w:val="ListParagraph"/>
        <w:ind w:left="4320" w:hanging="3240"/>
      </w:pPr>
    </w:p>
    <w:p w14:paraId="64094220" w14:textId="5BAF4663" w:rsidR="00E36C79" w:rsidRDefault="00E36C79" w:rsidP="001E69F8">
      <w:pPr>
        <w:pStyle w:val="ListParagraph"/>
        <w:ind w:left="3960" w:hanging="3240"/>
      </w:pPr>
      <w:r>
        <w:t>10/2011-9/2015</w:t>
      </w:r>
      <w:r>
        <w:tab/>
      </w:r>
      <w:r w:rsidR="001E69F8">
        <w:tab/>
      </w:r>
      <w:r>
        <w:t>Clinical Assistant Professor of Neurosurgery</w:t>
      </w:r>
    </w:p>
    <w:p w14:paraId="01BB6136" w14:textId="77777777" w:rsidR="00E36C79" w:rsidRDefault="00E36C79" w:rsidP="000A2E58">
      <w:pPr>
        <w:pStyle w:val="ListParagraph"/>
        <w:ind w:left="4320" w:hanging="3240"/>
      </w:pPr>
      <w:r>
        <w:tab/>
        <w:t>Stanford University Medical Center</w:t>
      </w:r>
    </w:p>
    <w:p w14:paraId="6307B2EA" w14:textId="77777777" w:rsidR="00E36C79" w:rsidRDefault="00E36C79" w:rsidP="000A2E58">
      <w:pPr>
        <w:pStyle w:val="ListParagraph"/>
        <w:ind w:left="4320" w:hanging="3240"/>
      </w:pPr>
      <w:r>
        <w:tab/>
        <w:t>Stanford, CA</w:t>
      </w:r>
    </w:p>
    <w:p w14:paraId="590D74BD" w14:textId="77777777" w:rsidR="00E36C79" w:rsidRDefault="00E36C79" w:rsidP="000A2E58">
      <w:pPr>
        <w:pStyle w:val="ListParagraph"/>
        <w:ind w:left="4320" w:hanging="3240"/>
      </w:pPr>
    </w:p>
    <w:p w14:paraId="3F886AC8" w14:textId="35C9B574" w:rsidR="000A2E58" w:rsidRDefault="00E36C79" w:rsidP="003E7A6D">
      <w:pPr>
        <w:pStyle w:val="ListParagraph"/>
        <w:numPr>
          <w:ilvl w:val="0"/>
          <w:numId w:val="8"/>
        </w:numPr>
        <w:rPr>
          <w:b/>
          <w:bCs/>
        </w:rPr>
      </w:pPr>
      <w:r w:rsidRPr="00E36C79">
        <w:rPr>
          <w:b/>
          <w:bCs/>
        </w:rPr>
        <w:t>TEACHING AND CLINICAL CARE</w:t>
      </w:r>
    </w:p>
    <w:p w14:paraId="1642FCE8" w14:textId="5F0CFD52" w:rsidR="00E36C79" w:rsidRDefault="00E36C79" w:rsidP="00E36C79">
      <w:pPr>
        <w:pStyle w:val="ListParagraph"/>
        <w:rPr>
          <w:b/>
          <w:bCs/>
        </w:rPr>
      </w:pPr>
    </w:p>
    <w:p w14:paraId="5EB4F44C" w14:textId="2D63311A" w:rsidR="00E36C79" w:rsidRDefault="00E36C79" w:rsidP="00E36C79">
      <w:pPr>
        <w:pStyle w:val="ListParagraph"/>
        <w:rPr>
          <w:b/>
          <w:bCs/>
        </w:rPr>
      </w:pPr>
      <w:r w:rsidRPr="00E36C79">
        <w:rPr>
          <w:b/>
          <w:bCs/>
        </w:rPr>
        <w:t>Clinical Teaching Responsibilities</w:t>
      </w:r>
      <w:r>
        <w:rPr>
          <w:b/>
          <w:bCs/>
        </w:rPr>
        <w:t>:</w:t>
      </w:r>
    </w:p>
    <w:p w14:paraId="3AEC047A" w14:textId="77777777" w:rsidR="00512E0C" w:rsidRDefault="00512E0C" w:rsidP="00E36C79">
      <w:pPr>
        <w:pStyle w:val="ListParagraph"/>
      </w:pPr>
    </w:p>
    <w:p w14:paraId="7BF54596" w14:textId="44BAAEC8" w:rsidR="00512E0C" w:rsidRDefault="00512E0C" w:rsidP="006A1306">
      <w:pPr>
        <w:pStyle w:val="ListParagraph"/>
        <w:rPr>
          <w:i/>
          <w:iCs/>
        </w:rPr>
      </w:pPr>
      <w:r w:rsidRPr="00512E0C">
        <w:rPr>
          <w:i/>
          <w:iCs/>
        </w:rPr>
        <w:t>Stanford University School of Medicine</w:t>
      </w:r>
    </w:p>
    <w:p w14:paraId="48D00233" w14:textId="77777777" w:rsidR="006A1306" w:rsidRPr="006A1306" w:rsidRDefault="006A1306" w:rsidP="006A1306">
      <w:pPr>
        <w:pStyle w:val="ListParagraph"/>
        <w:rPr>
          <w:i/>
          <w:iCs/>
        </w:rPr>
      </w:pPr>
    </w:p>
    <w:p w14:paraId="6B660D41" w14:textId="652CD54E" w:rsidR="00512E0C" w:rsidRDefault="00512E0C" w:rsidP="00512E0C">
      <w:pPr>
        <w:pStyle w:val="ListParagraph"/>
        <w:ind w:left="4320" w:hanging="3600"/>
      </w:pPr>
      <w:r>
        <w:t>9/2014-present</w:t>
      </w:r>
      <w:r>
        <w:tab/>
      </w:r>
      <w:r w:rsidRPr="00512E0C">
        <w:t>Practice of Medicine and Doctoring with CARE</w:t>
      </w:r>
      <w:r>
        <w:t xml:space="preserve"> </w:t>
      </w:r>
      <w:r w:rsidRPr="00512E0C">
        <w:t>Associate</w:t>
      </w:r>
    </w:p>
    <w:p w14:paraId="04001045" w14:textId="73384582" w:rsidR="00512E0C" w:rsidRDefault="00512E0C" w:rsidP="00512E0C">
      <w:pPr>
        <w:pStyle w:val="ListParagraph"/>
        <w:ind w:left="4320" w:hanging="3600"/>
      </w:pPr>
      <w:r>
        <w:t>7/2010-present</w:t>
      </w:r>
      <w:r>
        <w:tab/>
        <w:t>Neurosurgery Resident Teaching</w:t>
      </w:r>
    </w:p>
    <w:p w14:paraId="4E96A4A3" w14:textId="0C881504" w:rsidR="00512E0C" w:rsidRDefault="00512E0C" w:rsidP="00512E0C">
      <w:pPr>
        <w:pStyle w:val="ListParagraph"/>
        <w:ind w:left="4320" w:hanging="3600"/>
      </w:pPr>
      <w:r>
        <w:tab/>
        <w:t>Difficult Case Conference</w:t>
      </w:r>
    </w:p>
    <w:p w14:paraId="1C3D1E00" w14:textId="63850D01" w:rsidR="00512E0C" w:rsidRDefault="00512E0C" w:rsidP="00512E0C">
      <w:pPr>
        <w:pStyle w:val="ListParagraph"/>
        <w:ind w:left="4320" w:hanging="3600"/>
      </w:pPr>
      <w:r>
        <w:t>2016, 2017</w:t>
      </w:r>
      <w:r>
        <w:tab/>
      </w:r>
      <w:r w:rsidRPr="00512E0C">
        <w:t>Medical Student Research Symposium</w:t>
      </w:r>
    </w:p>
    <w:p w14:paraId="0250C98A" w14:textId="4588B495" w:rsidR="00512E0C" w:rsidRDefault="00512E0C" w:rsidP="00512E0C">
      <w:pPr>
        <w:pStyle w:val="ListParagraph"/>
        <w:ind w:left="4320" w:hanging="3600"/>
      </w:pPr>
      <w:r>
        <w:tab/>
        <w:t>Judge</w:t>
      </w:r>
    </w:p>
    <w:p w14:paraId="288490C5" w14:textId="1CB42D49" w:rsidR="00512E0C" w:rsidRDefault="00512E0C" w:rsidP="00512E0C">
      <w:pPr>
        <w:pStyle w:val="ListParagraph"/>
        <w:ind w:left="4320" w:hanging="3600"/>
      </w:pPr>
      <w:r>
        <w:t>2014</w:t>
      </w:r>
      <w:r>
        <w:tab/>
      </w:r>
      <w:r w:rsidRPr="00512E0C">
        <w:t>Stanford Neuroscience Forum</w:t>
      </w:r>
    </w:p>
    <w:p w14:paraId="473A1C2A" w14:textId="252E9BC5" w:rsidR="00512E0C" w:rsidRDefault="00512E0C" w:rsidP="00512E0C">
      <w:pPr>
        <w:pStyle w:val="ListParagraph"/>
        <w:ind w:left="4320" w:hanging="3600"/>
      </w:pPr>
      <w:r>
        <w:tab/>
        <w:t>Judge</w:t>
      </w:r>
    </w:p>
    <w:p w14:paraId="081AA2F2" w14:textId="55014287" w:rsidR="00512E0C" w:rsidRDefault="00512E0C" w:rsidP="00512E0C">
      <w:pPr>
        <w:pStyle w:val="ListParagraph"/>
        <w:ind w:left="4320" w:hanging="3600"/>
        <w:rPr>
          <w:b/>
          <w:bCs/>
        </w:rPr>
      </w:pPr>
      <w:r>
        <w:rPr>
          <w:b/>
          <w:bCs/>
        </w:rPr>
        <w:t>Other Teaching Experience:</w:t>
      </w:r>
    </w:p>
    <w:p w14:paraId="2C622177" w14:textId="4BAAA5B3" w:rsidR="00512E0C" w:rsidRDefault="00512E0C" w:rsidP="00512E0C">
      <w:pPr>
        <w:pStyle w:val="ListParagraph"/>
        <w:ind w:left="4320" w:hanging="3600"/>
        <w:rPr>
          <w:b/>
          <w:bCs/>
        </w:rPr>
      </w:pPr>
    </w:p>
    <w:p w14:paraId="6CA3AB34" w14:textId="289C69AB" w:rsidR="00512E0C" w:rsidRPr="00512E0C" w:rsidRDefault="00512E0C" w:rsidP="00512E0C">
      <w:pPr>
        <w:pStyle w:val="ListParagraph"/>
        <w:ind w:left="4320" w:hanging="3600"/>
        <w:rPr>
          <w:i/>
          <w:iCs/>
        </w:rPr>
      </w:pPr>
      <w:r w:rsidRPr="00512E0C">
        <w:rPr>
          <w:i/>
          <w:iCs/>
        </w:rPr>
        <w:t>Dominican Hospital</w:t>
      </w:r>
    </w:p>
    <w:p w14:paraId="5D5EC41D" w14:textId="77777777" w:rsidR="00512E0C" w:rsidRDefault="00512E0C" w:rsidP="00E36C79">
      <w:pPr>
        <w:pStyle w:val="ListParagraph"/>
      </w:pPr>
    </w:p>
    <w:p w14:paraId="77A063AD" w14:textId="77777777" w:rsidR="00512E0C" w:rsidRPr="00512E0C" w:rsidRDefault="00512E0C" w:rsidP="00512E0C">
      <w:pPr>
        <w:pStyle w:val="ListParagraph"/>
      </w:pPr>
      <w:r w:rsidRPr="00512E0C">
        <w:t>Annual Spine CME courses for Primary Care Physicians</w:t>
      </w:r>
    </w:p>
    <w:p w14:paraId="5F1CE433" w14:textId="3E198593" w:rsidR="00512E0C" w:rsidRPr="00512E0C" w:rsidRDefault="00512E0C" w:rsidP="00512E0C">
      <w:pPr>
        <w:pStyle w:val="ListParagraph"/>
      </w:pPr>
      <w:r w:rsidRPr="00512E0C">
        <w:t xml:space="preserve">Annual Speaker at Women </w:t>
      </w:r>
      <w:r>
        <w:t>in</w:t>
      </w:r>
      <w:r w:rsidRPr="00512E0C">
        <w:t xml:space="preserve"> Business Symposium and Women’s Health Fair </w:t>
      </w:r>
    </w:p>
    <w:p w14:paraId="726B5835" w14:textId="77777777" w:rsidR="00512E0C" w:rsidRPr="00512E0C" w:rsidRDefault="00512E0C" w:rsidP="00512E0C">
      <w:pPr>
        <w:pStyle w:val="ListParagraph"/>
      </w:pPr>
      <w:r w:rsidRPr="00512E0C">
        <w:t>Quarterly ICU Nursing Teaching on topics in Neurosurgery</w:t>
      </w:r>
      <w:r w:rsidRPr="00512E0C">
        <w:tab/>
      </w:r>
    </w:p>
    <w:p w14:paraId="1B23E7BC" w14:textId="10B8FA5A" w:rsidR="00512E0C" w:rsidRDefault="00512E0C" w:rsidP="00512E0C">
      <w:pPr>
        <w:pStyle w:val="ListParagraph"/>
      </w:pPr>
      <w:r w:rsidRPr="00512E0C">
        <w:t xml:space="preserve">Quarterly Community Spine Seminar </w:t>
      </w:r>
    </w:p>
    <w:p w14:paraId="23690A57" w14:textId="0FBE7590" w:rsidR="00D65FC3" w:rsidRDefault="00D65FC3" w:rsidP="00512E0C">
      <w:pPr>
        <w:pStyle w:val="ListParagraph"/>
      </w:pPr>
    </w:p>
    <w:p w14:paraId="18B0D381" w14:textId="4F7310CF" w:rsidR="00D65FC3" w:rsidRDefault="00D65FC3" w:rsidP="00512E0C">
      <w:pPr>
        <w:pStyle w:val="ListParagraph"/>
        <w:rPr>
          <w:b/>
          <w:bCs/>
        </w:rPr>
      </w:pPr>
      <w:r w:rsidRPr="00D65FC3">
        <w:rPr>
          <w:b/>
          <w:bCs/>
        </w:rPr>
        <w:t xml:space="preserve">Hospital </w:t>
      </w:r>
      <w:r>
        <w:rPr>
          <w:b/>
          <w:bCs/>
        </w:rPr>
        <w:t xml:space="preserve">or Affiliated </w:t>
      </w:r>
      <w:r w:rsidRPr="00D65FC3">
        <w:rPr>
          <w:b/>
          <w:bCs/>
        </w:rPr>
        <w:t>Appointments</w:t>
      </w:r>
    </w:p>
    <w:p w14:paraId="0C58AE5E" w14:textId="41260578" w:rsidR="00D65FC3" w:rsidRDefault="00D65FC3" w:rsidP="00512E0C">
      <w:pPr>
        <w:pStyle w:val="ListParagraph"/>
        <w:rPr>
          <w:b/>
          <w:bCs/>
        </w:rPr>
      </w:pPr>
    </w:p>
    <w:p w14:paraId="6AACA4B5" w14:textId="0737471E" w:rsidR="00D65FC3" w:rsidRDefault="00D65FC3" w:rsidP="00D65FC3">
      <w:pPr>
        <w:pStyle w:val="ListParagraph"/>
        <w:ind w:left="4320" w:hanging="3600"/>
      </w:pPr>
      <w:r w:rsidRPr="00D65FC3">
        <w:lastRenderedPageBreak/>
        <w:t>201</w:t>
      </w:r>
      <w:r w:rsidR="00E00A71">
        <w:t>1</w:t>
      </w:r>
      <w:r w:rsidRPr="00D65FC3">
        <w:t>-</w:t>
      </w:r>
      <w:r>
        <w:t>p</w:t>
      </w:r>
      <w:r w:rsidRPr="00D65FC3">
        <w:t>resent</w:t>
      </w:r>
      <w:r>
        <w:tab/>
      </w:r>
      <w:r w:rsidR="00E00A71">
        <w:t>Attending Neurosurgeon,</w:t>
      </w:r>
      <w:r>
        <w:t xml:space="preserve"> Dominican Hospital (Dignity Health), Santa Cruz</w:t>
      </w:r>
    </w:p>
    <w:p w14:paraId="4D6B95EB" w14:textId="77777777" w:rsidR="0025239D" w:rsidRDefault="0025239D" w:rsidP="00D65FC3">
      <w:pPr>
        <w:pStyle w:val="ListParagraph"/>
        <w:ind w:left="4320" w:hanging="3600"/>
      </w:pPr>
    </w:p>
    <w:p w14:paraId="7F704B74" w14:textId="5A8262C2" w:rsidR="0025239D" w:rsidRDefault="0025239D" w:rsidP="00D65FC3">
      <w:pPr>
        <w:pStyle w:val="ListParagraph"/>
        <w:ind w:left="4320" w:hanging="3600"/>
      </w:pPr>
      <w:r>
        <w:t>2020-present</w:t>
      </w:r>
      <w:r>
        <w:tab/>
        <w:t>Clinical Professor of Neurosurgery, Stanford Health Care</w:t>
      </w:r>
    </w:p>
    <w:p w14:paraId="174D0562" w14:textId="3363318A" w:rsidR="00D65FC3" w:rsidRDefault="00D65FC3" w:rsidP="00D65FC3">
      <w:pPr>
        <w:pStyle w:val="ListParagraph"/>
        <w:ind w:left="4320" w:hanging="3600"/>
      </w:pPr>
      <w:r>
        <w:t>2015-</w:t>
      </w:r>
      <w:r w:rsidR="000939C1">
        <w:t>2020</w:t>
      </w:r>
      <w:r>
        <w:tab/>
        <w:t>Clinical Associate Professor of Neurosurgery, Stanford Health Care</w:t>
      </w:r>
    </w:p>
    <w:p w14:paraId="4666CBE9" w14:textId="0C959CC1" w:rsidR="00D65FC3" w:rsidRDefault="00D65FC3" w:rsidP="00D65FC3">
      <w:pPr>
        <w:pStyle w:val="ListParagraph"/>
        <w:ind w:left="4320" w:hanging="3600"/>
      </w:pPr>
      <w:r>
        <w:t>2019-present</w:t>
      </w:r>
      <w:r>
        <w:tab/>
        <w:t>Attending Neurosurgeon, Watsonville Community Hospital</w:t>
      </w:r>
    </w:p>
    <w:p w14:paraId="62AB4837" w14:textId="42275763" w:rsidR="00D65FC3" w:rsidRDefault="00D65FC3" w:rsidP="00D65FC3">
      <w:pPr>
        <w:pStyle w:val="ListParagraph"/>
        <w:ind w:left="4320" w:hanging="3600"/>
      </w:pPr>
      <w:r>
        <w:t>2010-2012</w:t>
      </w:r>
      <w:r>
        <w:tab/>
        <w:t>Attending Neurosurgeon, Lucile Packard Children’s Hospital</w:t>
      </w:r>
    </w:p>
    <w:p w14:paraId="7A503871" w14:textId="73A1A5BE" w:rsidR="00D65FC3" w:rsidRDefault="00D65FC3" w:rsidP="00D65FC3">
      <w:pPr>
        <w:pStyle w:val="ListParagraph"/>
        <w:ind w:left="4320" w:hanging="3600"/>
      </w:pPr>
      <w:r>
        <w:t>2010-2011</w:t>
      </w:r>
      <w:r>
        <w:tab/>
        <w:t>Attending Neurosurgeon, Sequoia Hospital (Dignity Health), Redwood City</w:t>
      </w:r>
    </w:p>
    <w:p w14:paraId="1B60570C" w14:textId="59F825EC" w:rsidR="00D65FC3" w:rsidRDefault="00D65FC3" w:rsidP="00D65FC3">
      <w:pPr>
        <w:pStyle w:val="ListParagraph"/>
        <w:ind w:left="4320" w:hanging="3600"/>
      </w:pPr>
    </w:p>
    <w:p w14:paraId="1FD3C247" w14:textId="3BE9F96A" w:rsidR="00D65FC3" w:rsidRDefault="00D65FC3" w:rsidP="00D65FC3">
      <w:pPr>
        <w:pStyle w:val="ListParagraph"/>
        <w:ind w:left="4320" w:hanging="3600"/>
        <w:rPr>
          <w:b/>
          <w:bCs/>
        </w:rPr>
      </w:pPr>
      <w:r w:rsidRPr="00D65FC3">
        <w:rPr>
          <w:b/>
          <w:bCs/>
        </w:rPr>
        <w:t>Hospital and Health Care Organization Service Responsibilities</w:t>
      </w:r>
    </w:p>
    <w:p w14:paraId="1A123938" w14:textId="4829C76D" w:rsidR="00D65FC3" w:rsidRDefault="00D65FC3" w:rsidP="00D65FC3">
      <w:pPr>
        <w:pStyle w:val="ListParagraph"/>
        <w:ind w:left="4320" w:hanging="3600"/>
        <w:rPr>
          <w:b/>
          <w:bCs/>
        </w:rPr>
      </w:pPr>
    </w:p>
    <w:p w14:paraId="05D46F47" w14:textId="43650D27" w:rsidR="00D65FC3" w:rsidRDefault="00E00A71" w:rsidP="00D65FC3">
      <w:pPr>
        <w:pStyle w:val="ListParagraph"/>
        <w:ind w:left="4320" w:hanging="3600"/>
      </w:pPr>
      <w:r>
        <w:t>2011- present</w:t>
      </w:r>
      <w:r>
        <w:tab/>
        <w:t>Medical Director, Dominican Hospital (Dignity Health)</w:t>
      </w:r>
      <w:r>
        <w:rPr>
          <w:b/>
          <w:bCs/>
        </w:rPr>
        <w:tab/>
      </w:r>
      <w:r>
        <w:t>, Santa Cruz</w:t>
      </w:r>
    </w:p>
    <w:p w14:paraId="7953800A" w14:textId="77777777" w:rsidR="00E00A71" w:rsidRDefault="00E00A71" w:rsidP="00D65FC3">
      <w:pPr>
        <w:pStyle w:val="ListParagraph"/>
        <w:ind w:left="4320" w:hanging="3600"/>
        <w:rPr>
          <w:b/>
          <w:bCs/>
        </w:rPr>
      </w:pPr>
    </w:p>
    <w:p w14:paraId="16B660E5" w14:textId="1363EC95" w:rsidR="00E00A71" w:rsidRDefault="00E00A71" w:rsidP="00D65FC3">
      <w:pPr>
        <w:pStyle w:val="ListParagraph"/>
        <w:ind w:left="4320" w:hanging="3600"/>
        <w:rPr>
          <w:b/>
          <w:bCs/>
        </w:rPr>
      </w:pPr>
      <w:r w:rsidRPr="00E00A71">
        <w:rPr>
          <w:b/>
          <w:bCs/>
        </w:rPr>
        <w:t>Major Administrative Responsibilities or Committee Assignments</w:t>
      </w:r>
    </w:p>
    <w:p w14:paraId="7B77C7CC" w14:textId="3D38DBBD" w:rsidR="00E00A71" w:rsidRDefault="00E00A71" w:rsidP="00D65FC3">
      <w:pPr>
        <w:pStyle w:val="ListParagraph"/>
        <w:ind w:left="4320" w:hanging="3600"/>
        <w:rPr>
          <w:b/>
          <w:bCs/>
        </w:rPr>
      </w:pPr>
    </w:p>
    <w:p w14:paraId="6E102B2C" w14:textId="1E1E5D43" w:rsidR="00E00A71" w:rsidRPr="00B50B85" w:rsidRDefault="00E00A71" w:rsidP="00D65FC3">
      <w:pPr>
        <w:pStyle w:val="ListParagraph"/>
        <w:ind w:left="4320" w:hanging="3600"/>
        <w:rPr>
          <w:b/>
          <w:bCs/>
        </w:rPr>
      </w:pPr>
      <w:r w:rsidRPr="00B50B85">
        <w:rPr>
          <w:b/>
          <w:bCs/>
        </w:rPr>
        <w:t xml:space="preserve">Dominican Hospital: </w:t>
      </w:r>
    </w:p>
    <w:p w14:paraId="0DECA756" w14:textId="77777777" w:rsidR="00E00A71" w:rsidRPr="00B50B85" w:rsidRDefault="00E00A71" w:rsidP="00D65FC3">
      <w:pPr>
        <w:pStyle w:val="ListParagraph"/>
        <w:ind w:left="4320" w:hanging="3600"/>
        <w:rPr>
          <w:b/>
          <w:bCs/>
        </w:rPr>
      </w:pPr>
    </w:p>
    <w:p w14:paraId="4952BA9A" w14:textId="7CEB8E2E" w:rsidR="00E00A71" w:rsidRDefault="00E00A71" w:rsidP="00D65FC3">
      <w:pPr>
        <w:pStyle w:val="ListParagraph"/>
        <w:ind w:left="4320" w:hanging="3600"/>
      </w:pPr>
      <w:r w:rsidRPr="00E00A71">
        <w:t>2014-present</w:t>
      </w:r>
      <w:r>
        <w:tab/>
        <w:t>Chief, Neurosurgery Service</w:t>
      </w:r>
    </w:p>
    <w:p w14:paraId="73BA84E0" w14:textId="11C16F5C" w:rsidR="00753136" w:rsidRDefault="00753136" w:rsidP="00D65FC3">
      <w:pPr>
        <w:pStyle w:val="ListParagraph"/>
        <w:ind w:left="4320" w:hanging="3600"/>
      </w:pPr>
      <w:r>
        <w:t>2018-present</w:t>
      </w:r>
      <w:r>
        <w:tab/>
        <w:t>Member, Spine Co-management Program</w:t>
      </w:r>
    </w:p>
    <w:p w14:paraId="54E6282E" w14:textId="4ADC5978" w:rsidR="00E00A71" w:rsidRDefault="00E00A71" w:rsidP="00D65FC3">
      <w:pPr>
        <w:pStyle w:val="ListParagraph"/>
        <w:ind w:left="4320" w:hanging="3600"/>
      </w:pPr>
      <w:r>
        <w:t>2017-present</w:t>
      </w:r>
      <w:r>
        <w:tab/>
        <w:t>Member, Credentialing Committee</w:t>
      </w:r>
    </w:p>
    <w:p w14:paraId="2A3C2DBB" w14:textId="02613886" w:rsidR="00E00A71" w:rsidRDefault="00E00A71" w:rsidP="00D65FC3">
      <w:pPr>
        <w:pStyle w:val="ListParagraph"/>
        <w:ind w:left="4320" w:hanging="3600"/>
      </w:pPr>
      <w:r>
        <w:t>2013-present</w:t>
      </w:r>
      <w:r>
        <w:tab/>
        <w:t>Member, Surgery Steering Committee</w:t>
      </w:r>
    </w:p>
    <w:p w14:paraId="1F8DED42" w14:textId="18E90D36" w:rsidR="00E00A71" w:rsidRDefault="00E00A71" w:rsidP="00D65FC3">
      <w:pPr>
        <w:pStyle w:val="ListParagraph"/>
        <w:ind w:left="4320" w:hanging="3600"/>
      </w:pPr>
      <w:r>
        <w:t>2013-present</w:t>
      </w:r>
      <w:r>
        <w:tab/>
        <w:t>Member, Interdisciplinary Committee</w:t>
      </w:r>
    </w:p>
    <w:p w14:paraId="64618B84" w14:textId="3FAC8465" w:rsidR="00E00A71" w:rsidRDefault="00E00A71" w:rsidP="00D65FC3">
      <w:pPr>
        <w:pStyle w:val="ListParagraph"/>
        <w:ind w:left="4320" w:hanging="3600"/>
      </w:pPr>
      <w:r>
        <w:t>2011-present</w:t>
      </w:r>
      <w:r>
        <w:tab/>
        <w:t>Member, Medical Directors Committee</w:t>
      </w:r>
    </w:p>
    <w:p w14:paraId="159040E8" w14:textId="44D9CBA0" w:rsidR="00E00A71" w:rsidRDefault="00E00A71" w:rsidP="00D65FC3">
      <w:pPr>
        <w:pStyle w:val="ListParagraph"/>
        <w:ind w:left="4320" w:hanging="3600"/>
      </w:pPr>
      <w:r>
        <w:t>2013-2014</w:t>
      </w:r>
      <w:r w:rsidR="00753136">
        <w:tab/>
        <w:t>Member, Trauma Task Force</w:t>
      </w:r>
    </w:p>
    <w:p w14:paraId="7265A398" w14:textId="404202B1" w:rsidR="00753136" w:rsidRDefault="00753136" w:rsidP="00D65FC3">
      <w:pPr>
        <w:pStyle w:val="ListParagraph"/>
        <w:ind w:left="4320" w:hanging="3600"/>
      </w:pPr>
    </w:p>
    <w:p w14:paraId="3F6E1F89" w14:textId="1DE401E4" w:rsidR="00753136" w:rsidRPr="00B50B85" w:rsidRDefault="00753136" w:rsidP="00D65FC3">
      <w:pPr>
        <w:pStyle w:val="ListParagraph"/>
        <w:ind w:left="4320" w:hanging="3600"/>
        <w:rPr>
          <w:b/>
          <w:bCs/>
        </w:rPr>
      </w:pPr>
      <w:r w:rsidRPr="00B50B85">
        <w:rPr>
          <w:b/>
          <w:bCs/>
        </w:rPr>
        <w:t xml:space="preserve">Stanford University: </w:t>
      </w:r>
    </w:p>
    <w:p w14:paraId="4F295454" w14:textId="7F9505CF" w:rsidR="00753136" w:rsidRDefault="00753136" w:rsidP="00D65FC3">
      <w:pPr>
        <w:pStyle w:val="ListParagraph"/>
        <w:ind w:left="4320" w:hanging="3600"/>
      </w:pPr>
    </w:p>
    <w:p w14:paraId="6189E4C2" w14:textId="3B1A0DD6" w:rsidR="000939C1" w:rsidRDefault="000939C1" w:rsidP="00D65FC3">
      <w:pPr>
        <w:pStyle w:val="ListParagraph"/>
        <w:ind w:left="4320" w:hanging="3600"/>
      </w:pPr>
      <w:r>
        <w:t>2021-present</w:t>
      </w:r>
      <w:r>
        <w:tab/>
        <w:t>Member, Clinician Educator Appointments and Promotions Committee</w:t>
      </w:r>
    </w:p>
    <w:p w14:paraId="130CDA9A" w14:textId="43B71413" w:rsidR="00753136" w:rsidRDefault="00753136" w:rsidP="00D65FC3">
      <w:pPr>
        <w:pStyle w:val="ListParagraph"/>
        <w:ind w:left="4320" w:hanging="3600"/>
      </w:pPr>
      <w:r>
        <w:t>2020-present</w:t>
      </w:r>
      <w:r>
        <w:tab/>
        <w:t>Member, Diversity C</w:t>
      </w:r>
      <w:r w:rsidR="000939C1">
        <w:t>abinet</w:t>
      </w:r>
      <w:r>
        <w:t>, Department of Neurosurgery</w:t>
      </w:r>
    </w:p>
    <w:p w14:paraId="33D96581" w14:textId="77777777" w:rsidR="00424F3D" w:rsidRDefault="00424F3D" w:rsidP="00D65FC3">
      <w:pPr>
        <w:pStyle w:val="ListParagraph"/>
        <w:ind w:left="4320" w:hanging="3600"/>
      </w:pPr>
    </w:p>
    <w:p w14:paraId="494144F1" w14:textId="3617DA88" w:rsidR="00424F3D" w:rsidRPr="00424F3D" w:rsidRDefault="00424F3D" w:rsidP="003E7A6D">
      <w:pPr>
        <w:pStyle w:val="ListParagraph"/>
        <w:numPr>
          <w:ilvl w:val="0"/>
          <w:numId w:val="8"/>
        </w:numPr>
      </w:pPr>
      <w:r w:rsidRPr="00424F3D">
        <w:rPr>
          <w:b/>
          <w:bCs/>
        </w:rPr>
        <w:t>PUBLIC AND PROFESSIONAL SERVICE</w:t>
      </w:r>
    </w:p>
    <w:p w14:paraId="4C2776FC" w14:textId="77414B41" w:rsidR="00424F3D" w:rsidRDefault="00424F3D" w:rsidP="00424F3D"/>
    <w:p w14:paraId="07F1E6DE" w14:textId="6EF14CAB" w:rsidR="00B50B85" w:rsidRPr="00B50B85" w:rsidRDefault="00B50B85" w:rsidP="00424F3D">
      <w:pPr>
        <w:ind w:left="720"/>
        <w:rPr>
          <w:b/>
          <w:bCs/>
        </w:rPr>
      </w:pPr>
      <w:r w:rsidRPr="00B50B85">
        <w:rPr>
          <w:b/>
          <w:bCs/>
        </w:rPr>
        <w:t>Community Service</w:t>
      </w:r>
      <w:r w:rsidR="006A1306">
        <w:rPr>
          <w:b/>
          <w:bCs/>
        </w:rPr>
        <w:t>:</w:t>
      </w:r>
    </w:p>
    <w:p w14:paraId="0528219F" w14:textId="6BD343EB" w:rsidR="00B50B85" w:rsidRDefault="00B50B85" w:rsidP="00424F3D">
      <w:pPr>
        <w:ind w:left="720"/>
      </w:pPr>
    </w:p>
    <w:p w14:paraId="22E17660" w14:textId="47A16FD1" w:rsidR="00035799" w:rsidRDefault="00035799" w:rsidP="00424F3D">
      <w:pPr>
        <w:ind w:left="720"/>
      </w:pPr>
      <w:r>
        <w:t>2023-present</w:t>
      </w:r>
      <w:r>
        <w:tab/>
      </w:r>
      <w:r>
        <w:tab/>
      </w:r>
      <w:r>
        <w:tab/>
      </w:r>
      <w:r>
        <w:tab/>
        <w:t>Past-President, Santa Cruz County Medical Society</w:t>
      </w:r>
    </w:p>
    <w:p w14:paraId="4A713541" w14:textId="3DDD3F54" w:rsidR="000939C1" w:rsidRDefault="000939C1" w:rsidP="00424F3D">
      <w:pPr>
        <w:ind w:left="720"/>
      </w:pPr>
      <w:r>
        <w:t>202</w:t>
      </w:r>
      <w:r w:rsidR="00A765EE">
        <w:t>2</w:t>
      </w:r>
      <w:r>
        <w:t>-</w:t>
      </w:r>
      <w:r w:rsidR="00035799">
        <w:t>2023</w:t>
      </w:r>
      <w:r>
        <w:tab/>
      </w:r>
      <w:r>
        <w:tab/>
      </w:r>
      <w:r>
        <w:tab/>
      </w:r>
      <w:r>
        <w:tab/>
        <w:t>President, Santa Cruz County Medical Society</w:t>
      </w:r>
    </w:p>
    <w:p w14:paraId="0AD27BD7" w14:textId="7058A3E6" w:rsidR="00424F3D" w:rsidRDefault="00424F3D" w:rsidP="00424F3D">
      <w:pPr>
        <w:ind w:left="720"/>
      </w:pPr>
      <w:r>
        <w:lastRenderedPageBreak/>
        <w:t>2020-</w:t>
      </w:r>
      <w:r w:rsidR="000939C1">
        <w:t>2021</w:t>
      </w:r>
      <w:r>
        <w:tab/>
      </w:r>
      <w:r>
        <w:tab/>
      </w:r>
      <w:r>
        <w:tab/>
      </w:r>
      <w:r>
        <w:tab/>
        <w:t>Secretary, Santa Cruz County Medical Society</w:t>
      </w:r>
    </w:p>
    <w:p w14:paraId="1EF104FC" w14:textId="5A727AE7" w:rsidR="00424F3D" w:rsidRDefault="00424F3D" w:rsidP="00424F3D">
      <w:pPr>
        <w:ind w:left="720"/>
      </w:pPr>
      <w:r>
        <w:t>2018-2020</w:t>
      </w:r>
      <w:r>
        <w:tab/>
      </w:r>
      <w:r>
        <w:tab/>
      </w:r>
      <w:r>
        <w:tab/>
      </w:r>
      <w:r>
        <w:tab/>
        <w:t>Governor, Santa Cruz County Medical Society</w:t>
      </w:r>
    </w:p>
    <w:p w14:paraId="74E1D272" w14:textId="7C285E78" w:rsidR="00424F3D" w:rsidRDefault="00B50B85" w:rsidP="00B50B85">
      <w:pPr>
        <w:ind w:left="4320" w:hanging="3600"/>
      </w:pPr>
      <w:r>
        <w:t>2020-present</w:t>
      </w:r>
      <w:r>
        <w:tab/>
        <w:t>Member, Women of Wellness Council, Dominican Hospital Foundation Board</w:t>
      </w:r>
    </w:p>
    <w:p w14:paraId="5D8CFA9F" w14:textId="584E17F3" w:rsidR="00B50B85" w:rsidRDefault="00B50B85" w:rsidP="00B50B85">
      <w:pPr>
        <w:ind w:left="4320" w:hanging="3600"/>
      </w:pPr>
      <w:r>
        <w:t>2014-</w:t>
      </w:r>
      <w:r w:rsidR="000939C1">
        <w:t>2021</w:t>
      </w:r>
      <w:r>
        <w:tab/>
        <w:t>Member, Dominican Hospital Foundation Board, Medical Philanthropy Council</w:t>
      </w:r>
    </w:p>
    <w:p w14:paraId="46F9B9DE" w14:textId="0448A986" w:rsidR="000939C1" w:rsidRDefault="000939C1" w:rsidP="00B50B85">
      <w:pPr>
        <w:ind w:left="4320" w:hanging="3600"/>
      </w:pPr>
      <w:r>
        <w:t>2021-2022</w:t>
      </w:r>
      <w:r>
        <w:tab/>
        <w:t>Vice President, Dominican Hospital Foundation Board</w:t>
      </w:r>
    </w:p>
    <w:p w14:paraId="036E1456" w14:textId="64BC29D2" w:rsidR="00B50B85" w:rsidRDefault="00B50B85" w:rsidP="00B50B85">
      <w:pPr>
        <w:ind w:left="4320" w:hanging="3600"/>
      </w:pPr>
      <w:r>
        <w:t>2015-present</w:t>
      </w:r>
      <w:r>
        <w:tab/>
        <w:t xml:space="preserve">Fund Development Chair, Cabrillo Festival of Contemporary Music Board </w:t>
      </w:r>
    </w:p>
    <w:p w14:paraId="219D5CE5" w14:textId="7E8F503D" w:rsidR="00B50B85" w:rsidRDefault="00B50B85" w:rsidP="00B50B85">
      <w:pPr>
        <w:ind w:left="4320" w:hanging="3600"/>
      </w:pPr>
      <w:r>
        <w:t>2019-</w:t>
      </w:r>
      <w:r w:rsidR="000939C1">
        <w:t>2020</w:t>
      </w:r>
      <w:r>
        <w:tab/>
        <w:t>Vice-President, Santa Cruz Ballet Theater Board</w:t>
      </w:r>
    </w:p>
    <w:p w14:paraId="2CF98437" w14:textId="7B520838" w:rsidR="00B50B85" w:rsidRDefault="00B50B85" w:rsidP="00B50B85">
      <w:pPr>
        <w:ind w:left="4320" w:hanging="3600"/>
      </w:pPr>
    </w:p>
    <w:p w14:paraId="15124F2C" w14:textId="3FB5C9A8" w:rsidR="00B50B85" w:rsidRDefault="00B50B85" w:rsidP="00B50B85">
      <w:pPr>
        <w:ind w:left="4320" w:hanging="3600"/>
        <w:rPr>
          <w:b/>
          <w:bCs/>
        </w:rPr>
      </w:pPr>
      <w:r>
        <w:rPr>
          <w:b/>
          <w:bCs/>
        </w:rPr>
        <w:t xml:space="preserve">Professional Societies: </w:t>
      </w:r>
    </w:p>
    <w:p w14:paraId="3C05F851" w14:textId="4C13FD70" w:rsidR="00B50B85" w:rsidRDefault="00B50B85" w:rsidP="00B50B85">
      <w:pPr>
        <w:ind w:left="4320" w:hanging="3600"/>
        <w:rPr>
          <w:b/>
          <w:bCs/>
        </w:rPr>
      </w:pPr>
    </w:p>
    <w:p w14:paraId="35EE8C80" w14:textId="3B263FBB" w:rsidR="00B50B85" w:rsidRPr="00FB54C1" w:rsidRDefault="00736436" w:rsidP="00B50B85">
      <w:pPr>
        <w:ind w:left="4320" w:hanging="3600"/>
        <w:rPr>
          <w:b/>
          <w:bCs/>
          <w:i/>
          <w:iCs/>
        </w:rPr>
      </w:pPr>
      <w:r>
        <w:rPr>
          <w:b/>
          <w:bCs/>
          <w:i/>
          <w:iCs/>
        </w:rPr>
        <w:t>Western Neurosurgical Society</w:t>
      </w:r>
      <w:r w:rsidR="00FB54C1" w:rsidRPr="00FB54C1">
        <w:rPr>
          <w:b/>
          <w:bCs/>
          <w:i/>
          <w:iCs/>
        </w:rPr>
        <w:t>: 2013-present</w:t>
      </w:r>
    </w:p>
    <w:p w14:paraId="7EB3061E" w14:textId="34FEA7C8" w:rsidR="00FB54C1" w:rsidRDefault="00FB54C1" w:rsidP="00B50B85">
      <w:pPr>
        <w:ind w:left="4320" w:hanging="3600"/>
      </w:pPr>
    </w:p>
    <w:p w14:paraId="26709E87" w14:textId="0E5E0925" w:rsidR="00035799" w:rsidRDefault="00035799" w:rsidP="00B50B85">
      <w:pPr>
        <w:ind w:left="4320" w:hanging="3600"/>
      </w:pPr>
      <w:r>
        <w:t>2022-present</w:t>
      </w:r>
      <w:r>
        <w:tab/>
        <w:t>Chair, Local Arrangements Committee</w:t>
      </w:r>
    </w:p>
    <w:p w14:paraId="2244F229" w14:textId="5485A751" w:rsidR="00A765EE" w:rsidRDefault="00A765EE" w:rsidP="00B50B85">
      <w:pPr>
        <w:ind w:left="4320" w:hanging="3600"/>
      </w:pPr>
      <w:r>
        <w:t>2021-</w:t>
      </w:r>
      <w:r w:rsidR="00035799">
        <w:t>2022</w:t>
      </w:r>
      <w:r>
        <w:tab/>
        <w:t>Chair, CME Committee</w:t>
      </w:r>
    </w:p>
    <w:p w14:paraId="2877794D" w14:textId="23BB9D47" w:rsidR="00FB54C1" w:rsidRDefault="00FB54C1" w:rsidP="00B50B85">
      <w:pPr>
        <w:ind w:left="4320" w:hanging="3600"/>
      </w:pPr>
      <w:r>
        <w:t>2019-</w:t>
      </w:r>
      <w:r w:rsidR="00A765EE">
        <w:t>2021</w:t>
      </w:r>
      <w:r>
        <w:tab/>
        <w:t>Chair, Program Committee</w:t>
      </w:r>
    </w:p>
    <w:p w14:paraId="04117A8A" w14:textId="2C292EB6" w:rsidR="00FB54C1" w:rsidRDefault="00FB54C1" w:rsidP="00B50B85">
      <w:pPr>
        <w:ind w:left="4320" w:hanging="3600"/>
      </w:pPr>
      <w:r>
        <w:t>2018-2019</w:t>
      </w:r>
      <w:r>
        <w:tab/>
        <w:t>Chair, Membership Committee</w:t>
      </w:r>
    </w:p>
    <w:p w14:paraId="42F1BA28" w14:textId="197205ED" w:rsidR="00FB54C1" w:rsidRDefault="00FB54C1" w:rsidP="00B50B85">
      <w:pPr>
        <w:ind w:left="4320" w:hanging="3600"/>
      </w:pPr>
      <w:r>
        <w:t>2017-2018</w:t>
      </w:r>
      <w:r>
        <w:tab/>
        <w:t>Chair, CME Committee</w:t>
      </w:r>
    </w:p>
    <w:p w14:paraId="465A27AB" w14:textId="5B2341B4" w:rsidR="00FB54C1" w:rsidRDefault="00FB54C1" w:rsidP="00B50B85">
      <w:pPr>
        <w:ind w:left="4320" w:hanging="3600"/>
      </w:pPr>
      <w:r>
        <w:t>2014-2018</w:t>
      </w:r>
      <w:r>
        <w:tab/>
        <w:t>Member, Communications and Website Committee</w:t>
      </w:r>
    </w:p>
    <w:p w14:paraId="729C6D01" w14:textId="7665D677" w:rsidR="00FB54C1" w:rsidRDefault="00FB54C1" w:rsidP="00B50B85">
      <w:pPr>
        <w:ind w:left="4320" w:hanging="3600"/>
      </w:pPr>
      <w:r>
        <w:t>2016-2017</w:t>
      </w:r>
      <w:r>
        <w:tab/>
        <w:t>Member, Program Committee</w:t>
      </w:r>
    </w:p>
    <w:p w14:paraId="3BE18F03" w14:textId="73AB0D61" w:rsidR="00FB54C1" w:rsidRDefault="00FB54C1" w:rsidP="00B50B85">
      <w:pPr>
        <w:ind w:left="4320" w:hanging="3600"/>
      </w:pPr>
      <w:r>
        <w:t>2014-2016</w:t>
      </w:r>
      <w:r>
        <w:tab/>
        <w:t>Member, Membership Committee</w:t>
      </w:r>
    </w:p>
    <w:p w14:paraId="042D2D77" w14:textId="5435DF02" w:rsidR="00FB54C1" w:rsidRDefault="00FB54C1" w:rsidP="00B50B85">
      <w:pPr>
        <w:ind w:left="4320" w:hanging="3600"/>
      </w:pPr>
    </w:p>
    <w:p w14:paraId="28834D20" w14:textId="77777777" w:rsidR="006A1306" w:rsidRDefault="006A1306" w:rsidP="00B50B85">
      <w:pPr>
        <w:ind w:left="4320" w:hanging="3600"/>
        <w:rPr>
          <w:b/>
          <w:bCs/>
          <w:i/>
          <w:iCs/>
        </w:rPr>
      </w:pPr>
    </w:p>
    <w:p w14:paraId="31B93315" w14:textId="3A173CC6" w:rsidR="00FB54C1" w:rsidRPr="00FB54C1" w:rsidRDefault="00FB54C1" w:rsidP="00B50B85">
      <w:pPr>
        <w:ind w:left="4320" w:hanging="3600"/>
        <w:rPr>
          <w:b/>
          <w:bCs/>
          <w:i/>
          <w:iCs/>
        </w:rPr>
      </w:pPr>
      <w:r w:rsidRPr="00FB54C1">
        <w:rPr>
          <w:b/>
          <w:bCs/>
          <w:i/>
          <w:iCs/>
        </w:rPr>
        <w:t>Council of State Neurosurgical Societies: 2018-present</w:t>
      </w:r>
    </w:p>
    <w:p w14:paraId="2B4AF4CB" w14:textId="2DF2FFC9" w:rsidR="00D65FC3" w:rsidRPr="00FB54C1" w:rsidRDefault="00D65FC3" w:rsidP="00E36C79">
      <w:pPr>
        <w:pStyle w:val="ListParagraph"/>
        <w:rPr>
          <w:b/>
          <w:bCs/>
        </w:rPr>
      </w:pPr>
    </w:p>
    <w:p w14:paraId="52AED69C" w14:textId="47560703" w:rsidR="001710B7" w:rsidRDefault="001710B7" w:rsidP="00FB54C1">
      <w:pPr>
        <w:pStyle w:val="ListParagraph"/>
        <w:ind w:left="4320" w:hanging="3600"/>
      </w:pPr>
      <w:r>
        <w:t>2022-present</w:t>
      </w:r>
      <w:r>
        <w:tab/>
        <w:t>Southwest Quadrant, Vice-Chair</w:t>
      </w:r>
    </w:p>
    <w:p w14:paraId="5E4B9F01" w14:textId="246F08BC" w:rsidR="00FB54C1" w:rsidRDefault="00FB54C1" w:rsidP="00FB54C1">
      <w:pPr>
        <w:pStyle w:val="ListParagraph"/>
        <w:ind w:left="4320" w:hanging="3600"/>
      </w:pPr>
      <w:r w:rsidRPr="00FB54C1">
        <w:t>2018-presen</w:t>
      </w:r>
      <w:r>
        <w:t>t</w:t>
      </w:r>
      <w:r>
        <w:tab/>
        <w:t>Member, Communication and Education Committee</w:t>
      </w:r>
    </w:p>
    <w:p w14:paraId="14AC1C92" w14:textId="77777777" w:rsidR="00FB54C1" w:rsidRDefault="00FB54C1" w:rsidP="00FB54C1">
      <w:pPr>
        <w:pStyle w:val="ListParagraph"/>
        <w:ind w:left="4320" w:hanging="3600"/>
      </w:pPr>
      <w:r>
        <w:t>2018-present</w:t>
      </w:r>
      <w:r>
        <w:tab/>
        <w:t>Member, Medical Practices Committee</w:t>
      </w:r>
    </w:p>
    <w:p w14:paraId="77765B51" w14:textId="77777777" w:rsidR="00FB54C1" w:rsidRDefault="00FB54C1" w:rsidP="00FB54C1">
      <w:pPr>
        <w:pStyle w:val="ListParagraph"/>
        <w:ind w:left="4320" w:hanging="3600"/>
      </w:pPr>
      <w:r>
        <w:t>2018-present</w:t>
      </w:r>
      <w:r>
        <w:tab/>
        <w:t>Member, Medical Directors Representational Section</w:t>
      </w:r>
    </w:p>
    <w:p w14:paraId="0CF211EE" w14:textId="3DA68CBC" w:rsidR="00FB54C1" w:rsidRDefault="00FB54C1" w:rsidP="00FB54C1">
      <w:pPr>
        <w:pStyle w:val="ListParagraph"/>
        <w:ind w:left="4320" w:hanging="3600"/>
      </w:pPr>
      <w:r>
        <w:t>2019</w:t>
      </w:r>
      <w:r>
        <w:tab/>
        <w:t>Southwest Quadrant Reference Committee Representative, Fall CSNS meeting</w:t>
      </w:r>
    </w:p>
    <w:p w14:paraId="1F398F16" w14:textId="77777777" w:rsidR="00736436" w:rsidRDefault="00736436" w:rsidP="00FB54C1">
      <w:pPr>
        <w:pStyle w:val="ListParagraph"/>
        <w:ind w:left="4320" w:hanging="3600"/>
        <w:rPr>
          <w:b/>
          <w:bCs/>
          <w:i/>
          <w:iCs/>
        </w:rPr>
      </w:pPr>
    </w:p>
    <w:p w14:paraId="3971E7C2" w14:textId="6AC1EF58" w:rsidR="00FB54C1" w:rsidRDefault="00736436" w:rsidP="00FB54C1">
      <w:pPr>
        <w:pStyle w:val="ListParagraph"/>
        <w:ind w:left="4320" w:hanging="3600"/>
        <w:rPr>
          <w:b/>
          <w:bCs/>
          <w:i/>
          <w:iCs/>
        </w:rPr>
      </w:pPr>
      <w:r>
        <w:rPr>
          <w:b/>
          <w:bCs/>
          <w:i/>
          <w:iCs/>
        </w:rPr>
        <w:t>California Association of Neurological Surgeons</w:t>
      </w:r>
      <w:r w:rsidR="00FB54C1" w:rsidRPr="00736436">
        <w:rPr>
          <w:b/>
          <w:bCs/>
          <w:i/>
          <w:iCs/>
        </w:rPr>
        <w:t xml:space="preserve">: </w:t>
      </w:r>
      <w:r w:rsidRPr="00736436">
        <w:rPr>
          <w:b/>
          <w:bCs/>
          <w:i/>
          <w:iCs/>
        </w:rPr>
        <w:t>2013-present</w:t>
      </w:r>
    </w:p>
    <w:p w14:paraId="0483EC26" w14:textId="61C2E125" w:rsidR="00736436" w:rsidRDefault="00736436" w:rsidP="00FB54C1">
      <w:pPr>
        <w:pStyle w:val="ListParagraph"/>
        <w:ind w:left="4320" w:hanging="3600"/>
      </w:pPr>
      <w:r>
        <w:t xml:space="preserve"> </w:t>
      </w:r>
    </w:p>
    <w:p w14:paraId="0C442342" w14:textId="38B07A56" w:rsidR="00035799" w:rsidRDefault="00035799" w:rsidP="00FB54C1">
      <w:pPr>
        <w:pStyle w:val="ListParagraph"/>
        <w:ind w:left="4320" w:hanging="3600"/>
      </w:pPr>
      <w:r>
        <w:t>2023-present</w:t>
      </w:r>
      <w:r>
        <w:tab/>
        <w:t>President-Elect</w:t>
      </w:r>
    </w:p>
    <w:p w14:paraId="2C82E467" w14:textId="480E2589" w:rsidR="00736436" w:rsidRDefault="00736436" w:rsidP="00FB54C1">
      <w:pPr>
        <w:pStyle w:val="ListParagraph"/>
        <w:ind w:left="4320" w:hanging="3600"/>
      </w:pPr>
      <w:r>
        <w:t>2020-</w:t>
      </w:r>
      <w:r w:rsidR="00035799">
        <w:t>2023</w:t>
      </w:r>
      <w:r>
        <w:tab/>
        <w:t>Treasurer, Board of Directors</w:t>
      </w:r>
    </w:p>
    <w:p w14:paraId="1B2322B3" w14:textId="70F7FA76" w:rsidR="00736436" w:rsidRDefault="00736436" w:rsidP="00FB54C1">
      <w:pPr>
        <w:pStyle w:val="ListParagraph"/>
        <w:ind w:left="4320" w:hanging="3600"/>
      </w:pPr>
      <w:r>
        <w:t>2017-2020</w:t>
      </w:r>
      <w:r>
        <w:tab/>
        <w:t>Director-North, Board of Directors</w:t>
      </w:r>
    </w:p>
    <w:p w14:paraId="745061E5" w14:textId="62AD0E0B" w:rsidR="00736436" w:rsidRDefault="00736436" w:rsidP="00FB54C1">
      <w:pPr>
        <w:pStyle w:val="ListParagraph"/>
        <w:ind w:left="4320" w:hanging="3600"/>
      </w:pPr>
      <w:r>
        <w:t>2017-</w:t>
      </w:r>
      <w:r w:rsidR="00B046FC">
        <w:t>2023</w:t>
      </w:r>
      <w:r>
        <w:tab/>
        <w:t>Delegate, California Medical Association</w:t>
      </w:r>
    </w:p>
    <w:p w14:paraId="2AAD1299" w14:textId="0DE4F6C1" w:rsidR="00736436" w:rsidRDefault="00736436" w:rsidP="00FB54C1">
      <w:pPr>
        <w:pStyle w:val="ListParagraph"/>
        <w:ind w:left="4320" w:hanging="3600"/>
      </w:pPr>
      <w:r>
        <w:t>2018-present</w:t>
      </w:r>
      <w:r>
        <w:tab/>
        <w:t>Delegate, Council of State Neurosurgical Societies</w:t>
      </w:r>
    </w:p>
    <w:p w14:paraId="23DAFF77" w14:textId="779658F2" w:rsidR="00736436" w:rsidRDefault="00736436" w:rsidP="00FB54C1">
      <w:pPr>
        <w:pStyle w:val="ListParagraph"/>
        <w:ind w:left="4320" w:hanging="3600"/>
      </w:pPr>
      <w:r>
        <w:lastRenderedPageBreak/>
        <w:t>2018-</w:t>
      </w:r>
      <w:r w:rsidR="00B046FC">
        <w:t>2022</w:t>
      </w:r>
      <w:r>
        <w:tab/>
        <w:t>Co-Editor, Communications Committee</w:t>
      </w:r>
    </w:p>
    <w:p w14:paraId="75E305B2" w14:textId="44D45172" w:rsidR="00736436" w:rsidRDefault="00736436" w:rsidP="00FB54C1">
      <w:pPr>
        <w:pStyle w:val="ListParagraph"/>
        <w:ind w:left="4320" w:hanging="3600"/>
      </w:pPr>
      <w:r>
        <w:t>2017-</w:t>
      </w:r>
      <w:r w:rsidR="00B046FC">
        <w:t>2018</w:t>
      </w:r>
      <w:r>
        <w:tab/>
        <w:t>Member, Membership Committee</w:t>
      </w:r>
    </w:p>
    <w:p w14:paraId="636D7A7B" w14:textId="7A00BA37" w:rsidR="00736436" w:rsidRDefault="00736436" w:rsidP="00FB54C1">
      <w:pPr>
        <w:pStyle w:val="ListParagraph"/>
        <w:ind w:left="4320" w:hanging="3600"/>
      </w:pPr>
    </w:p>
    <w:p w14:paraId="08F4C1A6" w14:textId="08E333F6" w:rsidR="00736436" w:rsidRDefault="00736436" w:rsidP="00FB54C1">
      <w:pPr>
        <w:pStyle w:val="ListParagraph"/>
        <w:ind w:left="4320" w:hanging="3600"/>
        <w:rPr>
          <w:b/>
          <w:bCs/>
          <w:i/>
          <w:iCs/>
        </w:rPr>
      </w:pPr>
      <w:r w:rsidRPr="00736436">
        <w:rPr>
          <w:b/>
          <w:bCs/>
          <w:i/>
          <w:iCs/>
        </w:rPr>
        <w:t>American Association of Neurological Surgeons: 2013-present</w:t>
      </w:r>
    </w:p>
    <w:p w14:paraId="0F4D1839" w14:textId="1BA6EA7F" w:rsidR="00736436" w:rsidRDefault="00736436" w:rsidP="00FB54C1">
      <w:pPr>
        <w:pStyle w:val="ListParagraph"/>
        <w:ind w:left="4320" w:hanging="3600"/>
        <w:rPr>
          <w:b/>
          <w:bCs/>
          <w:i/>
          <w:iCs/>
        </w:rPr>
      </w:pPr>
    </w:p>
    <w:p w14:paraId="1855C796" w14:textId="06CB2F36" w:rsidR="00035799" w:rsidRDefault="00035799" w:rsidP="00FB54C1">
      <w:pPr>
        <w:pStyle w:val="ListParagraph"/>
        <w:ind w:left="4320" w:hanging="3600"/>
      </w:pPr>
      <w:r>
        <w:t>2023-present</w:t>
      </w:r>
      <w:r>
        <w:tab/>
        <w:t>Vice-Chair, AANS Practice Management Committee</w:t>
      </w:r>
    </w:p>
    <w:p w14:paraId="6D7ECEEB" w14:textId="655210A7" w:rsidR="00736436" w:rsidRDefault="000F269F" w:rsidP="00FB54C1">
      <w:pPr>
        <w:pStyle w:val="ListParagraph"/>
        <w:ind w:left="4320" w:hanging="3600"/>
      </w:pPr>
      <w:r>
        <w:t>2018-2021</w:t>
      </w:r>
      <w:r>
        <w:tab/>
        <w:t>Member, Practice Management Committee</w:t>
      </w:r>
    </w:p>
    <w:p w14:paraId="782B8C9D" w14:textId="02BB031D" w:rsidR="00D32A41" w:rsidRDefault="00D32A41" w:rsidP="00FB54C1">
      <w:pPr>
        <w:pStyle w:val="ListParagraph"/>
        <w:ind w:left="4320" w:hanging="3600"/>
      </w:pPr>
      <w:r>
        <w:t>2020-202</w:t>
      </w:r>
      <w:r w:rsidR="0021152D">
        <w:t>2</w:t>
      </w:r>
      <w:r>
        <w:tab/>
        <w:t>Member, Ethics Committee</w:t>
      </w:r>
    </w:p>
    <w:p w14:paraId="5B731B84" w14:textId="417326E7" w:rsidR="0021152D" w:rsidRDefault="00054F9D" w:rsidP="00FB54C1">
      <w:pPr>
        <w:pStyle w:val="ListParagraph"/>
        <w:ind w:left="4320" w:hanging="3600"/>
      </w:pPr>
      <w:r>
        <w:t>2022-2025</w:t>
      </w:r>
      <w:r>
        <w:tab/>
        <w:t xml:space="preserve">Member, </w:t>
      </w:r>
      <w:r w:rsidRPr="00054F9D">
        <w:t>Digital Engagement Committee</w:t>
      </w:r>
    </w:p>
    <w:p w14:paraId="7613EEFF" w14:textId="75C4B2FB" w:rsidR="000F269F" w:rsidRDefault="000F269F" w:rsidP="00FB54C1">
      <w:pPr>
        <w:pStyle w:val="ListParagraph"/>
        <w:ind w:left="4320" w:hanging="3600"/>
      </w:pPr>
    </w:p>
    <w:p w14:paraId="16133B40" w14:textId="298B81CD" w:rsid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  <w:r w:rsidRPr="000F269F">
        <w:rPr>
          <w:b/>
          <w:bCs/>
          <w:i/>
          <w:iCs/>
        </w:rPr>
        <w:t>Congress of Neurological Surgeons: 2011-present</w:t>
      </w:r>
    </w:p>
    <w:p w14:paraId="67FF6379" w14:textId="4B97F62B" w:rsidR="002B5C64" w:rsidRDefault="002B5C64" w:rsidP="00FB54C1">
      <w:pPr>
        <w:pStyle w:val="ListParagraph"/>
        <w:ind w:left="4320" w:hanging="3600"/>
        <w:rPr>
          <w:b/>
          <w:bCs/>
          <w:i/>
          <w:iCs/>
        </w:rPr>
      </w:pPr>
    </w:p>
    <w:p w14:paraId="1FCBA7F7" w14:textId="4C955733" w:rsidR="002B5C64" w:rsidRPr="002B5C64" w:rsidRDefault="002B5C64" w:rsidP="00FB54C1">
      <w:pPr>
        <w:pStyle w:val="ListParagraph"/>
        <w:ind w:left="4320" w:hanging="3600"/>
      </w:pPr>
      <w:r>
        <w:t>2021</w:t>
      </w:r>
      <w:r w:rsidR="001710B7">
        <w:t>-present</w:t>
      </w:r>
      <w:r>
        <w:tab/>
        <w:t>Course Director, CNS Annual Scientific Meeting, Socioeconomic Section</w:t>
      </w:r>
    </w:p>
    <w:p w14:paraId="43E620F1" w14:textId="6E8AA852" w:rsid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</w:p>
    <w:p w14:paraId="58684BC5" w14:textId="160AD422" w:rsid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  <w:r>
        <w:rPr>
          <w:b/>
          <w:bCs/>
          <w:i/>
          <w:iCs/>
        </w:rPr>
        <w:t>Joint Washington Committee: 2019-present</w:t>
      </w:r>
    </w:p>
    <w:p w14:paraId="3878DCB7" w14:textId="0FB83372" w:rsid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</w:p>
    <w:p w14:paraId="661B0447" w14:textId="164A93CC" w:rsidR="00A765EE" w:rsidRDefault="00A765EE" w:rsidP="00FB54C1">
      <w:pPr>
        <w:pStyle w:val="ListParagraph"/>
        <w:ind w:left="4320" w:hanging="3600"/>
      </w:pPr>
      <w:r>
        <w:t>2022-present</w:t>
      </w:r>
      <w:r>
        <w:tab/>
        <w:t>Vice-Chair</w:t>
      </w:r>
      <w:r w:rsidR="00B329BA">
        <w:t xml:space="preserve"> of Content</w:t>
      </w:r>
      <w:r>
        <w:t>, Communication and Public Relations Committee</w:t>
      </w:r>
    </w:p>
    <w:p w14:paraId="289A6386" w14:textId="5C593A36" w:rsidR="000F269F" w:rsidRDefault="000F269F" w:rsidP="00FB54C1">
      <w:pPr>
        <w:pStyle w:val="ListParagraph"/>
        <w:ind w:left="4320" w:hanging="3600"/>
      </w:pPr>
      <w:r>
        <w:t>2019-</w:t>
      </w:r>
      <w:r w:rsidR="00A765EE">
        <w:t>2022</w:t>
      </w:r>
      <w:r>
        <w:tab/>
        <w:t>Member, Communication and Public Relations Committee</w:t>
      </w:r>
    </w:p>
    <w:p w14:paraId="4314D2C3" w14:textId="214745C2" w:rsid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  <w:r>
        <w:rPr>
          <w:b/>
          <w:bCs/>
          <w:i/>
          <w:iCs/>
        </w:rPr>
        <w:t>California Medical Association: 2012-present</w:t>
      </w:r>
    </w:p>
    <w:p w14:paraId="464BE7BC" w14:textId="69060357" w:rsid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</w:p>
    <w:p w14:paraId="7250FBDD" w14:textId="63D4CAA0" w:rsidR="00035799" w:rsidRDefault="00035799" w:rsidP="00A83DCF">
      <w:pPr>
        <w:pStyle w:val="ListParagraph"/>
        <w:ind w:left="4320" w:hanging="3600"/>
      </w:pPr>
      <w:r>
        <w:t>2023-present</w:t>
      </w:r>
      <w:r>
        <w:tab/>
        <w:t>District 7 Trustee, Board of Trustees</w:t>
      </w:r>
    </w:p>
    <w:p w14:paraId="2E7257A1" w14:textId="4E92D70D" w:rsidR="00A765EE" w:rsidRDefault="00A765EE" w:rsidP="00A83DCF">
      <w:pPr>
        <w:pStyle w:val="ListParagraph"/>
        <w:ind w:left="4320" w:hanging="3600"/>
      </w:pPr>
      <w:r>
        <w:t>2022-</w:t>
      </w:r>
      <w:r w:rsidR="00035799">
        <w:t>2023</w:t>
      </w:r>
      <w:r>
        <w:tab/>
      </w:r>
      <w:r w:rsidR="0021152D">
        <w:t>Chair</w:t>
      </w:r>
      <w:r>
        <w:t>, Specialty Delegation</w:t>
      </w:r>
    </w:p>
    <w:p w14:paraId="680EF258" w14:textId="77024DDF" w:rsidR="00A83DCF" w:rsidRDefault="00A83DCF" w:rsidP="00A83DCF">
      <w:pPr>
        <w:pStyle w:val="ListParagraph"/>
        <w:ind w:left="4320" w:hanging="3600"/>
      </w:pPr>
      <w:r>
        <w:t>2019-</w:t>
      </w:r>
      <w:r w:rsidR="00A765EE">
        <w:t>2021</w:t>
      </w:r>
      <w:r>
        <w:tab/>
        <w:t>Secretary, Executive Committee, Specialty Delegation</w:t>
      </w:r>
    </w:p>
    <w:p w14:paraId="26BB1DF6" w14:textId="0D632404" w:rsidR="000F269F" w:rsidRDefault="000F269F" w:rsidP="00FB54C1">
      <w:pPr>
        <w:pStyle w:val="ListParagraph"/>
        <w:ind w:left="4320" w:hanging="3600"/>
      </w:pPr>
      <w:r w:rsidRPr="000F269F">
        <w:t>2017-2019</w:t>
      </w:r>
      <w:r>
        <w:tab/>
        <w:t>Member-at-large</w:t>
      </w:r>
      <w:r w:rsidR="00A8073D">
        <w:t>, Executive Committee, Specialty Delegation</w:t>
      </w:r>
    </w:p>
    <w:p w14:paraId="238DAFF8" w14:textId="5BDDDD9C" w:rsidR="00A8073D" w:rsidRDefault="00A8073D" w:rsidP="00FB54C1">
      <w:pPr>
        <w:pStyle w:val="ListParagraph"/>
        <w:ind w:left="4320" w:hanging="3600"/>
      </w:pPr>
      <w:r>
        <w:t>2018-present</w:t>
      </w:r>
      <w:r>
        <w:tab/>
        <w:t>Member, Council on Leg</w:t>
      </w:r>
      <w:r w:rsidR="006A1306">
        <w:t>islation</w:t>
      </w:r>
    </w:p>
    <w:p w14:paraId="30A96D5C" w14:textId="6ED528ED" w:rsidR="00A8073D" w:rsidRDefault="00A8073D" w:rsidP="00FB54C1">
      <w:pPr>
        <w:pStyle w:val="ListParagraph"/>
        <w:ind w:left="4320" w:hanging="3600"/>
      </w:pPr>
    </w:p>
    <w:p w14:paraId="02900962" w14:textId="0C24B021" w:rsidR="00A8073D" w:rsidRDefault="00A8073D" w:rsidP="00FB54C1">
      <w:pPr>
        <w:pStyle w:val="ListParagraph"/>
        <w:ind w:left="4320" w:hanging="3600"/>
        <w:rPr>
          <w:b/>
          <w:bCs/>
          <w:i/>
          <w:iCs/>
        </w:rPr>
      </w:pPr>
      <w:r w:rsidRPr="00A8073D">
        <w:rPr>
          <w:b/>
          <w:bCs/>
          <w:i/>
          <w:iCs/>
        </w:rPr>
        <w:t>North American Spine Society</w:t>
      </w:r>
      <w:r>
        <w:rPr>
          <w:b/>
          <w:bCs/>
          <w:i/>
          <w:iCs/>
        </w:rPr>
        <w:t>:  2013-2018</w:t>
      </w:r>
    </w:p>
    <w:p w14:paraId="7685A831" w14:textId="00926793" w:rsidR="00A8073D" w:rsidRDefault="00A8073D" w:rsidP="00FB54C1">
      <w:pPr>
        <w:pStyle w:val="ListParagraph"/>
        <w:ind w:left="4320" w:hanging="3600"/>
        <w:rPr>
          <w:b/>
          <w:bCs/>
          <w:i/>
          <w:iCs/>
        </w:rPr>
      </w:pPr>
    </w:p>
    <w:p w14:paraId="0B9C2AFA" w14:textId="7EDC3C24" w:rsidR="00A8073D" w:rsidRDefault="00A8073D" w:rsidP="00FB54C1">
      <w:pPr>
        <w:pStyle w:val="ListParagraph"/>
        <w:ind w:left="4320" w:hanging="3600"/>
        <w:rPr>
          <w:b/>
          <w:bCs/>
          <w:i/>
          <w:iCs/>
        </w:rPr>
      </w:pPr>
      <w:r>
        <w:rPr>
          <w:b/>
          <w:bCs/>
          <w:i/>
          <w:iCs/>
        </w:rPr>
        <w:t>Neurosurgical Society of America: 2019-present</w:t>
      </w:r>
    </w:p>
    <w:p w14:paraId="61FC3EFE" w14:textId="25097150" w:rsidR="007D59BA" w:rsidRDefault="007D59BA" w:rsidP="00FB54C1">
      <w:pPr>
        <w:pStyle w:val="ListParagraph"/>
        <w:ind w:left="4320" w:hanging="3600"/>
        <w:rPr>
          <w:b/>
          <w:bCs/>
          <w:i/>
          <w:iCs/>
        </w:rPr>
      </w:pPr>
    </w:p>
    <w:p w14:paraId="764CD823" w14:textId="623C4F4B" w:rsidR="007D59BA" w:rsidRPr="007D59BA" w:rsidRDefault="007D59BA" w:rsidP="003E7A6D">
      <w:pPr>
        <w:pStyle w:val="ListParagraph"/>
        <w:numPr>
          <w:ilvl w:val="0"/>
          <w:numId w:val="8"/>
        </w:numPr>
      </w:pPr>
      <w:r>
        <w:rPr>
          <w:b/>
          <w:bCs/>
        </w:rPr>
        <w:t>BIBLIOGRAPHY</w:t>
      </w:r>
    </w:p>
    <w:p w14:paraId="3EBAD89F" w14:textId="5B6A425B" w:rsidR="007D59BA" w:rsidRDefault="007D59BA" w:rsidP="007D59BA"/>
    <w:p w14:paraId="5394EB4C" w14:textId="7A5FE159" w:rsidR="002F5ADC" w:rsidRDefault="007D59BA" w:rsidP="002F5ADC">
      <w:pPr>
        <w:ind w:left="360"/>
        <w:rPr>
          <w:b/>
          <w:bCs/>
        </w:rPr>
      </w:pPr>
      <w:r w:rsidRPr="007D59BA">
        <w:rPr>
          <w:b/>
          <w:bCs/>
        </w:rPr>
        <w:t>Peer-Reviewed Articles</w:t>
      </w:r>
    </w:p>
    <w:p w14:paraId="349D8EEA" w14:textId="77777777" w:rsidR="007D59BA" w:rsidRPr="007D59BA" w:rsidRDefault="007D59BA" w:rsidP="007D59BA">
      <w:pPr>
        <w:rPr>
          <w:rFonts w:ascii="Times New Roman" w:eastAsia="Times New Roman" w:hAnsi="Times New Roman" w:cs="Times New Roman"/>
        </w:rPr>
      </w:pPr>
    </w:p>
    <w:p w14:paraId="2B2AD9AA" w14:textId="07C463A8" w:rsidR="002F5ADC" w:rsidRDefault="002F5ADC" w:rsidP="007D59BA">
      <w:pPr>
        <w:pStyle w:val="ListParagraph"/>
        <w:numPr>
          <w:ilvl w:val="0"/>
          <w:numId w:val="3"/>
        </w:numPr>
      </w:pPr>
      <w:r w:rsidRPr="002F5ADC">
        <w:t xml:space="preserve">Agarwal N, </w:t>
      </w:r>
      <w:proofErr w:type="spellStart"/>
      <w:r w:rsidRPr="002F5ADC">
        <w:t>Casillo</w:t>
      </w:r>
      <w:proofErr w:type="spellEnd"/>
      <w:r w:rsidRPr="002F5ADC">
        <w:t xml:space="preserve"> SM, Simonds G, Wakefield A, Phelps J, </w:t>
      </w:r>
      <w:proofErr w:type="spellStart"/>
      <w:r w:rsidRPr="002F5ADC">
        <w:t>Linskey</w:t>
      </w:r>
      <w:proofErr w:type="spellEnd"/>
      <w:r w:rsidRPr="002F5ADC">
        <w:t xml:space="preserve"> ME, Bell R, </w:t>
      </w:r>
      <w:proofErr w:type="spellStart"/>
      <w:r w:rsidRPr="002F5ADC">
        <w:t>Zalatimo</w:t>
      </w:r>
      <w:proofErr w:type="spellEnd"/>
      <w:r w:rsidRPr="002F5ADC">
        <w:t xml:space="preserve"> O, Akbari SH, Decker M, </w:t>
      </w:r>
      <w:proofErr w:type="spellStart"/>
      <w:r w:rsidRPr="002F5ADC">
        <w:t>Benko</w:t>
      </w:r>
      <w:proofErr w:type="spellEnd"/>
      <w:r w:rsidRPr="002F5ADC">
        <w:t xml:space="preserve"> MJ, </w:t>
      </w:r>
      <w:proofErr w:type="spellStart"/>
      <w:r w:rsidRPr="002F5ADC">
        <w:t>Harraher</w:t>
      </w:r>
      <w:proofErr w:type="spellEnd"/>
      <w:r w:rsidRPr="002F5ADC">
        <w:t xml:space="preserve"> C, Wang V, </w:t>
      </w:r>
      <w:proofErr w:type="spellStart"/>
      <w:r w:rsidRPr="002F5ADC">
        <w:t>Guthikonda</w:t>
      </w:r>
      <w:proofErr w:type="spellEnd"/>
      <w:r w:rsidRPr="002F5ADC">
        <w:t xml:space="preserve"> B, </w:t>
      </w:r>
      <w:proofErr w:type="spellStart"/>
      <w:r w:rsidRPr="002F5ADC">
        <w:t>Kimmell</w:t>
      </w:r>
      <w:proofErr w:type="spellEnd"/>
      <w:r w:rsidRPr="002F5ADC">
        <w:t xml:space="preserve"> KT, </w:t>
      </w:r>
      <w:proofErr w:type="spellStart"/>
      <w:r w:rsidRPr="002F5ADC">
        <w:t>Menger</w:t>
      </w:r>
      <w:proofErr w:type="spellEnd"/>
      <w:r w:rsidRPr="002F5ADC">
        <w:t xml:space="preserve"> R, </w:t>
      </w:r>
      <w:proofErr w:type="spellStart"/>
      <w:r w:rsidRPr="002F5ADC">
        <w:t>Rosenow</w:t>
      </w:r>
      <w:proofErr w:type="spellEnd"/>
      <w:r w:rsidRPr="002F5ADC">
        <w:t xml:space="preserve"> JM, Cozzens J, Schirmer C; Council of State Neurosurgical </w:t>
      </w:r>
      <w:proofErr w:type="spellStart"/>
      <w:r w:rsidRPr="002F5ADC">
        <w:t>Societies.World</w:t>
      </w:r>
      <w:proofErr w:type="spellEnd"/>
      <w:r w:rsidRPr="002F5ADC">
        <w:t xml:space="preserve"> </w:t>
      </w:r>
      <w:proofErr w:type="spellStart"/>
      <w:r w:rsidRPr="002F5ADC">
        <w:t>Neurosurg</w:t>
      </w:r>
      <w:proofErr w:type="spellEnd"/>
      <w:r w:rsidRPr="002F5ADC">
        <w:t xml:space="preserve">. 2021 </w:t>
      </w:r>
      <w:proofErr w:type="gramStart"/>
      <w:r w:rsidRPr="002F5ADC">
        <w:t>Jul;151:353</w:t>
      </w:r>
      <w:proofErr w:type="gramEnd"/>
      <w:r w:rsidRPr="002F5ADC">
        <w:t xml:space="preserve">-363. </w:t>
      </w:r>
      <w:proofErr w:type="spellStart"/>
      <w:r w:rsidRPr="002F5ADC">
        <w:t>doi</w:t>
      </w:r>
      <w:proofErr w:type="spellEnd"/>
      <w:r w:rsidRPr="002F5ADC">
        <w:t>: 10.1016/j.wneu.2021.04.035.PMID: 34243669 Review.</w:t>
      </w:r>
    </w:p>
    <w:p w14:paraId="7ABC125D" w14:textId="41CDC67C" w:rsidR="007D59BA" w:rsidRPr="007D59BA" w:rsidRDefault="007D59BA" w:rsidP="002F5ADC">
      <w:pPr>
        <w:pStyle w:val="ListParagraph"/>
        <w:numPr>
          <w:ilvl w:val="0"/>
          <w:numId w:val="3"/>
        </w:numPr>
      </w:pPr>
      <w:proofErr w:type="spellStart"/>
      <w:r w:rsidRPr="007D59BA">
        <w:lastRenderedPageBreak/>
        <w:t>Azoulay</w:t>
      </w:r>
      <w:proofErr w:type="spellEnd"/>
      <w:r w:rsidRPr="007D59BA">
        <w:t xml:space="preserve"> M, Chang SD, Gibbs IC, Hancock SL, </w:t>
      </w:r>
      <w:proofErr w:type="spellStart"/>
      <w:r w:rsidRPr="007D59BA">
        <w:t>Pollom</w:t>
      </w:r>
      <w:proofErr w:type="spellEnd"/>
      <w:r w:rsidRPr="007D59BA">
        <w:t xml:space="preserve"> E, Harsh GR, Adler JR, </w:t>
      </w:r>
      <w:r w:rsidR="00661DAB" w:rsidRPr="007D59BA">
        <w:t>Harraher</w:t>
      </w:r>
      <w:r w:rsidRPr="007D59BA">
        <w:t xml:space="preserve"> C, Li G, </w:t>
      </w:r>
      <w:proofErr w:type="spellStart"/>
      <w:r w:rsidRPr="007D59BA">
        <w:t>Gephart</w:t>
      </w:r>
      <w:proofErr w:type="spellEnd"/>
      <w:r w:rsidRPr="007D59BA">
        <w:t xml:space="preserve"> MH, </w:t>
      </w:r>
      <w:proofErr w:type="spellStart"/>
      <w:r w:rsidRPr="007D59BA">
        <w:t>Nagpal</w:t>
      </w:r>
      <w:proofErr w:type="spellEnd"/>
      <w:r w:rsidRPr="007D59BA">
        <w:t xml:space="preserve"> S, Thomas RP, </w:t>
      </w:r>
      <w:proofErr w:type="spellStart"/>
      <w:r w:rsidRPr="007D59BA">
        <w:t>Recht</w:t>
      </w:r>
      <w:proofErr w:type="spellEnd"/>
      <w:r w:rsidRPr="007D59BA">
        <w:t xml:space="preserve"> LD, Jacobs LR, </w:t>
      </w:r>
      <w:proofErr w:type="spellStart"/>
      <w:r w:rsidRPr="007D59BA">
        <w:t>Modlin</w:t>
      </w:r>
      <w:proofErr w:type="spellEnd"/>
      <w:r w:rsidRPr="007D59BA">
        <w:t xml:space="preserve"> LA, Wynne J, </w:t>
      </w:r>
      <w:proofErr w:type="spellStart"/>
      <w:r w:rsidRPr="007D59BA">
        <w:t>Seiger</w:t>
      </w:r>
      <w:proofErr w:type="spellEnd"/>
      <w:r w:rsidRPr="007D59BA">
        <w:t xml:space="preserve"> K, Fujimoto D, </w:t>
      </w:r>
      <w:proofErr w:type="spellStart"/>
      <w:r w:rsidRPr="007D59BA">
        <w:t>Usoz</w:t>
      </w:r>
      <w:proofErr w:type="spellEnd"/>
      <w:r w:rsidRPr="007D59BA">
        <w:t xml:space="preserve"> M, von </w:t>
      </w:r>
      <w:proofErr w:type="spellStart"/>
      <w:r w:rsidRPr="007D59BA">
        <w:t>Eyben</w:t>
      </w:r>
      <w:proofErr w:type="spellEnd"/>
      <w:r w:rsidRPr="007D59BA">
        <w:t xml:space="preserve"> R, Choi CYH, </w:t>
      </w:r>
      <w:proofErr w:type="spellStart"/>
      <w:r w:rsidRPr="007D59BA">
        <w:t>Soltys</w:t>
      </w:r>
      <w:proofErr w:type="spellEnd"/>
      <w:r w:rsidRPr="007D59BA">
        <w:t xml:space="preserve"> SG. A Phase I/II Trial of 5-Fraction Stereotactic Radiosurgery with 5-mm Margins with Concurrent and Adjuvant Temozolomide in Newly Diagnosed Glioblastoma: Primary Outcomes</w:t>
      </w:r>
      <w:r w:rsidRPr="007D59BA">
        <w:rPr>
          <w:i/>
          <w:iCs/>
        </w:rPr>
        <w:t>.</w:t>
      </w:r>
      <w:r w:rsidRPr="007D59BA">
        <w:t> </w:t>
      </w:r>
      <w:r w:rsidR="002F5ADC" w:rsidRPr="002F5ADC">
        <w:t>Neuro Oncol 2020 Aug 17;22(8):1182-1189</w:t>
      </w:r>
      <w:r w:rsidR="002F5ADC">
        <w:t xml:space="preserve"> </w:t>
      </w:r>
      <w:r w:rsidR="002F5ADC" w:rsidRPr="002F5ADC">
        <w:t>doi:10.1093/neuonc/noaa019.</w:t>
      </w:r>
    </w:p>
    <w:p w14:paraId="7C3E1714" w14:textId="1B0398B8" w:rsidR="007D59BA" w:rsidRPr="0059419A" w:rsidRDefault="00327AE4" w:rsidP="007D59BA">
      <w:pPr>
        <w:pStyle w:val="ListParagraph"/>
        <w:numPr>
          <w:ilvl w:val="0"/>
          <w:numId w:val="3"/>
        </w:numPr>
      </w:pPr>
      <w:r w:rsidRPr="0059419A">
        <w:rPr>
          <w:rFonts w:cs="Arial"/>
        </w:rPr>
        <w:t xml:space="preserve">E. L. </w:t>
      </w:r>
      <w:proofErr w:type="spellStart"/>
      <w:r w:rsidRPr="0059419A">
        <w:rPr>
          <w:rFonts w:cs="Arial"/>
        </w:rPr>
        <w:t>Pollom</w:t>
      </w:r>
      <w:proofErr w:type="spellEnd"/>
      <w:r w:rsidRPr="0059419A">
        <w:rPr>
          <w:rFonts w:cs="Arial"/>
        </w:rPr>
        <w:t xml:space="preserve">, MD, MS, D. Fujimoto, BA, J. Wynne, BS, K. </w:t>
      </w:r>
      <w:proofErr w:type="spellStart"/>
      <w:r w:rsidRPr="0059419A">
        <w:rPr>
          <w:rFonts w:cs="Arial"/>
        </w:rPr>
        <w:t>Seiger</w:t>
      </w:r>
      <w:proofErr w:type="spellEnd"/>
      <w:r w:rsidRPr="0059419A">
        <w:rPr>
          <w:rFonts w:cs="Arial"/>
        </w:rPr>
        <w:t xml:space="preserve">, BA, L. A. </w:t>
      </w:r>
      <w:proofErr w:type="spellStart"/>
      <w:r w:rsidRPr="0059419A">
        <w:rPr>
          <w:rFonts w:cs="Arial"/>
        </w:rPr>
        <w:t>Modlin</w:t>
      </w:r>
      <w:proofErr w:type="spellEnd"/>
      <w:r w:rsidRPr="0059419A">
        <w:rPr>
          <w:rFonts w:cs="Arial"/>
        </w:rPr>
        <w:t>, MD, L. R. Jacobs, BA</w:t>
      </w:r>
      <w:r>
        <w:rPr>
          <w:rFonts w:cs="Arial"/>
        </w:rPr>
        <w:t xml:space="preserve">, </w:t>
      </w:r>
      <w:r w:rsidRPr="007D59BA">
        <w:rPr>
          <w:rFonts w:cs="Arial"/>
        </w:rPr>
        <w:t xml:space="preserve">M. </w:t>
      </w:r>
      <w:proofErr w:type="spellStart"/>
      <w:r w:rsidRPr="007D59BA">
        <w:rPr>
          <w:rFonts w:cs="Arial"/>
        </w:rPr>
        <w:t>Azoulay</w:t>
      </w:r>
      <w:proofErr w:type="spellEnd"/>
      <w:r w:rsidRPr="007D59BA">
        <w:rPr>
          <w:rFonts w:cs="Arial"/>
        </w:rPr>
        <w:t xml:space="preserve">, MD, MSc, R. von </w:t>
      </w:r>
      <w:proofErr w:type="spellStart"/>
      <w:r w:rsidRPr="007D59BA">
        <w:rPr>
          <w:rFonts w:cs="Arial"/>
        </w:rPr>
        <w:t>Eyben</w:t>
      </w:r>
      <w:proofErr w:type="spellEnd"/>
      <w:r w:rsidRPr="007D59BA">
        <w:rPr>
          <w:rFonts w:cs="Arial"/>
        </w:rPr>
        <w:t>, MS, L.</w:t>
      </w:r>
      <w:r>
        <w:rPr>
          <w:rFonts w:cs="Arial"/>
        </w:rPr>
        <w:t xml:space="preserve"> </w:t>
      </w:r>
      <w:r w:rsidRPr="007D59BA">
        <w:rPr>
          <w:rFonts w:cs="Arial"/>
        </w:rPr>
        <w:t xml:space="preserve">Tupper, NP, I.C. Gibbs, MD, S. L. Hancock, MD, G. Li, MD,S.D. Chang, MD, J.R. Adler, MD, G.R. Harsh, MD, C. Harraher, MD, MPH, S. Nagpal, MD,R. P. Thomas, MD, L. D. </w:t>
      </w:r>
      <w:proofErr w:type="spellStart"/>
      <w:r w:rsidRPr="007D59BA">
        <w:rPr>
          <w:rFonts w:cs="Arial"/>
        </w:rPr>
        <w:t>Recht</w:t>
      </w:r>
      <w:proofErr w:type="spellEnd"/>
      <w:r w:rsidRPr="007D59BA">
        <w:rPr>
          <w:rFonts w:cs="Arial"/>
        </w:rPr>
        <w:t xml:space="preserve">, MD, C.Y.H. Choi, MD, PhD, and S.G. </w:t>
      </w:r>
      <w:proofErr w:type="spellStart"/>
      <w:r w:rsidRPr="007D59BA">
        <w:rPr>
          <w:rFonts w:cs="Arial"/>
        </w:rPr>
        <w:t>Soltys</w:t>
      </w:r>
      <w:proofErr w:type="spellEnd"/>
      <w:r w:rsidRPr="007D59BA">
        <w:rPr>
          <w:rFonts w:cs="Arial"/>
        </w:rPr>
        <w:t>, MD. Phase 1/2 Trial of 5-Fraction Stereotactic Radiosurgery With 5-mm Margins With Concurrent and Adjuvant Temozolomide in Newly Diagnosed Supratentorial Glioblastoma: Health-Related Quality of Life Results</w:t>
      </w:r>
      <w:r w:rsidRPr="007D59BA">
        <w:rPr>
          <w:rFonts w:cs="Arial"/>
          <w:b/>
        </w:rPr>
        <w:t>.</w:t>
      </w:r>
      <w:r w:rsidRPr="007D59BA">
        <w:t xml:space="preserve"> </w:t>
      </w:r>
      <w:proofErr w:type="spellStart"/>
      <w:r w:rsidR="007D59BA" w:rsidRPr="007D59BA">
        <w:rPr>
          <w:rFonts w:cs="Arial"/>
        </w:rPr>
        <w:t>Int</w:t>
      </w:r>
      <w:proofErr w:type="spellEnd"/>
      <w:r w:rsidR="007D59BA" w:rsidRPr="007D59BA">
        <w:rPr>
          <w:rFonts w:cs="Arial"/>
        </w:rPr>
        <w:t xml:space="preserve"> J </w:t>
      </w:r>
      <w:proofErr w:type="spellStart"/>
      <w:r w:rsidR="007D59BA" w:rsidRPr="007D59BA">
        <w:rPr>
          <w:rFonts w:cs="Arial"/>
        </w:rPr>
        <w:t>Radiat</w:t>
      </w:r>
      <w:proofErr w:type="spellEnd"/>
      <w:r w:rsidR="007D59BA" w:rsidRPr="007D59BA">
        <w:rPr>
          <w:rFonts w:cs="Arial"/>
        </w:rPr>
        <w:t xml:space="preserve"> </w:t>
      </w:r>
      <w:proofErr w:type="spellStart"/>
      <w:r w:rsidR="007D59BA" w:rsidRPr="007D59BA">
        <w:rPr>
          <w:rFonts w:cs="Arial"/>
        </w:rPr>
        <w:t>Oncol</w:t>
      </w:r>
      <w:proofErr w:type="spellEnd"/>
      <w:r w:rsidR="007D59BA" w:rsidRPr="007D59BA">
        <w:rPr>
          <w:rFonts w:cs="Arial"/>
        </w:rPr>
        <w:t xml:space="preserve"> </w:t>
      </w:r>
      <w:proofErr w:type="spellStart"/>
      <w:r w:rsidR="007D59BA" w:rsidRPr="007D59BA">
        <w:rPr>
          <w:rFonts w:cs="Arial"/>
        </w:rPr>
        <w:t>Biol</w:t>
      </w:r>
      <w:proofErr w:type="spellEnd"/>
      <w:r w:rsidR="007D59BA" w:rsidRPr="007D59BA">
        <w:rPr>
          <w:rFonts w:cs="Arial"/>
        </w:rPr>
        <w:t xml:space="preserve"> Phys. 2017 May 1;98(1):123-130. </w:t>
      </w:r>
      <w:proofErr w:type="spellStart"/>
      <w:r w:rsidR="007D59BA" w:rsidRPr="007D59BA">
        <w:rPr>
          <w:rFonts w:cs="Arial"/>
        </w:rPr>
        <w:t>doi</w:t>
      </w:r>
      <w:proofErr w:type="spellEnd"/>
      <w:r w:rsidR="007D59BA" w:rsidRPr="007D59BA">
        <w:rPr>
          <w:rFonts w:cs="Arial"/>
        </w:rPr>
        <w:t xml:space="preserve">: 10.1016/j.ijrobp.2017.01.242. </w:t>
      </w:r>
      <w:proofErr w:type="spellStart"/>
      <w:r w:rsidR="007D59BA" w:rsidRPr="007D59BA">
        <w:rPr>
          <w:rFonts w:cs="Arial"/>
        </w:rPr>
        <w:t>Epub</w:t>
      </w:r>
      <w:proofErr w:type="spellEnd"/>
      <w:r w:rsidR="007D59BA" w:rsidRPr="007D59BA">
        <w:rPr>
          <w:rFonts w:cs="Arial"/>
        </w:rPr>
        <w:t xml:space="preserve"> 2017 Feb 7.</w:t>
      </w:r>
    </w:p>
    <w:p w14:paraId="636B7006" w14:textId="48EA5E61" w:rsidR="0059419A" w:rsidRPr="0059419A" w:rsidRDefault="0059419A" w:rsidP="0059419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 xml:space="preserve">C.D. </w:t>
      </w:r>
      <w:proofErr w:type="spellStart"/>
      <w:r w:rsidRPr="0059419A">
        <w:rPr>
          <w:rFonts w:cs="Arial"/>
        </w:rPr>
        <w:t>Harraher</w:t>
      </w:r>
      <w:proofErr w:type="spellEnd"/>
      <w:r w:rsidRPr="0059419A">
        <w:rPr>
          <w:rFonts w:cs="Arial"/>
        </w:rPr>
        <w:t xml:space="preserve">, </w:t>
      </w:r>
      <w:proofErr w:type="spellStart"/>
      <w:r w:rsidRPr="0059419A">
        <w:rPr>
          <w:rFonts w:cs="Arial"/>
        </w:rPr>
        <w:t>G.</w:t>
      </w:r>
      <w:proofErr w:type="gramStart"/>
      <w:r w:rsidRPr="0059419A">
        <w:rPr>
          <w:rFonts w:cs="Arial"/>
        </w:rPr>
        <w:t>K.Steinberg</w:t>
      </w:r>
      <w:proofErr w:type="spellEnd"/>
      <w:proofErr w:type="gramEnd"/>
      <w:r w:rsidRPr="0059419A">
        <w:rPr>
          <w:rFonts w:cs="Arial"/>
        </w:rPr>
        <w:t xml:space="preserve">. (2014-11-06 17:42:40 UTC) Long-Term Angiographic Findings in Patients Treated </w:t>
      </w:r>
      <w:r w:rsidR="00661DAB" w:rsidRPr="0059419A">
        <w:rPr>
          <w:rFonts w:cs="Arial"/>
        </w:rPr>
        <w:t>with</w:t>
      </w:r>
      <w:r w:rsidRPr="0059419A">
        <w:rPr>
          <w:rFonts w:cs="Arial"/>
        </w:rPr>
        <w:t xml:space="preserve"> Microsurgical Clipping of Intracranial Aneurysms. </w:t>
      </w:r>
      <w:proofErr w:type="spellStart"/>
      <w:r w:rsidRPr="0059419A">
        <w:rPr>
          <w:rFonts w:cs="Arial"/>
        </w:rPr>
        <w:t>Cureus</w:t>
      </w:r>
      <w:proofErr w:type="spellEnd"/>
      <w:r w:rsidRPr="0059419A">
        <w:rPr>
          <w:rFonts w:cs="Arial"/>
        </w:rPr>
        <w:t xml:space="preserve"> 6(11): e224. doi:10.7759/cureus.224</w:t>
      </w:r>
    </w:p>
    <w:p w14:paraId="664F6692" w14:textId="125EEC15" w:rsidR="007D59BA" w:rsidRPr="0059419A" w:rsidRDefault="007D59BA" w:rsidP="007D59B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 xml:space="preserve">L. W. Xu, A. </w:t>
      </w:r>
      <w:proofErr w:type="spellStart"/>
      <w:r w:rsidRPr="0059419A">
        <w:rPr>
          <w:rFonts w:cs="Arial"/>
        </w:rPr>
        <w:t>Veeravagu</w:t>
      </w:r>
      <w:proofErr w:type="spellEnd"/>
      <w:r w:rsidRPr="0059419A">
        <w:rPr>
          <w:rFonts w:cs="Arial"/>
        </w:rPr>
        <w:t>, T.D. Azad, C.D. Harraher, J. K. Ratliff. Delayed Presentation of Sciatic Nerve Injury after Total Hip Arthroplasty: Neurosurgical Considerations, Diagnosis, and Management. J Neurol Surg Rep. 2016 Jul;77(3</w:t>
      </w:r>
      <w:proofErr w:type="gramStart"/>
      <w:r w:rsidRPr="0059419A">
        <w:rPr>
          <w:rFonts w:cs="Arial"/>
        </w:rPr>
        <w:t>):e</w:t>
      </w:r>
      <w:proofErr w:type="gramEnd"/>
      <w:r w:rsidRPr="0059419A">
        <w:rPr>
          <w:rFonts w:cs="Arial"/>
        </w:rPr>
        <w:t xml:space="preserve">134-8. </w:t>
      </w:r>
      <w:proofErr w:type="spellStart"/>
      <w:r w:rsidRPr="0059419A">
        <w:rPr>
          <w:rFonts w:cs="Arial"/>
        </w:rPr>
        <w:t>doi</w:t>
      </w:r>
      <w:proofErr w:type="spellEnd"/>
      <w:r w:rsidRPr="0059419A">
        <w:rPr>
          <w:rFonts w:cs="Arial"/>
        </w:rPr>
        <w:t>: 10.1055/s-0035-1568134.</w:t>
      </w:r>
    </w:p>
    <w:p w14:paraId="48EFA553" w14:textId="77777777" w:rsidR="007D59BA" w:rsidRPr="0059419A" w:rsidRDefault="007D59BA" w:rsidP="007D59B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 xml:space="preserve">P. Pandey, M. P. Marks, C. D. Harraher, E. M. </w:t>
      </w:r>
      <w:proofErr w:type="spellStart"/>
      <w:r w:rsidRPr="0059419A">
        <w:rPr>
          <w:rFonts w:cs="Arial"/>
        </w:rPr>
        <w:t>Westbroek</w:t>
      </w:r>
      <w:proofErr w:type="spellEnd"/>
      <w:r w:rsidRPr="0059419A">
        <w:rPr>
          <w:rFonts w:cs="Arial"/>
        </w:rPr>
        <w:t>, S. D. Chang, H. M. Do, R. P. Levy, R. L. Dodd, G. K. Steinberg.</w:t>
      </w:r>
      <w:r w:rsidRPr="0059419A">
        <w:t xml:space="preserve"> </w:t>
      </w:r>
      <w:r w:rsidRPr="0059419A">
        <w:rPr>
          <w:rFonts w:cs="Arial"/>
        </w:rPr>
        <w:t xml:space="preserve">Multimodality management of </w:t>
      </w:r>
      <w:proofErr w:type="spellStart"/>
      <w:r w:rsidRPr="0059419A">
        <w:rPr>
          <w:rFonts w:cs="Arial"/>
        </w:rPr>
        <w:t>Spetzler</w:t>
      </w:r>
      <w:proofErr w:type="spellEnd"/>
      <w:r w:rsidRPr="0059419A">
        <w:rPr>
          <w:rFonts w:cs="Arial"/>
        </w:rPr>
        <w:t>-Martin Grade III Arteriovenous malformations, Journal of Neurosurgery, 116(6): 1279-88, 2012.</w:t>
      </w:r>
    </w:p>
    <w:p w14:paraId="2F400D7A" w14:textId="3C3C5284" w:rsidR="007D59BA" w:rsidRPr="0059419A" w:rsidRDefault="00327AE4" w:rsidP="007D59B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>P. Pandey, G. K. Steinberg, C. D. Harraher, R. L. Dodd</w:t>
      </w:r>
      <w:r>
        <w:rPr>
          <w:rFonts w:cs="Arial"/>
        </w:rPr>
        <w:t xml:space="preserve">, </w:t>
      </w:r>
      <w:r w:rsidRPr="0059419A">
        <w:rPr>
          <w:rFonts w:cs="Arial"/>
        </w:rPr>
        <w:t>M. P. Marks.</w:t>
      </w:r>
      <w:r w:rsidRPr="0059419A">
        <w:t xml:space="preserve"> </w:t>
      </w:r>
      <w:r w:rsidR="007D59BA" w:rsidRPr="0059419A">
        <w:rPr>
          <w:rFonts w:cs="Arial"/>
        </w:rPr>
        <w:t xml:space="preserve">Multimodality management of </w:t>
      </w:r>
      <w:proofErr w:type="spellStart"/>
      <w:r w:rsidR="007D59BA" w:rsidRPr="0059419A">
        <w:rPr>
          <w:rFonts w:cs="Arial"/>
        </w:rPr>
        <w:t>Spetzler</w:t>
      </w:r>
      <w:proofErr w:type="spellEnd"/>
      <w:r w:rsidR="007D59BA" w:rsidRPr="0059419A">
        <w:rPr>
          <w:rFonts w:cs="Arial"/>
        </w:rPr>
        <w:t xml:space="preserve">-Martin Grade III Arteriovenous malformations. Journal of </w:t>
      </w:r>
      <w:proofErr w:type="spellStart"/>
      <w:r w:rsidR="007D59BA" w:rsidRPr="0059419A">
        <w:rPr>
          <w:rFonts w:cs="Arial"/>
        </w:rPr>
        <w:t>Neurointerventional</w:t>
      </w:r>
      <w:proofErr w:type="spellEnd"/>
      <w:r w:rsidR="007D59BA" w:rsidRPr="0059419A">
        <w:rPr>
          <w:rFonts w:cs="Arial"/>
        </w:rPr>
        <w:t xml:space="preserve"> Surgery, 3(1), 2011. </w:t>
      </w:r>
    </w:p>
    <w:p w14:paraId="6CB3ED2D" w14:textId="77777777" w:rsidR="007D59BA" w:rsidRPr="0059419A" w:rsidRDefault="007D59BA" w:rsidP="007D59B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>C.D. Harraher, H. Vogel, G. K. Steinberg. Spinal Pilocytic Astrocytoma in an Elderly Patient, World Neurosurgery, November 1, 2011.</w:t>
      </w:r>
    </w:p>
    <w:p w14:paraId="0754D3D2" w14:textId="6FEA813E" w:rsidR="0059419A" w:rsidRPr="0059419A" w:rsidRDefault="0059419A" w:rsidP="0059419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 xml:space="preserve">C.D. Harraher, C. Dawson, I. Fleetwood, G. </w:t>
      </w:r>
      <w:proofErr w:type="spellStart"/>
      <w:r w:rsidRPr="0059419A">
        <w:rPr>
          <w:rFonts w:cs="Arial"/>
        </w:rPr>
        <w:t>Gubitz</w:t>
      </w:r>
      <w:proofErr w:type="spellEnd"/>
      <w:r w:rsidRPr="0059419A">
        <w:rPr>
          <w:rFonts w:cs="Arial"/>
        </w:rPr>
        <w:t xml:space="preserve">, C. Christian, G. </w:t>
      </w:r>
      <w:proofErr w:type="spellStart"/>
      <w:r w:rsidRPr="0059419A">
        <w:rPr>
          <w:rFonts w:cs="Arial"/>
        </w:rPr>
        <w:t>MacKean</w:t>
      </w:r>
      <w:proofErr w:type="spellEnd"/>
      <w:r w:rsidRPr="0059419A">
        <w:rPr>
          <w:rFonts w:cs="Arial"/>
        </w:rPr>
        <w:t xml:space="preserve">, S. Phillips. Expediting carotid endarterectomy via a rapid access neurovascular clinic, The Canadian Journal of Neurological Sciences, 34 </w:t>
      </w:r>
      <w:r w:rsidR="00661DAB" w:rsidRPr="0059419A">
        <w:rPr>
          <w:rFonts w:cs="Arial"/>
        </w:rPr>
        <w:t>(2</w:t>
      </w:r>
      <w:r w:rsidRPr="0059419A">
        <w:rPr>
          <w:rFonts w:cs="Arial"/>
        </w:rPr>
        <w:t>) Suppl.2, May 2007.</w:t>
      </w:r>
    </w:p>
    <w:p w14:paraId="7135AF3C" w14:textId="4FCC5CAD" w:rsidR="0059419A" w:rsidRPr="0059419A" w:rsidRDefault="0059419A" w:rsidP="0059419A">
      <w:pPr>
        <w:pStyle w:val="ListParagraph"/>
        <w:numPr>
          <w:ilvl w:val="0"/>
          <w:numId w:val="3"/>
        </w:numPr>
        <w:rPr>
          <w:rFonts w:cs="Arial"/>
        </w:rPr>
      </w:pPr>
      <w:r w:rsidRPr="0059419A">
        <w:rPr>
          <w:rFonts w:cs="Arial"/>
        </w:rPr>
        <w:t xml:space="preserve">C.D. </w:t>
      </w:r>
      <w:r w:rsidR="00327AE4" w:rsidRPr="0059419A">
        <w:rPr>
          <w:rFonts w:cs="Arial"/>
        </w:rPr>
        <w:t>Harraher,</w:t>
      </w:r>
      <w:r w:rsidR="00327AE4">
        <w:rPr>
          <w:rFonts w:cs="Arial"/>
        </w:rPr>
        <w:t xml:space="preserve"> </w:t>
      </w:r>
      <w:r w:rsidR="00327AE4" w:rsidRPr="0059419A">
        <w:rPr>
          <w:rFonts w:cs="Arial"/>
        </w:rPr>
        <w:t>C</w:t>
      </w:r>
      <w:r w:rsidRPr="0059419A">
        <w:rPr>
          <w:rFonts w:cs="Arial"/>
        </w:rPr>
        <w:t xml:space="preserve">. Dawson, I. Fleetwood, G. </w:t>
      </w:r>
      <w:proofErr w:type="spellStart"/>
      <w:r w:rsidRPr="0059419A">
        <w:rPr>
          <w:rFonts w:cs="Arial"/>
        </w:rPr>
        <w:t>Gubitz</w:t>
      </w:r>
      <w:proofErr w:type="spellEnd"/>
      <w:r w:rsidRPr="0059419A">
        <w:rPr>
          <w:rFonts w:cs="Arial"/>
        </w:rPr>
        <w:t xml:space="preserve">, C. Christian, G. </w:t>
      </w:r>
      <w:proofErr w:type="spellStart"/>
      <w:r w:rsidRPr="0059419A">
        <w:rPr>
          <w:rFonts w:cs="Arial"/>
        </w:rPr>
        <w:t>MacKean</w:t>
      </w:r>
      <w:proofErr w:type="spellEnd"/>
      <w:r w:rsidRPr="0059419A">
        <w:rPr>
          <w:rFonts w:cs="Arial"/>
        </w:rPr>
        <w:t>, S. Phillips. The challenge of timely carotid endarterectomy for women with symptomatic carotid stenosis, Cerebrovascular Diseases, 23, Suppl. 2, 2007.</w:t>
      </w:r>
    </w:p>
    <w:p w14:paraId="2925F64A" w14:textId="2DC2D489" w:rsidR="0059419A" w:rsidRPr="0059419A" w:rsidRDefault="0059419A" w:rsidP="0059419A">
      <w:pPr>
        <w:pStyle w:val="ListParagraph"/>
        <w:numPr>
          <w:ilvl w:val="0"/>
          <w:numId w:val="3"/>
        </w:numPr>
        <w:rPr>
          <w:rFonts w:cs="Arial"/>
          <w:b/>
        </w:rPr>
      </w:pPr>
      <w:proofErr w:type="spellStart"/>
      <w:r w:rsidRPr="0059419A">
        <w:rPr>
          <w:rFonts w:cs="Arial"/>
        </w:rPr>
        <w:t>M.Visocchi</w:t>
      </w:r>
      <w:proofErr w:type="spellEnd"/>
      <w:r w:rsidRPr="0059419A">
        <w:rPr>
          <w:rFonts w:cs="Arial"/>
        </w:rPr>
        <w:t xml:space="preserve">, </w:t>
      </w:r>
      <w:proofErr w:type="spellStart"/>
      <w:proofErr w:type="gramStart"/>
      <w:r w:rsidRPr="0059419A">
        <w:rPr>
          <w:rFonts w:cs="Arial"/>
        </w:rPr>
        <w:t>F.DiRocco</w:t>
      </w:r>
      <w:proofErr w:type="spellEnd"/>
      <w:proofErr w:type="gramEnd"/>
      <w:r w:rsidRPr="0059419A">
        <w:rPr>
          <w:rFonts w:cs="Arial"/>
        </w:rPr>
        <w:t xml:space="preserve">, M. </w:t>
      </w:r>
      <w:proofErr w:type="spellStart"/>
      <w:r w:rsidRPr="0059419A">
        <w:rPr>
          <w:rFonts w:cs="Arial"/>
        </w:rPr>
        <w:t>Meglio</w:t>
      </w:r>
      <w:proofErr w:type="spellEnd"/>
      <w:r w:rsidRPr="0059419A">
        <w:rPr>
          <w:rFonts w:cs="Arial"/>
        </w:rPr>
        <w:t xml:space="preserve">, acknowledgement C. </w:t>
      </w:r>
      <w:proofErr w:type="spellStart"/>
      <w:r w:rsidRPr="0059419A">
        <w:rPr>
          <w:rFonts w:cs="Arial"/>
        </w:rPr>
        <w:t>Harraher</w:t>
      </w:r>
      <w:proofErr w:type="spellEnd"/>
      <w:r w:rsidRPr="0059419A">
        <w:rPr>
          <w:rFonts w:cs="Arial"/>
        </w:rPr>
        <w:t xml:space="preserve">, </w:t>
      </w:r>
      <w:proofErr w:type="spellStart"/>
      <w:r w:rsidRPr="0059419A">
        <w:rPr>
          <w:rFonts w:cs="Arial"/>
        </w:rPr>
        <w:t>Craniocervical</w:t>
      </w:r>
      <w:proofErr w:type="spellEnd"/>
      <w:r w:rsidRPr="0059419A">
        <w:rPr>
          <w:rFonts w:cs="Arial"/>
        </w:rPr>
        <w:t xml:space="preserve"> junction instability: Instrumentation and fusion with titanium rods and sublaminar wires.  </w:t>
      </w:r>
      <w:proofErr w:type="spellStart"/>
      <w:r w:rsidRPr="0059419A">
        <w:rPr>
          <w:rFonts w:cs="Arial"/>
        </w:rPr>
        <w:t>Acta</w:t>
      </w:r>
      <w:proofErr w:type="spellEnd"/>
      <w:r w:rsidRPr="0059419A">
        <w:rPr>
          <w:rFonts w:cs="Arial"/>
        </w:rPr>
        <w:t xml:space="preserve"> </w:t>
      </w:r>
      <w:proofErr w:type="spellStart"/>
      <w:r w:rsidRPr="0059419A">
        <w:rPr>
          <w:rFonts w:cs="Arial"/>
        </w:rPr>
        <w:t>Neurochirugica</w:t>
      </w:r>
      <w:proofErr w:type="spellEnd"/>
      <w:r w:rsidRPr="0059419A">
        <w:rPr>
          <w:rFonts w:cs="Arial"/>
        </w:rPr>
        <w:t>, 145, Apr. 2003.</w:t>
      </w:r>
    </w:p>
    <w:p w14:paraId="26605A85" w14:textId="597D767C" w:rsidR="0059419A" w:rsidRDefault="0059419A" w:rsidP="0059419A">
      <w:pPr>
        <w:pStyle w:val="ListParagraph"/>
        <w:ind w:left="1080"/>
        <w:rPr>
          <w:rFonts w:cs="Arial"/>
        </w:rPr>
      </w:pPr>
    </w:p>
    <w:p w14:paraId="3D37488A" w14:textId="0CE6B9A4" w:rsidR="0059419A" w:rsidRDefault="0059419A" w:rsidP="0059419A">
      <w:pPr>
        <w:pStyle w:val="ListParagraph"/>
        <w:ind w:left="1080"/>
        <w:rPr>
          <w:rFonts w:cs="Arial"/>
        </w:rPr>
      </w:pPr>
    </w:p>
    <w:p w14:paraId="276F33B4" w14:textId="77777777" w:rsidR="006A1306" w:rsidRDefault="006A1306" w:rsidP="0059419A">
      <w:pPr>
        <w:pStyle w:val="ListParagraph"/>
        <w:ind w:left="0"/>
        <w:rPr>
          <w:rFonts w:cs="Arial"/>
          <w:b/>
          <w:bCs/>
        </w:rPr>
      </w:pPr>
    </w:p>
    <w:p w14:paraId="0A6C8473" w14:textId="698B7E0A" w:rsidR="0059419A" w:rsidRDefault="0059419A" w:rsidP="0059419A">
      <w:pPr>
        <w:pStyle w:val="ListParagraph"/>
        <w:ind w:left="0"/>
        <w:rPr>
          <w:rFonts w:cs="Arial"/>
          <w:b/>
          <w:bCs/>
        </w:rPr>
      </w:pPr>
      <w:r w:rsidRPr="0059419A">
        <w:rPr>
          <w:rFonts w:cs="Arial"/>
          <w:b/>
          <w:bCs/>
        </w:rPr>
        <w:lastRenderedPageBreak/>
        <w:t>Non-Peer-Reviewed Articles</w:t>
      </w:r>
    </w:p>
    <w:p w14:paraId="7EA171A5" w14:textId="77777777" w:rsidR="0059419A" w:rsidRPr="0059419A" w:rsidRDefault="0059419A" w:rsidP="0059419A">
      <w:pPr>
        <w:pStyle w:val="ListParagraph"/>
        <w:ind w:left="0"/>
        <w:rPr>
          <w:rFonts w:cs="Arial"/>
          <w:b/>
          <w:bCs/>
        </w:rPr>
      </w:pPr>
    </w:p>
    <w:p w14:paraId="07551366" w14:textId="6ABD52BB" w:rsidR="00212FC5" w:rsidRDefault="00212FC5" w:rsidP="0059419A">
      <w:pPr>
        <w:pStyle w:val="ListParagraph"/>
        <w:numPr>
          <w:ilvl w:val="0"/>
          <w:numId w:val="4"/>
        </w:numPr>
        <w:rPr>
          <w:rFonts w:cs="Arial"/>
        </w:rPr>
      </w:pPr>
      <w:r>
        <w:rPr>
          <w:rFonts w:cs="Arial"/>
        </w:rPr>
        <w:t xml:space="preserve">C.D. </w:t>
      </w:r>
      <w:proofErr w:type="spellStart"/>
      <w:r>
        <w:rPr>
          <w:rFonts w:cs="Arial"/>
        </w:rPr>
        <w:t>Harraher</w:t>
      </w:r>
      <w:proofErr w:type="spellEnd"/>
      <w:r>
        <w:rPr>
          <w:rFonts w:cs="Arial"/>
        </w:rPr>
        <w:t xml:space="preserve">, B.R. </w:t>
      </w:r>
      <w:proofErr w:type="spellStart"/>
      <w:r>
        <w:rPr>
          <w:rFonts w:cs="Arial"/>
        </w:rPr>
        <w:t>Gantwerker</w:t>
      </w:r>
      <w:proofErr w:type="spellEnd"/>
      <w:r>
        <w:rPr>
          <w:rFonts w:cs="Arial"/>
        </w:rPr>
        <w:t>. Steps to Manage Your Online Reputation. AANS Neurosurgeon, February 9</w:t>
      </w:r>
      <w:r w:rsidRPr="00212FC5">
        <w:rPr>
          <w:rFonts w:cs="Arial"/>
          <w:vertAlign w:val="superscript"/>
        </w:rPr>
        <w:t>th</w:t>
      </w:r>
      <w:r>
        <w:rPr>
          <w:rFonts w:cs="Arial"/>
        </w:rPr>
        <w:t>, 2022.</w:t>
      </w:r>
    </w:p>
    <w:p w14:paraId="7C1BB229" w14:textId="0D3A92A6" w:rsidR="00212FC5" w:rsidRDefault="00212FC5" w:rsidP="0059419A">
      <w:pPr>
        <w:pStyle w:val="ListParagraph"/>
        <w:numPr>
          <w:ilvl w:val="0"/>
          <w:numId w:val="4"/>
        </w:numPr>
        <w:rPr>
          <w:rFonts w:cs="Arial"/>
        </w:rPr>
      </w:pPr>
      <w:r>
        <w:rPr>
          <w:rFonts w:cs="Arial"/>
        </w:rPr>
        <w:t xml:space="preserve">C.D. </w:t>
      </w:r>
      <w:proofErr w:type="spellStart"/>
      <w:r>
        <w:rPr>
          <w:rFonts w:cs="Arial"/>
        </w:rPr>
        <w:t>Harraher</w:t>
      </w:r>
      <w:proofErr w:type="spellEnd"/>
      <w:r>
        <w:rPr>
          <w:rFonts w:cs="Arial"/>
        </w:rPr>
        <w:t xml:space="preserve">. Neurosurgery lost a leader, and I lost a dear friend-Randall W. Smith, MD. AANS Neurosurgery Blog, November 23, 2021. </w:t>
      </w:r>
    </w:p>
    <w:p w14:paraId="283A217B" w14:textId="4E9FADD8" w:rsidR="0059419A" w:rsidRPr="0059419A" w:rsidRDefault="0059419A" w:rsidP="0059419A">
      <w:pPr>
        <w:pStyle w:val="ListParagraph"/>
        <w:numPr>
          <w:ilvl w:val="0"/>
          <w:numId w:val="4"/>
        </w:numPr>
        <w:rPr>
          <w:rFonts w:cs="Arial"/>
        </w:rPr>
      </w:pPr>
      <w:proofErr w:type="spellStart"/>
      <w:r w:rsidRPr="0059419A">
        <w:rPr>
          <w:rFonts w:cs="Arial"/>
        </w:rPr>
        <w:t>C.</w:t>
      </w:r>
      <w:proofErr w:type="gramStart"/>
      <w:r w:rsidRPr="0059419A">
        <w:rPr>
          <w:rFonts w:cs="Arial"/>
        </w:rPr>
        <w:t>D.Harraher</w:t>
      </w:r>
      <w:proofErr w:type="spellEnd"/>
      <w:proofErr w:type="gramEnd"/>
      <w:r w:rsidRPr="0059419A">
        <w:rPr>
          <w:rFonts w:cs="Arial"/>
        </w:rPr>
        <w:t>. Issues of diversity in the Western Neurosurgical Society: A Prescription for the future. Women in Neurosurgery (WINS) Newsletter, Spring 2016.</w:t>
      </w:r>
    </w:p>
    <w:p w14:paraId="72837094" w14:textId="7F74A981" w:rsidR="0059419A" w:rsidRPr="0059419A" w:rsidRDefault="0059419A" w:rsidP="0059419A">
      <w:pPr>
        <w:pStyle w:val="ListParagraph"/>
        <w:numPr>
          <w:ilvl w:val="0"/>
          <w:numId w:val="4"/>
        </w:numPr>
        <w:rPr>
          <w:rFonts w:cs="Arial"/>
        </w:rPr>
      </w:pPr>
      <w:r w:rsidRPr="0059419A">
        <w:rPr>
          <w:rFonts w:cs="Arial"/>
        </w:rPr>
        <w:t xml:space="preserve">C.D. Harraher, I.G. Fleetwood, Intracranial Aneurysms – A Fatal </w:t>
      </w:r>
      <w:r w:rsidR="00661DAB" w:rsidRPr="0059419A">
        <w:rPr>
          <w:rFonts w:cs="Arial"/>
        </w:rPr>
        <w:t>Blow?</w:t>
      </w:r>
      <w:r w:rsidRPr="0059419A">
        <w:rPr>
          <w:rFonts w:cs="Arial"/>
        </w:rPr>
        <w:t xml:space="preserve"> Perspectives in Cardiology, 20:10, Nov. 2004.</w:t>
      </w:r>
    </w:p>
    <w:p w14:paraId="7393546B" w14:textId="1291D229" w:rsidR="0059419A" w:rsidRDefault="0059419A" w:rsidP="0059419A">
      <w:pPr>
        <w:pStyle w:val="ListParagraph"/>
        <w:ind w:left="1080"/>
        <w:rPr>
          <w:rFonts w:cs="Arial"/>
        </w:rPr>
      </w:pPr>
    </w:p>
    <w:p w14:paraId="7F383540" w14:textId="2A5FC798" w:rsidR="0059419A" w:rsidRDefault="0059419A" w:rsidP="0059419A">
      <w:pPr>
        <w:pStyle w:val="ListParagraph"/>
        <w:ind w:left="1080"/>
        <w:rPr>
          <w:rFonts w:cs="Arial"/>
        </w:rPr>
      </w:pPr>
    </w:p>
    <w:p w14:paraId="3778E910" w14:textId="7AB59D82" w:rsidR="0059419A" w:rsidRDefault="0059419A" w:rsidP="0059419A">
      <w:pPr>
        <w:pStyle w:val="ListParagraph"/>
        <w:ind w:left="0"/>
        <w:rPr>
          <w:rFonts w:cs="Arial"/>
          <w:b/>
          <w:bCs/>
        </w:rPr>
      </w:pPr>
      <w:r w:rsidRPr="0059419A">
        <w:rPr>
          <w:rFonts w:cs="Arial"/>
          <w:b/>
          <w:bCs/>
        </w:rPr>
        <w:t>Book Chapters</w:t>
      </w:r>
    </w:p>
    <w:p w14:paraId="24687705" w14:textId="56AAB8C8" w:rsidR="0059419A" w:rsidRDefault="0059419A" w:rsidP="0059419A">
      <w:pPr>
        <w:pStyle w:val="ListParagraph"/>
        <w:ind w:left="0"/>
        <w:rPr>
          <w:rFonts w:cs="Arial"/>
          <w:b/>
          <w:bCs/>
        </w:rPr>
      </w:pPr>
    </w:p>
    <w:p w14:paraId="3256DFBE" w14:textId="7DE4831C" w:rsidR="0059419A" w:rsidRPr="0059419A" w:rsidRDefault="0059419A" w:rsidP="0059419A">
      <w:pPr>
        <w:pStyle w:val="ListParagraph"/>
        <w:numPr>
          <w:ilvl w:val="0"/>
          <w:numId w:val="5"/>
        </w:numPr>
        <w:rPr>
          <w:rFonts w:cs="Arial"/>
        </w:rPr>
      </w:pPr>
      <w:r w:rsidRPr="0059419A">
        <w:rPr>
          <w:rFonts w:cs="Arial"/>
        </w:rPr>
        <w:t xml:space="preserve">C.D. Harraher, J. A. </w:t>
      </w:r>
      <w:proofErr w:type="spellStart"/>
      <w:r w:rsidRPr="0059419A">
        <w:rPr>
          <w:rFonts w:cs="Arial"/>
        </w:rPr>
        <w:t>Persing</w:t>
      </w:r>
      <w:proofErr w:type="spellEnd"/>
      <w:r w:rsidRPr="0059419A">
        <w:rPr>
          <w:rFonts w:cs="Arial"/>
        </w:rPr>
        <w:t xml:space="preserve">, E.B. Claus. Scalp tumors </w:t>
      </w:r>
      <w:r w:rsidR="00661DAB" w:rsidRPr="0059419A">
        <w:rPr>
          <w:rFonts w:cs="Arial"/>
        </w:rPr>
        <w:t>in</w:t>
      </w:r>
      <w:r w:rsidRPr="0059419A">
        <w:rPr>
          <w:rFonts w:cs="Arial"/>
        </w:rPr>
        <w:t xml:space="preserve"> Winn HR, ed. Youmans Neurological Surgery, Sixth Edition, Elsevier, Inc, 2011.</w:t>
      </w:r>
    </w:p>
    <w:p w14:paraId="541BA97D" w14:textId="44420497" w:rsidR="0059419A" w:rsidRDefault="0059419A" w:rsidP="0059419A">
      <w:pPr>
        <w:pStyle w:val="ListParagraph"/>
        <w:ind w:left="1080"/>
        <w:rPr>
          <w:rFonts w:cs="Arial"/>
        </w:rPr>
      </w:pPr>
    </w:p>
    <w:p w14:paraId="33B6E913" w14:textId="44D1AF97" w:rsidR="0059419A" w:rsidRPr="0059419A" w:rsidRDefault="0059419A" w:rsidP="0059419A">
      <w:pPr>
        <w:pStyle w:val="ListParagraph"/>
        <w:ind w:left="0"/>
        <w:rPr>
          <w:rFonts w:cs="Arial"/>
          <w:b/>
          <w:bCs/>
        </w:rPr>
      </w:pPr>
      <w:r w:rsidRPr="0059419A">
        <w:rPr>
          <w:rFonts w:cs="Arial"/>
          <w:b/>
          <w:bCs/>
        </w:rPr>
        <w:t>Abstracts, Papers and Posters Presented at Meetings</w:t>
      </w:r>
    </w:p>
    <w:p w14:paraId="6E7FB2CF" w14:textId="35A15CAE" w:rsidR="0059419A" w:rsidRPr="0059419A" w:rsidRDefault="0059419A" w:rsidP="0059419A">
      <w:pPr>
        <w:pStyle w:val="ListParagraph"/>
        <w:ind w:left="1080"/>
        <w:rPr>
          <w:rFonts w:ascii="Arial" w:hAnsi="Arial" w:cs="Arial"/>
          <w:b/>
          <w:bCs/>
          <w:sz w:val="20"/>
          <w:szCs w:val="20"/>
        </w:rPr>
      </w:pPr>
    </w:p>
    <w:p w14:paraId="63E31449" w14:textId="5713A376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  <w:lang w:val="de-DE"/>
        </w:rPr>
      </w:pPr>
      <w:r w:rsidRPr="00E771EB">
        <w:rPr>
          <w:rFonts w:cs="Arial"/>
          <w:lang w:val="de-DE"/>
        </w:rPr>
        <w:t xml:space="preserve">C.D. Harraher, Issues of </w:t>
      </w:r>
      <w:r w:rsidR="00661DAB" w:rsidRPr="00E771EB">
        <w:rPr>
          <w:rFonts w:cs="Arial"/>
          <w:lang w:val="de-DE"/>
        </w:rPr>
        <w:t>Diver</w:t>
      </w:r>
      <w:r w:rsidR="00661DAB">
        <w:rPr>
          <w:rFonts w:cs="Arial"/>
          <w:lang w:val="de-DE"/>
        </w:rPr>
        <w:t>sity</w:t>
      </w:r>
      <w:r w:rsidRPr="00E771EB">
        <w:rPr>
          <w:rFonts w:cs="Arial"/>
          <w:lang w:val="de-DE"/>
        </w:rPr>
        <w:t xml:space="preserve"> in the Western Neurosurgical Society: A Prescription for </w:t>
      </w:r>
      <w:r w:rsidR="00327AE4" w:rsidRPr="00E771EB">
        <w:rPr>
          <w:rFonts w:cs="Arial"/>
          <w:lang w:val="de-DE"/>
        </w:rPr>
        <w:t>Change.</w:t>
      </w:r>
      <w:r w:rsidR="00327AE4">
        <w:rPr>
          <w:rFonts w:cs="Arial"/>
          <w:lang w:val="de-DE"/>
        </w:rPr>
        <w:t xml:space="preserve"> </w:t>
      </w:r>
      <w:r w:rsidR="00327AE4" w:rsidRPr="00E771EB">
        <w:rPr>
          <w:rFonts w:cs="Arial"/>
          <w:lang w:val="de-DE"/>
        </w:rPr>
        <w:t>Platform</w:t>
      </w:r>
      <w:r w:rsidRPr="00E771EB">
        <w:rPr>
          <w:rFonts w:cs="Arial"/>
          <w:lang w:val="de-DE"/>
        </w:rPr>
        <w:t xml:space="preserve"> Presentation: Neurosurgical Society of America Meeting, Dublin, Ireland, June 2016. </w:t>
      </w:r>
    </w:p>
    <w:p w14:paraId="198E2597" w14:textId="77777777" w:rsidR="00E771EB" w:rsidRPr="00E771EB" w:rsidRDefault="00E771EB" w:rsidP="00E771EB">
      <w:pPr>
        <w:pStyle w:val="ListParagraph"/>
        <w:ind w:left="1080"/>
        <w:rPr>
          <w:rFonts w:cs="Arial"/>
          <w:lang w:val="de-DE"/>
        </w:rPr>
      </w:pPr>
    </w:p>
    <w:p w14:paraId="7D44C900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  <w:lang w:val="de-DE"/>
        </w:rPr>
      </w:pPr>
      <w:r w:rsidRPr="00E771EB">
        <w:rPr>
          <w:rFonts w:cs="Arial"/>
          <w:lang w:val="de-DE"/>
        </w:rPr>
        <w:t>C.D. Harraher, G.K. Steinberg. Long-term Angiographic  Recurrence of Cerebral Aneurysms Treated with Microsurgical Clipping. Platform Presentation: Western Neurosurgical Society Meeting, Half-Moon Bay, CA, September 2013</w:t>
      </w:r>
    </w:p>
    <w:p w14:paraId="52DFF937" w14:textId="77777777" w:rsidR="00E771EB" w:rsidRPr="00E771EB" w:rsidRDefault="00E771EB" w:rsidP="00E771EB">
      <w:pPr>
        <w:pStyle w:val="ListParagraph"/>
        <w:ind w:left="1080"/>
        <w:rPr>
          <w:rFonts w:cs="Arial"/>
          <w:lang w:val="de-DE"/>
        </w:rPr>
      </w:pPr>
    </w:p>
    <w:p w14:paraId="75688254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  <w:lang w:val="de-DE"/>
        </w:rPr>
        <w:t>C.D. Harraher, G.K. Steinberg. Long-term Angiographic  Recurrence of Cerebral Aneurysms Treated with Microsurgical Clipping. Poster Presentation: Canadian Neurological Sciences Federation, 46th Annual Congress, Vancouver, BC, Canada, June 2011</w:t>
      </w:r>
    </w:p>
    <w:p w14:paraId="455CB811" w14:textId="77777777" w:rsidR="00E771EB" w:rsidRPr="00E771EB" w:rsidRDefault="00E771EB" w:rsidP="00E771EB">
      <w:pPr>
        <w:pStyle w:val="ListParagraph"/>
        <w:ind w:left="1080"/>
        <w:rPr>
          <w:rFonts w:cs="Arial"/>
          <w:lang w:val="de-DE"/>
        </w:rPr>
      </w:pPr>
    </w:p>
    <w:p w14:paraId="110E3F38" w14:textId="42B174FF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  <w:lang w:val="de-DE"/>
        </w:rPr>
      </w:pPr>
      <w:r w:rsidRPr="00E771EB">
        <w:rPr>
          <w:rFonts w:cs="Arial"/>
          <w:lang w:val="de-DE"/>
        </w:rPr>
        <w:t>P. Pandey MD, C D. Harraher MD,  S. D. Chang MD, J Adler MD, H. M. Do MD, R. Levy MD,M. P. Marks MD, G. K. Steinberg MD, PhD Multimodality Treatment of Arteriovenous Malformations (AVMs) of Basal Ganglia and Thalamus: Factors Affecting Outcome and Obliteration. Poster presentation: Congress of Neurological Surgeons, Washington, DC, October 2011</w:t>
      </w:r>
    </w:p>
    <w:p w14:paraId="7B3252F1" w14:textId="77777777" w:rsidR="00E771EB" w:rsidRPr="00E771EB" w:rsidRDefault="00E771EB" w:rsidP="00E771EB">
      <w:pPr>
        <w:pStyle w:val="ListParagraph"/>
        <w:rPr>
          <w:rFonts w:cs="Arial"/>
          <w:lang w:val="de-DE"/>
        </w:rPr>
      </w:pPr>
    </w:p>
    <w:p w14:paraId="20C28B91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  <w:lang w:val="de-DE"/>
        </w:rPr>
      </w:pPr>
      <w:r w:rsidRPr="00E771EB">
        <w:rPr>
          <w:rFonts w:cs="Arial"/>
          <w:lang w:val="de-DE"/>
        </w:rPr>
        <w:t>P. Pandey MD, C. D. Harraher MD, E. M. Westbroeck; M. P. Marks MD, G. K. Steinberg MD,PhD.</w:t>
      </w:r>
      <w:r w:rsidRPr="00E771EB">
        <w:t xml:space="preserve"> </w:t>
      </w:r>
      <w:r w:rsidRPr="00E771EB">
        <w:rPr>
          <w:rFonts w:cs="Arial"/>
          <w:lang w:val="de-DE"/>
        </w:rPr>
        <w:t>Multimodality Management of Spetzler-Martin Grade III Arteriovenous Malformations. Poster presentation: Congress of Neurological Surgeons, Washington, DC, October 2011</w:t>
      </w:r>
    </w:p>
    <w:p w14:paraId="62710C05" w14:textId="77777777" w:rsidR="00E771EB" w:rsidRPr="00E771EB" w:rsidRDefault="00E771EB" w:rsidP="00E771EB">
      <w:pPr>
        <w:pStyle w:val="ListParagraph"/>
        <w:ind w:left="1080"/>
        <w:rPr>
          <w:rFonts w:cs="Arial"/>
          <w:lang w:val="de-DE"/>
        </w:rPr>
      </w:pPr>
    </w:p>
    <w:p w14:paraId="25E70D8F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  <w:lang w:val="de-DE"/>
        </w:rPr>
        <w:lastRenderedPageBreak/>
        <w:t xml:space="preserve">C. D. Harraher, D. Griesdale. </w:t>
      </w:r>
      <w:r w:rsidRPr="00E771EB">
        <w:rPr>
          <w:rFonts w:cs="Arial"/>
        </w:rPr>
        <w:t>Effects of acute treatment with statins on cerebral vasospasm in patients after aneurysmal subarachnoid hemorrhage: Meta-analysis of the published literature, Platform Presentation: American Association of Neurological Surgeons- Cerebrovascular Section, San Diego, CA, February 2009</w:t>
      </w:r>
    </w:p>
    <w:p w14:paraId="2BFFF673" w14:textId="77777777" w:rsidR="00E771EB" w:rsidRPr="00E771EB" w:rsidRDefault="00E771EB" w:rsidP="00E771EB">
      <w:pPr>
        <w:pStyle w:val="ListParagraph"/>
        <w:ind w:left="1080"/>
        <w:rPr>
          <w:rFonts w:cs="Arial"/>
        </w:rPr>
      </w:pPr>
    </w:p>
    <w:p w14:paraId="159E68E8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  <w:lang w:val="de-DE"/>
        </w:rPr>
        <w:t xml:space="preserve">C.D. Harraher, A. Norden, E.B. Claus. </w:t>
      </w:r>
      <w:r w:rsidRPr="00E771EB">
        <w:rPr>
          <w:rFonts w:cs="Arial"/>
          <w:bCs/>
        </w:rPr>
        <w:t>Trends in survival of patients with glioblastoma multiforme: Surveillance, Epidemiology, and End Results (SEER) Program 1973-2005, Platform Presentation: New England Neurosurgical Society Meeting, Chatham, MA, 2008.</w:t>
      </w:r>
    </w:p>
    <w:p w14:paraId="792B3890" w14:textId="77777777" w:rsidR="00E771EB" w:rsidRPr="00E771EB" w:rsidRDefault="00E771EB" w:rsidP="00E771EB">
      <w:pPr>
        <w:pStyle w:val="ListParagraph"/>
        <w:ind w:left="1080"/>
        <w:rPr>
          <w:rFonts w:cs="Arial"/>
        </w:rPr>
      </w:pPr>
    </w:p>
    <w:p w14:paraId="0A25D391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</w:rPr>
        <w:t xml:space="preserve">C.D. Harraher, C. Dawson, I. Fleetwood, G. </w:t>
      </w:r>
      <w:proofErr w:type="spellStart"/>
      <w:r w:rsidRPr="00E771EB">
        <w:rPr>
          <w:rFonts w:cs="Arial"/>
        </w:rPr>
        <w:t>Gubitz</w:t>
      </w:r>
      <w:proofErr w:type="spellEnd"/>
      <w:r w:rsidRPr="00E771EB">
        <w:rPr>
          <w:rFonts w:cs="Arial"/>
        </w:rPr>
        <w:t xml:space="preserve">, C. Christian, G. </w:t>
      </w:r>
      <w:proofErr w:type="spellStart"/>
      <w:r w:rsidRPr="00E771EB">
        <w:rPr>
          <w:rFonts w:cs="Arial"/>
        </w:rPr>
        <w:t>MacKean</w:t>
      </w:r>
      <w:proofErr w:type="spellEnd"/>
      <w:r w:rsidRPr="00E771EB">
        <w:rPr>
          <w:rFonts w:cs="Arial"/>
        </w:rPr>
        <w:t>, S. Phillips. Expediting carotid endarterectomy via a rapid access neurovascular clinic, Platform Presentation: Canadian Neurological Sciences Federation, Edmonton, 2007.</w:t>
      </w:r>
    </w:p>
    <w:p w14:paraId="683220D7" w14:textId="77777777" w:rsidR="00E771EB" w:rsidRPr="00E771EB" w:rsidRDefault="00E771EB" w:rsidP="00E771EB">
      <w:pPr>
        <w:pStyle w:val="ListParagraph"/>
        <w:ind w:left="1080"/>
        <w:rPr>
          <w:rFonts w:cs="Arial"/>
        </w:rPr>
      </w:pPr>
    </w:p>
    <w:p w14:paraId="6622B6AA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</w:rPr>
        <w:t xml:space="preserve">C.D. </w:t>
      </w:r>
      <w:proofErr w:type="spellStart"/>
      <w:proofErr w:type="gramStart"/>
      <w:r w:rsidRPr="00E771EB">
        <w:rPr>
          <w:rFonts w:cs="Arial"/>
        </w:rPr>
        <w:t>Harraher,C</w:t>
      </w:r>
      <w:proofErr w:type="spellEnd"/>
      <w:r w:rsidRPr="00E771EB">
        <w:rPr>
          <w:rFonts w:cs="Arial"/>
        </w:rPr>
        <w:t>.</w:t>
      </w:r>
      <w:proofErr w:type="gramEnd"/>
      <w:r w:rsidRPr="00E771EB">
        <w:rPr>
          <w:rFonts w:cs="Arial"/>
        </w:rPr>
        <w:t xml:space="preserve"> Dawson, I. Fleetwood, G. </w:t>
      </w:r>
      <w:proofErr w:type="spellStart"/>
      <w:r w:rsidRPr="00E771EB">
        <w:rPr>
          <w:rFonts w:cs="Arial"/>
        </w:rPr>
        <w:t>Gubitz</w:t>
      </w:r>
      <w:proofErr w:type="spellEnd"/>
      <w:r w:rsidRPr="00E771EB">
        <w:rPr>
          <w:rFonts w:cs="Arial"/>
        </w:rPr>
        <w:t xml:space="preserve">, C. Christian, G. </w:t>
      </w:r>
      <w:proofErr w:type="spellStart"/>
      <w:r w:rsidRPr="00E771EB">
        <w:rPr>
          <w:rFonts w:cs="Arial"/>
        </w:rPr>
        <w:t>MacKean</w:t>
      </w:r>
      <w:proofErr w:type="spellEnd"/>
      <w:r w:rsidRPr="00E771EB">
        <w:rPr>
          <w:rFonts w:cs="Arial"/>
        </w:rPr>
        <w:t>, S. Phillips. The challenge of timely carotid endarterectomy for women with symptomatic carotid stenosis, Platform Presentation, European Stroke Conference, Glasgow, 2007</w:t>
      </w:r>
    </w:p>
    <w:p w14:paraId="5CC67A70" w14:textId="77777777" w:rsidR="00E771EB" w:rsidRPr="00E771EB" w:rsidRDefault="00E771EB" w:rsidP="00E771EB">
      <w:pPr>
        <w:pStyle w:val="ListParagraph"/>
        <w:ind w:left="1080"/>
        <w:rPr>
          <w:rFonts w:cs="Arial"/>
        </w:rPr>
      </w:pPr>
    </w:p>
    <w:p w14:paraId="4553FCFE" w14:textId="77777777" w:rsidR="00E771EB" w:rsidRP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</w:rPr>
        <w:t xml:space="preserve">C.D. Harraher, I.G. Fleetwood, G. </w:t>
      </w:r>
      <w:proofErr w:type="spellStart"/>
      <w:r w:rsidRPr="00E771EB">
        <w:rPr>
          <w:rFonts w:cs="Arial"/>
        </w:rPr>
        <w:t>Gubitz</w:t>
      </w:r>
      <w:proofErr w:type="spellEnd"/>
      <w:r w:rsidRPr="00E771EB">
        <w:rPr>
          <w:rFonts w:cs="Arial"/>
        </w:rPr>
        <w:t xml:space="preserve">, S. Phillips, G. </w:t>
      </w:r>
      <w:proofErr w:type="spellStart"/>
      <w:r w:rsidRPr="00E771EB">
        <w:rPr>
          <w:rFonts w:cs="Arial"/>
        </w:rPr>
        <w:t>Mackean</w:t>
      </w:r>
      <w:proofErr w:type="spellEnd"/>
      <w:r w:rsidRPr="00E771EB">
        <w:rPr>
          <w:rFonts w:cs="Arial"/>
        </w:rPr>
        <w:t>. Survey of Carotid Endarterectomy in Capital Health – Phase 2 (SCECH – 2), Poster Presentation: Atlantic Stroke Conference, Halifax, 2006.</w:t>
      </w:r>
    </w:p>
    <w:p w14:paraId="421D821A" w14:textId="77777777" w:rsidR="00E771EB" w:rsidRPr="00E771EB" w:rsidRDefault="00E771EB" w:rsidP="00E771EB">
      <w:pPr>
        <w:pStyle w:val="ListParagraph"/>
        <w:ind w:left="1080"/>
        <w:rPr>
          <w:rFonts w:cs="Arial"/>
        </w:rPr>
      </w:pPr>
    </w:p>
    <w:p w14:paraId="0114F385" w14:textId="312337B1" w:rsidR="00E771EB" w:rsidRDefault="00E771EB" w:rsidP="00E771EB">
      <w:pPr>
        <w:pStyle w:val="ListParagraph"/>
        <w:numPr>
          <w:ilvl w:val="0"/>
          <w:numId w:val="6"/>
        </w:numPr>
        <w:rPr>
          <w:rFonts w:cs="Arial"/>
        </w:rPr>
      </w:pPr>
      <w:r w:rsidRPr="00E771EB">
        <w:rPr>
          <w:rFonts w:cs="Arial"/>
        </w:rPr>
        <w:t xml:space="preserve">C. D. Harraher, W. J. Maloney, R. </w:t>
      </w:r>
      <w:proofErr w:type="spellStart"/>
      <w:r w:rsidRPr="00E771EB">
        <w:rPr>
          <w:rFonts w:cs="Arial"/>
        </w:rPr>
        <w:t>Vandorpe</w:t>
      </w:r>
      <w:proofErr w:type="spellEnd"/>
      <w:r w:rsidRPr="00E771EB">
        <w:rPr>
          <w:rFonts w:cs="Arial"/>
        </w:rPr>
        <w:t xml:space="preserve">, R.O. </w:t>
      </w:r>
      <w:proofErr w:type="spellStart"/>
      <w:r w:rsidRPr="00E771EB">
        <w:rPr>
          <w:rFonts w:cs="Arial"/>
        </w:rPr>
        <w:t>Holness</w:t>
      </w:r>
      <w:proofErr w:type="spellEnd"/>
      <w:r w:rsidRPr="00E771EB">
        <w:rPr>
          <w:rFonts w:cs="Arial"/>
        </w:rPr>
        <w:t>, I.G. Fleetwood.  Posterior Inferior Cerebellar Artery (PICA) Aneurysms: To Coil or Clip?  Poster Presentation: Congress of Neurological Surgeons Annual Meeting, Boston, 2005.</w:t>
      </w:r>
    </w:p>
    <w:p w14:paraId="6CEFD09C" w14:textId="77777777" w:rsidR="00E771EB" w:rsidRPr="00E771EB" w:rsidRDefault="00E771EB" w:rsidP="00E771EB">
      <w:pPr>
        <w:pStyle w:val="ListParagraph"/>
        <w:rPr>
          <w:rFonts w:cs="Arial"/>
        </w:rPr>
      </w:pPr>
    </w:p>
    <w:p w14:paraId="2F1C54D9" w14:textId="32DFDD30" w:rsidR="00E771EB" w:rsidRDefault="00E771EB" w:rsidP="00E771EB">
      <w:pPr>
        <w:pStyle w:val="ListParagraph"/>
        <w:ind w:left="1080"/>
        <w:rPr>
          <w:rFonts w:cs="Arial"/>
        </w:rPr>
      </w:pPr>
    </w:p>
    <w:p w14:paraId="51355207" w14:textId="31B34C47" w:rsidR="00E771EB" w:rsidRDefault="00E771EB" w:rsidP="00E771EB">
      <w:pPr>
        <w:pStyle w:val="ListParagraph"/>
        <w:ind w:left="0"/>
        <w:rPr>
          <w:rFonts w:cs="Arial"/>
          <w:b/>
          <w:bCs/>
        </w:rPr>
      </w:pPr>
      <w:r w:rsidRPr="00E771EB">
        <w:rPr>
          <w:rFonts w:cs="Arial"/>
          <w:b/>
          <w:bCs/>
        </w:rPr>
        <w:t>Invited Presentations</w:t>
      </w:r>
    </w:p>
    <w:p w14:paraId="46820447" w14:textId="04EAF263" w:rsidR="00E771EB" w:rsidRDefault="00E771EB" w:rsidP="00E771EB">
      <w:pPr>
        <w:pStyle w:val="ListParagraph"/>
        <w:ind w:left="0"/>
        <w:rPr>
          <w:rFonts w:cs="Arial"/>
          <w:b/>
          <w:bCs/>
        </w:rPr>
      </w:pPr>
    </w:p>
    <w:p w14:paraId="53C13D6C" w14:textId="086B84F4" w:rsidR="003A6255" w:rsidRPr="003A6255" w:rsidRDefault="003A6255" w:rsidP="003A6255">
      <w:pPr>
        <w:pStyle w:val="ListParagraph"/>
        <w:numPr>
          <w:ilvl w:val="0"/>
          <w:numId w:val="7"/>
        </w:numPr>
        <w:rPr>
          <w:rFonts w:cs="Arial"/>
        </w:rPr>
      </w:pPr>
      <w:r w:rsidRPr="003A6255">
        <w:rPr>
          <w:rFonts w:cs="Arial"/>
        </w:rPr>
        <w:t>C.D. Harraher</w:t>
      </w:r>
      <w:r w:rsidRPr="003A6255">
        <w:t xml:space="preserve">, </w:t>
      </w:r>
      <w:r w:rsidRPr="003A6255">
        <w:rPr>
          <w:rFonts w:cs="Arial"/>
        </w:rPr>
        <w:t xml:space="preserve">How Do We Monitor Ethical Behavior of Newly Graduated </w:t>
      </w:r>
      <w:proofErr w:type="gramStart"/>
      <w:r w:rsidRPr="003A6255">
        <w:rPr>
          <w:rFonts w:cs="Arial"/>
        </w:rPr>
        <w:t>Neurosurgeons?</w:t>
      </w:r>
      <w:r>
        <w:rPr>
          <w:rFonts w:cs="Arial"/>
        </w:rPr>
        <w:t>,</w:t>
      </w:r>
      <w:proofErr w:type="gramEnd"/>
      <w:r w:rsidRPr="003A6255">
        <w:rPr>
          <w:rFonts w:cs="Arial"/>
        </w:rPr>
        <w:t xml:space="preserve"> Western Neurosurgical Society Meeting, Scottsdale, AZ, November 2019.</w:t>
      </w:r>
    </w:p>
    <w:p w14:paraId="375E46C1" w14:textId="77777777" w:rsidR="003A6255" w:rsidRPr="003A6255" w:rsidRDefault="003A6255" w:rsidP="003A6255">
      <w:pPr>
        <w:pStyle w:val="ListParagraph"/>
        <w:ind w:left="1080"/>
        <w:rPr>
          <w:rFonts w:cs="Arial"/>
          <w:b/>
        </w:rPr>
      </w:pPr>
    </w:p>
    <w:p w14:paraId="36CD30E2" w14:textId="46C5D0B7" w:rsidR="003A6255" w:rsidRPr="003A6255" w:rsidRDefault="003A6255" w:rsidP="003A6255">
      <w:pPr>
        <w:pStyle w:val="ListParagraph"/>
        <w:numPr>
          <w:ilvl w:val="0"/>
          <w:numId w:val="7"/>
        </w:numPr>
        <w:rPr>
          <w:rFonts w:cs="Arial"/>
        </w:rPr>
      </w:pPr>
      <w:r w:rsidRPr="003A6255">
        <w:rPr>
          <w:rFonts w:cs="Arial"/>
        </w:rPr>
        <w:t>C.D. Harraher, Updated Metrics of Outpatient Spine Surgery</w:t>
      </w:r>
      <w:r>
        <w:rPr>
          <w:rFonts w:cs="Arial"/>
        </w:rPr>
        <w:t xml:space="preserve">, </w:t>
      </w:r>
      <w:r w:rsidRPr="003A6255">
        <w:rPr>
          <w:rFonts w:cs="Arial"/>
        </w:rPr>
        <w:t>Mazama Spine Summit, Winthrop, WA, January 2018.</w:t>
      </w:r>
    </w:p>
    <w:p w14:paraId="78D90E9D" w14:textId="77777777" w:rsidR="003A6255" w:rsidRPr="003A6255" w:rsidRDefault="003A6255" w:rsidP="003A6255">
      <w:pPr>
        <w:pStyle w:val="ListParagraph"/>
        <w:ind w:left="1080"/>
        <w:rPr>
          <w:rFonts w:cs="Arial"/>
          <w:b/>
        </w:rPr>
      </w:pPr>
    </w:p>
    <w:p w14:paraId="3A1285EF" w14:textId="1E5ACB42" w:rsidR="003A6255" w:rsidRDefault="003A6255" w:rsidP="003A6255">
      <w:pPr>
        <w:pStyle w:val="ListParagraph"/>
        <w:numPr>
          <w:ilvl w:val="0"/>
          <w:numId w:val="7"/>
        </w:numPr>
        <w:rPr>
          <w:rFonts w:cs="Arial"/>
          <w:lang w:val="de-DE"/>
        </w:rPr>
      </w:pPr>
      <w:r w:rsidRPr="003A6255">
        <w:rPr>
          <w:rFonts w:cs="Arial"/>
          <w:lang w:val="de-DE"/>
        </w:rPr>
        <w:t>C.D. Harraher, Socioeconomics of Outpatient Spine Surgery</w:t>
      </w:r>
      <w:r>
        <w:rPr>
          <w:rFonts w:cs="Arial"/>
          <w:lang w:val="de-DE"/>
        </w:rPr>
        <w:t xml:space="preserve">, </w:t>
      </w:r>
      <w:r w:rsidRPr="003A6255">
        <w:rPr>
          <w:rFonts w:cs="Arial"/>
          <w:lang w:val="de-DE"/>
        </w:rPr>
        <w:t>Mazama Spine Summit, Winthrop, WA, January 2017.</w:t>
      </w:r>
    </w:p>
    <w:p w14:paraId="22F04342" w14:textId="77777777" w:rsidR="003A6255" w:rsidRPr="003A6255" w:rsidRDefault="003A6255" w:rsidP="003A6255">
      <w:pPr>
        <w:pStyle w:val="ListParagraph"/>
        <w:rPr>
          <w:rFonts w:cs="Arial"/>
          <w:lang w:val="de-DE"/>
        </w:rPr>
      </w:pPr>
    </w:p>
    <w:p w14:paraId="1C34716E" w14:textId="63663813" w:rsidR="003A6255" w:rsidRDefault="003A6255" w:rsidP="003A6255">
      <w:pPr>
        <w:pStyle w:val="ListParagraph"/>
        <w:ind w:left="0"/>
        <w:rPr>
          <w:rFonts w:cs="Arial"/>
          <w:b/>
          <w:bCs/>
          <w:lang w:val="de-DE"/>
        </w:rPr>
      </w:pPr>
      <w:r w:rsidRPr="003A6255">
        <w:rPr>
          <w:rFonts w:cs="Arial"/>
          <w:b/>
          <w:bCs/>
          <w:lang w:val="de-DE"/>
        </w:rPr>
        <w:t>Other Study and Research Opportunit</w:t>
      </w:r>
      <w:r>
        <w:rPr>
          <w:rFonts w:cs="Arial"/>
          <w:b/>
          <w:bCs/>
          <w:lang w:val="de-DE"/>
        </w:rPr>
        <w:t>i</w:t>
      </w:r>
      <w:r w:rsidRPr="003A6255">
        <w:rPr>
          <w:rFonts w:cs="Arial"/>
          <w:b/>
          <w:bCs/>
          <w:lang w:val="de-DE"/>
        </w:rPr>
        <w:t>es</w:t>
      </w:r>
    </w:p>
    <w:p w14:paraId="63822244" w14:textId="12698417" w:rsidR="003A6255" w:rsidRDefault="003A6255" w:rsidP="003A6255">
      <w:pPr>
        <w:pStyle w:val="ListParagraph"/>
        <w:ind w:left="0"/>
        <w:rPr>
          <w:rFonts w:cs="Arial"/>
          <w:b/>
          <w:bCs/>
          <w:lang w:val="de-DE"/>
        </w:rPr>
      </w:pPr>
    </w:p>
    <w:p w14:paraId="553B3F44" w14:textId="71C41DF8" w:rsidR="003A6255" w:rsidRDefault="00201166" w:rsidP="00201166">
      <w:pPr>
        <w:ind w:left="3600" w:hanging="3600"/>
        <w:rPr>
          <w:rFonts w:cs="Arial"/>
          <w:bCs/>
        </w:rPr>
      </w:pPr>
      <w:r>
        <w:rPr>
          <w:rFonts w:cs="Arial"/>
          <w:bCs/>
        </w:rPr>
        <w:lastRenderedPageBreak/>
        <w:t>2013-2019</w:t>
      </w:r>
      <w:r>
        <w:rPr>
          <w:rFonts w:cs="Arial"/>
          <w:bCs/>
        </w:rPr>
        <w:tab/>
      </w:r>
      <w:r w:rsidR="003A6255" w:rsidRPr="003A6255">
        <w:rPr>
          <w:rFonts w:cs="Arial"/>
          <w:bCs/>
        </w:rPr>
        <w:t>Sub-Investigator: MISTIE III (</w:t>
      </w:r>
      <w:r w:rsidR="003A6255" w:rsidRPr="003A6255">
        <w:rPr>
          <w:rFonts w:cs="Arial"/>
          <w:bCs/>
          <w:iCs/>
        </w:rPr>
        <w:t>Minimally Invasive Surgery Plus rt-PA for Intra-cerebral Hemorrhage Evacuation</w:t>
      </w:r>
      <w:r w:rsidR="003A6255" w:rsidRPr="003A6255">
        <w:rPr>
          <w:rFonts w:cs="Arial"/>
          <w:bCs/>
        </w:rPr>
        <w:t>)</w:t>
      </w:r>
      <w:r>
        <w:rPr>
          <w:rFonts w:cs="Arial"/>
          <w:bCs/>
        </w:rPr>
        <w:t xml:space="preserve"> Phase III </w:t>
      </w:r>
    </w:p>
    <w:p w14:paraId="5E80CE28" w14:textId="1A0789ED" w:rsidR="009A3799" w:rsidRDefault="009A3799" w:rsidP="00A83DCF">
      <w:pPr>
        <w:rPr>
          <w:rFonts w:cs="Arial"/>
          <w:b/>
        </w:rPr>
      </w:pPr>
    </w:p>
    <w:p w14:paraId="2E431C0B" w14:textId="77777777" w:rsidR="009A3799" w:rsidRPr="009A3799" w:rsidRDefault="009A3799" w:rsidP="00201166">
      <w:pPr>
        <w:ind w:left="3600" w:hanging="3600"/>
        <w:rPr>
          <w:rFonts w:cs="Arial"/>
          <w:b/>
        </w:rPr>
      </w:pPr>
    </w:p>
    <w:p w14:paraId="20CEEC22" w14:textId="77777777" w:rsidR="009A3799" w:rsidRPr="009A3799" w:rsidRDefault="009A3799" w:rsidP="00201166">
      <w:pPr>
        <w:ind w:left="3600" w:hanging="3600"/>
        <w:rPr>
          <w:rFonts w:cs="Arial"/>
          <w:b/>
        </w:rPr>
      </w:pPr>
      <w:r w:rsidRPr="009A3799">
        <w:rPr>
          <w:rFonts w:cs="Arial"/>
          <w:b/>
        </w:rPr>
        <w:t>Service to Professional Publications</w:t>
      </w:r>
    </w:p>
    <w:p w14:paraId="2F2DE50D" w14:textId="77777777" w:rsidR="009A3799" w:rsidRDefault="009A3799" w:rsidP="00201166">
      <w:pPr>
        <w:ind w:left="3600" w:hanging="3600"/>
        <w:rPr>
          <w:rFonts w:cs="Arial"/>
          <w:bCs/>
        </w:rPr>
      </w:pPr>
    </w:p>
    <w:p w14:paraId="0BBE98B3" w14:textId="2B0C82ED" w:rsidR="00201166" w:rsidRPr="003A6255" w:rsidRDefault="00201166" w:rsidP="00201166">
      <w:pPr>
        <w:ind w:left="3600" w:hanging="3600"/>
        <w:rPr>
          <w:rFonts w:cs="Arial"/>
          <w:bCs/>
        </w:rPr>
      </w:pPr>
      <w:r>
        <w:rPr>
          <w:rFonts w:cs="Arial"/>
          <w:bCs/>
        </w:rPr>
        <w:t>2013 – present</w:t>
      </w:r>
      <w:r>
        <w:rPr>
          <w:rFonts w:cs="Arial"/>
          <w:bCs/>
        </w:rPr>
        <w:tab/>
      </w:r>
      <w:r w:rsidR="009A3799">
        <w:rPr>
          <w:rFonts w:cs="Arial"/>
          <w:bCs/>
        </w:rPr>
        <w:t>Ad Hoc Reviewer</w:t>
      </w:r>
      <w:r>
        <w:rPr>
          <w:rFonts w:cs="Arial"/>
          <w:bCs/>
        </w:rPr>
        <w:t xml:space="preserve">: </w:t>
      </w:r>
      <w:proofErr w:type="spellStart"/>
      <w:r>
        <w:rPr>
          <w:rFonts w:cs="Arial"/>
          <w:bCs/>
        </w:rPr>
        <w:t>Cureus</w:t>
      </w:r>
      <w:proofErr w:type="spellEnd"/>
      <w:r>
        <w:rPr>
          <w:rFonts w:cs="Arial"/>
          <w:bCs/>
        </w:rPr>
        <w:t xml:space="preserve"> Journal</w:t>
      </w:r>
    </w:p>
    <w:p w14:paraId="74FD23B8" w14:textId="5CF6F914" w:rsidR="003A6255" w:rsidRPr="003A6255" w:rsidRDefault="003A6255" w:rsidP="003A6255">
      <w:pPr>
        <w:pStyle w:val="ListParagraph"/>
        <w:ind w:left="0"/>
        <w:rPr>
          <w:rFonts w:cs="Arial"/>
          <w:b/>
          <w:bCs/>
          <w:lang w:val="de-DE"/>
        </w:rPr>
      </w:pPr>
    </w:p>
    <w:p w14:paraId="4461643B" w14:textId="54A0656F" w:rsidR="00E771EB" w:rsidRPr="00E771EB" w:rsidRDefault="00E771EB" w:rsidP="003A6255">
      <w:pPr>
        <w:pStyle w:val="ListParagraph"/>
        <w:ind w:left="1080"/>
        <w:rPr>
          <w:rFonts w:cs="Arial"/>
        </w:rPr>
      </w:pPr>
    </w:p>
    <w:p w14:paraId="2CE22857" w14:textId="77777777" w:rsidR="00E771EB" w:rsidRPr="00E771EB" w:rsidRDefault="00E771EB" w:rsidP="00E771EB">
      <w:pPr>
        <w:pStyle w:val="ListParagraph"/>
        <w:ind w:left="1080"/>
        <w:rPr>
          <w:rFonts w:ascii="Arial" w:hAnsi="Arial" w:cs="Arial"/>
          <w:b/>
          <w:bCs/>
          <w:sz w:val="20"/>
          <w:szCs w:val="20"/>
          <w:lang w:val="de-DE"/>
        </w:rPr>
      </w:pPr>
    </w:p>
    <w:p w14:paraId="102ADD91" w14:textId="6780CF94" w:rsidR="0059419A" w:rsidRPr="00E771EB" w:rsidRDefault="0059419A" w:rsidP="00E771EB">
      <w:pPr>
        <w:pStyle w:val="ListParagraph"/>
        <w:ind w:left="1080"/>
        <w:rPr>
          <w:rFonts w:cs="Arial"/>
          <w:bCs/>
        </w:rPr>
      </w:pPr>
    </w:p>
    <w:p w14:paraId="5E939B19" w14:textId="77777777" w:rsidR="007D59BA" w:rsidRPr="0059419A" w:rsidRDefault="007D59BA" w:rsidP="0059419A">
      <w:pPr>
        <w:ind w:left="720"/>
        <w:rPr>
          <w:rFonts w:ascii="Arial" w:hAnsi="Arial" w:cs="Arial"/>
          <w:sz w:val="20"/>
          <w:szCs w:val="20"/>
        </w:rPr>
      </w:pPr>
    </w:p>
    <w:p w14:paraId="3EA5D37E" w14:textId="75F45657" w:rsidR="007D59BA" w:rsidRPr="007D59BA" w:rsidRDefault="007D59BA" w:rsidP="007D59BA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1C1982FB" w14:textId="77777777" w:rsidR="007D59BA" w:rsidRPr="007D59BA" w:rsidRDefault="007D59BA" w:rsidP="007D59BA">
      <w:pPr>
        <w:ind w:left="360"/>
        <w:rPr>
          <w:b/>
          <w:bCs/>
        </w:rPr>
      </w:pPr>
    </w:p>
    <w:p w14:paraId="08497170" w14:textId="77777777" w:rsidR="007D59BA" w:rsidRPr="007D59BA" w:rsidRDefault="007D59BA" w:rsidP="007D59BA">
      <w:pPr>
        <w:ind w:left="360"/>
        <w:rPr>
          <w:b/>
          <w:bCs/>
        </w:rPr>
      </w:pPr>
    </w:p>
    <w:p w14:paraId="26E2B52A" w14:textId="77777777" w:rsidR="000F269F" w:rsidRPr="000F269F" w:rsidRDefault="000F269F" w:rsidP="00FB54C1">
      <w:pPr>
        <w:pStyle w:val="ListParagraph"/>
        <w:ind w:left="4320" w:hanging="3600"/>
        <w:rPr>
          <w:b/>
          <w:bCs/>
          <w:i/>
          <w:iCs/>
        </w:rPr>
      </w:pPr>
    </w:p>
    <w:p w14:paraId="40FB6F22" w14:textId="77777777" w:rsidR="00736436" w:rsidRPr="000F269F" w:rsidRDefault="00736436" w:rsidP="00FB54C1">
      <w:pPr>
        <w:pStyle w:val="ListParagraph"/>
        <w:ind w:left="4320" w:hanging="3600"/>
        <w:rPr>
          <w:b/>
          <w:bCs/>
          <w:i/>
          <w:iCs/>
        </w:rPr>
      </w:pPr>
    </w:p>
    <w:p w14:paraId="0CC30C87" w14:textId="70BFE646" w:rsidR="00FB54C1" w:rsidRPr="00FB54C1" w:rsidRDefault="00FB54C1" w:rsidP="00FB54C1">
      <w:pPr>
        <w:pStyle w:val="ListParagraph"/>
        <w:ind w:left="4320" w:hanging="3600"/>
      </w:pPr>
      <w:r>
        <w:tab/>
      </w:r>
    </w:p>
    <w:p w14:paraId="515F7608" w14:textId="35E19CD9" w:rsidR="00512E0C" w:rsidRPr="00512E0C" w:rsidRDefault="00512E0C" w:rsidP="00E36C79">
      <w:pPr>
        <w:pStyle w:val="ListParagraph"/>
      </w:pPr>
      <w:r>
        <w:tab/>
      </w:r>
      <w:r>
        <w:tab/>
      </w:r>
      <w:r>
        <w:tab/>
      </w:r>
    </w:p>
    <w:p w14:paraId="336A05B1" w14:textId="05692BC0" w:rsidR="00E36C79" w:rsidRPr="00E36C79" w:rsidRDefault="00E36C79" w:rsidP="00E36C79">
      <w:pPr>
        <w:pStyle w:val="ListParagraph"/>
        <w:rPr>
          <w:b/>
          <w:bCs/>
        </w:rPr>
      </w:pPr>
    </w:p>
    <w:p w14:paraId="2EC00D10" w14:textId="77777777" w:rsidR="00E36C79" w:rsidRPr="00E36C79" w:rsidRDefault="00E36C79" w:rsidP="00E36C79">
      <w:pPr>
        <w:pStyle w:val="ListParagraph"/>
      </w:pPr>
    </w:p>
    <w:p w14:paraId="0203CBA7" w14:textId="77777777" w:rsidR="000A2E58" w:rsidRPr="00E36C79" w:rsidRDefault="000A2E58" w:rsidP="000A2E58">
      <w:pPr>
        <w:pStyle w:val="ListParagraph"/>
        <w:ind w:left="4320" w:hanging="3240"/>
        <w:rPr>
          <w:b/>
          <w:bCs/>
        </w:rPr>
      </w:pPr>
    </w:p>
    <w:p w14:paraId="65457441" w14:textId="77777777" w:rsidR="000A2E58" w:rsidRDefault="000A2E58" w:rsidP="000A2E58">
      <w:pPr>
        <w:pStyle w:val="ListParagraph"/>
        <w:ind w:left="4320" w:hanging="3240"/>
      </w:pPr>
    </w:p>
    <w:p w14:paraId="6A9FC655" w14:textId="066A0A5E" w:rsidR="000A2E58" w:rsidRDefault="000A2E58" w:rsidP="000A2E58">
      <w:pPr>
        <w:pStyle w:val="ListParagraph"/>
        <w:ind w:left="4320" w:hanging="3240"/>
      </w:pPr>
      <w:r>
        <w:tab/>
      </w:r>
    </w:p>
    <w:p w14:paraId="7FFA06E0" w14:textId="3AD048D3" w:rsidR="000A2E58" w:rsidRDefault="000A2E58" w:rsidP="000A2E58">
      <w:pPr>
        <w:pStyle w:val="ListParagraph"/>
        <w:ind w:left="43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7056F1" w14:textId="7BC41012" w:rsidR="000A2E58" w:rsidRDefault="000A2E58" w:rsidP="000A2E58">
      <w:pPr>
        <w:pStyle w:val="ListParagraph"/>
        <w:ind w:left="4320"/>
      </w:pPr>
    </w:p>
    <w:p w14:paraId="2BA98F68" w14:textId="755801BF" w:rsidR="000A2E58" w:rsidRDefault="000A2E58" w:rsidP="000A2E58">
      <w:pPr>
        <w:pStyle w:val="ListParagraph"/>
        <w:ind w:left="43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213372" w14:textId="77777777" w:rsidR="000A2E58" w:rsidRPr="000A2E58" w:rsidRDefault="000A2E58" w:rsidP="000A2E58">
      <w:pPr>
        <w:pStyle w:val="ListParagraph"/>
        <w:ind w:left="360"/>
      </w:pPr>
    </w:p>
    <w:p w14:paraId="63C65061" w14:textId="77777777" w:rsidR="000A2E58" w:rsidRPr="000A2E58" w:rsidRDefault="000A2E58" w:rsidP="000A2E58">
      <w:pPr>
        <w:pStyle w:val="ListParagraph"/>
      </w:pPr>
    </w:p>
    <w:p w14:paraId="701C002B" w14:textId="77777777" w:rsidR="00A467BF" w:rsidRPr="000A2E58" w:rsidRDefault="00A467BF" w:rsidP="00793A0B">
      <w:pPr>
        <w:pStyle w:val="ListParagraph"/>
        <w:ind w:left="2880" w:hanging="2520"/>
        <w:rPr>
          <w:b/>
          <w:bCs/>
        </w:rPr>
      </w:pPr>
    </w:p>
    <w:p w14:paraId="50A96B35" w14:textId="77777777" w:rsidR="00A467BF" w:rsidRPr="00793A0B" w:rsidRDefault="00A467BF" w:rsidP="00793A0B">
      <w:pPr>
        <w:pStyle w:val="ListParagraph"/>
        <w:ind w:left="2880" w:hanging="2520"/>
      </w:pPr>
    </w:p>
    <w:p w14:paraId="05A3B3A6" w14:textId="3788D03A" w:rsidR="00793A0B" w:rsidRPr="00793A0B" w:rsidRDefault="00793A0B" w:rsidP="00FB5D6D">
      <w:pPr>
        <w:pStyle w:val="ListParagraph"/>
        <w:ind w:left="2880" w:hanging="2520"/>
      </w:pPr>
    </w:p>
    <w:p w14:paraId="61CCDF44" w14:textId="0B9E2ED0" w:rsidR="00FB5D6D" w:rsidRDefault="00FB5D6D" w:rsidP="00FB5D6D">
      <w:pPr>
        <w:pStyle w:val="ListParagraph"/>
        <w:ind w:left="2880" w:hanging="2520"/>
      </w:pPr>
    </w:p>
    <w:p w14:paraId="4E76A5BF" w14:textId="77777777" w:rsidR="00FB5D6D" w:rsidRDefault="00FB5D6D" w:rsidP="00793A0B">
      <w:pPr>
        <w:pStyle w:val="ListParagraph"/>
      </w:pPr>
    </w:p>
    <w:p w14:paraId="3F6DD776" w14:textId="77777777" w:rsidR="00FB5D6D" w:rsidRPr="00FB5D6D" w:rsidRDefault="00FB5D6D" w:rsidP="00FB5D6D">
      <w:pPr>
        <w:pStyle w:val="ListParagraph"/>
        <w:ind w:left="360"/>
      </w:pPr>
    </w:p>
    <w:p w14:paraId="4BDF6075" w14:textId="68065C5E" w:rsidR="00FB5D6D" w:rsidRDefault="00FB5D6D" w:rsidP="00FB5D6D">
      <w:pPr>
        <w:pStyle w:val="ListParagraph"/>
        <w:rPr>
          <w:b/>
          <w:bCs/>
        </w:rPr>
      </w:pPr>
    </w:p>
    <w:p w14:paraId="027545E0" w14:textId="77777777" w:rsidR="00FB5D6D" w:rsidRPr="00FB5D6D" w:rsidRDefault="00FB5D6D" w:rsidP="00FB5D6D">
      <w:pPr>
        <w:pStyle w:val="ListParagraph"/>
        <w:rPr>
          <w:b/>
          <w:bCs/>
        </w:rPr>
      </w:pPr>
    </w:p>
    <w:p w14:paraId="3B49A45D" w14:textId="7DD9FC4C" w:rsidR="00FB5D6D" w:rsidRDefault="00FB5D6D" w:rsidP="00FB5D6D">
      <w:r>
        <w:tab/>
      </w:r>
    </w:p>
    <w:p w14:paraId="6CD483CF" w14:textId="2FD19F1A" w:rsidR="00FB5D6D" w:rsidRDefault="00FB5D6D" w:rsidP="00FB5D6D">
      <w:pPr>
        <w:pStyle w:val="ListParagraph"/>
      </w:pPr>
    </w:p>
    <w:p w14:paraId="17D16883" w14:textId="295C72CE" w:rsidR="00FB5D6D" w:rsidRPr="00FB5D6D" w:rsidRDefault="00FB5D6D" w:rsidP="00FB5D6D">
      <w:pPr>
        <w:pStyle w:val="ListParagraph"/>
      </w:pPr>
      <w:r>
        <w:tab/>
      </w:r>
      <w:r>
        <w:tab/>
      </w:r>
    </w:p>
    <w:sectPr w:rsidR="00FB5D6D" w:rsidRPr="00FB5D6D" w:rsidSect="003D3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1C96"/>
    <w:multiLevelType w:val="hybridMultilevel"/>
    <w:tmpl w:val="D2A47542"/>
    <w:lvl w:ilvl="0" w:tplc="545EE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FC11D5"/>
    <w:multiLevelType w:val="multilevel"/>
    <w:tmpl w:val="96EC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5F0F1E"/>
    <w:multiLevelType w:val="hybridMultilevel"/>
    <w:tmpl w:val="147AF7F8"/>
    <w:lvl w:ilvl="0" w:tplc="15F4A4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891C01"/>
    <w:multiLevelType w:val="hybridMultilevel"/>
    <w:tmpl w:val="5718CC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57C5F"/>
    <w:multiLevelType w:val="hybridMultilevel"/>
    <w:tmpl w:val="572A79CC"/>
    <w:lvl w:ilvl="0" w:tplc="040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5" w15:restartNumberingAfterBreak="0">
    <w:nsid w:val="53A77BFB"/>
    <w:multiLevelType w:val="hybridMultilevel"/>
    <w:tmpl w:val="E048B994"/>
    <w:lvl w:ilvl="0" w:tplc="8B68AC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65F3D9C"/>
    <w:multiLevelType w:val="hybridMultilevel"/>
    <w:tmpl w:val="726625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25DFB"/>
    <w:multiLevelType w:val="hybridMultilevel"/>
    <w:tmpl w:val="E03CE2B6"/>
    <w:lvl w:ilvl="0" w:tplc="5DA278F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AA31C6"/>
    <w:multiLevelType w:val="hybridMultilevel"/>
    <w:tmpl w:val="B4940E72"/>
    <w:lvl w:ilvl="0" w:tplc="73C4C0D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6D"/>
    <w:rsid w:val="00035799"/>
    <w:rsid w:val="00054F9D"/>
    <w:rsid w:val="000939C1"/>
    <w:rsid w:val="000A2E58"/>
    <w:rsid w:val="000F269F"/>
    <w:rsid w:val="001704D3"/>
    <w:rsid w:val="001710B7"/>
    <w:rsid w:val="001E69F8"/>
    <w:rsid w:val="001F261D"/>
    <w:rsid w:val="00201166"/>
    <w:rsid w:val="0021152D"/>
    <w:rsid w:val="00212FC5"/>
    <w:rsid w:val="0025239D"/>
    <w:rsid w:val="002B5C64"/>
    <w:rsid w:val="002F5ADC"/>
    <w:rsid w:val="00327AE4"/>
    <w:rsid w:val="00362F56"/>
    <w:rsid w:val="003A6255"/>
    <w:rsid w:val="003D3337"/>
    <w:rsid w:val="003E7A6D"/>
    <w:rsid w:val="00424F3D"/>
    <w:rsid w:val="00512E0C"/>
    <w:rsid w:val="0059419A"/>
    <w:rsid w:val="00661DAB"/>
    <w:rsid w:val="006A1306"/>
    <w:rsid w:val="006F4606"/>
    <w:rsid w:val="00736436"/>
    <w:rsid w:val="00753136"/>
    <w:rsid w:val="00781F91"/>
    <w:rsid w:val="00793A0B"/>
    <w:rsid w:val="007D59BA"/>
    <w:rsid w:val="007E45D5"/>
    <w:rsid w:val="009A3799"/>
    <w:rsid w:val="009E0EFB"/>
    <w:rsid w:val="00A467BF"/>
    <w:rsid w:val="00A5312D"/>
    <w:rsid w:val="00A765EE"/>
    <w:rsid w:val="00A8073D"/>
    <w:rsid w:val="00A83DCF"/>
    <w:rsid w:val="00B046FC"/>
    <w:rsid w:val="00B329BA"/>
    <w:rsid w:val="00B50B85"/>
    <w:rsid w:val="00BB7771"/>
    <w:rsid w:val="00C57BA8"/>
    <w:rsid w:val="00D32A41"/>
    <w:rsid w:val="00D65FC3"/>
    <w:rsid w:val="00E00A71"/>
    <w:rsid w:val="00E36C79"/>
    <w:rsid w:val="00E771EB"/>
    <w:rsid w:val="00FB54C1"/>
    <w:rsid w:val="00FB5D6D"/>
    <w:rsid w:val="00FC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3FFC3"/>
  <w14:defaultImageDpi w14:val="32767"/>
  <w15:chartTrackingRefBased/>
  <w15:docId w15:val="{5280D833-D634-2B49-BE55-A8C10844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D6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D5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61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5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73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0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119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8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6E46CC-F20D-4A48-BBC4-EC52C38E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2099</Words>
  <Characters>11968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D. Harraher</dc:creator>
  <cp:keywords/>
  <dc:description/>
  <cp:lastModifiedBy>charraher</cp:lastModifiedBy>
  <cp:revision>2</cp:revision>
  <dcterms:created xsi:type="dcterms:W3CDTF">2023-04-14T20:55:00Z</dcterms:created>
  <dcterms:modified xsi:type="dcterms:W3CDTF">2023-04-14T20:55:00Z</dcterms:modified>
</cp:coreProperties>
</file>