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260B45" w14:textId="77777777" w:rsidR="00DD793A" w:rsidRDefault="00DD793A">
      <w:pPr>
        <w:pStyle w:val="Name"/>
      </w:pPr>
    </w:p>
    <w:p w14:paraId="268B324E" w14:textId="77777777" w:rsidR="00DD793A" w:rsidRPr="009169FE" w:rsidRDefault="008F71C3" w:rsidP="00DD793A">
      <w:pPr>
        <w:pStyle w:val="Name"/>
        <w:rPr>
          <w:sz w:val="36"/>
        </w:rPr>
      </w:pPr>
      <w:r w:rsidRPr="009169FE">
        <w:rPr>
          <w:sz w:val="36"/>
        </w:rPr>
        <w:t>Annika Enejder</w:t>
      </w:r>
    </w:p>
    <w:tbl>
      <w:tblPr>
        <w:tblW w:w="10059" w:type="dxa"/>
        <w:tblLayout w:type="fixed"/>
        <w:tblLook w:val="0000" w:firstRow="0" w:lastRow="0" w:firstColumn="0" w:lastColumn="0" w:noHBand="0" w:noVBand="0"/>
      </w:tblPr>
      <w:tblGrid>
        <w:gridCol w:w="2088"/>
        <w:gridCol w:w="7971"/>
      </w:tblGrid>
      <w:tr w:rsidR="00726E8F" w14:paraId="67445EDC" w14:textId="77777777" w:rsidTr="009A0334">
        <w:trPr>
          <w:cantSplit/>
          <w:trHeight w:val="1530"/>
        </w:trPr>
        <w:tc>
          <w:tcPr>
            <w:tcW w:w="2088" w:type="dxa"/>
            <w:tcBorders>
              <w:bottom w:val="single" w:sz="12" w:space="0" w:color="auto"/>
              <w:right w:val="double" w:sz="6" w:space="0" w:color="auto"/>
            </w:tcBorders>
            <w:shd w:val="clear" w:color="auto" w:fill="F2F2F2"/>
          </w:tcPr>
          <w:p w14:paraId="4515A4D1" w14:textId="77777777" w:rsidR="00726E8F" w:rsidRDefault="00043F87" w:rsidP="007F6FDC">
            <w:pPr>
              <w:pStyle w:val="ResumeSections"/>
              <w:framePr w:wrap="around" w:hAnchor="page" w:x="1210" w:y="344"/>
            </w:pPr>
            <w:r w:rsidRPr="00043F87">
              <w:t>Higher education degree</w:t>
            </w:r>
            <w:r>
              <w:t>s</w:t>
            </w:r>
          </w:p>
        </w:tc>
        <w:tc>
          <w:tcPr>
            <w:tcW w:w="7971" w:type="dxa"/>
            <w:tcBorders>
              <w:bottom w:val="single" w:sz="12" w:space="0" w:color="auto"/>
            </w:tcBorders>
          </w:tcPr>
          <w:p w14:paraId="6A60AE87" w14:textId="77777777" w:rsidR="007F6FDC" w:rsidRDefault="007F6FDC" w:rsidP="001517DA">
            <w:pPr>
              <w:pStyle w:val="ProfileText"/>
              <w:framePr w:wrap="auto" w:vAnchor="text" w:hAnchor="page" w:x="1210" w:y="344"/>
              <w:ind w:left="720" w:hanging="720"/>
            </w:pPr>
            <w:r>
              <w:t xml:space="preserve">1992 </w:t>
            </w:r>
            <w:r>
              <w:tab/>
              <w:t>MSc in Engineering Physics, Lund Institute of Technology</w:t>
            </w:r>
          </w:p>
          <w:p w14:paraId="1A14719F" w14:textId="77777777" w:rsidR="007F6FDC" w:rsidRDefault="007F6FDC" w:rsidP="001517DA">
            <w:pPr>
              <w:pStyle w:val="ProfileText"/>
              <w:framePr w:wrap="auto" w:vAnchor="text" w:hAnchor="page" w:x="1210" w:y="344"/>
              <w:ind w:left="720" w:hanging="720"/>
            </w:pPr>
            <w:r>
              <w:t>1992</w:t>
            </w:r>
            <w:r>
              <w:tab/>
              <w:t>German language, Lund University.</w:t>
            </w:r>
          </w:p>
          <w:p w14:paraId="1D57AEEA" w14:textId="77777777" w:rsidR="007F6FDC" w:rsidRDefault="007F6FDC" w:rsidP="001517DA">
            <w:pPr>
              <w:pStyle w:val="ProfileText"/>
              <w:framePr w:wrap="auto" w:vAnchor="text" w:hAnchor="page" w:x="1210" w:y="344"/>
              <w:ind w:left="720" w:hanging="720"/>
            </w:pPr>
            <w:r>
              <w:t>1999-00</w:t>
            </w:r>
            <w:r>
              <w:tab/>
              <w:t>Business Economics and Management, Lund University</w:t>
            </w:r>
          </w:p>
          <w:p w14:paraId="47DE0BCB" w14:textId="77777777" w:rsidR="00D13B2B" w:rsidRDefault="00D13B2B" w:rsidP="00D13B2B">
            <w:pPr>
              <w:pStyle w:val="ProfileText"/>
              <w:framePr w:wrap="auto" w:vAnchor="text" w:hAnchor="page" w:x="1210" w:y="344"/>
              <w:ind w:left="720" w:hanging="720"/>
            </w:pPr>
            <w:r>
              <w:t>2001</w:t>
            </w:r>
            <w:r>
              <w:tab/>
              <w:t>Teaching College-Level Science, Sloan School of Management, MIT, USA</w:t>
            </w:r>
          </w:p>
          <w:p w14:paraId="2C773AD9" w14:textId="77777777" w:rsidR="00040A80" w:rsidRDefault="00F94720" w:rsidP="00040A80">
            <w:pPr>
              <w:pStyle w:val="ProfileText"/>
              <w:framePr w:wrap="auto" w:vAnchor="text" w:hAnchor="page" w:x="1210" w:y="344"/>
              <w:ind w:left="720" w:hanging="720"/>
            </w:pPr>
            <w:r>
              <w:t xml:space="preserve">2012      </w:t>
            </w:r>
            <w:r w:rsidR="00040A80">
              <w:t xml:space="preserve">Graduate Course, Neurodegenerative Diseases, Stanford University </w:t>
            </w:r>
          </w:p>
          <w:p w14:paraId="751950F9" w14:textId="77777777" w:rsidR="0081414C" w:rsidRDefault="00F94720" w:rsidP="0081414C">
            <w:pPr>
              <w:pStyle w:val="ProfileText"/>
              <w:framePr w:wrap="auto" w:vAnchor="text" w:hAnchor="page" w:x="1210" w:y="344"/>
              <w:ind w:left="720" w:hanging="720"/>
            </w:pPr>
            <w:r>
              <w:t xml:space="preserve">2013      </w:t>
            </w:r>
            <w:r w:rsidR="0081414C">
              <w:t xml:space="preserve">Graduate Course, Stem Cell Biology, Stanford University </w:t>
            </w:r>
          </w:p>
        </w:tc>
      </w:tr>
      <w:tr w:rsidR="00043F87" w14:paraId="7C710BEC" w14:textId="77777777" w:rsidTr="009A0334">
        <w:trPr>
          <w:cantSplit/>
          <w:trHeight w:val="600"/>
        </w:trPr>
        <w:tc>
          <w:tcPr>
            <w:tcW w:w="2088" w:type="dxa"/>
            <w:tcBorders>
              <w:top w:val="single" w:sz="12" w:space="0" w:color="auto"/>
              <w:bottom w:val="single" w:sz="12" w:space="0" w:color="auto"/>
              <w:right w:val="double" w:sz="6" w:space="0" w:color="auto"/>
            </w:tcBorders>
            <w:shd w:val="clear" w:color="auto" w:fill="F2F2F2"/>
          </w:tcPr>
          <w:p w14:paraId="44F8083F" w14:textId="77777777" w:rsidR="00043F87" w:rsidRPr="00043F87" w:rsidRDefault="00043F87" w:rsidP="00043F87">
            <w:pPr>
              <w:pStyle w:val="ResumeSections"/>
              <w:framePr w:wrap="around" w:hAnchor="page" w:x="1210" w:y="344"/>
            </w:pPr>
            <w:r>
              <w:t>Doctoral</w:t>
            </w:r>
            <w:r w:rsidRPr="00043F87">
              <w:t xml:space="preserve"> degree</w:t>
            </w:r>
          </w:p>
        </w:tc>
        <w:tc>
          <w:tcPr>
            <w:tcW w:w="7971" w:type="dxa"/>
            <w:tcBorders>
              <w:top w:val="single" w:sz="12" w:space="0" w:color="auto"/>
              <w:bottom w:val="single" w:sz="12" w:space="0" w:color="auto"/>
            </w:tcBorders>
          </w:tcPr>
          <w:p w14:paraId="7A61290F" w14:textId="77777777" w:rsidR="00043F87" w:rsidRDefault="00043F87" w:rsidP="00E74311">
            <w:pPr>
              <w:pStyle w:val="ProfileText"/>
              <w:framePr w:wrap="auto" w:vAnchor="text" w:hAnchor="page" w:x="1210" w:y="344"/>
              <w:ind w:left="720" w:hanging="720"/>
            </w:pPr>
            <w:r>
              <w:t xml:space="preserve">1997 </w:t>
            </w:r>
            <w:r>
              <w:tab/>
              <w:t>PhD in Physics, Lund Institute of Technology, “Light scattering and absorption in tissue - models and measurements “, Prof</w:t>
            </w:r>
            <w:r w:rsidR="00F94720">
              <w:t>s</w:t>
            </w:r>
            <w:r>
              <w:t>. S</w:t>
            </w:r>
            <w:r w:rsidR="00F94720">
              <w:t xml:space="preserve">tefan Andersson-Engels &amp; </w:t>
            </w:r>
            <w:proofErr w:type="spellStart"/>
            <w:r w:rsidR="00F94720">
              <w:t>S</w:t>
            </w:r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Svanberg</w:t>
            </w:r>
            <w:proofErr w:type="spellEnd"/>
            <w:r>
              <w:t xml:space="preserve">. </w:t>
            </w:r>
          </w:p>
        </w:tc>
      </w:tr>
      <w:tr w:rsidR="00E74311" w14:paraId="350F865D" w14:textId="77777777" w:rsidTr="009A0334">
        <w:trPr>
          <w:cantSplit/>
          <w:trHeight w:val="1167"/>
        </w:trPr>
        <w:tc>
          <w:tcPr>
            <w:tcW w:w="2088" w:type="dxa"/>
            <w:tcBorders>
              <w:top w:val="single" w:sz="12" w:space="0" w:color="auto"/>
              <w:bottom w:val="single" w:sz="12" w:space="0" w:color="auto"/>
              <w:right w:val="double" w:sz="6" w:space="0" w:color="auto"/>
            </w:tcBorders>
            <w:shd w:val="clear" w:color="auto" w:fill="F2F2F2"/>
          </w:tcPr>
          <w:p w14:paraId="17E35718" w14:textId="77777777" w:rsidR="00E74311" w:rsidRDefault="00E74311" w:rsidP="00043F87">
            <w:pPr>
              <w:pStyle w:val="ResumeSections"/>
              <w:framePr w:wrap="around" w:hAnchor="page" w:x="1210" w:y="344"/>
            </w:pPr>
            <w:r>
              <w:t>Post-doctoral positions</w:t>
            </w:r>
          </w:p>
        </w:tc>
        <w:tc>
          <w:tcPr>
            <w:tcW w:w="7971" w:type="dxa"/>
            <w:tcBorders>
              <w:top w:val="single" w:sz="12" w:space="0" w:color="auto"/>
              <w:bottom w:val="single" w:sz="12" w:space="0" w:color="auto"/>
            </w:tcBorders>
          </w:tcPr>
          <w:p w14:paraId="0790FF07" w14:textId="77777777" w:rsidR="00E74311" w:rsidRDefault="00E74311" w:rsidP="00E74311">
            <w:pPr>
              <w:pStyle w:val="ProfileText"/>
              <w:framePr w:wrap="auto" w:vAnchor="text" w:hAnchor="page" w:x="1210" w:y="344"/>
              <w:ind w:left="720" w:hanging="720"/>
            </w:pPr>
            <w:r>
              <w:t xml:space="preserve">2000-02 </w:t>
            </w:r>
            <w:r>
              <w:tab/>
              <w:t>Massachusetts Institute of Technology (MIT), G.R. Harrison Spectroscopy Labor</w:t>
            </w:r>
            <w:r w:rsidR="003E112F">
              <w:t>atory, USA. Raman microscopy &amp; s</w:t>
            </w:r>
            <w:r>
              <w:t>pectroscopy</w:t>
            </w:r>
          </w:p>
          <w:p w14:paraId="609451B5" w14:textId="77777777" w:rsidR="00E74311" w:rsidRDefault="00E74311" w:rsidP="00E74311">
            <w:pPr>
              <w:pStyle w:val="ProfileText"/>
              <w:framePr w:wrap="auto" w:vAnchor="text" w:hAnchor="page" w:x="1210" w:y="344"/>
              <w:ind w:left="720" w:hanging="720"/>
            </w:pPr>
            <w:r>
              <w:t xml:space="preserve">2002-04 </w:t>
            </w:r>
            <w:r>
              <w:tab/>
              <w:t>Ludwig-Maximilian University (LMU), Department of Physical Chemistry, Munich, Germany. CARS microscopy</w:t>
            </w:r>
          </w:p>
        </w:tc>
      </w:tr>
      <w:tr w:rsidR="00E74311" w14:paraId="0D4DD28C" w14:textId="77777777" w:rsidTr="009A0334">
        <w:trPr>
          <w:cantSplit/>
          <w:trHeight w:val="375"/>
        </w:trPr>
        <w:tc>
          <w:tcPr>
            <w:tcW w:w="2088" w:type="dxa"/>
            <w:tcBorders>
              <w:top w:val="single" w:sz="12" w:space="0" w:color="auto"/>
              <w:bottom w:val="single" w:sz="12" w:space="0" w:color="auto"/>
              <w:right w:val="double" w:sz="6" w:space="0" w:color="auto"/>
            </w:tcBorders>
            <w:shd w:val="clear" w:color="auto" w:fill="F2F2F2"/>
          </w:tcPr>
          <w:p w14:paraId="2FA2700F" w14:textId="77777777" w:rsidR="00E74311" w:rsidRDefault="00BC26C6" w:rsidP="009A0334">
            <w:pPr>
              <w:pStyle w:val="ResumeSections"/>
              <w:framePr w:wrap="around" w:hAnchor="page" w:x="1210" w:y="344"/>
            </w:pPr>
            <w:r>
              <w:t>Assoc Professor</w:t>
            </w:r>
            <w:r w:rsidR="00E74311">
              <w:t xml:space="preserve"> </w:t>
            </w:r>
          </w:p>
        </w:tc>
        <w:tc>
          <w:tcPr>
            <w:tcW w:w="7971" w:type="dxa"/>
            <w:tcBorders>
              <w:top w:val="single" w:sz="12" w:space="0" w:color="auto"/>
              <w:bottom w:val="single" w:sz="12" w:space="0" w:color="auto"/>
            </w:tcBorders>
          </w:tcPr>
          <w:p w14:paraId="05B1B3DD" w14:textId="77777777" w:rsidR="00E74311" w:rsidRDefault="00E74311" w:rsidP="00E74311">
            <w:pPr>
              <w:pStyle w:val="ProfileText"/>
              <w:framePr w:wrap="auto" w:vAnchor="text" w:hAnchor="page" w:x="1210" w:y="344"/>
              <w:ind w:left="720" w:hanging="720"/>
            </w:pPr>
            <w:r>
              <w:t>2007</w:t>
            </w:r>
            <w:r>
              <w:tab/>
            </w:r>
            <w:r w:rsidR="00774A6C">
              <w:t xml:space="preserve">Molecular Microscopy, </w:t>
            </w:r>
            <w:r>
              <w:t>Applied Physics, Chalmers University of Technology</w:t>
            </w:r>
          </w:p>
        </w:tc>
      </w:tr>
      <w:tr w:rsidR="00E74311" w14:paraId="2505CEBB" w14:textId="77777777" w:rsidTr="00BC26C6">
        <w:trPr>
          <w:cantSplit/>
          <w:trHeight w:val="387"/>
        </w:trPr>
        <w:tc>
          <w:tcPr>
            <w:tcW w:w="2088" w:type="dxa"/>
            <w:tcBorders>
              <w:top w:val="single" w:sz="12" w:space="0" w:color="auto"/>
              <w:bottom w:val="single" w:sz="12" w:space="0" w:color="auto"/>
              <w:right w:val="double" w:sz="6" w:space="0" w:color="auto"/>
            </w:tcBorders>
            <w:shd w:val="clear" w:color="auto" w:fill="F2F2F2"/>
          </w:tcPr>
          <w:p w14:paraId="7D92ED3E" w14:textId="77777777" w:rsidR="00E74311" w:rsidRDefault="00E74311" w:rsidP="00043F87">
            <w:pPr>
              <w:pStyle w:val="ResumeSections"/>
              <w:framePr w:wrap="around" w:hAnchor="page" w:x="1210" w:y="344"/>
            </w:pPr>
            <w:r>
              <w:t>Present position</w:t>
            </w:r>
          </w:p>
        </w:tc>
        <w:tc>
          <w:tcPr>
            <w:tcW w:w="7971" w:type="dxa"/>
            <w:tcBorders>
              <w:top w:val="single" w:sz="12" w:space="0" w:color="auto"/>
              <w:bottom w:val="single" w:sz="12" w:space="0" w:color="auto"/>
            </w:tcBorders>
          </w:tcPr>
          <w:p w14:paraId="08A4600F" w14:textId="77777777" w:rsidR="00E74311" w:rsidRDefault="00E74311" w:rsidP="00D13B2B">
            <w:pPr>
              <w:pStyle w:val="ProfileText"/>
              <w:framePr w:wrap="auto" w:vAnchor="text" w:hAnchor="page" w:x="1210" w:y="344"/>
              <w:ind w:left="720" w:hanging="720"/>
            </w:pPr>
            <w:r w:rsidRPr="001517DA">
              <w:t>20</w:t>
            </w:r>
            <w:r>
              <w:t>1</w:t>
            </w:r>
            <w:r w:rsidR="00BC26C6">
              <w:t>7</w:t>
            </w:r>
            <w:r>
              <w:t>-</w:t>
            </w:r>
            <w:r w:rsidRPr="001517DA">
              <w:tab/>
            </w:r>
            <w:r w:rsidR="003B4438">
              <w:t>Adjunct</w:t>
            </w:r>
            <w:r w:rsidR="00BC26C6">
              <w:t xml:space="preserve"> professor</w:t>
            </w:r>
            <w:r>
              <w:t>, Materials Science and Engineering, Stanford University</w:t>
            </w:r>
          </w:p>
        </w:tc>
      </w:tr>
      <w:tr w:rsidR="00774A6C" w14:paraId="72C9F99F" w14:textId="77777777" w:rsidTr="009A0334">
        <w:trPr>
          <w:cantSplit/>
          <w:trHeight w:val="537"/>
        </w:trPr>
        <w:tc>
          <w:tcPr>
            <w:tcW w:w="2088" w:type="dxa"/>
            <w:tcBorders>
              <w:top w:val="single" w:sz="12" w:space="0" w:color="auto"/>
              <w:bottom w:val="single" w:sz="12" w:space="0" w:color="auto"/>
              <w:right w:val="double" w:sz="6" w:space="0" w:color="auto"/>
            </w:tcBorders>
            <w:shd w:val="clear" w:color="auto" w:fill="F2F2F2"/>
          </w:tcPr>
          <w:p w14:paraId="6AD8A702" w14:textId="77777777" w:rsidR="00774A6C" w:rsidRDefault="00774A6C" w:rsidP="00043F87">
            <w:pPr>
              <w:pStyle w:val="ResumeSections"/>
              <w:framePr w:wrap="around" w:hAnchor="page" w:x="1210" w:y="344"/>
            </w:pPr>
            <w:r>
              <w:t>Previous Positions</w:t>
            </w:r>
          </w:p>
        </w:tc>
        <w:tc>
          <w:tcPr>
            <w:tcW w:w="7971" w:type="dxa"/>
            <w:tcBorders>
              <w:top w:val="single" w:sz="12" w:space="0" w:color="auto"/>
              <w:bottom w:val="single" w:sz="12" w:space="0" w:color="auto"/>
            </w:tcBorders>
          </w:tcPr>
          <w:p w14:paraId="148BF815" w14:textId="77777777" w:rsidR="00774A6C" w:rsidRDefault="00774A6C" w:rsidP="00774A6C">
            <w:pPr>
              <w:pStyle w:val="ProfileText"/>
              <w:framePr w:wrap="auto" w:vAnchor="text" w:hAnchor="page" w:x="1210" w:y="344"/>
              <w:ind w:left="720" w:hanging="720"/>
            </w:pPr>
            <w:r>
              <w:t xml:space="preserve">1992-97 </w:t>
            </w:r>
            <w:r w:rsidR="00D13B2B">
              <w:t xml:space="preserve"> </w:t>
            </w:r>
            <w:r>
              <w:t>PhD student, Department of Atomic Physics,  Lund Institute of Technology</w:t>
            </w:r>
          </w:p>
          <w:p w14:paraId="58B8F6F3" w14:textId="77777777" w:rsidR="00774A6C" w:rsidRDefault="00774A6C" w:rsidP="00774A6C">
            <w:pPr>
              <w:pStyle w:val="ProfileText"/>
              <w:framePr w:wrap="auto" w:vAnchor="text" w:hAnchor="page" w:x="1210" w:y="344"/>
              <w:ind w:left="720" w:hanging="720"/>
            </w:pPr>
            <w:r>
              <w:t xml:space="preserve">1997-2000 </w:t>
            </w:r>
            <w:r w:rsidR="00D13B2B">
              <w:t xml:space="preserve"> </w:t>
            </w:r>
            <w:r>
              <w:t>Project leader, Research department, Gambro AB, Lund</w:t>
            </w:r>
          </w:p>
          <w:p w14:paraId="4AE6A065" w14:textId="77777777" w:rsidR="00774A6C" w:rsidRDefault="00774A6C" w:rsidP="00774A6C">
            <w:pPr>
              <w:pStyle w:val="ProfileText"/>
              <w:framePr w:wrap="auto" w:vAnchor="text" w:hAnchor="page" w:x="1210" w:y="344"/>
              <w:ind w:left="720" w:hanging="720"/>
            </w:pPr>
            <w:r>
              <w:t xml:space="preserve">2000-02 </w:t>
            </w:r>
            <w:r>
              <w:tab/>
            </w:r>
            <w:r w:rsidR="00D13B2B">
              <w:t xml:space="preserve"> </w:t>
            </w:r>
            <w:r>
              <w:t xml:space="preserve">Post-doc, Massachusetts Institute of Technology (MIT), G.R. Harrison Spectroscopy Laboratory, USA. </w:t>
            </w:r>
          </w:p>
          <w:p w14:paraId="0CA40D8C" w14:textId="77777777" w:rsidR="00774A6C" w:rsidRDefault="00774A6C" w:rsidP="00774A6C">
            <w:pPr>
              <w:pStyle w:val="ProfileText"/>
              <w:framePr w:wrap="auto" w:vAnchor="text" w:hAnchor="page" w:x="1210" w:y="344"/>
              <w:ind w:left="720" w:hanging="720"/>
            </w:pPr>
            <w:r>
              <w:t xml:space="preserve">2002-04 </w:t>
            </w:r>
            <w:r>
              <w:tab/>
            </w:r>
            <w:r w:rsidR="00D13B2B">
              <w:t xml:space="preserve"> </w:t>
            </w:r>
            <w:r>
              <w:t>Post-doc Ludwig-Maximilian University (LMU), Department of Physical Chemistry, Munich, Germany.</w:t>
            </w:r>
          </w:p>
          <w:p w14:paraId="0CA878F2" w14:textId="77777777" w:rsidR="00774A6C" w:rsidRDefault="00774A6C" w:rsidP="00774A6C">
            <w:pPr>
              <w:pStyle w:val="ProfileText"/>
              <w:framePr w:wrap="auto" w:vAnchor="text" w:hAnchor="page" w:x="1210" w:y="344"/>
              <w:ind w:left="720" w:hanging="720"/>
            </w:pPr>
            <w:r>
              <w:t>2004-07</w:t>
            </w:r>
            <w:r>
              <w:tab/>
            </w:r>
            <w:r w:rsidR="00D13B2B">
              <w:t xml:space="preserve"> </w:t>
            </w:r>
            <w:r>
              <w:t>Assistant Prof. in Applied Physics, Chalmers University of Technology</w:t>
            </w:r>
          </w:p>
          <w:p w14:paraId="3634A186" w14:textId="77777777" w:rsidR="00020189" w:rsidRDefault="00020189" w:rsidP="00020189">
            <w:pPr>
              <w:pStyle w:val="ProfileText"/>
              <w:framePr w:wrap="auto" w:vAnchor="text" w:hAnchor="page" w:x="1210" w:y="344"/>
              <w:ind w:left="720" w:hanging="720"/>
            </w:pPr>
            <w:r>
              <w:t>2007-</w:t>
            </w:r>
            <w:proofErr w:type="gramStart"/>
            <w:r>
              <w:t>14  Assoc.</w:t>
            </w:r>
            <w:proofErr w:type="gramEnd"/>
            <w:r>
              <w:t xml:space="preserve"> Prof. in </w:t>
            </w:r>
            <w:r w:rsidRPr="001517DA">
              <w:t>Molecular Microscopy, Chalmers</w:t>
            </w:r>
            <w:r>
              <w:t xml:space="preserve"> University of Technology</w:t>
            </w:r>
          </w:p>
          <w:p w14:paraId="1C2561B5" w14:textId="77777777" w:rsidR="00BC26C6" w:rsidRDefault="00BC26C6" w:rsidP="00BC26C6">
            <w:pPr>
              <w:pStyle w:val="ProfileText"/>
              <w:framePr w:wrap="auto" w:vAnchor="text" w:hAnchor="page" w:x="1210" w:y="344"/>
              <w:ind w:left="720" w:hanging="720"/>
            </w:pPr>
            <w:r>
              <w:t>2012-</w:t>
            </w:r>
            <w:proofErr w:type="gramStart"/>
            <w:r>
              <w:t>16  Marie</w:t>
            </w:r>
            <w:proofErr w:type="gramEnd"/>
            <w:r>
              <w:t xml:space="preserve"> Curie Fellow, Materials Science and Engineering, Stanford University</w:t>
            </w:r>
          </w:p>
          <w:p w14:paraId="61220FEE" w14:textId="77777777" w:rsidR="00BC26C6" w:rsidRPr="001517DA" w:rsidRDefault="00BC26C6" w:rsidP="00BC26C6">
            <w:pPr>
              <w:pStyle w:val="ProfileText"/>
              <w:framePr w:wrap="auto" w:vAnchor="text" w:hAnchor="page" w:x="1210" w:y="344"/>
              <w:ind w:left="720" w:hanging="720"/>
            </w:pPr>
            <w:r w:rsidRPr="001517DA">
              <w:t>20</w:t>
            </w:r>
            <w:r>
              <w:t>14-17</w:t>
            </w:r>
            <w:r w:rsidRPr="001517DA">
              <w:tab/>
            </w:r>
            <w:r>
              <w:t>Professor</w:t>
            </w:r>
            <w:r w:rsidRPr="001517DA">
              <w:t xml:space="preserve">, Molecular Microscopy, Dept. of </w:t>
            </w:r>
            <w:r>
              <w:t>Biology and Biological</w:t>
            </w:r>
            <w:r w:rsidRPr="001517DA">
              <w:t xml:space="preserve"> Engineering, Chalmers</w:t>
            </w:r>
            <w:r>
              <w:t xml:space="preserve"> University of Technology</w:t>
            </w:r>
          </w:p>
        </w:tc>
      </w:tr>
      <w:tr w:rsidR="00774A6C" w14:paraId="5EF6DD97" w14:textId="77777777" w:rsidTr="009A0334">
        <w:trPr>
          <w:cantSplit/>
          <w:trHeight w:val="2112"/>
        </w:trPr>
        <w:tc>
          <w:tcPr>
            <w:tcW w:w="2088" w:type="dxa"/>
            <w:tcBorders>
              <w:top w:val="single" w:sz="12" w:space="0" w:color="auto"/>
              <w:right w:val="double" w:sz="6" w:space="0" w:color="auto"/>
            </w:tcBorders>
            <w:shd w:val="clear" w:color="auto" w:fill="F2F2F2"/>
          </w:tcPr>
          <w:p w14:paraId="497A32A3" w14:textId="77777777" w:rsidR="00774A6C" w:rsidRPr="008F71C3" w:rsidRDefault="00774A6C" w:rsidP="00774A6C">
            <w:pPr>
              <w:pStyle w:val="ResumeSections"/>
              <w:framePr w:wrap="around" w:hAnchor="page" w:x="1210" w:y="344"/>
            </w:pPr>
            <w:r>
              <w:t>Supervision</w:t>
            </w:r>
          </w:p>
        </w:tc>
        <w:tc>
          <w:tcPr>
            <w:tcW w:w="7971" w:type="dxa"/>
            <w:tcBorders>
              <w:top w:val="single" w:sz="12" w:space="0" w:color="auto"/>
              <w:bottom w:val="single" w:sz="12" w:space="0" w:color="auto"/>
            </w:tcBorders>
          </w:tcPr>
          <w:p w14:paraId="6FF56404" w14:textId="77777777" w:rsidR="00774A6C" w:rsidRPr="00F94720" w:rsidRDefault="00774A6C" w:rsidP="00774A6C">
            <w:pPr>
              <w:pStyle w:val="ProfileText"/>
              <w:framePr w:wrap="around" w:vAnchor="text" w:hAnchor="page" w:x="1210" w:y="344"/>
              <w:rPr>
                <w:lang w:val="sv-SE"/>
              </w:rPr>
            </w:pPr>
            <w:r w:rsidRPr="00F94720">
              <w:rPr>
                <w:i/>
                <w:lang w:val="sv-SE"/>
              </w:rPr>
              <w:t>Master students</w:t>
            </w:r>
            <w:r w:rsidRPr="00F94720">
              <w:rPr>
                <w:lang w:val="sv-SE"/>
              </w:rPr>
              <w:t xml:space="preserve">: P. </w:t>
            </w:r>
            <w:proofErr w:type="spellStart"/>
            <w:r w:rsidRPr="00F94720">
              <w:rPr>
                <w:lang w:val="sv-SE"/>
              </w:rPr>
              <w:t>Hillertz</w:t>
            </w:r>
            <w:proofErr w:type="spellEnd"/>
            <w:r w:rsidRPr="00F94720">
              <w:rPr>
                <w:lang w:val="sv-SE"/>
              </w:rPr>
              <w:t xml:space="preserve"> (2005), J. </w:t>
            </w:r>
            <w:proofErr w:type="spellStart"/>
            <w:r w:rsidRPr="00F94720">
              <w:rPr>
                <w:lang w:val="sv-SE"/>
              </w:rPr>
              <w:t>Hagmar</w:t>
            </w:r>
            <w:proofErr w:type="spellEnd"/>
            <w:r w:rsidRPr="00F94720">
              <w:rPr>
                <w:lang w:val="sv-SE"/>
              </w:rPr>
              <w:t xml:space="preserve"> (2006), C. Kurth (2009), L. Nyberg (2010), M. Jonsson (2010), J.-O. Dahlberg (2010), O. </w:t>
            </w:r>
            <w:proofErr w:type="spellStart"/>
            <w:r w:rsidRPr="00F94720">
              <w:rPr>
                <w:lang w:val="sv-SE"/>
              </w:rPr>
              <w:t>Bäcke</w:t>
            </w:r>
            <w:proofErr w:type="spellEnd"/>
            <w:r w:rsidRPr="00F94720">
              <w:rPr>
                <w:lang w:val="sv-SE"/>
              </w:rPr>
              <w:t xml:space="preserve"> (2010), I. </w:t>
            </w:r>
            <w:proofErr w:type="spellStart"/>
            <w:r w:rsidRPr="00F94720">
              <w:rPr>
                <w:lang w:val="sv-SE"/>
              </w:rPr>
              <w:t>Cebi</w:t>
            </w:r>
            <w:proofErr w:type="spellEnd"/>
            <w:r w:rsidRPr="00F94720">
              <w:rPr>
                <w:lang w:val="sv-SE"/>
              </w:rPr>
              <w:t xml:space="preserve"> (2011), J. </w:t>
            </w:r>
            <w:proofErr w:type="spellStart"/>
            <w:r w:rsidRPr="00F94720">
              <w:rPr>
                <w:lang w:val="sv-SE"/>
              </w:rPr>
              <w:t>Kiskis</w:t>
            </w:r>
            <w:proofErr w:type="spellEnd"/>
            <w:r w:rsidRPr="00F94720">
              <w:rPr>
                <w:lang w:val="sv-SE"/>
              </w:rPr>
              <w:t xml:space="preserve"> (2012),</w:t>
            </w:r>
            <w:r w:rsidR="003E112F" w:rsidRPr="00F94720">
              <w:rPr>
                <w:lang w:val="sv-SE"/>
              </w:rPr>
              <w:t xml:space="preserve"> A. Paul (2013), </w:t>
            </w:r>
            <w:r w:rsidRPr="00F94720">
              <w:rPr>
                <w:lang w:val="sv-SE"/>
              </w:rPr>
              <w:t xml:space="preserve">J. </w:t>
            </w:r>
            <w:proofErr w:type="spellStart"/>
            <w:r w:rsidRPr="00F94720">
              <w:rPr>
                <w:lang w:val="sv-SE"/>
              </w:rPr>
              <w:t>Elmwall</w:t>
            </w:r>
            <w:proofErr w:type="spellEnd"/>
            <w:r w:rsidRPr="00F94720">
              <w:rPr>
                <w:lang w:val="sv-SE"/>
              </w:rPr>
              <w:t xml:space="preserve"> (201</w:t>
            </w:r>
            <w:r w:rsidR="003E112F" w:rsidRPr="00F94720">
              <w:rPr>
                <w:lang w:val="sv-SE"/>
              </w:rPr>
              <w:t>4</w:t>
            </w:r>
            <w:r w:rsidRPr="00F94720">
              <w:rPr>
                <w:lang w:val="sv-SE"/>
              </w:rPr>
              <w:t xml:space="preserve">), </w:t>
            </w:r>
            <w:r w:rsidR="00D85F98" w:rsidRPr="00F94720">
              <w:rPr>
                <w:lang w:val="sv-SE"/>
              </w:rPr>
              <w:t xml:space="preserve"> M. Åström (2015), R.</w:t>
            </w:r>
            <w:r w:rsidR="00D72E3E" w:rsidRPr="00F94720">
              <w:rPr>
                <w:lang w:val="sv-SE"/>
              </w:rPr>
              <w:t xml:space="preserve"> Dahlin (2015)</w:t>
            </w:r>
            <w:r w:rsidR="000222BA" w:rsidRPr="00F94720">
              <w:rPr>
                <w:lang w:val="sv-SE"/>
              </w:rPr>
              <w:t>, A. Moga (2016), A. Latif (2016)</w:t>
            </w:r>
          </w:p>
          <w:p w14:paraId="340ACE43" w14:textId="77777777" w:rsidR="00774A6C" w:rsidRDefault="00774A6C" w:rsidP="00774A6C">
            <w:pPr>
              <w:pStyle w:val="ProfileText"/>
              <w:framePr w:wrap="around" w:vAnchor="text" w:hAnchor="page" w:x="1210" w:y="344"/>
            </w:pPr>
            <w:r w:rsidRPr="005614F9">
              <w:rPr>
                <w:i/>
              </w:rPr>
              <w:t>PhD-students</w:t>
            </w:r>
            <w:r>
              <w:t xml:space="preserve">: T.-W. Koo MIT, USA (2002, co-supervisor); O. </w:t>
            </w:r>
            <w:proofErr w:type="spellStart"/>
            <w:r>
              <w:t>Burkacky</w:t>
            </w:r>
            <w:proofErr w:type="spellEnd"/>
            <w:r>
              <w:t xml:space="preserve">, LMU, Germany (2007, co-supervisor); M. </w:t>
            </w:r>
            <w:proofErr w:type="spellStart"/>
            <w:r>
              <w:t>Åkeson</w:t>
            </w:r>
            <w:proofErr w:type="spellEnd"/>
            <w:r>
              <w:t>, CTH (</w:t>
            </w:r>
            <w:proofErr w:type="spellStart"/>
            <w:r>
              <w:t>Lic</w:t>
            </w:r>
            <w:proofErr w:type="spellEnd"/>
            <w:r>
              <w:t xml:space="preserve">. </w:t>
            </w:r>
            <w:r w:rsidR="00D13B2B">
              <w:t xml:space="preserve">Degree </w:t>
            </w:r>
            <w:r w:rsidR="00C415D8">
              <w:t>2009</w:t>
            </w:r>
            <w:r>
              <w:t xml:space="preserve">); G. Rago CTH/Amsterdam University (2012, 2 years main supervisor), L. </w:t>
            </w:r>
            <w:proofErr w:type="spellStart"/>
            <w:r>
              <w:t>Cavonius</w:t>
            </w:r>
            <w:proofErr w:type="spellEnd"/>
            <w:r>
              <w:t xml:space="preserve"> (co-supervisor </w:t>
            </w:r>
            <w:r w:rsidR="000630F5">
              <w:t>2016</w:t>
            </w:r>
            <w:r>
              <w:t xml:space="preserve">), J. </w:t>
            </w:r>
            <w:proofErr w:type="spellStart"/>
            <w:r>
              <w:t>Kiskis</w:t>
            </w:r>
            <w:proofErr w:type="spellEnd"/>
            <w:r>
              <w:t xml:space="preserve"> (main supervisor 2012-</w:t>
            </w:r>
            <w:r w:rsidR="00C415D8">
              <w:t>2016</w:t>
            </w:r>
            <w:r>
              <w:t>)</w:t>
            </w:r>
            <w:r w:rsidR="003E112F">
              <w:t>, A. Paul (main supervisor 2014-</w:t>
            </w:r>
            <w:r w:rsidR="00B841FE">
              <w:t>2017</w:t>
            </w:r>
            <w:r w:rsidR="003E112F">
              <w:t>), M. Stührenberg (main supervisor 2014-</w:t>
            </w:r>
            <w:r w:rsidR="00B841FE">
              <w:t>2017</w:t>
            </w:r>
            <w:r w:rsidR="003E112F">
              <w:t>), D. Ribeiro (industry PhD student AstraZeneca 2014-</w:t>
            </w:r>
            <w:r w:rsidR="00B841FE">
              <w:t>2016</w:t>
            </w:r>
            <w:r w:rsidR="003E112F">
              <w:t>)</w:t>
            </w:r>
          </w:p>
          <w:p w14:paraId="1D97ADE5" w14:textId="22E449F9" w:rsidR="00774A6C" w:rsidRDefault="00774A6C" w:rsidP="00E124F7">
            <w:pPr>
              <w:pStyle w:val="ProfileText"/>
              <w:framePr w:wrap="around" w:vAnchor="text" w:hAnchor="page" w:x="1210" w:y="344"/>
              <w:rPr>
                <w:bCs/>
              </w:rPr>
            </w:pPr>
            <w:r w:rsidRPr="005614F9">
              <w:rPr>
                <w:i/>
              </w:rPr>
              <w:t>Post-doctoral fellows and guest scientists</w:t>
            </w:r>
            <w:r>
              <w:t>: T. Hellerer LMU, Germany (2004-05); C. Brackmann (2005-</w:t>
            </w:r>
            <w:r w:rsidR="00E124F7">
              <w:t>10</w:t>
            </w:r>
            <w:r>
              <w:t xml:space="preserve">), LTH; C. Heinrich, Innsbruck University, Austria (2007); F. Svedberg (2007-08), CTH; G. Rago, Amsterdam University, Netherlands (2009-2011); E. </w:t>
            </w:r>
            <w:proofErr w:type="spellStart"/>
            <w:r>
              <w:t>Vrana</w:t>
            </w:r>
            <w:proofErr w:type="spellEnd"/>
            <w:r>
              <w:t>, Dublin City University, Ireland (2009), H</w:t>
            </w:r>
            <w:r w:rsidR="003E112F">
              <w:t>.</w:t>
            </w:r>
            <w:r>
              <w:t xml:space="preserve"> Fink (2010-2013), H</w:t>
            </w:r>
            <w:r w:rsidR="003E112F">
              <w:t>.</w:t>
            </w:r>
            <w:r>
              <w:t xml:space="preserve"> Hagman (2011-2014), A</w:t>
            </w:r>
            <w:r w:rsidR="003E112F">
              <w:t>.</w:t>
            </w:r>
            <w:r>
              <w:t xml:space="preserve"> Nunn, London University College (2012-</w:t>
            </w:r>
            <w:r w:rsidR="000630F5">
              <w:t>2014</w:t>
            </w:r>
            <w:r>
              <w:t>), C</w:t>
            </w:r>
            <w:r w:rsidR="003E112F">
              <w:t>.</w:t>
            </w:r>
            <w:r>
              <w:t xml:space="preserve"> Brännmark AstraZeneca</w:t>
            </w:r>
            <w:r w:rsidR="003E112F">
              <w:t xml:space="preserve"> (2013), M. Namboodiri, Bremen University, Germany (2014-</w:t>
            </w:r>
            <w:r w:rsidR="000630F5">
              <w:t>2015</w:t>
            </w:r>
            <w:r w:rsidR="003E112F">
              <w:t xml:space="preserve">),  </w:t>
            </w:r>
            <w:r w:rsidR="003E112F" w:rsidRPr="003E112F">
              <w:t>J</w:t>
            </w:r>
            <w:r w:rsidR="003E112F">
              <w:t>.</w:t>
            </w:r>
            <w:r w:rsidR="003E112F" w:rsidRPr="003E112F">
              <w:t xml:space="preserve"> C</w:t>
            </w:r>
            <w:r w:rsidR="003E112F">
              <w:t>.</w:t>
            </w:r>
            <w:r w:rsidR="003E112F" w:rsidRPr="003E112F">
              <w:t xml:space="preserve"> Fierro-González</w:t>
            </w:r>
            <w:r w:rsidR="003E112F">
              <w:t xml:space="preserve">, Monash University, Australia (2014), </w:t>
            </w:r>
            <w:r w:rsidR="00E94438">
              <w:t xml:space="preserve">Huiyuan Wang, Stanford University (2015), Christopher Madl, Stanford University (2015), </w:t>
            </w:r>
            <w:r w:rsidR="003E112F">
              <w:t>D. Nguyen, Compton University, USA (2014-</w:t>
            </w:r>
            <w:r w:rsidR="000630F5">
              <w:t>2016</w:t>
            </w:r>
            <w:r w:rsidR="003E112F">
              <w:t>)</w:t>
            </w:r>
            <w:r w:rsidR="00244D7E">
              <w:t xml:space="preserve">, Nisha Agarwal, </w:t>
            </w:r>
            <w:proofErr w:type="spellStart"/>
            <w:r w:rsidR="00244D7E" w:rsidRPr="00244D7E">
              <w:t>Istituto</w:t>
            </w:r>
            <w:proofErr w:type="spellEnd"/>
            <w:r w:rsidR="00244D7E" w:rsidRPr="00244D7E">
              <w:t xml:space="preserve"> </w:t>
            </w:r>
            <w:proofErr w:type="spellStart"/>
            <w:r w:rsidR="00244D7E" w:rsidRPr="00244D7E">
              <w:t>Italiano</w:t>
            </w:r>
            <w:proofErr w:type="spellEnd"/>
            <w:r w:rsidR="00244D7E" w:rsidRPr="00244D7E">
              <w:t xml:space="preserve"> di </w:t>
            </w:r>
            <w:proofErr w:type="spellStart"/>
            <w:r w:rsidR="00244D7E" w:rsidRPr="00244D7E">
              <w:t>Tecnologia</w:t>
            </w:r>
            <w:proofErr w:type="spellEnd"/>
            <w:r w:rsidR="00244D7E">
              <w:t>, Italy (2014-</w:t>
            </w:r>
            <w:r w:rsidR="000630F5">
              <w:t>2016</w:t>
            </w:r>
            <w:r w:rsidR="00244D7E">
              <w:t>)</w:t>
            </w:r>
            <w:r w:rsidR="000222BA">
              <w:t xml:space="preserve">, Sebastiano </w:t>
            </w:r>
            <w:proofErr w:type="spellStart"/>
            <w:r w:rsidR="000222BA">
              <w:t>Trusso</w:t>
            </w:r>
            <w:proofErr w:type="spellEnd"/>
            <w:r w:rsidR="000222BA">
              <w:t xml:space="preserve"> </w:t>
            </w:r>
            <w:r w:rsidR="000222BA" w:rsidRPr="00244D7E">
              <w:t xml:space="preserve"> </w:t>
            </w:r>
            <w:proofErr w:type="spellStart"/>
            <w:r w:rsidR="000222BA" w:rsidRPr="00244D7E">
              <w:t>Istituto</w:t>
            </w:r>
            <w:proofErr w:type="spellEnd"/>
            <w:r w:rsidR="000222BA" w:rsidRPr="00244D7E">
              <w:t xml:space="preserve"> </w:t>
            </w:r>
            <w:proofErr w:type="spellStart"/>
            <w:r w:rsidR="000222BA" w:rsidRPr="00244D7E">
              <w:t>Italiano</w:t>
            </w:r>
            <w:proofErr w:type="spellEnd"/>
            <w:r w:rsidR="000222BA" w:rsidRPr="00244D7E">
              <w:t xml:space="preserve"> di </w:t>
            </w:r>
            <w:proofErr w:type="spellStart"/>
            <w:r w:rsidR="000222BA" w:rsidRPr="00244D7E">
              <w:t>Tecnologia</w:t>
            </w:r>
            <w:proofErr w:type="spellEnd"/>
            <w:r w:rsidR="000222BA">
              <w:t>, Italy (2016)</w:t>
            </w:r>
            <w:r w:rsidR="00C12794">
              <w:t>, Patrik Johansson (2019-</w:t>
            </w:r>
          </w:p>
        </w:tc>
      </w:tr>
    </w:tbl>
    <w:p w14:paraId="3F9FDAEC" w14:textId="77777777" w:rsidR="007F6FDC" w:rsidRDefault="007F6FDC">
      <w:pPr>
        <w:pStyle w:val="Address"/>
      </w:pPr>
    </w:p>
    <w:p w14:paraId="729E6D3E" w14:textId="77777777" w:rsidR="007F6FDC" w:rsidRDefault="007F6FDC" w:rsidP="007F6FDC">
      <w:pPr>
        <w:rPr>
          <w:rFonts w:ascii="Book Antiqua" w:hAnsi="Book Antiqua"/>
          <w:sz w:val="20"/>
        </w:rPr>
      </w:pPr>
    </w:p>
    <w:p w14:paraId="42D1D7BD" w14:textId="77777777" w:rsidR="0075530D" w:rsidRDefault="0075530D" w:rsidP="007F6FDC">
      <w:pPr>
        <w:rPr>
          <w:rFonts w:ascii="Book Antiqua" w:hAnsi="Book Antiqua"/>
          <w:sz w:val="20"/>
        </w:rPr>
      </w:pPr>
    </w:p>
    <w:p w14:paraId="074E3D03" w14:textId="77777777" w:rsidR="0075530D" w:rsidRDefault="0075530D" w:rsidP="007F6FDC">
      <w:pPr>
        <w:rPr>
          <w:rFonts w:ascii="Book Antiqua" w:hAnsi="Book Antiqua"/>
          <w:sz w:val="20"/>
        </w:rPr>
      </w:pPr>
    </w:p>
    <w:p w14:paraId="5F875D47" w14:textId="77777777" w:rsidR="0075530D" w:rsidRDefault="0075530D" w:rsidP="007F6FDC">
      <w:pPr>
        <w:rPr>
          <w:rFonts w:ascii="Book Antiqua" w:hAnsi="Book Antiqua"/>
          <w:sz w:val="20"/>
        </w:rPr>
      </w:pPr>
    </w:p>
    <w:p w14:paraId="671247AE" w14:textId="77777777" w:rsidR="0075530D" w:rsidRDefault="0075530D" w:rsidP="007F6FDC">
      <w:pPr>
        <w:rPr>
          <w:rFonts w:ascii="Book Antiqua" w:hAnsi="Book Antiqua"/>
          <w:sz w:val="20"/>
        </w:rPr>
      </w:pPr>
    </w:p>
    <w:p w14:paraId="4354C4B7" w14:textId="77777777" w:rsidR="0075530D" w:rsidRDefault="0075530D" w:rsidP="007F6FDC">
      <w:pPr>
        <w:rPr>
          <w:rFonts w:ascii="Book Antiqua" w:hAnsi="Book Antiqua"/>
          <w:sz w:val="20"/>
        </w:rPr>
      </w:pPr>
    </w:p>
    <w:p w14:paraId="260B668A" w14:textId="77777777" w:rsidR="0075530D" w:rsidRPr="007F6FDC" w:rsidRDefault="0075530D" w:rsidP="007F6FDC">
      <w:pPr>
        <w:rPr>
          <w:rFonts w:ascii="Book Antiqua" w:hAnsi="Book Antiqua"/>
          <w:sz w:val="20"/>
        </w:rPr>
      </w:pPr>
    </w:p>
    <w:tbl>
      <w:tblPr>
        <w:tblW w:w="10059" w:type="dxa"/>
        <w:tblBorders>
          <w:insideH w:val="single" w:sz="12" w:space="0" w:color="auto"/>
          <w:insideV w:val="double" w:sz="6" w:space="0" w:color="auto"/>
        </w:tblBorders>
        <w:tblLook w:val="0000" w:firstRow="0" w:lastRow="0" w:firstColumn="0" w:lastColumn="0" w:noHBand="0" w:noVBand="0"/>
      </w:tblPr>
      <w:tblGrid>
        <w:gridCol w:w="2088"/>
        <w:gridCol w:w="7971"/>
      </w:tblGrid>
      <w:tr w:rsidR="007F6FDC" w14:paraId="4949E905" w14:textId="77777777" w:rsidTr="009A0334">
        <w:trPr>
          <w:cantSplit/>
          <w:trHeight w:val="7560"/>
        </w:trPr>
        <w:tc>
          <w:tcPr>
            <w:tcW w:w="2088" w:type="dxa"/>
            <w:shd w:val="clear" w:color="auto" w:fill="F2F2F2"/>
          </w:tcPr>
          <w:p w14:paraId="1E698F9B" w14:textId="77777777" w:rsidR="007F6FDC" w:rsidRDefault="007F6FDC" w:rsidP="007F6FDC">
            <w:pPr>
              <w:pStyle w:val="ExperienceSection"/>
              <w:framePr w:wrap="auto" w:vAnchor="margin" w:yAlign="inline"/>
            </w:pPr>
            <w:r>
              <w:t>Research Grants &amp; Awards</w:t>
            </w:r>
          </w:p>
        </w:tc>
        <w:tc>
          <w:tcPr>
            <w:tcW w:w="7971" w:type="dxa"/>
          </w:tcPr>
          <w:p w14:paraId="0FD43BE9" w14:textId="59B627DD" w:rsidR="00C12794" w:rsidRPr="00C12794" w:rsidRDefault="00C12794" w:rsidP="000222BA">
            <w:pPr>
              <w:pStyle w:val="SkillsBullets"/>
              <w:rPr>
                <w:lang w:val="sv-SE"/>
              </w:rPr>
            </w:pPr>
            <w:r w:rsidRPr="00C12794">
              <w:rPr>
                <w:lang w:val="sv-SE"/>
              </w:rPr>
              <w:t>Stanford BIO-X grant, Eri</w:t>
            </w:r>
            <w:r>
              <w:rPr>
                <w:lang w:val="sv-SE"/>
              </w:rPr>
              <w:t xml:space="preserve">nn Rankin, Sarah Heilshorn, Oliver Dorigo, </w:t>
            </w:r>
            <w:proofErr w:type="gramStart"/>
            <w:r>
              <w:rPr>
                <w:lang w:val="sv-SE"/>
              </w:rPr>
              <w:t>2019-2021</w:t>
            </w:r>
            <w:proofErr w:type="gramEnd"/>
          </w:p>
          <w:p w14:paraId="52B6EE1F" w14:textId="511438CF" w:rsidR="000222BA" w:rsidRPr="00D06FAA" w:rsidRDefault="000222BA" w:rsidP="000222BA">
            <w:pPr>
              <w:pStyle w:val="SkillsBullets"/>
            </w:pPr>
            <w:r w:rsidRPr="00D06FAA">
              <w:t>Four-year project grant, the Swedish Research Council, 2017-2020</w:t>
            </w:r>
          </w:p>
          <w:p w14:paraId="4ED9F9AC" w14:textId="77777777" w:rsidR="00E70470" w:rsidRPr="00D06FAA" w:rsidRDefault="00E70470" w:rsidP="00B53D6D">
            <w:pPr>
              <w:pStyle w:val="SkillsBullets"/>
            </w:pPr>
            <w:r w:rsidRPr="00D06FAA">
              <w:t>Lundberg’s Research Foundation, 1.5 million SEK, Confocal microscope</w:t>
            </w:r>
            <w:r w:rsidR="008D38A5" w:rsidRPr="00D06FAA">
              <w:t>, 2015</w:t>
            </w:r>
          </w:p>
          <w:p w14:paraId="1B4C103B" w14:textId="77777777" w:rsidR="00687F58" w:rsidRPr="00D06FAA" w:rsidRDefault="00687F58" w:rsidP="00687F58">
            <w:pPr>
              <w:pStyle w:val="SkillsBullets"/>
            </w:pPr>
            <w:r w:rsidRPr="00D06FAA">
              <w:t xml:space="preserve">CLEO Europe, Program Committee member Photonic Applications in Biology and Medicine, 2015- </w:t>
            </w:r>
          </w:p>
          <w:p w14:paraId="50176B9E" w14:textId="77777777" w:rsidR="000E700D" w:rsidRPr="00D06FAA" w:rsidRDefault="000E700D" w:rsidP="00B53D6D">
            <w:pPr>
              <w:pStyle w:val="SkillsBullets"/>
            </w:pPr>
            <w:r w:rsidRPr="00D06FAA">
              <w:t>Åforsk grant, 0.6 million SEK, Lab for Protein Engineering, 2014</w:t>
            </w:r>
          </w:p>
          <w:p w14:paraId="2D88717A" w14:textId="77777777" w:rsidR="0081414C" w:rsidRPr="00D06FAA" w:rsidRDefault="0081414C" w:rsidP="00B53D6D">
            <w:pPr>
              <w:pStyle w:val="SkillsBullets"/>
            </w:pPr>
            <w:r w:rsidRPr="00D06FAA">
              <w:t>Main applicant &amp; Coordi</w:t>
            </w:r>
            <w:r w:rsidR="003E112F" w:rsidRPr="00D06FAA">
              <w:t>nator FINON FP7 ITN grant, 3.5 m</w:t>
            </w:r>
            <w:r w:rsidRPr="00D06FAA">
              <w:t>illion EUR, 2013-2017</w:t>
            </w:r>
          </w:p>
          <w:p w14:paraId="6676306E" w14:textId="77777777" w:rsidR="003E112F" w:rsidRPr="00D06FAA" w:rsidRDefault="003E112F" w:rsidP="003A1299">
            <w:pPr>
              <w:pStyle w:val="SkillsBullets"/>
            </w:pPr>
            <w:r w:rsidRPr="00D06FAA">
              <w:t>Swedish Research Council, Health and Medicine grant, 2.55 million SEK, 201</w:t>
            </w:r>
            <w:r w:rsidR="000E700D" w:rsidRPr="00D06FAA">
              <w:t>3</w:t>
            </w:r>
            <w:r w:rsidRPr="00D06FAA">
              <w:t>-201</w:t>
            </w:r>
            <w:r w:rsidR="000E700D" w:rsidRPr="00D06FAA">
              <w:t>5</w:t>
            </w:r>
          </w:p>
          <w:p w14:paraId="5F2CE75E" w14:textId="77777777" w:rsidR="004839C9" w:rsidRPr="00D06FAA" w:rsidRDefault="004839C9" w:rsidP="003A1299">
            <w:pPr>
              <w:pStyle w:val="SkillsBullets"/>
            </w:pPr>
            <w:r w:rsidRPr="00D06FAA">
              <w:t xml:space="preserve">VINNMER/ERC Marie Curie grant </w:t>
            </w:r>
            <w:r w:rsidR="00B53D6D" w:rsidRPr="00D06FAA">
              <w:t xml:space="preserve">(3 million SEK) </w:t>
            </w:r>
            <w:r w:rsidRPr="00D06FAA">
              <w:t>for internatio</w:t>
            </w:r>
            <w:r w:rsidR="00341E84" w:rsidRPr="00D06FAA">
              <w:t>nal qualification, Marie Curie F</w:t>
            </w:r>
            <w:r w:rsidRPr="00D06FAA">
              <w:t>ellow at Stanford University, 201</w:t>
            </w:r>
            <w:r w:rsidR="001535F3" w:rsidRPr="00D06FAA">
              <w:t>2</w:t>
            </w:r>
            <w:r w:rsidRPr="00D06FAA">
              <w:t>-201</w:t>
            </w:r>
            <w:r w:rsidR="00A846F1" w:rsidRPr="00D06FAA">
              <w:t>6</w:t>
            </w:r>
          </w:p>
          <w:p w14:paraId="58B4E135" w14:textId="77777777" w:rsidR="0075530D" w:rsidRPr="00D06FAA" w:rsidRDefault="0075530D" w:rsidP="0075530D">
            <w:pPr>
              <w:pStyle w:val="SkillsBullets"/>
            </w:pPr>
            <w:r w:rsidRPr="00D06FAA">
              <w:t>Main applicant</w:t>
            </w:r>
            <w:r w:rsidR="00C415D8" w:rsidRPr="00D06FAA">
              <w:t xml:space="preserve"> and coordinator</w:t>
            </w:r>
            <w:r w:rsidRPr="00D06FAA">
              <w:t xml:space="preserve">, </w:t>
            </w:r>
            <w:r w:rsidR="005614F9" w:rsidRPr="00D06FAA">
              <w:t>E</w:t>
            </w:r>
            <w:r w:rsidR="00D13B2B" w:rsidRPr="00D06FAA">
              <w:t>U</w:t>
            </w:r>
            <w:r w:rsidR="005614F9" w:rsidRPr="00D06FAA">
              <w:t xml:space="preserve"> </w:t>
            </w:r>
            <w:r w:rsidRPr="00D06FAA">
              <w:t xml:space="preserve">COST application, European network for Coherent Raman </w:t>
            </w:r>
            <w:r w:rsidR="00C415D8" w:rsidRPr="00D06FAA">
              <w:t>microscopy “</w:t>
            </w:r>
            <w:proofErr w:type="spellStart"/>
            <w:r w:rsidR="00C415D8" w:rsidRPr="00D06FAA">
              <w:t>microCoR</w:t>
            </w:r>
            <w:proofErr w:type="spellEnd"/>
            <w:r w:rsidR="00C415D8" w:rsidRPr="00D06FAA">
              <w:t>” 2011-2015</w:t>
            </w:r>
            <w:r w:rsidRPr="00D06FAA">
              <w:t xml:space="preserve">. </w:t>
            </w:r>
          </w:p>
          <w:p w14:paraId="2E3082D9" w14:textId="77777777" w:rsidR="00B53D6D" w:rsidRPr="00D06FAA" w:rsidRDefault="00B53D6D" w:rsidP="00634B30">
            <w:pPr>
              <w:pStyle w:val="SkillsBullets"/>
              <w:rPr>
                <w:lang w:val="sv-SE"/>
              </w:rPr>
            </w:pPr>
            <w:r w:rsidRPr="00D06FAA">
              <w:rPr>
                <w:lang w:val="sv-SE"/>
              </w:rPr>
              <w:t>Olle Engkvist Grant, 1 million SEK, 2013</w:t>
            </w:r>
          </w:p>
          <w:p w14:paraId="16189B72" w14:textId="77777777" w:rsidR="00634B30" w:rsidRPr="00D06FAA" w:rsidRDefault="00B53D6D" w:rsidP="00634B30">
            <w:pPr>
              <w:pStyle w:val="SkillsBullets"/>
            </w:pPr>
            <w:r w:rsidRPr="00D06FAA">
              <w:t xml:space="preserve">Swedish Research Council </w:t>
            </w:r>
            <w:r w:rsidR="00634B30" w:rsidRPr="00D06FAA">
              <w:t>Infrastructure grant, 5.4 million SEK for the Ewing/Enejder Chemical Imaging center, 2013-2015</w:t>
            </w:r>
          </w:p>
          <w:p w14:paraId="49102B5F" w14:textId="77777777" w:rsidR="003A1299" w:rsidRPr="00D06FAA" w:rsidRDefault="003A1299" w:rsidP="003A1299">
            <w:pPr>
              <w:pStyle w:val="SkillsBullets"/>
            </w:pPr>
            <w:r w:rsidRPr="00D06FAA">
              <w:t>Wallenberg Foundation Grant (10 million SEK) to establish a Competence Center for Chemical Imaging in Göteborg together with Prof. Andrew Ewing, 2011-2015</w:t>
            </w:r>
          </w:p>
          <w:p w14:paraId="0C5CB5E1" w14:textId="77777777" w:rsidR="009169FE" w:rsidRPr="00D06FAA" w:rsidRDefault="009169FE" w:rsidP="003A1299">
            <w:pPr>
              <w:pStyle w:val="SkillsBullets"/>
            </w:pPr>
            <w:r w:rsidRPr="00D06FAA">
              <w:t>Session chair, CARS microscopy, Photonics West, San Francisco, 2011-2014</w:t>
            </w:r>
          </w:p>
          <w:p w14:paraId="5BBA2E76" w14:textId="77777777" w:rsidR="0075530D" w:rsidRPr="00D06FAA" w:rsidRDefault="0075530D" w:rsidP="003A1299">
            <w:pPr>
              <w:pStyle w:val="SkillsBullets"/>
            </w:pPr>
            <w:r w:rsidRPr="00D06FAA">
              <w:t>Project grant, Chalmers Area of Advance Nanotechnology and Nanoscience</w:t>
            </w:r>
          </w:p>
          <w:p w14:paraId="109547C7" w14:textId="77777777" w:rsidR="007A05A8" w:rsidRPr="00D06FAA" w:rsidRDefault="007A05A8" w:rsidP="003A1299">
            <w:pPr>
              <w:pStyle w:val="SkillsBullets"/>
            </w:pPr>
            <w:proofErr w:type="spellStart"/>
            <w:r w:rsidRPr="00D06FAA">
              <w:t>Åforsk</w:t>
            </w:r>
            <w:proofErr w:type="spellEnd"/>
            <w:r w:rsidRPr="00D06FAA">
              <w:t xml:space="preserve"> grant, </w:t>
            </w:r>
            <w:r w:rsidR="00B53D6D" w:rsidRPr="00D06FAA">
              <w:t xml:space="preserve">1 million SEK, </w:t>
            </w:r>
            <w:r w:rsidRPr="00D06FAA">
              <w:t>Equipment for Near-field Microscopy, 2010</w:t>
            </w:r>
          </w:p>
          <w:p w14:paraId="49EF47C7" w14:textId="77777777" w:rsidR="004839C9" w:rsidRPr="00D06FAA" w:rsidRDefault="004839C9" w:rsidP="003A1299">
            <w:pPr>
              <w:pStyle w:val="SkillsBullets"/>
            </w:pPr>
            <w:r w:rsidRPr="00D06FAA">
              <w:t>Four-year project grant, the Swedish Research Council, 2010-2014</w:t>
            </w:r>
          </w:p>
          <w:p w14:paraId="7BA176C1" w14:textId="77777777" w:rsidR="00571FA1" w:rsidRDefault="00571FA1" w:rsidP="008B7606">
            <w:pPr>
              <w:pStyle w:val="SkillsBullets"/>
            </w:pPr>
            <w:r>
              <w:t xml:space="preserve">Co-applicant and WG leader, VINNOVA/SSF Strategic Grant on Biomedical </w:t>
            </w:r>
            <w:r w:rsidR="00B53D6D">
              <w:t xml:space="preserve">Engineering for Improved Health, </w:t>
            </w:r>
            <w:r>
              <w:t>Coordinated by Prof. Paul Gatenholm, 2007-2011</w:t>
            </w:r>
          </w:p>
          <w:p w14:paraId="7C55C5AB" w14:textId="77777777" w:rsidR="004839C9" w:rsidRDefault="004839C9" w:rsidP="004839C9">
            <w:pPr>
              <w:pStyle w:val="SkillsBullets"/>
            </w:pPr>
            <w:r>
              <w:t>Project</w:t>
            </w:r>
            <w:r w:rsidRPr="004839C9">
              <w:t xml:space="preserve"> grants</w:t>
            </w:r>
            <w:r>
              <w:t xml:space="preserve">, the </w:t>
            </w:r>
            <w:proofErr w:type="spellStart"/>
            <w:r>
              <w:t>Trygger</w:t>
            </w:r>
            <w:proofErr w:type="spellEnd"/>
            <w:r>
              <w:t xml:space="preserve"> Foundation, 2005, 2006, 2008, 2010</w:t>
            </w:r>
            <w:r w:rsidR="004B75C5">
              <w:t>, 2012</w:t>
            </w:r>
            <w:r w:rsidR="00C415D8">
              <w:t>-</w:t>
            </w:r>
            <w:r w:rsidR="00020189">
              <w:t>2015</w:t>
            </w:r>
          </w:p>
          <w:p w14:paraId="018D1F32" w14:textId="77777777" w:rsidR="008C4F9C" w:rsidRDefault="008C4F9C" w:rsidP="008C4F9C">
            <w:pPr>
              <w:pStyle w:val="SkillsBullets"/>
            </w:pPr>
            <w:r>
              <w:t>Main applicant</w:t>
            </w:r>
            <w:r w:rsidR="00C415D8">
              <w:t xml:space="preserve"> and coordinator</w:t>
            </w:r>
            <w:r>
              <w:t xml:space="preserve">, </w:t>
            </w:r>
            <w:r w:rsidR="005614F9">
              <w:t>E</w:t>
            </w:r>
            <w:r w:rsidR="00D13B2B">
              <w:t>U</w:t>
            </w:r>
            <w:r w:rsidR="005614F9">
              <w:t xml:space="preserve"> </w:t>
            </w:r>
            <w:r>
              <w:t>COST application, European network for CARS microscopy “</w:t>
            </w:r>
            <w:proofErr w:type="spellStart"/>
            <w:r>
              <w:t>microCARS</w:t>
            </w:r>
            <w:proofErr w:type="spellEnd"/>
            <w:r>
              <w:t xml:space="preserve">” 2006-2011, </w:t>
            </w:r>
            <w:r w:rsidR="0076695C">
              <w:t>~50 Physics research groups</w:t>
            </w:r>
          </w:p>
          <w:p w14:paraId="1DF26E33" w14:textId="77777777" w:rsidR="008C4F9C" w:rsidRDefault="008C4F9C" w:rsidP="008C4F9C">
            <w:pPr>
              <w:pStyle w:val="SkillsBullets"/>
            </w:pPr>
            <w:r>
              <w:t>Senior Research Position Grant (</w:t>
            </w:r>
            <w:proofErr w:type="spellStart"/>
            <w:r>
              <w:t>R</w:t>
            </w:r>
            <w:r w:rsidRPr="008C4F9C">
              <w:t>å</w:t>
            </w:r>
            <w:r>
              <w:t>dsforskare</w:t>
            </w:r>
            <w:proofErr w:type="spellEnd"/>
            <w:r w:rsidRPr="008C4F9C">
              <w:t xml:space="preserve">), </w:t>
            </w:r>
            <w:r>
              <w:rPr>
                <w:rFonts w:eastAsia="MS Mincho"/>
                <w:iCs/>
              </w:rPr>
              <w:t xml:space="preserve">the Swedish Research Council, </w:t>
            </w:r>
            <w:r>
              <w:t>2006-2012</w:t>
            </w:r>
          </w:p>
          <w:p w14:paraId="787A545F" w14:textId="77777777" w:rsidR="004839C9" w:rsidRPr="004839C9" w:rsidRDefault="004839C9" w:rsidP="004839C9">
            <w:pPr>
              <w:pStyle w:val="SkillsBullets"/>
            </w:pPr>
            <w:r>
              <w:t>Project grant, the Swedish Research Council, 2006-2009</w:t>
            </w:r>
          </w:p>
          <w:p w14:paraId="0803AE8C" w14:textId="77777777" w:rsidR="00571FA1" w:rsidRDefault="007A05A8" w:rsidP="008B7606">
            <w:pPr>
              <w:pStyle w:val="SkillsBullets"/>
            </w:pPr>
            <w:r>
              <w:t>Main applicant</w:t>
            </w:r>
            <w:r w:rsidR="00571FA1">
              <w:t>, SSF Bio-X project, Co-applicant Prof. Lena Gustafsson, 2005-</w:t>
            </w:r>
            <w:r w:rsidR="00F64352">
              <w:t>20</w:t>
            </w:r>
            <w:r w:rsidR="00571FA1">
              <w:t>08</w:t>
            </w:r>
          </w:p>
          <w:p w14:paraId="104BEDA1" w14:textId="77777777" w:rsidR="008C4F9C" w:rsidRDefault="008C4F9C" w:rsidP="008B7606">
            <w:pPr>
              <w:pStyle w:val="SkillsBullets"/>
            </w:pPr>
            <w:r>
              <w:t xml:space="preserve">Assistant professorship grant, </w:t>
            </w:r>
            <w:r>
              <w:rPr>
                <w:rFonts w:eastAsia="MS Mincho"/>
                <w:iCs/>
              </w:rPr>
              <w:t>the Swedish Research Council</w:t>
            </w:r>
            <w:r w:rsidR="00F64352">
              <w:rPr>
                <w:rFonts w:eastAsia="MS Mincho"/>
                <w:iCs/>
              </w:rPr>
              <w:t xml:space="preserve">, </w:t>
            </w:r>
            <w:r w:rsidR="00F64352">
              <w:t>2003-2006,</w:t>
            </w:r>
          </w:p>
          <w:p w14:paraId="4BE7F8E1" w14:textId="77777777" w:rsidR="008C4F9C" w:rsidRPr="008C4F9C" w:rsidRDefault="008C4F9C" w:rsidP="008C4F9C">
            <w:pPr>
              <w:pStyle w:val="SkillsBullets"/>
              <w:rPr>
                <w:rFonts w:eastAsia="MS Mincho"/>
                <w:iCs/>
              </w:rPr>
            </w:pPr>
            <w:r>
              <w:rPr>
                <w:rFonts w:eastAsia="MS Mincho"/>
                <w:iCs/>
              </w:rPr>
              <w:t xml:space="preserve">Post-doc grant, the Swedish Research Council, </w:t>
            </w:r>
            <w:r w:rsidR="00F64352">
              <w:rPr>
                <w:rFonts w:eastAsia="MS Mincho"/>
                <w:iCs/>
              </w:rPr>
              <w:t xml:space="preserve">2002-2003, </w:t>
            </w:r>
            <w:r>
              <w:rPr>
                <w:rFonts w:eastAsia="MS Mincho"/>
                <w:iCs/>
              </w:rPr>
              <w:t>LMU, Munich, Germany</w:t>
            </w:r>
          </w:p>
          <w:p w14:paraId="1D439CD8" w14:textId="77777777" w:rsidR="008C4F9C" w:rsidRPr="008C4F9C" w:rsidRDefault="008C4F9C" w:rsidP="004839C9">
            <w:pPr>
              <w:pStyle w:val="SkillsBullets"/>
              <w:rPr>
                <w:rFonts w:eastAsia="MS Mincho"/>
                <w:iCs/>
              </w:rPr>
            </w:pPr>
            <w:r>
              <w:rPr>
                <w:rFonts w:eastAsia="MS Mincho"/>
                <w:iCs/>
              </w:rPr>
              <w:t xml:space="preserve">Post-doc grant, the Swedish Research Council, </w:t>
            </w:r>
            <w:r w:rsidR="00F64352">
              <w:rPr>
                <w:rFonts w:eastAsia="MS Mincho"/>
                <w:iCs/>
              </w:rPr>
              <w:t xml:space="preserve">2000-2002, </w:t>
            </w:r>
            <w:r>
              <w:rPr>
                <w:rFonts w:eastAsia="MS Mincho"/>
                <w:iCs/>
              </w:rPr>
              <w:t>MIT, Cambridge, USA</w:t>
            </w:r>
          </w:p>
          <w:p w14:paraId="45E4BA6C" w14:textId="77777777" w:rsidR="007F6FDC" w:rsidRPr="004839C9" w:rsidRDefault="004839C9" w:rsidP="004839C9">
            <w:pPr>
              <w:pStyle w:val="SkillsBullets"/>
              <w:rPr>
                <w:rFonts w:eastAsia="MS Mincho"/>
                <w:iCs/>
              </w:rPr>
            </w:pPr>
            <w:r>
              <w:t>“</w:t>
            </w:r>
            <w:proofErr w:type="spellStart"/>
            <w:r>
              <w:t>Unga</w:t>
            </w:r>
            <w:proofErr w:type="spellEnd"/>
            <w:r>
              <w:t xml:space="preserve"> </w:t>
            </w:r>
            <w:proofErr w:type="spellStart"/>
            <w:r>
              <w:t>Forskare</w:t>
            </w:r>
            <w:proofErr w:type="spellEnd"/>
            <w:r>
              <w:t xml:space="preserve">” scholarship in 1988, Summer Science School, Department of Physics, Lund University. </w:t>
            </w:r>
            <w:r w:rsidR="00687F58">
              <w:t>Finalized with the Nobel festivities, Stockholm.</w:t>
            </w:r>
          </w:p>
          <w:p w14:paraId="72D0A4A9" w14:textId="77777777" w:rsidR="00043F87" w:rsidRDefault="0076695C" w:rsidP="00D13B2B">
            <w:pPr>
              <w:pStyle w:val="SkillsBullets"/>
              <w:rPr>
                <w:rFonts w:eastAsia="MS Mincho"/>
                <w:iCs/>
              </w:rPr>
            </w:pPr>
            <w:r>
              <w:t>Highlighted</w:t>
            </w:r>
            <w:r w:rsidR="00D13B2B">
              <w:t xml:space="preserve"> as one of 15 leading female principal investigators in Optics by SPIE (Women in Optics, 2011-2013)</w:t>
            </w:r>
          </w:p>
        </w:tc>
      </w:tr>
      <w:tr w:rsidR="007F6FDC" w14:paraId="2BE01139" w14:textId="77777777" w:rsidTr="009A0334">
        <w:trPr>
          <w:cantSplit/>
          <w:trHeight w:val="67"/>
        </w:trPr>
        <w:tc>
          <w:tcPr>
            <w:tcW w:w="2088" w:type="dxa"/>
            <w:shd w:val="clear" w:color="auto" w:fill="F2F2F2"/>
          </w:tcPr>
          <w:p w14:paraId="337D47F3" w14:textId="77777777" w:rsidR="007F6FDC" w:rsidRPr="008F71C3" w:rsidRDefault="007F6FDC" w:rsidP="007F6FDC">
            <w:pPr>
              <w:pStyle w:val="ResumeSections"/>
              <w:framePr w:wrap="auto" w:vAnchor="margin" w:yAlign="inline"/>
            </w:pPr>
            <w:r>
              <w:t>Publications</w:t>
            </w:r>
          </w:p>
        </w:tc>
        <w:tc>
          <w:tcPr>
            <w:tcW w:w="7971" w:type="dxa"/>
          </w:tcPr>
          <w:p w14:paraId="683DF4AA" w14:textId="4FB85BFF" w:rsidR="007F6FDC" w:rsidRDefault="00636B9A" w:rsidP="0060714F">
            <w:pPr>
              <w:pStyle w:val="ProfileText"/>
              <w:rPr>
                <w:rFonts w:eastAsia="MS Mincho"/>
              </w:rPr>
            </w:pPr>
            <w:r>
              <w:t>5</w:t>
            </w:r>
            <w:r w:rsidR="00702E0A">
              <w:t>8</w:t>
            </w:r>
            <w:r w:rsidR="00783680">
              <w:t xml:space="preserve"> original scientific publications, </w:t>
            </w:r>
            <w:r w:rsidR="000E700D">
              <w:t>20</w:t>
            </w:r>
            <w:r w:rsidR="00783680">
              <w:t xml:space="preserve"> publications in peer-reviewed proceedings, </w:t>
            </w:r>
            <w:r w:rsidR="00C66F92">
              <w:t>7</w:t>
            </w:r>
            <w:r w:rsidR="00783680">
              <w:t xml:space="preserve"> invited book chapters, 2 patents</w:t>
            </w:r>
            <w:r w:rsidR="006B1561">
              <w:t>, Average citation</w:t>
            </w:r>
            <w:r w:rsidR="00687F58">
              <w:t>s</w:t>
            </w:r>
            <w:r w:rsidR="006B1561">
              <w:t xml:space="preserve"> per publication: 40, Total citations: </w:t>
            </w:r>
            <w:r w:rsidR="00702E0A">
              <w:t>2067</w:t>
            </w:r>
            <w:bookmarkStart w:id="0" w:name="_GoBack"/>
            <w:bookmarkEnd w:id="0"/>
            <w:r w:rsidR="006B1561">
              <w:t xml:space="preserve">, </w:t>
            </w:r>
            <w:r w:rsidR="00687F58">
              <w:t>h-index: 2</w:t>
            </w:r>
            <w:r w:rsidR="00702E0A">
              <w:t>5</w:t>
            </w:r>
          </w:p>
        </w:tc>
      </w:tr>
      <w:tr w:rsidR="009169FE" w14:paraId="520ABEEF" w14:textId="77777777" w:rsidTr="009A0334">
        <w:trPr>
          <w:cantSplit/>
          <w:trHeight w:val="67"/>
        </w:trPr>
        <w:tc>
          <w:tcPr>
            <w:tcW w:w="2088" w:type="dxa"/>
            <w:shd w:val="clear" w:color="auto" w:fill="F2F2F2"/>
          </w:tcPr>
          <w:p w14:paraId="4E018E06" w14:textId="77777777" w:rsidR="009169FE" w:rsidRDefault="009169FE" w:rsidP="007F6FDC">
            <w:pPr>
              <w:pStyle w:val="ResumeSections"/>
              <w:framePr w:wrap="auto" w:vAnchor="margin" w:yAlign="inline"/>
            </w:pPr>
          </w:p>
        </w:tc>
        <w:tc>
          <w:tcPr>
            <w:tcW w:w="7971" w:type="dxa"/>
          </w:tcPr>
          <w:p w14:paraId="2CB25F9C" w14:textId="77777777" w:rsidR="009169FE" w:rsidRDefault="009169FE" w:rsidP="0060714F">
            <w:pPr>
              <w:pStyle w:val="ProfileText"/>
            </w:pPr>
          </w:p>
        </w:tc>
      </w:tr>
    </w:tbl>
    <w:p w14:paraId="014BB9CF" w14:textId="77777777" w:rsidR="007F6FDC" w:rsidRPr="007F6FDC" w:rsidRDefault="007F6FDC" w:rsidP="0081414C">
      <w:pPr>
        <w:tabs>
          <w:tab w:val="left" w:pos="3195"/>
        </w:tabs>
        <w:rPr>
          <w:rFonts w:ascii="Book Antiqua" w:hAnsi="Book Antiqua"/>
          <w:sz w:val="20"/>
        </w:rPr>
      </w:pPr>
    </w:p>
    <w:sectPr w:rsidR="007F6FDC" w:rsidRPr="007F6FDC" w:rsidSect="00726E8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20" w:right="1152" w:bottom="720" w:left="1152" w:header="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45C050" w14:textId="77777777" w:rsidR="00377D86" w:rsidRDefault="00377D86">
      <w:r>
        <w:separator/>
      </w:r>
    </w:p>
  </w:endnote>
  <w:endnote w:type="continuationSeparator" w:id="0">
    <w:p w14:paraId="587C3F8C" w14:textId="77777777" w:rsidR="00377D86" w:rsidRDefault="00377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98FA52" w14:textId="77777777" w:rsidR="00726E8F" w:rsidRDefault="00726E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2C8764" w14:textId="77777777" w:rsidR="00726E8F" w:rsidRDefault="00726E8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A45F8A" w14:textId="77777777" w:rsidR="00726E8F" w:rsidRDefault="00726E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916A06" w14:textId="77777777" w:rsidR="00377D86" w:rsidRDefault="00377D86">
      <w:r>
        <w:separator/>
      </w:r>
    </w:p>
  </w:footnote>
  <w:footnote w:type="continuationSeparator" w:id="0">
    <w:p w14:paraId="2E3CD406" w14:textId="77777777" w:rsidR="00377D86" w:rsidRDefault="00377D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CD151" w14:textId="77777777" w:rsidR="00726E8F" w:rsidRDefault="00726E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D190" w14:textId="77777777" w:rsidR="00726E8F" w:rsidRDefault="00726E8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CE5233" w14:textId="77777777" w:rsidR="00726E8F" w:rsidRDefault="00726E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C7414"/>
    <w:multiLevelType w:val="multilevel"/>
    <w:tmpl w:val="DB0E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F7943"/>
    <w:multiLevelType w:val="hybridMultilevel"/>
    <w:tmpl w:val="515CAF14"/>
    <w:lvl w:ilvl="0" w:tplc="E82EE0EC">
      <w:start w:val="1"/>
      <w:numFmt w:val="bullet"/>
      <w:pStyle w:val="SkillsBullets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7BF3"/>
    <w:multiLevelType w:val="hybridMultilevel"/>
    <w:tmpl w:val="DCCADC9E"/>
    <w:lvl w:ilvl="0" w:tplc="0AACAE3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35325A"/>
    <w:multiLevelType w:val="hybridMultilevel"/>
    <w:tmpl w:val="A25AC89E"/>
    <w:lvl w:ilvl="0" w:tplc="0AACAE3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32C42"/>
    <w:multiLevelType w:val="hybridMultilevel"/>
    <w:tmpl w:val="510466DA"/>
    <w:lvl w:ilvl="0" w:tplc="0AACAE3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D4354F"/>
    <w:multiLevelType w:val="hybridMultilevel"/>
    <w:tmpl w:val="C1C8B4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AF24D1"/>
    <w:multiLevelType w:val="hybridMultilevel"/>
    <w:tmpl w:val="1FA6741E"/>
    <w:lvl w:ilvl="0" w:tplc="0AACAE3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27497"/>
    <w:multiLevelType w:val="hybridMultilevel"/>
    <w:tmpl w:val="3C945996"/>
    <w:lvl w:ilvl="0" w:tplc="0AACAE3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1708C3"/>
    <w:multiLevelType w:val="hybridMultilevel"/>
    <w:tmpl w:val="AB86E238"/>
    <w:lvl w:ilvl="0" w:tplc="0AACAE3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DA3D93"/>
    <w:multiLevelType w:val="multilevel"/>
    <w:tmpl w:val="D0166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162C1B"/>
    <w:multiLevelType w:val="hybridMultilevel"/>
    <w:tmpl w:val="222A13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2E2209E"/>
    <w:multiLevelType w:val="hybridMultilevel"/>
    <w:tmpl w:val="22208F98"/>
    <w:lvl w:ilvl="0" w:tplc="2130829E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4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9B35C0"/>
    <w:multiLevelType w:val="hybridMultilevel"/>
    <w:tmpl w:val="785E1D3E"/>
    <w:lvl w:ilvl="0" w:tplc="0AACAE3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CC3474"/>
    <w:multiLevelType w:val="hybridMultilevel"/>
    <w:tmpl w:val="FC70F188"/>
    <w:lvl w:ilvl="0" w:tplc="0AACAE3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0C5EC1"/>
    <w:multiLevelType w:val="hybridMultilevel"/>
    <w:tmpl w:val="9DC4FFB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511230"/>
    <w:multiLevelType w:val="hybridMultilevel"/>
    <w:tmpl w:val="F692F13C"/>
    <w:lvl w:ilvl="0" w:tplc="0AACAE3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7A1B6D"/>
    <w:multiLevelType w:val="hybridMultilevel"/>
    <w:tmpl w:val="D0C6FD00"/>
    <w:lvl w:ilvl="0" w:tplc="0AACAE3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944102"/>
    <w:multiLevelType w:val="hybridMultilevel"/>
    <w:tmpl w:val="73806012"/>
    <w:lvl w:ilvl="0" w:tplc="099C1A5E">
      <w:start w:val="1"/>
      <w:numFmt w:val="bullet"/>
      <w:lvlText w:val="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sz w:val="1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C65BF1"/>
    <w:multiLevelType w:val="hybridMultilevel"/>
    <w:tmpl w:val="DE9C9ACA"/>
    <w:lvl w:ilvl="0" w:tplc="0AACAE3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3"/>
  </w:num>
  <w:num w:numId="4">
    <w:abstractNumId w:val="18"/>
  </w:num>
  <w:num w:numId="5">
    <w:abstractNumId w:val="13"/>
  </w:num>
  <w:num w:numId="6">
    <w:abstractNumId w:val="12"/>
  </w:num>
  <w:num w:numId="7">
    <w:abstractNumId w:val="2"/>
  </w:num>
  <w:num w:numId="8">
    <w:abstractNumId w:val="8"/>
  </w:num>
  <w:num w:numId="9">
    <w:abstractNumId w:val="4"/>
  </w:num>
  <w:num w:numId="10">
    <w:abstractNumId w:val="7"/>
  </w:num>
  <w:num w:numId="11">
    <w:abstractNumId w:val="10"/>
  </w:num>
  <w:num w:numId="12">
    <w:abstractNumId w:val="16"/>
  </w:num>
  <w:num w:numId="13">
    <w:abstractNumId w:val="17"/>
  </w:num>
  <w:num w:numId="14">
    <w:abstractNumId w:val="14"/>
  </w:num>
  <w:num w:numId="15">
    <w:abstractNumId w:val="0"/>
  </w:num>
  <w:num w:numId="16">
    <w:abstractNumId w:val="11"/>
  </w:num>
  <w:num w:numId="17">
    <w:abstractNumId w:val="9"/>
  </w:num>
  <w:num w:numId="18">
    <w:abstractNumId w:val="1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attachedTemplate r:id="rId1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D37"/>
    <w:rsid w:val="00020189"/>
    <w:rsid w:val="000222BA"/>
    <w:rsid w:val="0003166F"/>
    <w:rsid w:val="00040A80"/>
    <w:rsid w:val="00043F87"/>
    <w:rsid w:val="000630F5"/>
    <w:rsid w:val="000E2572"/>
    <w:rsid w:val="000E700D"/>
    <w:rsid w:val="00127733"/>
    <w:rsid w:val="001517DA"/>
    <w:rsid w:val="001535F3"/>
    <w:rsid w:val="001B107D"/>
    <w:rsid w:val="001B22C2"/>
    <w:rsid w:val="001B50A8"/>
    <w:rsid w:val="001F4C9F"/>
    <w:rsid w:val="001F622A"/>
    <w:rsid w:val="00210AC6"/>
    <w:rsid w:val="0023260B"/>
    <w:rsid w:val="0023610C"/>
    <w:rsid w:val="00244D7E"/>
    <w:rsid w:val="002770B8"/>
    <w:rsid w:val="00296B74"/>
    <w:rsid w:val="002D08E5"/>
    <w:rsid w:val="002F3588"/>
    <w:rsid w:val="0031301A"/>
    <w:rsid w:val="00341E84"/>
    <w:rsid w:val="00377D86"/>
    <w:rsid w:val="003A1299"/>
    <w:rsid w:val="003B4438"/>
    <w:rsid w:val="003E112F"/>
    <w:rsid w:val="003E7632"/>
    <w:rsid w:val="00405C50"/>
    <w:rsid w:val="00412631"/>
    <w:rsid w:val="004342FE"/>
    <w:rsid w:val="004839C9"/>
    <w:rsid w:val="004846D8"/>
    <w:rsid w:val="004B75C5"/>
    <w:rsid w:val="004C6174"/>
    <w:rsid w:val="004D548A"/>
    <w:rsid w:val="004D570B"/>
    <w:rsid w:val="00530A56"/>
    <w:rsid w:val="00541034"/>
    <w:rsid w:val="005614F9"/>
    <w:rsid w:val="00571FA1"/>
    <w:rsid w:val="00593544"/>
    <w:rsid w:val="005A3F5F"/>
    <w:rsid w:val="005E456D"/>
    <w:rsid w:val="0060714F"/>
    <w:rsid w:val="00615EF5"/>
    <w:rsid w:val="00620837"/>
    <w:rsid w:val="00634B30"/>
    <w:rsid w:val="00636B9A"/>
    <w:rsid w:val="00680B04"/>
    <w:rsid w:val="0068352A"/>
    <w:rsid w:val="00687F58"/>
    <w:rsid w:val="00693A1D"/>
    <w:rsid w:val="006B1561"/>
    <w:rsid w:val="006D0DF9"/>
    <w:rsid w:val="006D2498"/>
    <w:rsid w:val="00702E0A"/>
    <w:rsid w:val="00723BCC"/>
    <w:rsid w:val="00726E8F"/>
    <w:rsid w:val="00737CE5"/>
    <w:rsid w:val="007475D0"/>
    <w:rsid w:val="00753230"/>
    <w:rsid w:val="0075530D"/>
    <w:rsid w:val="00762CF9"/>
    <w:rsid w:val="0076695C"/>
    <w:rsid w:val="00774A6C"/>
    <w:rsid w:val="00783680"/>
    <w:rsid w:val="007A05A8"/>
    <w:rsid w:val="007F6FDC"/>
    <w:rsid w:val="007F742F"/>
    <w:rsid w:val="0081414C"/>
    <w:rsid w:val="00836779"/>
    <w:rsid w:val="00884936"/>
    <w:rsid w:val="008B7606"/>
    <w:rsid w:val="008C4F9C"/>
    <w:rsid w:val="008D38A5"/>
    <w:rsid w:val="008E4593"/>
    <w:rsid w:val="008F71C3"/>
    <w:rsid w:val="00911E49"/>
    <w:rsid w:val="009169FE"/>
    <w:rsid w:val="00953E6D"/>
    <w:rsid w:val="00991594"/>
    <w:rsid w:val="009A0334"/>
    <w:rsid w:val="009C08DD"/>
    <w:rsid w:val="00A638CF"/>
    <w:rsid w:val="00A73CBA"/>
    <w:rsid w:val="00A846F1"/>
    <w:rsid w:val="00AA6D37"/>
    <w:rsid w:val="00AD39B2"/>
    <w:rsid w:val="00B00E05"/>
    <w:rsid w:val="00B53D6D"/>
    <w:rsid w:val="00B841FE"/>
    <w:rsid w:val="00B91307"/>
    <w:rsid w:val="00BA7964"/>
    <w:rsid w:val="00BC26C6"/>
    <w:rsid w:val="00BC33BA"/>
    <w:rsid w:val="00C12794"/>
    <w:rsid w:val="00C4061D"/>
    <w:rsid w:val="00C415D8"/>
    <w:rsid w:val="00C66F92"/>
    <w:rsid w:val="00C90399"/>
    <w:rsid w:val="00CE07D1"/>
    <w:rsid w:val="00CE14E7"/>
    <w:rsid w:val="00CF39DE"/>
    <w:rsid w:val="00D06FAA"/>
    <w:rsid w:val="00D13B2B"/>
    <w:rsid w:val="00D23BCC"/>
    <w:rsid w:val="00D43113"/>
    <w:rsid w:val="00D44B09"/>
    <w:rsid w:val="00D50ADD"/>
    <w:rsid w:val="00D72E3E"/>
    <w:rsid w:val="00D85F98"/>
    <w:rsid w:val="00DA129A"/>
    <w:rsid w:val="00DB45A9"/>
    <w:rsid w:val="00DD793A"/>
    <w:rsid w:val="00E124F7"/>
    <w:rsid w:val="00E622DB"/>
    <w:rsid w:val="00E67E02"/>
    <w:rsid w:val="00E70470"/>
    <w:rsid w:val="00E74311"/>
    <w:rsid w:val="00E94438"/>
    <w:rsid w:val="00EE7441"/>
    <w:rsid w:val="00F21653"/>
    <w:rsid w:val="00F64352"/>
    <w:rsid w:val="00F7238A"/>
    <w:rsid w:val="00F732E2"/>
    <w:rsid w:val="00F94720"/>
    <w:rsid w:val="00FD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5658B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26E8F"/>
    <w:rPr>
      <w:sz w:val="24"/>
      <w:szCs w:val="24"/>
    </w:rPr>
  </w:style>
  <w:style w:type="paragraph" w:styleId="Heading1">
    <w:name w:val="heading 1"/>
    <w:basedOn w:val="Normal"/>
    <w:next w:val="Normal"/>
    <w:qFormat/>
    <w:rsid w:val="00726E8F"/>
    <w:pPr>
      <w:keepNext/>
      <w:autoSpaceDE w:val="0"/>
      <w:autoSpaceDN w:val="0"/>
      <w:adjustRightInd w:val="0"/>
      <w:outlineLvl w:val="0"/>
    </w:pPr>
    <w:rPr>
      <w:rFonts w:ascii="Gill Sans MT" w:eastAsia="MS Mincho" w:hAnsi="Gill Sans MT" w:cs="Arial"/>
      <w:b/>
      <w:bCs/>
      <w:spacing w:val="56"/>
      <w:sz w:val="36"/>
      <w:szCs w:val="20"/>
    </w:rPr>
  </w:style>
  <w:style w:type="paragraph" w:styleId="Heading2">
    <w:name w:val="heading 2"/>
    <w:basedOn w:val="Normal"/>
    <w:next w:val="Normal"/>
    <w:qFormat/>
    <w:rsid w:val="00726E8F"/>
    <w:pPr>
      <w:keepNext/>
      <w:autoSpaceDE w:val="0"/>
      <w:autoSpaceDN w:val="0"/>
      <w:adjustRightInd w:val="0"/>
      <w:spacing w:before="20"/>
      <w:jc w:val="both"/>
      <w:outlineLvl w:val="1"/>
    </w:pPr>
    <w:rPr>
      <w:rFonts w:ascii="Book Antiqua" w:hAnsi="Book Antiqua"/>
      <w:b/>
      <w:bCs/>
      <w:sz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26E8F"/>
    <w:pPr>
      <w:autoSpaceDE w:val="0"/>
      <w:autoSpaceDN w:val="0"/>
      <w:adjustRightInd w:val="0"/>
    </w:pPr>
    <w:rPr>
      <w:color w:val="FF0000"/>
      <w:sz w:val="22"/>
      <w:szCs w:val="20"/>
    </w:rPr>
  </w:style>
  <w:style w:type="paragraph" w:styleId="PlainText">
    <w:name w:val="Plain Text"/>
    <w:basedOn w:val="Normal"/>
    <w:rsid w:val="00726E8F"/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rsid w:val="00726E8F"/>
    <w:pPr>
      <w:autoSpaceDE w:val="0"/>
      <w:autoSpaceDN w:val="0"/>
      <w:adjustRightInd w:val="0"/>
    </w:pPr>
    <w:rPr>
      <w:rFonts w:ascii="Gill Sans MT" w:hAnsi="Gill Sans MT"/>
      <w:sz w:val="19"/>
      <w:szCs w:val="20"/>
    </w:rPr>
  </w:style>
  <w:style w:type="paragraph" w:styleId="BodyText3">
    <w:name w:val="Body Text 3"/>
    <w:basedOn w:val="Normal"/>
    <w:rsid w:val="00726E8F"/>
    <w:pPr>
      <w:autoSpaceDE w:val="0"/>
      <w:autoSpaceDN w:val="0"/>
      <w:adjustRightInd w:val="0"/>
      <w:jc w:val="both"/>
    </w:pPr>
    <w:rPr>
      <w:rFonts w:ascii="Gill Sans MT" w:hAnsi="Gill Sans MT"/>
      <w:i/>
      <w:iCs/>
      <w:spacing w:val="4"/>
      <w:sz w:val="19"/>
      <w:szCs w:val="20"/>
    </w:rPr>
  </w:style>
  <w:style w:type="character" w:styleId="Hyperlink">
    <w:name w:val="Hyperlink"/>
    <w:basedOn w:val="DefaultParagraphFont"/>
    <w:rsid w:val="00726E8F"/>
    <w:rPr>
      <w:color w:val="0000FF"/>
      <w:u w:val="single"/>
    </w:rPr>
  </w:style>
  <w:style w:type="paragraph" w:styleId="Header">
    <w:name w:val="header"/>
    <w:basedOn w:val="Normal"/>
    <w:link w:val="HeaderChar"/>
    <w:rsid w:val="00726E8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26E8F"/>
    <w:rPr>
      <w:sz w:val="24"/>
      <w:szCs w:val="24"/>
    </w:rPr>
  </w:style>
  <w:style w:type="paragraph" w:styleId="Footer">
    <w:name w:val="footer"/>
    <w:basedOn w:val="Normal"/>
    <w:link w:val="FooterChar"/>
    <w:rsid w:val="00726E8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26E8F"/>
    <w:rPr>
      <w:sz w:val="24"/>
      <w:szCs w:val="24"/>
    </w:rPr>
  </w:style>
  <w:style w:type="character" w:customStyle="1" w:styleId="label-text">
    <w:name w:val="label-text"/>
    <w:basedOn w:val="DefaultParagraphFont"/>
    <w:rsid w:val="00726E8F"/>
  </w:style>
  <w:style w:type="paragraph" w:customStyle="1" w:styleId="Name">
    <w:name w:val="Name"/>
    <w:basedOn w:val="Normal"/>
    <w:qFormat/>
    <w:rsid w:val="00726E8F"/>
    <w:pPr>
      <w:jc w:val="center"/>
    </w:pPr>
    <w:rPr>
      <w:rFonts w:ascii="Book Antiqua" w:hAnsi="Book Antiqua"/>
      <w:sz w:val="40"/>
    </w:rPr>
  </w:style>
  <w:style w:type="paragraph" w:customStyle="1" w:styleId="Address">
    <w:name w:val="Address"/>
    <w:basedOn w:val="Normal"/>
    <w:qFormat/>
    <w:rsid w:val="00726E8F"/>
    <w:pPr>
      <w:pBdr>
        <w:bottom w:val="double" w:sz="4" w:space="1" w:color="auto"/>
      </w:pBdr>
      <w:jc w:val="center"/>
    </w:pPr>
    <w:rPr>
      <w:rFonts w:ascii="Book Antiqua" w:hAnsi="Book Antiqua"/>
      <w:sz w:val="20"/>
    </w:rPr>
  </w:style>
  <w:style w:type="paragraph" w:customStyle="1" w:styleId="JobTitle">
    <w:name w:val="Job Title"/>
    <w:basedOn w:val="Normal"/>
    <w:qFormat/>
    <w:rsid w:val="00726E8F"/>
    <w:pPr>
      <w:framePr w:wrap="around" w:vAnchor="text" w:hAnchor="text" w:y="1"/>
      <w:spacing w:before="60" w:after="60"/>
    </w:pPr>
    <w:rPr>
      <w:rFonts w:ascii="Book Antiqua" w:eastAsia="MS Mincho" w:hAnsi="Book Antiqua"/>
      <w:b/>
      <w:sz w:val="26"/>
    </w:rPr>
  </w:style>
  <w:style w:type="paragraph" w:customStyle="1" w:styleId="ProfileText">
    <w:name w:val="Profile Text"/>
    <w:basedOn w:val="Normal"/>
    <w:qFormat/>
    <w:rsid w:val="00726E8F"/>
    <w:pPr>
      <w:autoSpaceDE w:val="0"/>
      <w:autoSpaceDN w:val="0"/>
      <w:adjustRightInd w:val="0"/>
      <w:spacing w:before="40" w:after="40"/>
    </w:pPr>
    <w:rPr>
      <w:rFonts w:ascii="Book Antiqua" w:hAnsi="Book Antiqua"/>
      <w:sz w:val="20"/>
      <w:szCs w:val="20"/>
    </w:rPr>
  </w:style>
  <w:style w:type="paragraph" w:customStyle="1" w:styleId="ResumeSections">
    <w:name w:val="Resume Sections"/>
    <w:basedOn w:val="JobTitle"/>
    <w:qFormat/>
    <w:rsid w:val="00726E8F"/>
    <w:pPr>
      <w:framePr w:wrap="around"/>
    </w:pPr>
    <w:rPr>
      <w:sz w:val="24"/>
    </w:rPr>
  </w:style>
  <w:style w:type="paragraph" w:customStyle="1" w:styleId="SkillsBullets">
    <w:name w:val="Skills Bullets"/>
    <w:basedOn w:val="Normal"/>
    <w:qFormat/>
    <w:rsid w:val="00726E8F"/>
    <w:pPr>
      <w:numPr>
        <w:numId w:val="18"/>
      </w:numPr>
      <w:ind w:left="360"/>
    </w:pPr>
    <w:rPr>
      <w:rFonts w:ascii="Book Antiqua" w:hAnsi="Book Antiqua"/>
      <w:sz w:val="20"/>
    </w:rPr>
  </w:style>
  <w:style w:type="paragraph" w:customStyle="1" w:styleId="Style2">
    <w:name w:val="Style2"/>
    <w:basedOn w:val="Normal"/>
    <w:qFormat/>
    <w:rsid w:val="00726E8F"/>
    <w:pPr>
      <w:autoSpaceDE w:val="0"/>
      <w:autoSpaceDN w:val="0"/>
      <w:adjustRightInd w:val="0"/>
      <w:spacing w:before="40"/>
    </w:pPr>
  </w:style>
  <w:style w:type="paragraph" w:customStyle="1" w:styleId="Company">
    <w:name w:val="Company"/>
    <w:basedOn w:val="Style2"/>
    <w:qFormat/>
    <w:rsid w:val="00726E8F"/>
    <w:pPr>
      <w:spacing w:before="120" w:after="60"/>
    </w:pPr>
    <w:rPr>
      <w:rFonts w:ascii="Book Antiqua" w:hAnsi="Book Antiqua"/>
      <w:b/>
    </w:rPr>
  </w:style>
  <w:style w:type="paragraph" w:customStyle="1" w:styleId="ExperienceSection">
    <w:name w:val="Experience Section"/>
    <w:basedOn w:val="ResumeSections"/>
    <w:qFormat/>
    <w:rsid w:val="00726E8F"/>
    <w:pPr>
      <w:framePr w:wrap="around"/>
      <w:spacing w:before="120"/>
    </w:pPr>
  </w:style>
  <w:style w:type="paragraph" w:customStyle="1" w:styleId="Jobtitle0">
    <w:name w:val="Job title"/>
    <w:basedOn w:val="Normal"/>
    <w:qFormat/>
    <w:rsid w:val="00726E8F"/>
    <w:pPr>
      <w:autoSpaceDE w:val="0"/>
      <w:autoSpaceDN w:val="0"/>
      <w:adjustRightInd w:val="0"/>
      <w:spacing w:before="40" w:after="60"/>
      <w:jc w:val="center"/>
    </w:pPr>
    <w:rPr>
      <w:rFonts w:ascii="Book Antiqua" w:hAnsi="Book Antiqua"/>
      <w:b/>
      <w:sz w:val="20"/>
      <w:szCs w:val="20"/>
      <w:u w:val="single"/>
    </w:rPr>
  </w:style>
  <w:style w:type="paragraph" w:customStyle="1" w:styleId="Outcomes">
    <w:name w:val="Outcomes"/>
    <w:basedOn w:val="Normal"/>
    <w:qFormat/>
    <w:rsid w:val="00726E8F"/>
    <w:pPr>
      <w:autoSpaceDE w:val="0"/>
      <w:autoSpaceDN w:val="0"/>
      <w:adjustRightInd w:val="0"/>
      <w:spacing w:before="120"/>
      <w:jc w:val="both"/>
    </w:pPr>
    <w:rPr>
      <w:rFonts w:ascii="Book Antiqua" w:hAnsi="Book Antiqua"/>
      <w:b/>
      <w:bCs/>
      <w:i/>
      <w:iCs/>
      <w:sz w:val="20"/>
      <w:szCs w:val="20"/>
    </w:rPr>
  </w:style>
  <w:style w:type="paragraph" w:customStyle="1" w:styleId="SubmitResume">
    <w:name w:val="Submit Resume"/>
    <w:basedOn w:val="Normal"/>
    <w:rsid w:val="00726E8F"/>
    <w:pPr>
      <w:spacing w:before="100"/>
    </w:pPr>
    <w:rPr>
      <w:rFonts w:asciiTheme="minorHAnsi" w:hAnsiTheme="minorHAnsi" w:cs="MS Shell Dlg"/>
      <w:i/>
      <w:color w:val="333399"/>
      <w:sz w:val="16"/>
      <w:szCs w:val="15"/>
    </w:rPr>
  </w:style>
  <w:style w:type="character" w:styleId="FollowedHyperlink">
    <w:name w:val="FollowedHyperlink"/>
    <w:basedOn w:val="DefaultParagraphFont"/>
    <w:rsid w:val="00726E8F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726E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6E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26E8F"/>
    <w:pPr>
      <w:ind w:left="720"/>
      <w:contextualSpacing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0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65515">
          <w:blockQuote w:val="1"/>
          <w:marLeft w:val="71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43027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5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8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3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4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8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08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11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58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05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47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84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4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5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41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9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96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8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33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31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7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ika\AppData\Roaming\Microsoft\Templates\MN_InsurClaimsProcessorResum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onsterProperties xmlns:xsi="http://www.w3.org/2001/XMLSchema-instance" xmlns:xsd="http://www.w3.org/2001/XMLSchema" xmlns="http://schemas.monster.com/Monster/Seeker/WordResumeTemplates">
  <AtlasTagging>
    <ResumeUploadSuccessTag>monmon_EZSubmitFinalUpload_1</ResumeUploadSuccessTag>
  </AtlasTagging>
  <TemplateProperties>
    <TemplateGUID>30B8982A-1105-4AD1-86E1-9CEDFA45E438</TemplateGUID>
    <TemplateBuildVersion>8</TemplateBuildVersion>
    <TemplateBuildDate>2010-06-15T11:59:52.7699252+02:00</TemplateBuildDate>
  </TemplateProperties>
</Monster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0665F770-AB7E-45C5-8D91-450FBEB44F8A}">
  <ds:schemaRefs>
    <ds:schemaRef ds:uri="http://www.w3.org/2001/XMLSchema"/>
    <ds:schemaRef ds:uri="http://schemas.monster.com/Monster/Seeker/WordResumeTemplates"/>
  </ds:schemaRefs>
</ds:datastoreItem>
</file>

<file path=customXml/itemProps2.xml><?xml version="1.0" encoding="utf-8"?>
<ds:datastoreItem xmlns:ds="http://schemas.openxmlformats.org/officeDocument/2006/customXml" ds:itemID="{E67A177E-68F6-4A4D-9786-9A118504CC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MN_InsurClaimsProcessorResume</Template>
  <TotalTime>0</TotalTime>
  <Pages>2</Pages>
  <Words>905</Words>
  <Characters>5160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2019-04-24T15:57:00Z</dcterms:created>
  <dcterms:modified xsi:type="dcterms:W3CDTF">2019-04-24T16:22:00Z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TC019533759991</vt:lpwstr>
  </property>
</Properties>
</file>